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Calcular desempleo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Depende de los días cotizados: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Calcular lo que se cotiza en los últimos 180 días.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 : 180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Los primeros 180 días se cobra el 70% de la BR, a partir del día 181 el 60%.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