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5BFB9" w14:textId="314C96E8" w:rsidR="009544AA" w:rsidRPr="00AC43A3" w:rsidRDefault="00F747E8">
      <w:pPr>
        <w:pStyle w:val="Ttulo1"/>
        <w:spacing w:before="0" w:after="0"/>
        <w:jc w:val="center"/>
        <w:rPr>
          <w:rFonts w:ascii="Google Sans" w:eastAsia="Google Sans" w:hAnsi="Google Sans" w:cs="Google Sans"/>
          <w:lang w:val="pt-BR"/>
        </w:rPr>
      </w:pPr>
      <w:r w:rsidRPr="00AC43A3">
        <w:rPr>
          <w:rFonts w:ascii="Google Sans" w:eastAsia="Google Sans" w:hAnsi="Google Sans" w:cs="Google Sans"/>
          <w:lang w:val="pt-BR"/>
        </w:rPr>
        <w:t xml:space="preserve">Relatório de incidentes de segurança cibernética: </w:t>
      </w:r>
    </w:p>
    <w:p w14:paraId="150912E5" w14:textId="77777777" w:rsidR="009544AA" w:rsidRDefault="00F747E8">
      <w:pPr>
        <w:pStyle w:val="Ttulo1"/>
        <w:spacing w:before="0"/>
        <w:jc w:val="center"/>
        <w:rPr>
          <w:rFonts w:ascii="Google Sans" w:eastAsia="Google Sans" w:hAnsi="Google Sans" w:cs="Google Sans"/>
        </w:rPr>
      </w:pPr>
      <w:bookmarkStart w:id="0" w:name="_mjm21hvi0jz5" w:colFirst="0" w:colLast="0"/>
      <w:bookmarkEnd w:id="0"/>
      <w:proofErr w:type="spellStart"/>
      <w:r>
        <w:rPr>
          <w:rFonts w:ascii="Google Sans" w:eastAsia="Google Sans" w:hAnsi="Google Sans" w:cs="Google Sans"/>
        </w:rPr>
        <w:t>Análise</w:t>
      </w:r>
      <w:proofErr w:type="spellEnd"/>
      <w:r>
        <w:rPr>
          <w:rFonts w:ascii="Google Sans" w:eastAsia="Google Sans" w:hAnsi="Google Sans" w:cs="Google Sans"/>
        </w:rPr>
        <w:t xml:space="preserve"> de </w:t>
      </w:r>
      <w:proofErr w:type="spellStart"/>
      <w:r>
        <w:rPr>
          <w:rFonts w:ascii="Google Sans" w:eastAsia="Google Sans" w:hAnsi="Google Sans" w:cs="Google Sans"/>
        </w:rPr>
        <w:t>tráfego</w:t>
      </w:r>
      <w:proofErr w:type="spellEnd"/>
      <w:r>
        <w:rPr>
          <w:rFonts w:ascii="Google Sans" w:eastAsia="Google Sans" w:hAnsi="Google Sans" w:cs="Google Sans"/>
        </w:rPr>
        <w:t xml:space="preserve"> de rede</w:t>
      </w:r>
    </w:p>
    <w:p w14:paraId="1826AA3E" w14:textId="77777777" w:rsidR="009544AA" w:rsidRDefault="009544AA">
      <w:pPr>
        <w:spacing w:line="480" w:lineRule="auto"/>
        <w:rPr>
          <w:rFonts w:ascii="Google Sans" w:eastAsia="Google Sans" w:hAnsi="Google Sans" w:cs="Google Sans"/>
          <w:sz w:val="26"/>
          <w:szCs w:val="26"/>
        </w:rPr>
      </w:pPr>
    </w:p>
    <w:tbl>
      <w:tblPr>
        <w:tblStyle w:val="a"/>
        <w:tblW w:w="87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9544AA" w14:paraId="154B2D19" w14:textId="77777777">
        <w:trPr>
          <w:trHeight w:val="44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5DD834" w14:textId="77777777" w:rsidR="009544AA" w:rsidRPr="00AC43A3" w:rsidRDefault="00F747E8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pt-BR"/>
              </w:rPr>
            </w:pPr>
            <w:r w:rsidRPr="00AC43A3">
              <w:rPr>
                <w:rFonts w:ascii="Google Sans" w:eastAsia="Google Sans" w:hAnsi="Google Sans" w:cs="Google Sans"/>
                <w:sz w:val="24"/>
                <w:szCs w:val="24"/>
                <w:lang w:val="pt-BR"/>
              </w:rPr>
              <w:t xml:space="preserve">Parte 1: Forneça um resumo do problema encontrado no DNS e no ICMP </w:t>
            </w:r>
          </w:p>
          <w:p w14:paraId="113C07E7" w14:textId="77777777" w:rsidR="009544AA" w:rsidRDefault="00F747E8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proofErr w:type="spellStart"/>
            <w:r>
              <w:rPr>
                <w:rFonts w:ascii="Google Sans" w:eastAsia="Google Sans" w:hAnsi="Google Sans" w:cs="Google Sans"/>
                <w:sz w:val="24"/>
                <w:szCs w:val="24"/>
              </w:rPr>
              <w:t>registro</w:t>
            </w:r>
            <w:proofErr w:type="spellEnd"/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 de </w:t>
            </w:r>
            <w:proofErr w:type="spellStart"/>
            <w:r>
              <w:rPr>
                <w:rFonts w:ascii="Google Sans" w:eastAsia="Google Sans" w:hAnsi="Google Sans" w:cs="Google Sans"/>
                <w:sz w:val="24"/>
                <w:szCs w:val="24"/>
              </w:rPr>
              <w:t>tráfego</w:t>
            </w:r>
            <w:proofErr w:type="spellEnd"/>
            <w:r>
              <w:rPr>
                <w:rFonts w:ascii="Google Sans" w:eastAsia="Google Sans" w:hAnsi="Google Sans" w:cs="Google Sans"/>
                <w:sz w:val="24"/>
                <w:szCs w:val="24"/>
              </w:rPr>
              <w:t>.</w:t>
            </w:r>
          </w:p>
          <w:p w14:paraId="4707E78F" w14:textId="77777777" w:rsidR="009544AA" w:rsidRDefault="009544AA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</w:tr>
      <w:tr w:rsidR="009544AA" w:rsidRPr="00AC43A3" w14:paraId="4D9EEE26" w14:textId="77777777">
        <w:trPr>
          <w:trHeight w:val="300"/>
        </w:trPr>
        <w:tc>
          <w:tcPr>
            <w:tcW w:w="8715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DCAE3" w14:textId="5C8866AE" w:rsidR="009544AA" w:rsidRPr="00AC43A3" w:rsidRDefault="00F747E8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</w:pPr>
            <w:r w:rsidRPr="00AC43A3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>O protocolo UDP revela que:</w:t>
            </w:r>
            <w:r w:rsidR="00AC43A3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 xml:space="preserve"> A porta 53 do servidor DNS está indisponível</w:t>
            </w:r>
          </w:p>
          <w:p w14:paraId="2C2D1FC9" w14:textId="77777777" w:rsidR="009544AA" w:rsidRPr="00AC43A3" w:rsidRDefault="009544AA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pt-BR"/>
              </w:rPr>
            </w:pPr>
          </w:p>
          <w:p w14:paraId="5A293A23" w14:textId="601F6BD4" w:rsidR="009544AA" w:rsidRPr="00AC43A3" w:rsidRDefault="00F747E8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</w:pPr>
            <w:r w:rsidRPr="00AC43A3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 xml:space="preserve">Isso se baseia nos resultados da análise de rede, que mostram que a resposta de eco ICMP retornou a mensagem de erro: </w:t>
            </w:r>
            <w:proofErr w:type="spellStart"/>
            <w:r w:rsidR="00AC43A3" w:rsidRPr="00AC43A3">
              <w:rPr>
                <w:rFonts w:ascii="Source Sans Pro" w:hAnsi="Source Sans Pro"/>
                <w:color w:val="0F1114"/>
                <w:shd w:val="clear" w:color="auto" w:fill="FFFFFF"/>
                <w:lang w:val="pt-BR"/>
              </w:rPr>
              <w:t>udp</w:t>
            </w:r>
            <w:proofErr w:type="spellEnd"/>
            <w:r w:rsidR="00AC43A3" w:rsidRPr="00AC43A3">
              <w:rPr>
                <w:rFonts w:ascii="Source Sans Pro" w:hAnsi="Source Sans Pro"/>
                <w:color w:val="0F1114"/>
                <w:shd w:val="clear" w:color="auto" w:fill="FFFFFF"/>
                <w:lang w:val="pt-BR"/>
              </w:rPr>
              <w:t xml:space="preserve"> </w:t>
            </w:r>
            <w:proofErr w:type="spellStart"/>
            <w:r w:rsidR="00AC43A3" w:rsidRPr="00AC43A3">
              <w:rPr>
                <w:rFonts w:ascii="Source Sans Pro" w:hAnsi="Source Sans Pro"/>
                <w:color w:val="0F1114"/>
                <w:shd w:val="clear" w:color="auto" w:fill="FFFFFF"/>
                <w:lang w:val="pt-BR"/>
              </w:rPr>
              <w:t>port</w:t>
            </w:r>
            <w:proofErr w:type="spellEnd"/>
            <w:r w:rsidR="00AC43A3" w:rsidRPr="00AC43A3">
              <w:rPr>
                <w:rFonts w:ascii="Source Sans Pro" w:hAnsi="Source Sans Pro"/>
                <w:color w:val="0F1114"/>
                <w:shd w:val="clear" w:color="auto" w:fill="FFFFFF"/>
                <w:lang w:val="pt-BR"/>
              </w:rPr>
              <w:t xml:space="preserve"> 53 </w:t>
            </w:r>
            <w:proofErr w:type="spellStart"/>
            <w:r w:rsidR="00AC43A3" w:rsidRPr="00AC43A3">
              <w:rPr>
                <w:rFonts w:ascii="Source Sans Pro" w:hAnsi="Source Sans Pro"/>
                <w:color w:val="0F1114"/>
                <w:shd w:val="clear" w:color="auto" w:fill="FFFFFF"/>
                <w:lang w:val="pt-BR"/>
              </w:rPr>
              <w:t>unreachable</w:t>
            </w:r>
            <w:proofErr w:type="spellEnd"/>
          </w:p>
          <w:p w14:paraId="7AA82934" w14:textId="77777777" w:rsidR="009544AA" w:rsidRPr="00AC43A3" w:rsidRDefault="009544AA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pt-BR"/>
              </w:rPr>
            </w:pPr>
          </w:p>
          <w:p w14:paraId="20419D97" w14:textId="41D4EBB8" w:rsidR="009544AA" w:rsidRPr="00AC43A3" w:rsidRDefault="00F747E8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</w:pPr>
            <w:r w:rsidRPr="00AC43A3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 xml:space="preserve">A porta indicada na mensagem de erro é usada para: </w:t>
            </w:r>
            <w:r w:rsidR="00AC43A3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 xml:space="preserve"> traduzir nome de domínios para endereços IP </w:t>
            </w:r>
          </w:p>
          <w:p w14:paraId="10475A56" w14:textId="77777777" w:rsidR="009544AA" w:rsidRPr="00AC43A3" w:rsidRDefault="009544AA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pt-BR"/>
              </w:rPr>
            </w:pPr>
          </w:p>
          <w:p w14:paraId="1C615CBA" w14:textId="15C2C8D6" w:rsidR="009544AA" w:rsidRPr="00AC43A3" w:rsidRDefault="00F747E8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pt-BR"/>
              </w:rPr>
            </w:pPr>
            <w:r w:rsidRPr="00AC43A3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>O problema mais provável é:</w:t>
            </w:r>
            <w:r w:rsidR="00AC43A3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 xml:space="preserve"> Um possível ataque </w:t>
            </w:r>
            <w:proofErr w:type="spellStart"/>
            <w:r w:rsidR="00AC43A3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>DoS</w:t>
            </w:r>
            <w:proofErr w:type="spellEnd"/>
            <w:r w:rsidR="00AC43A3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 xml:space="preserve"> que está impossibilitando o servidor de receber requisições legitimas de usuários </w:t>
            </w:r>
          </w:p>
          <w:p w14:paraId="5E2F09FC" w14:textId="77777777" w:rsidR="009544AA" w:rsidRPr="00AC43A3" w:rsidRDefault="009544AA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pt-BR"/>
              </w:rPr>
            </w:pPr>
          </w:p>
        </w:tc>
      </w:tr>
      <w:tr w:rsidR="009544AA" w:rsidRPr="00AC43A3" w14:paraId="0CC35471" w14:textId="77777777">
        <w:trPr>
          <w:trHeight w:val="515"/>
        </w:trPr>
        <w:tc>
          <w:tcPr>
            <w:tcW w:w="8715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30D55" w14:textId="77777777" w:rsidR="009544AA" w:rsidRPr="00AC43A3" w:rsidRDefault="009544AA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pt-BR"/>
              </w:rPr>
            </w:pPr>
          </w:p>
        </w:tc>
      </w:tr>
    </w:tbl>
    <w:p w14:paraId="3C8B2F5E" w14:textId="77777777" w:rsidR="009544AA" w:rsidRPr="00AC43A3" w:rsidRDefault="009544AA">
      <w:pPr>
        <w:spacing w:line="480" w:lineRule="auto"/>
        <w:rPr>
          <w:rFonts w:ascii="Google Sans" w:eastAsia="Google Sans" w:hAnsi="Google Sans" w:cs="Google Sans"/>
          <w:color w:val="38761D"/>
          <w:sz w:val="26"/>
          <w:szCs w:val="26"/>
          <w:lang w:val="pt-BR"/>
        </w:rPr>
      </w:pPr>
    </w:p>
    <w:tbl>
      <w:tblPr>
        <w:tblStyle w:val="a0"/>
        <w:tblW w:w="871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15"/>
      </w:tblGrid>
      <w:tr w:rsidR="009544AA" w:rsidRPr="00AC43A3" w14:paraId="50B546F8" w14:textId="77777777">
        <w:trPr>
          <w:trHeight w:val="470"/>
        </w:trPr>
        <w:tc>
          <w:tcPr>
            <w:tcW w:w="8715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50B74" w14:textId="77777777" w:rsidR="009544AA" w:rsidRPr="00AC43A3" w:rsidRDefault="00F747E8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pt-BR"/>
              </w:rPr>
            </w:pPr>
            <w:r w:rsidRPr="00AC43A3">
              <w:rPr>
                <w:rFonts w:ascii="Google Sans" w:eastAsia="Google Sans" w:hAnsi="Google Sans" w:cs="Google Sans"/>
                <w:sz w:val="24"/>
                <w:szCs w:val="24"/>
                <w:lang w:val="pt-BR"/>
              </w:rPr>
              <w:t>Parte 2: Explique sua análise dos dados e forneça pelo menos uma causa do incidente.</w:t>
            </w:r>
          </w:p>
        </w:tc>
      </w:tr>
      <w:tr w:rsidR="009544AA" w:rsidRPr="00AC43A3" w14:paraId="3F1E57EA" w14:textId="77777777">
        <w:trPr>
          <w:trHeight w:val="1160"/>
        </w:trPr>
        <w:tc>
          <w:tcPr>
            <w:tcW w:w="8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06C2A" w14:textId="6D2811BD" w:rsidR="009544AA" w:rsidRPr="00AC43A3" w:rsidRDefault="00F747E8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</w:pPr>
            <w:r w:rsidRPr="00AC43A3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>Hora em que ocorreu o incidente:</w:t>
            </w:r>
            <w:r w:rsidR="00AC43A3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 xml:space="preserve"> 13:24:32.192571</w:t>
            </w:r>
          </w:p>
          <w:p w14:paraId="54F25974" w14:textId="77777777" w:rsidR="009544AA" w:rsidRPr="00AC43A3" w:rsidRDefault="009544AA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pt-BR"/>
              </w:rPr>
            </w:pPr>
          </w:p>
          <w:p w14:paraId="705E9AF1" w14:textId="461E1FDA" w:rsidR="009544AA" w:rsidRPr="00AC43A3" w:rsidRDefault="00F747E8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</w:pPr>
            <w:r w:rsidRPr="00AC43A3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>Explique como a equipe de TI tomou conhecimento do incidente:</w:t>
            </w:r>
            <w:r w:rsidR="00AC43A3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 xml:space="preserve"> Através dos clientes que informaram a indisponibilidade do site</w:t>
            </w:r>
          </w:p>
          <w:p w14:paraId="786B0DA7" w14:textId="77777777" w:rsidR="009544AA" w:rsidRPr="00AC43A3" w:rsidRDefault="009544AA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pt-BR"/>
              </w:rPr>
            </w:pPr>
          </w:p>
          <w:p w14:paraId="3DF7B47B" w14:textId="2937E0E5" w:rsidR="009544AA" w:rsidRPr="00AC43A3" w:rsidRDefault="00F747E8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</w:pPr>
            <w:r w:rsidRPr="00AC43A3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>Explique as ações tomadas pelo departamento de TI para investigar o incidente:</w:t>
            </w:r>
            <w:r w:rsidR="00AC43A3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 xml:space="preserve"> Houve a tentativa de acesso pelo analista, e em seguida foi utilizado o TCPDUMP para </w:t>
            </w:r>
            <w:proofErr w:type="spellStart"/>
            <w:r w:rsidR="00AC43A3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>inicio</w:t>
            </w:r>
            <w:proofErr w:type="spellEnd"/>
            <w:r w:rsidR="00AC43A3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 xml:space="preserve"> das investigações.</w:t>
            </w:r>
          </w:p>
          <w:p w14:paraId="62D3B36A" w14:textId="77777777" w:rsidR="009544AA" w:rsidRPr="00AC43A3" w:rsidRDefault="009544AA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pt-BR"/>
              </w:rPr>
            </w:pPr>
          </w:p>
          <w:p w14:paraId="6E96D673" w14:textId="5FB2EB81" w:rsidR="009544AA" w:rsidRPr="00AC43A3" w:rsidRDefault="00F747E8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</w:pPr>
            <w:r w:rsidRPr="00AC43A3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 xml:space="preserve">Observe as principais descobertas da investigação do departamento de TI (ou seja, detalhes relacionados à porta afetada, servidor DNS etc.): </w:t>
            </w:r>
            <w:r w:rsidR="00AC43A3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 xml:space="preserve">O relatório mostra que a solicitação ao servidor DNS foi enviada com sucesso através de um pacote UDP, mas a mensagem de retorno foi um erro informando que o pacote UDP não pode ser entregue porta 53 do servidor DNS. </w:t>
            </w:r>
          </w:p>
          <w:p w14:paraId="2BADFE07" w14:textId="77777777" w:rsidR="009544AA" w:rsidRPr="00AC43A3" w:rsidRDefault="009544AA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pt-BR"/>
              </w:rPr>
            </w:pPr>
          </w:p>
          <w:p w14:paraId="4CF71CF2" w14:textId="550811DF" w:rsidR="009544AA" w:rsidRPr="00AC43A3" w:rsidRDefault="00F747E8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lang w:val="pt-BR"/>
              </w:rPr>
            </w:pPr>
            <w:r w:rsidRPr="00AC43A3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>Observe uma causa provável do incidente:</w:t>
            </w:r>
            <w:r w:rsidR="00AC43A3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 xml:space="preserve"> Possível </w:t>
            </w:r>
            <w:proofErr w:type="gramStart"/>
            <w:r w:rsidR="00AC43A3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 xml:space="preserve">ataque </w:t>
            </w:r>
            <w:proofErr w:type="spellStart"/>
            <w:r w:rsidR="00AC43A3">
              <w:rPr>
                <w:rFonts w:ascii="Google Sans" w:eastAsia="Google Sans" w:hAnsi="Google Sans" w:cs="Google Sans"/>
                <w:color w:val="444746"/>
                <w:sz w:val="21"/>
                <w:szCs w:val="21"/>
                <w:lang w:val="pt-BR"/>
              </w:rPr>
              <w:t>DoS</w:t>
            </w:r>
            <w:proofErr w:type="spellEnd"/>
            <w:proofErr w:type="gramEnd"/>
          </w:p>
        </w:tc>
      </w:tr>
    </w:tbl>
    <w:p w14:paraId="0A1F8A59" w14:textId="77777777" w:rsidR="009544AA" w:rsidRPr="00AC43A3" w:rsidRDefault="009544AA">
      <w:pPr>
        <w:spacing w:after="200"/>
        <w:rPr>
          <w:rFonts w:ascii="Google Sans" w:eastAsia="Google Sans" w:hAnsi="Google Sans" w:cs="Google Sans"/>
          <w:lang w:val="pt-BR"/>
        </w:rPr>
      </w:pPr>
    </w:p>
    <w:p w14:paraId="770B1FBE" w14:textId="6CB9DC7D" w:rsidR="009544AA" w:rsidRPr="00AC43A3" w:rsidRDefault="009544AA">
      <w:pPr>
        <w:rPr>
          <w:rFonts w:ascii="Google Sans" w:eastAsia="Google Sans" w:hAnsi="Google Sans" w:cs="Google Sans"/>
          <w:lang w:val="pt-BR"/>
        </w:rPr>
      </w:pPr>
    </w:p>
    <w:sectPr w:rsidR="009544AA" w:rsidRPr="00AC43A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44AA"/>
    <w:rsid w:val="009544AA"/>
    <w:rsid w:val="00AC43A3"/>
    <w:rsid w:val="00F74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A2D14"/>
  <w15:docId w15:val="{63300055-D65F-40DF-8811-07CB18579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TextodoEspaoReservado">
    <w:name w:val="Placeholder Text"/>
    <w:basedOn w:val="Fontepargpadro"/>
    <w:uiPriority w:val="99"/>
    <w:semiHidden/>
    <w:rsid w:val="00AC43A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234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Magno</dc:creator>
  <cp:lastModifiedBy>Magno</cp:lastModifiedBy>
  <cp:revision>1</cp:revision>
  <dcterms:created xsi:type="dcterms:W3CDTF">2025-10-22T13:36:00Z</dcterms:created>
  <dcterms:modified xsi:type="dcterms:W3CDTF">2025-10-22T14:07:00Z</dcterms:modified>
</cp:coreProperties>
</file>