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1.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header2.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B9FE5" w14:textId="5684C9C2" w:rsidR="009356B6" w:rsidRDefault="00000000">
      <w:pPr>
        <w:pStyle w:val="Textoindependiente"/>
        <w:jc w:val="center"/>
      </w:pPr>
      <w:r>
        <w:rPr>
          <w:noProof/>
        </w:rPr>
        <w:pict w14:anchorId="0A4DB7F0">
          <v:line id="Graphic 2" o:spid="_x0000_s2066" style="position:absolute;left:0;text-align:left;z-index:61;visibility:visible;mso-wrap-style:square;mso-wrap-distance-left:1.5pt;mso-wrap-distance-top:1.55pt;mso-wrap-distance-right:1.4pt;mso-wrap-distance-bottom:1.45pt;mso-position-horizontal:absolute;mso-position-horizontal-relative:page;mso-position-vertical:absolute;mso-position-vertical-relative:page" from="65.75pt,64.65pt" to="65.75pt,7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depuQEAAM8DAAAOAAAAZHJzL2Uyb0RvYy54bWysU8tu2zAQvBfoPxC817KTIHAEywEaw70U&#10;bdDHB9B8WARILrFkLPvvu6QcOW1PCXKhuEvO7M5wtbo/escOGpOF0PHFbM6ZDhKUDfuO//61/bTk&#10;LGURlHAQdMdPOvH79ccPqyG2+gp6cEojI5KQ2iF2vM85tk2TZK+9SDOIOtChAfQiU4j7RqEYiN27&#10;5mo+v20GQBURpE6JspvxkK8rvzFa5u/GJJ2Z6zj1luuKdd2VtVmvRLtHEXsrz22IN3ThhQ1UdKLa&#10;iCzYE9r/qLyVCAlMnknwDRhjpa4aSM1i/o+an72Iumohc1KcbErvRyu/HR7CI5INQ0xtio9YVBwN&#10;+vKl/tixmnWazNLHzOSYlJRd3i3urm+rkc0FGDHlLxo8K5uOOxuKDtGKw9eUqRhdfb5S0i6woePX&#10;ywURlTiBs2prnasB7ncPDtlB0Bt+3t5sbzbl2Yjir2sIT0GNeRfo+KKn7vLJ6bHUD22YVVVBpZdn&#10;/nEqaGxpTp5ng4q4QIBy0VA/r8SeIQWt6zC+Ej+Ban0IecJ7GwCrDS/Ule0O1Km+ZzWApqY6dZ7w&#10;MpYv42rT5T9c/wEAAP//AwBQSwMEFAAGAAgAAAAhAMmbmrffAAAADAEAAA8AAABkcnMvZG93bnJl&#10;di54bWxMj0FPg0AQhe8m/ofNmHizS4s1giyNMelBo01K/QFbdgoIO0vYpeC/d+pFb+/NvLz5JtvM&#10;thNnHHzjSMFyEYFAKp1pqFLwedjePYLwQZPRnSNU8I0eNvn1VaZT4yba47kIleAS8qlWUIfQp1L6&#10;skar/cL1SLw7ucHqwHaopBn0xOW2k6soepBWN8QXat3jS41lW4xWwdvBnOZ+2n/txnn7Xrx+uLZN&#10;7pW6vZmfn0AEnMNfGC74jA45Mx3dSMaLjn28XHOUxSqJQVwSv5Mji3UcJyDzTP5/Iv8BAAD//wMA&#10;UEsBAi0AFAAGAAgAAAAhALaDOJL+AAAA4QEAABMAAAAAAAAAAAAAAAAAAAAAAFtDb250ZW50X1R5&#10;cGVzXS54bWxQSwECLQAUAAYACAAAACEAOP0h/9YAAACUAQAACwAAAAAAAAAAAAAAAAAvAQAAX3Jl&#10;bHMvLnJlbHNQSwECLQAUAAYACAAAACEAHt3XqbkBAADPAwAADgAAAAAAAAAAAAAAAAAuAgAAZHJz&#10;L2Uyb0RvYy54bWxQSwECLQAUAAYACAAAACEAyZuat98AAAAMAQAADwAAAAAAAAAAAAAAAAATBAAA&#10;ZHJzL2Rvd25yZXYueG1sUEsFBgAAAAAEAAQA8wAAAB8FAAAAAA==&#10;" o:allowincell="f" strokecolor="#bf4f4d" strokeweight="1.06mm">
            <w10:wrap anchorx="page" anchory="page"/>
          </v:line>
        </w:pict>
      </w:r>
      <w:r>
        <w:rPr>
          <w:noProof/>
        </w:rPr>
        <w:pict w14:anchorId="53506E76">
          <v:line id="Graphic 3" o:spid="_x0000_s2065" style="position:absolute;left:0;text-align:left;z-index:62;visibility:visible;mso-wrap-style:square;mso-wrap-distance-left:1.5pt;mso-wrap-distance-top:1.5pt;mso-wrap-distance-right:1.4pt;mso-wrap-distance-bottom:1.5pt;mso-position-horizontal:absolute;mso-position-horizontal-relative:page;mso-position-vertical:absolute;mso-position-vertical-relative:page" from="80.15pt,149.45pt" to="80.2pt,76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8H7vAEAANEDAAAOAAAAZHJzL2Uyb0RvYy54bWysU9tuGyEQfa/Uf0C812s7kR2tvI7UWO5L&#10;1Ua9fADm4kUCBg3Ea/99B+ys0/YpUV5YZuCcmXOYXd0fvWMHjclC6PhsMuVMBwnKhn3Hf//afrrj&#10;LGURlHAQdMdPOvH79ccPqyG2eg49OKWREUlI7RA73ucc26ZJstdepAlEHejQAHqRKcR9o1AMxO5d&#10;M59OF80AqCKC1ClRdnM+5OvKb4yW+bsxSWfmOk695bpiXXdlbdYr0e5RxN7KSxviDV14YQMVHak2&#10;Igv2hPY/Km8lQgKTJxJ8A8ZYqasGUjOb/qPmZy+irlrInBRHm9L70cpvh4fwiGTDEFOb4iMWFUeD&#10;vnypP3asZp1Gs/QxM0nJ5Zz8lJRfLhfLm0W1srlCI6b8RYNnZdNxZ0NRIlpx+JoylaOrz1dK2gU2&#10;dPzmbkZEJU7grNpa52qA+92DQ3YQ9Iqft7fb2015OKL46xrCU1DnvAt0fFVUd/nk9LnUD22YVVVY&#10;pZcX/vNc0OCSsufpoCIuEKBcNNTPK7EXSEHrOo6vxI+gWh9CHvHeBsBqwwt1ZbsDdaovWg2gualO&#10;XWa8DObLuNp0/RPXfwAAAP//AwBQSwMEFAAGAAgAAAAhAB2N6urhAAAADAEAAA8AAABkcnMvZG93&#10;bnJldi54bWxMj0FOwzAQRfdI3MGaSuyo3VCiJsSpEFIXIEBqygHc2E3SxOModppwe6arspuvefrz&#10;JtvOtmMXM/jGoYTVUgAzWDrdYCXh57B73ADzQaFWnUMj4dd42Ob3d5lKtZtwby5FqBiVoE+VhDqE&#10;PuXcl7Wxyi9db5B2JzdYFSgOFdeDmqjcdjwSIuZWNUgXatWbt9qUbTFaCR8HfZr7aX/+HufdZ/H+&#10;5do2WUv5sJhfX4AFM4cbDFd9UoecnI5uRO1ZRzkWT4RKiJJNAuxKxGIN7EjDcxStgOcZ//9E/gcA&#10;AP//AwBQSwECLQAUAAYACAAAACEAtoM4kv4AAADhAQAAEwAAAAAAAAAAAAAAAAAAAAAAW0NvbnRl&#10;bnRfVHlwZXNdLnhtbFBLAQItABQABgAIAAAAIQA4/SH/1gAAAJQBAAALAAAAAAAAAAAAAAAAAC8B&#10;AABfcmVscy8ucmVsc1BLAQItABQABgAIAAAAIQD3B8H7vAEAANEDAAAOAAAAAAAAAAAAAAAAAC4C&#10;AABkcnMvZTJvRG9jLnhtbFBLAQItABQABgAIAAAAIQAdjerq4QAAAAwBAAAPAAAAAAAAAAAAAAAA&#10;ABYEAABkcnMvZG93bnJldi54bWxQSwUGAAAAAAQABADzAAAAJAUAAAAA&#10;" o:allowincell="f" strokecolor="#bf4f4d" strokeweight="1.06mm">
            <w10:wrap anchorx="page" anchory="page"/>
          </v:line>
        </w:pict>
      </w:r>
      <w:r w:rsidR="00841CA5">
        <w:t xml:space="preserve">                                                                                                                                                                                                                                                                                                                                                                                                                                                                                                                                                                                                                                                                                                       </w:t>
      </w:r>
    </w:p>
    <w:p w14:paraId="0921E8F0" w14:textId="77777777" w:rsidR="009356B6" w:rsidRDefault="00000000">
      <w:pPr>
        <w:pStyle w:val="Textoindependiente"/>
        <w:jc w:val="center"/>
        <w:rPr>
          <w:sz w:val="20"/>
        </w:rPr>
      </w:pPr>
      <w:r>
        <w:rPr>
          <w:noProof/>
        </w:rPr>
        <w:drawing>
          <wp:inline distT="0" distB="0" distL="0" distR="0" wp14:anchorId="5FD6CA6B" wp14:editId="4E2063E1">
            <wp:extent cx="1571625" cy="66421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8"/>
                    <a:stretch>
                      <a:fillRect/>
                    </a:stretch>
                  </pic:blipFill>
                  <pic:spPr bwMode="auto">
                    <a:xfrm>
                      <a:off x="0" y="0"/>
                      <a:ext cx="1571625" cy="664210"/>
                    </a:xfrm>
                    <a:prstGeom prst="rect">
                      <a:avLst/>
                    </a:prstGeom>
                    <a:noFill/>
                  </pic:spPr>
                </pic:pic>
              </a:graphicData>
            </a:graphic>
          </wp:inline>
        </w:drawing>
      </w:r>
      <w:r>
        <w:rPr>
          <w:sz w:val="20"/>
        </w:rPr>
        <w:tab/>
      </w:r>
      <w:r>
        <w:rPr>
          <w:noProof/>
        </w:rPr>
        <w:drawing>
          <wp:inline distT="0" distB="0" distL="0" distR="0" wp14:anchorId="4BA495FD" wp14:editId="041AF04B">
            <wp:extent cx="1170940" cy="50800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9"/>
                    <a:stretch>
                      <a:fillRect/>
                    </a:stretch>
                  </pic:blipFill>
                  <pic:spPr bwMode="auto">
                    <a:xfrm>
                      <a:off x="0" y="0"/>
                      <a:ext cx="1170940" cy="508000"/>
                    </a:xfrm>
                    <a:prstGeom prst="rect">
                      <a:avLst/>
                    </a:prstGeom>
                    <a:noFill/>
                  </pic:spPr>
                </pic:pic>
              </a:graphicData>
            </a:graphic>
          </wp:inline>
        </w:drawing>
      </w:r>
    </w:p>
    <w:p w14:paraId="74F2035F" w14:textId="77777777" w:rsidR="009356B6" w:rsidRDefault="009356B6">
      <w:pPr>
        <w:pStyle w:val="Textoindependiente"/>
        <w:jc w:val="center"/>
      </w:pPr>
    </w:p>
    <w:p w14:paraId="03783898" w14:textId="77777777" w:rsidR="009356B6" w:rsidRDefault="009356B6">
      <w:pPr>
        <w:pStyle w:val="Textoindependiente"/>
        <w:jc w:val="center"/>
      </w:pPr>
    </w:p>
    <w:p w14:paraId="361FD40B" w14:textId="77777777" w:rsidR="009356B6" w:rsidRDefault="00000000">
      <w:pPr>
        <w:pStyle w:val="Textoindependiente"/>
        <w:jc w:val="center"/>
      </w:pPr>
      <w:bookmarkStart w:id="0" w:name="__RefHeading___Toc3044_1831947232"/>
      <w:bookmarkEnd w:id="0"/>
      <w:r>
        <w:t xml:space="preserve">UNIVERSIDAD TECNOLÓGICA DEL VALLE DE </w:t>
      </w:r>
      <w:r>
        <w:rPr>
          <w:spacing w:val="-2"/>
        </w:rPr>
        <w:t>TOLUCA</w:t>
      </w:r>
    </w:p>
    <w:p w14:paraId="7E168601" w14:textId="77777777" w:rsidR="009356B6" w:rsidRDefault="009356B6">
      <w:pPr>
        <w:pStyle w:val="Textoindependiente"/>
        <w:jc w:val="center"/>
      </w:pPr>
    </w:p>
    <w:p w14:paraId="411FD6AA" w14:textId="77777777" w:rsidR="009356B6" w:rsidRDefault="00000000">
      <w:pPr>
        <w:pStyle w:val="Textoindependiente"/>
        <w:jc w:val="center"/>
        <w:rPr>
          <w:rFonts w:ascii="Arial" w:hAnsi="Arial"/>
        </w:rPr>
      </w:pPr>
      <w:bookmarkStart w:id="1" w:name="__RefHeading___Toc3046_1831947232"/>
      <w:bookmarkEnd w:id="1"/>
      <w:r>
        <w:rPr>
          <w:rFonts w:ascii="Arial" w:hAnsi="Arial"/>
        </w:rPr>
        <w:t>DIRECCIÓN</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CARRERA</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TECNOLOGÍAS</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LA INFORMACIÓN Y COMUNICACIÓN</w:t>
      </w:r>
    </w:p>
    <w:p w14:paraId="7D7B0CCC" w14:textId="77777777" w:rsidR="009356B6" w:rsidRDefault="009356B6">
      <w:pPr>
        <w:pStyle w:val="Textoindependiente"/>
        <w:jc w:val="center"/>
      </w:pPr>
    </w:p>
    <w:p w14:paraId="74A6F487" w14:textId="77777777" w:rsidR="009356B6" w:rsidRDefault="009356B6">
      <w:pPr>
        <w:pStyle w:val="Textoindependiente"/>
        <w:jc w:val="center"/>
      </w:pPr>
    </w:p>
    <w:p w14:paraId="43FFDA26" w14:textId="01D84A82" w:rsidR="009356B6" w:rsidRDefault="00D63949">
      <w:pPr>
        <w:pStyle w:val="Textoindependiente"/>
        <w:jc w:val="center"/>
        <w:rPr>
          <w:rFonts w:ascii="Arial" w:hAnsi="Arial"/>
          <w:b/>
          <w:sz w:val="22"/>
        </w:rPr>
      </w:pPr>
      <w:r>
        <w:t xml:space="preserve"> PROYECTO:</w:t>
      </w:r>
    </w:p>
    <w:p w14:paraId="4960CE6D" w14:textId="77777777" w:rsidR="009356B6" w:rsidRDefault="009356B6">
      <w:pPr>
        <w:pStyle w:val="Textoindependiente"/>
        <w:jc w:val="center"/>
      </w:pPr>
    </w:p>
    <w:p w14:paraId="21DC17A5" w14:textId="77777777" w:rsidR="009356B6" w:rsidRDefault="009356B6">
      <w:pPr>
        <w:pStyle w:val="Textoindependiente"/>
        <w:jc w:val="center"/>
      </w:pPr>
    </w:p>
    <w:p w14:paraId="1383EBF0" w14:textId="77777777" w:rsidR="009356B6" w:rsidRDefault="00000000">
      <w:pPr>
        <w:pStyle w:val="Textoindependiente"/>
        <w:jc w:val="center"/>
      </w:pPr>
      <w:r>
        <w:t xml:space="preserve">COA </w:t>
      </w:r>
      <w:proofErr w:type="spellStart"/>
      <w:r>
        <w:t>report</w:t>
      </w:r>
      <w:proofErr w:type="spellEnd"/>
    </w:p>
    <w:p w14:paraId="46FF053E" w14:textId="77777777" w:rsidR="009356B6" w:rsidRDefault="009356B6">
      <w:pPr>
        <w:pStyle w:val="Textoindependiente"/>
        <w:jc w:val="center"/>
      </w:pPr>
    </w:p>
    <w:p w14:paraId="4078F80F" w14:textId="77777777" w:rsidR="009356B6" w:rsidRDefault="009356B6">
      <w:pPr>
        <w:pStyle w:val="Textoindependiente"/>
        <w:jc w:val="center"/>
      </w:pPr>
    </w:p>
    <w:p w14:paraId="7BD13DCC" w14:textId="77777777" w:rsidR="009356B6" w:rsidRDefault="009356B6">
      <w:pPr>
        <w:pStyle w:val="Textoindependiente"/>
        <w:jc w:val="center"/>
      </w:pPr>
    </w:p>
    <w:p w14:paraId="253CBFF6" w14:textId="77777777" w:rsidR="009356B6" w:rsidRDefault="00000000">
      <w:pPr>
        <w:pStyle w:val="Textoindependiente"/>
        <w:jc w:val="center"/>
      </w:pPr>
      <w:r>
        <w:t>EMPRESA</w:t>
      </w:r>
    </w:p>
    <w:p w14:paraId="269CF5CB" w14:textId="77777777" w:rsidR="009356B6" w:rsidRDefault="009356B6">
      <w:pPr>
        <w:pStyle w:val="Textoindependiente"/>
        <w:jc w:val="center"/>
      </w:pPr>
    </w:p>
    <w:p w14:paraId="6E8E33C7" w14:textId="77777777" w:rsidR="009356B6" w:rsidRDefault="009356B6">
      <w:pPr>
        <w:pStyle w:val="Textoindependiente"/>
        <w:jc w:val="center"/>
      </w:pPr>
    </w:p>
    <w:p w14:paraId="60653AA0" w14:textId="77777777" w:rsidR="009356B6" w:rsidRDefault="00000000">
      <w:pPr>
        <w:pStyle w:val="Textoindependiente"/>
        <w:jc w:val="center"/>
      </w:pPr>
      <w:r>
        <w:t>Ingeniería Ambiental Integral, S.A. DE C.V.</w:t>
      </w:r>
    </w:p>
    <w:p w14:paraId="2686E42B" w14:textId="77777777" w:rsidR="009356B6" w:rsidRDefault="009356B6">
      <w:pPr>
        <w:pStyle w:val="Textoindependiente"/>
        <w:jc w:val="center"/>
      </w:pPr>
    </w:p>
    <w:p w14:paraId="1FEC0982" w14:textId="77777777" w:rsidR="009356B6" w:rsidRDefault="009356B6">
      <w:pPr>
        <w:pStyle w:val="Textoindependiente"/>
        <w:jc w:val="center"/>
      </w:pPr>
    </w:p>
    <w:p w14:paraId="3D35896F" w14:textId="77777777" w:rsidR="009356B6" w:rsidRDefault="009356B6">
      <w:pPr>
        <w:pStyle w:val="Textoindependiente"/>
        <w:jc w:val="center"/>
      </w:pPr>
    </w:p>
    <w:p w14:paraId="49E62C8F" w14:textId="77777777" w:rsidR="009356B6" w:rsidRDefault="00000000">
      <w:pPr>
        <w:pStyle w:val="Textoindependiente"/>
        <w:jc w:val="center"/>
      </w:pPr>
      <w:r>
        <w:t>MEMORIA</w:t>
      </w:r>
    </w:p>
    <w:p w14:paraId="1E483D7F" w14:textId="77777777" w:rsidR="009356B6" w:rsidRDefault="00000000">
      <w:pPr>
        <w:pStyle w:val="Textoindependiente"/>
        <w:jc w:val="center"/>
      </w:pPr>
      <w:r>
        <w:rPr>
          <w:rFonts w:ascii="Arial" w:hAnsi="Arial"/>
          <w:b/>
          <w:sz w:val="22"/>
        </w:rPr>
        <w:t xml:space="preserve">QUE PARA OBTENER EL TÍTULO </w:t>
      </w:r>
      <w:r>
        <w:rPr>
          <w:rFonts w:ascii="Arial" w:hAnsi="Arial"/>
          <w:b/>
          <w:spacing w:val="-5"/>
          <w:sz w:val="22"/>
        </w:rPr>
        <w:t>DE:</w:t>
      </w:r>
    </w:p>
    <w:p w14:paraId="546BF8EB" w14:textId="77777777" w:rsidR="009356B6" w:rsidRDefault="00000000">
      <w:pPr>
        <w:pStyle w:val="Textoindependiente"/>
        <w:jc w:val="center"/>
      </w:pPr>
      <w:bookmarkStart w:id="2" w:name="__RefHeading___Toc3052_1831947232_Copia_"/>
      <w:bookmarkEnd w:id="2"/>
      <w:r>
        <w:rPr>
          <w:spacing w:val="-7"/>
        </w:rPr>
        <w:t xml:space="preserve">INGENIERO </w:t>
      </w:r>
      <w:r>
        <w:t>EN</w:t>
      </w:r>
      <w:r>
        <w:rPr>
          <w:spacing w:val="-7"/>
        </w:rPr>
        <w:t xml:space="preserve"> DESARROLLO Y GESTIÓN DE SOFTWARE</w:t>
      </w:r>
    </w:p>
    <w:p w14:paraId="4D3929A9" w14:textId="77777777" w:rsidR="009356B6" w:rsidRDefault="009356B6">
      <w:pPr>
        <w:pStyle w:val="Textoindependiente"/>
        <w:jc w:val="center"/>
      </w:pPr>
    </w:p>
    <w:p w14:paraId="25000D84" w14:textId="77777777" w:rsidR="009356B6" w:rsidRDefault="009356B6">
      <w:pPr>
        <w:pStyle w:val="Textoindependiente"/>
        <w:jc w:val="center"/>
      </w:pPr>
    </w:p>
    <w:p w14:paraId="0E13419F" w14:textId="77777777" w:rsidR="009356B6" w:rsidRDefault="00000000">
      <w:pPr>
        <w:pStyle w:val="Textoindependiente"/>
        <w:jc w:val="center"/>
      </w:pPr>
      <w:r>
        <w:t>PRESENTA:</w:t>
      </w:r>
    </w:p>
    <w:p w14:paraId="13C91AE0" w14:textId="77777777" w:rsidR="009356B6" w:rsidRDefault="00000000">
      <w:pPr>
        <w:pStyle w:val="Textoindependiente"/>
        <w:jc w:val="center"/>
      </w:pPr>
      <w:r>
        <w:rPr>
          <w:rFonts w:ascii="Arial" w:hAnsi="Arial"/>
          <w:b/>
          <w:sz w:val="22"/>
        </w:rPr>
        <w:t>222210654 G</w:t>
      </w:r>
      <w:r>
        <w:rPr>
          <w:rFonts w:ascii="Arial" w:hAnsi="Arial"/>
          <w:b/>
          <w:spacing w:val="-2"/>
          <w:sz w:val="22"/>
        </w:rPr>
        <w:t>utiérrez García Carlos Osvaldo</w:t>
      </w:r>
    </w:p>
    <w:p w14:paraId="2518BA00" w14:textId="77777777" w:rsidR="009356B6" w:rsidRDefault="009356B6">
      <w:pPr>
        <w:pStyle w:val="Textoindependiente"/>
        <w:jc w:val="center"/>
      </w:pPr>
    </w:p>
    <w:p w14:paraId="40A45570" w14:textId="77777777" w:rsidR="009356B6" w:rsidRDefault="009356B6">
      <w:pPr>
        <w:pStyle w:val="Textoindependiente"/>
        <w:jc w:val="center"/>
      </w:pPr>
    </w:p>
    <w:p w14:paraId="4F44B702" w14:textId="77777777" w:rsidR="009356B6" w:rsidRDefault="00000000">
      <w:pPr>
        <w:pStyle w:val="Textoindependiente"/>
        <w:jc w:val="center"/>
      </w:pPr>
      <w:r>
        <w:t>GENERACIÓN</w:t>
      </w:r>
    </w:p>
    <w:p w14:paraId="65AFD16C" w14:textId="77777777" w:rsidR="00A76686" w:rsidRDefault="00A76686">
      <w:pPr>
        <w:pStyle w:val="Textoindependiente"/>
        <w:jc w:val="center"/>
      </w:pPr>
    </w:p>
    <w:p w14:paraId="55AB3A44" w14:textId="6438BB69" w:rsidR="00EB55FE" w:rsidRPr="00373179" w:rsidRDefault="00EB55FE" w:rsidP="00EB55FE">
      <w:pPr>
        <w:jc w:val="center"/>
        <w:rPr>
          <w:b/>
          <w:sz w:val="24"/>
          <w:szCs w:val="24"/>
        </w:rPr>
      </w:pPr>
      <w:r w:rsidRPr="00EB55FE">
        <w:rPr>
          <w:b/>
          <w:sz w:val="24"/>
          <w:szCs w:val="24"/>
        </w:rPr>
        <w:t xml:space="preserve"> </w:t>
      </w:r>
      <w:r w:rsidRPr="00373179">
        <w:rPr>
          <w:b/>
          <w:sz w:val="24"/>
          <w:szCs w:val="24"/>
        </w:rPr>
        <w:t xml:space="preserve">Septiembre 2024- </w:t>
      </w:r>
      <w:proofErr w:type="gramStart"/>
      <w:r>
        <w:rPr>
          <w:b/>
          <w:sz w:val="24"/>
          <w:szCs w:val="24"/>
        </w:rPr>
        <w:t>A</w:t>
      </w:r>
      <w:r w:rsidRPr="00373179">
        <w:rPr>
          <w:b/>
          <w:sz w:val="24"/>
          <w:szCs w:val="24"/>
        </w:rPr>
        <w:t>bril</w:t>
      </w:r>
      <w:proofErr w:type="gramEnd"/>
      <w:r w:rsidRPr="00373179">
        <w:rPr>
          <w:b/>
          <w:sz w:val="24"/>
          <w:szCs w:val="24"/>
        </w:rPr>
        <w:t xml:space="preserve"> 2026</w:t>
      </w:r>
    </w:p>
    <w:p w14:paraId="7B6E6F71" w14:textId="24E71859" w:rsidR="00A76686" w:rsidRDefault="00A76686">
      <w:pPr>
        <w:pStyle w:val="Textoindependiente"/>
        <w:jc w:val="center"/>
        <w:rPr>
          <w:rFonts w:ascii="Arial" w:hAnsi="Arial"/>
          <w:b/>
          <w:sz w:val="22"/>
        </w:rPr>
        <w:sectPr w:rsidR="00A76686">
          <w:footerReference w:type="default" r:id="rId10"/>
          <w:footerReference w:type="first" r:id="rId11"/>
          <w:pgSz w:w="12240" w:h="15840"/>
          <w:pgMar w:top="1300" w:right="1080" w:bottom="1760" w:left="1440" w:header="0" w:footer="1574" w:gutter="0"/>
          <w:cols w:space="720"/>
          <w:formProt w:val="0"/>
          <w:docGrid w:linePitch="100"/>
        </w:sectPr>
      </w:pPr>
    </w:p>
    <w:p w14:paraId="56B64660" w14:textId="77777777" w:rsidR="009356B6" w:rsidRDefault="00000000">
      <w:pPr>
        <w:pStyle w:val="Textoindependiente"/>
        <w:jc w:val="center"/>
        <w:rPr>
          <w:rFonts w:ascii="Arial" w:hAnsi="Arial"/>
          <w:sz w:val="20"/>
        </w:rPr>
      </w:pPr>
      <w:r>
        <w:rPr>
          <w:noProof/>
        </w:rPr>
        <w:lastRenderedPageBreak/>
        <w:drawing>
          <wp:inline distT="0" distB="0" distL="0" distR="0" wp14:anchorId="18811782" wp14:editId="2B6F9ACA">
            <wp:extent cx="1572895" cy="66421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8"/>
                    <a:stretch>
                      <a:fillRect/>
                    </a:stretch>
                  </pic:blipFill>
                  <pic:spPr bwMode="auto">
                    <a:xfrm>
                      <a:off x="0" y="0"/>
                      <a:ext cx="1572895" cy="664210"/>
                    </a:xfrm>
                    <a:prstGeom prst="rect">
                      <a:avLst/>
                    </a:prstGeom>
                    <a:noFill/>
                  </pic:spPr>
                </pic:pic>
              </a:graphicData>
            </a:graphic>
          </wp:inline>
        </w:drawing>
      </w:r>
      <w:r>
        <w:rPr>
          <w:rFonts w:ascii="Arial" w:hAnsi="Arial"/>
          <w:sz w:val="20"/>
        </w:rPr>
        <w:tab/>
      </w:r>
      <w:r>
        <w:rPr>
          <w:noProof/>
        </w:rPr>
        <w:drawing>
          <wp:inline distT="0" distB="0" distL="0" distR="0" wp14:anchorId="7391F293" wp14:editId="4113DE46">
            <wp:extent cx="1147445" cy="5080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a:picLocks noChangeAspect="1" noChangeArrowheads="1"/>
                    </pic:cNvPicPr>
                  </pic:nvPicPr>
                  <pic:blipFill>
                    <a:blip r:embed="rId12"/>
                    <a:stretch>
                      <a:fillRect/>
                    </a:stretch>
                  </pic:blipFill>
                  <pic:spPr bwMode="auto">
                    <a:xfrm>
                      <a:off x="0" y="0"/>
                      <a:ext cx="1147445" cy="508000"/>
                    </a:xfrm>
                    <a:prstGeom prst="rect">
                      <a:avLst/>
                    </a:prstGeom>
                    <a:noFill/>
                  </pic:spPr>
                </pic:pic>
              </a:graphicData>
            </a:graphic>
          </wp:inline>
        </w:drawing>
      </w:r>
    </w:p>
    <w:p w14:paraId="29B6A253" w14:textId="77777777" w:rsidR="009356B6" w:rsidRDefault="00000000">
      <w:pPr>
        <w:pStyle w:val="Textoindependiente"/>
        <w:jc w:val="center"/>
      </w:pPr>
      <w:bookmarkStart w:id="3" w:name="__RefHeading___Toc3048_1831947232"/>
      <w:bookmarkEnd w:id="3"/>
      <w:r>
        <w:t xml:space="preserve">UNIVERSIDAD TECNOLÓGICA DEL VALLE DE </w:t>
      </w:r>
      <w:r>
        <w:rPr>
          <w:spacing w:val="-2"/>
        </w:rPr>
        <w:t>TOLUCA</w:t>
      </w:r>
    </w:p>
    <w:p w14:paraId="5E7E0EA3" w14:textId="77777777" w:rsidR="009356B6" w:rsidRDefault="00000000">
      <w:pPr>
        <w:pStyle w:val="Textoindependiente"/>
        <w:jc w:val="center"/>
      </w:pPr>
      <w:bookmarkStart w:id="4" w:name="__RefHeading___Toc3050_1831947232"/>
      <w:bookmarkEnd w:id="4"/>
      <w:r>
        <w:t xml:space="preserve">DIRECCIÓN DE CARRERA DE TECNOLOGÍAS DE LA INFORMACIÓN </w:t>
      </w:r>
      <w:r>
        <w:rPr>
          <w:spacing w:val="-10"/>
        </w:rPr>
        <w:t>Y</w:t>
      </w:r>
    </w:p>
    <w:p w14:paraId="25045DCE" w14:textId="77777777" w:rsidR="009356B6" w:rsidRDefault="00000000">
      <w:pPr>
        <w:pStyle w:val="Textoindependiente"/>
        <w:jc w:val="center"/>
        <w:rPr>
          <w:rFonts w:ascii="Arial" w:hAnsi="Arial"/>
          <w:b/>
          <w:sz w:val="26"/>
        </w:rPr>
      </w:pPr>
      <w:r>
        <w:t>COMUNICACIÓN</w:t>
      </w:r>
    </w:p>
    <w:p w14:paraId="338F7277" w14:textId="77777777" w:rsidR="009356B6" w:rsidRDefault="00000000">
      <w:pPr>
        <w:pStyle w:val="Textoindependiente"/>
        <w:jc w:val="center"/>
      </w:pPr>
      <w:r>
        <w:t>PROYECTO:</w:t>
      </w:r>
    </w:p>
    <w:p w14:paraId="212715C6" w14:textId="77777777" w:rsidR="009356B6" w:rsidRDefault="00000000">
      <w:pPr>
        <w:pStyle w:val="Textoindependiente"/>
        <w:jc w:val="center"/>
      </w:pPr>
      <w:r>
        <w:t xml:space="preserve">COA </w:t>
      </w:r>
      <w:proofErr w:type="spellStart"/>
      <w:r>
        <w:t>Report</w:t>
      </w:r>
      <w:proofErr w:type="spellEnd"/>
    </w:p>
    <w:p w14:paraId="737B1EE6" w14:textId="77777777" w:rsidR="009356B6" w:rsidRDefault="009356B6">
      <w:pPr>
        <w:pStyle w:val="Textoindependiente"/>
        <w:jc w:val="center"/>
      </w:pPr>
    </w:p>
    <w:p w14:paraId="555D52D1" w14:textId="77777777" w:rsidR="009356B6" w:rsidRDefault="00000000">
      <w:pPr>
        <w:pStyle w:val="Textoindependiente"/>
        <w:jc w:val="center"/>
      </w:pPr>
      <w:r>
        <w:t>EMPRESA:</w:t>
      </w:r>
    </w:p>
    <w:p w14:paraId="783F001A" w14:textId="77777777" w:rsidR="009356B6" w:rsidRDefault="00000000">
      <w:pPr>
        <w:pStyle w:val="Textoindependiente"/>
        <w:jc w:val="center"/>
      </w:pPr>
      <w:r>
        <w:t>Ingeniería Ambiental Integral, S.A. DE C.V.</w:t>
      </w:r>
    </w:p>
    <w:p w14:paraId="23F3E008" w14:textId="77777777" w:rsidR="009356B6" w:rsidRDefault="009356B6">
      <w:pPr>
        <w:pStyle w:val="Textoindependiente"/>
        <w:jc w:val="center"/>
      </w:pPr>
    </w:p>
    <w:p w14:paraId="5DE64CAD" w14:textId="77777777" w:rsidR="009356B6" w:rsidRDefault="00000000">
      <w:pPr>
        <w:pStyle w:val="Textoindependiente"/>
        <w:jc w:val="center"/>
      </w:pPr>
      <w:r>
        <w:rPr>
          <w:b/>
          <w:sz w:val="22"/>
        </w:rPr>
        <w:t xml:space="preserve">QUE PARA OBTENER EL TÍTULO </w:t>
      </w:r>
      <w:r>
        <w:rPr>
          <w:b/>
          <w:spacing w:val="-5"/>
          <w:sz w:val="22"/>
        </w:rPr>
        <w:t>DE:</w:t>
      </w:r>
    </w:p>
    <w:p w14:paraId="67186468" w14:textId="77777777" w:rsidR="009356B6" w:rsidRDefault="00000000">
      <w:pPr>
        <w:pStyle w:val="Textoindependiente"/>
        <w:jc w:val="center"/>
      </w:pPr>
      <w:bookmarkStart w:id="5" w:name="__RefHeading___Toc3052_1831947232"/>
      <w:bookmarkEnd w:id="5"/>
      <w:r>
        <w:rPr>
          <w:spacing w:val="-7"/>
        </w:rPr>
        <w:t xml:space="preserve">INGENIERO </w:t>
      </w:r>
      <w:r>
        <w:t>EN</w:t>
      </w:r>
      <w:r>
        <w:rPr>
          <w:spacing w:val="-7"/>
        </w:rPr>
        <w:t xml:space="preserve"> DESARROLLO Y GESTIÓN DE SOFTWARE</w:t>
      </w:r>
    </w:p>
    <w:p w14:paraId="2DD0E8A3" w14:textId="77777777" w:rsidR="009356B6" w:rsidRDefault="00000000">
      <w:pPr>
        <w:pStyle w:val="Textoindependiente"/>
        <w:jc w:val="center"/>
      </w:pPr>
      <w:r>
        <w:t>PRESENTA:</w:t>
      </w:r>
    </w:p>
    <w:p w14:paraId="42797C8C" w14:textId="099075B0" w:rsidR="009356B6" w:rsidRDefault="00000000">
      <w:pPr>
        <w:pStyle w:val="Textoindependiente"/>
        <w:jc w:val="center"/>
      </w:pPr>
      <w:r>
        <w:rPr>
          <w:b/>
          <w:spacing w:val="-2"/>
          <w:sz w:val="22"/>
        </w:rPr>
        <w:t>2222106</w:t>
      </w:r>
      <w:r w:rsidR="00EA2D30">
        <w:rPr>
          <w:b/>
          <w:spacing w:val="-2"/>
          <w:sz w:val="22"/>
        </w:rPr>
        <w:t>54</w:t>
      </w:r>
      <w:r>
        <w:rPr>
          <w:b/>
          <w:spacing w:val="-2"/>
          <w:sz w:val="22"/>
        </w:rPr>
        <w:t xml:space="preserve"> Gutiérrez García Carlos Osvaldo</w:t>
      </w:r>
    </w:p>
    <w:p w14:paraId="49ABDDB3" w14:textId="77777777" w:rsidR="009356B6" w:rsidRDefault="009356B6">
      <w:pPr>
        <w:pStyle w:val="Textoindependiente"/>
        <w:jc w:val="center"/>
      </w:pPr>
    </w:p>
    <w:p w14:paraId="616509DF" w14:textId="77777777" w:rsidR="009356B6" w:rsidRDefault="009356B6">
      <w:pPr>
        <w:pStyle w:val="Textoindependiente"/>
        <w:jc w:val="center"/>
      </w:pPr>
    </w:p>
    <w:p w14:paraId="7C3894C9" w14:textId="77777777" w:rsidR="009356B6" w:rsidRDefault="009356B6">
      <w:pPr>
        <w:pStyle w:val="Textoindependiente"/>
        <w:jc w:val="center"/>
      </w:pPr>
    </w:p>
    <w:p w14:paraId="21B0EEFD" w14:textId="77777777" w:rsidR="009356B6" w:rsidRDefault="009356B6">
      <w:pPr>
        <w:pStyle w:val="Textoindependiente"/>
        <w:jc w:val="center"/>
      </w:pPr>
    </w:p>
    <w:p w14:paraId="1BCD1F14" w14:textId="77777777" w:rsidR="009356B6" w:rsidRDefault="009356B6">
      <w:pPr>
        <w:pStyle w:val="Textoindependiente"/>
        <w:jc w:val="center"/>
      </w:pPr>
    </w:p>
    <w:p w14:paraId="272DFA77" w14:textId="77777777" w:rsidR="009356B6" w:rsidRDefault="009356B6">
      <w:pPr>
        <w:pStyle w:val="Textoindependiente"/>
        <w:jc w:val="center"/>
      </w:pPr>
    </w:p>
    <w:p w14:paraId="29EE638D" w14:textId="77777777" w:rsidR="009356B6" w:rsidRDefault="009356B6">
      <w:pPr>
        <w:sectPr w:rsidR="009356B6">
          <w:footerReference w:type="even" r:id="rId13"/>
          <w:footerReference w:type="first" r:id="rId14"/>
          <w:pgSz w:w="12240" w:h="15840"/>
          <w:pgMar w:top="1480" w:right="1080" w:bottom="2120" w:left="1440" w:header="0" w:footer="1931" w:gutter="0"/>
          <w:cols w:space="720"/>
          <w:formProt w:val="0"/>
          <w:docGrid w:linePitch="100"/>
        </w:sectPr>
      </w:pPr>
    </w:p>
    <w:p w14:paraId="396DD42B" w14:textId="32B43E28" w:rsidR="009356B6" w:rsidRDefault="00000000">
      <w:pPr>
        <w:pStyle w:val="Textoindependiente"/>
        <w:jc w:val="center"/>
      </w:pPr>
      <w:r>
        <w:rPr>
          <w:noProof/>
        </w:rPr>
        <w:pict w14:anchorId="2F38BE4B">
          <v:line id="Graphic 11" o:spid="_x0000_s2064" style="position:absolute;left:0;text-align:left;z-index:63;visibility:visible;mso-wrap-style:square;mso-wrap-distance-left:.4pt;mso-wrap-distance-top:.4pt;mso-wrap-distance-right:.45pt;mso-wrap-distance-bottom:.3pt;mso-position-horizontal:absolute;mso-position-horizontal-relative:page;mso-position-vertical:absolute;mso-position-vertical-relative:text" from="405pt,-3.25pt" to="564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gkYqQEAAMEDAAAOAAAAZHJzL2Uyb0RvYy54bWysU01vGyEQvVfKf0Dc63WsKkpXXueQKL1U&#10;TdSPH4BZ8CIBgwbitf99hrG9tpJTovqAZ4D3Zt5jdnm3C15sDWYHsZPXs7kUJmroXdx08t/fx6+3&#10;UuSiYq88RNPJvcnybnX1ZTmm1ixgAN8bFEQSczumTg6lpLZpsh5MUHkGyUQ6tIBBFUpx0/SoRmIP&#10;vlnM5zfNCNgnBG1ypt2Hw6FcMb+1Rpcna7MpwneSeiu8Iq/rujarpWo3qNLg9LEN9YkugnKRik5U&#10;D6oo8YLuHVVwGiGDLTMNoQFrnTasgdRcz9+o+TOoZFgLmZPTZFP+f7T61/Y+PiPZMKbc5vSMVcXO&#10;Yqj/1J/YsVn7ySyzK0LTJvX7ffGNPNWns+YMTJjLDwNB1KCT3sWqQ7Vq+zMXKkZXT1fqto9irAVq&#10;nMG7/tF5zwlu1vcexVbV9+NffTKCX1yjzEfaPCvgqOy9OZD/Nla4noUwqT6yHuaABpVUnKaByQhQ&#10;L1rq4oPYI6SiDY/fB/ETiOtDLBM+uAjI4i/U1XAN/Z5fkA2gOWF/jjNdB/EyZ5vOX97qFQAA//8D&#10;AFBLAwQUAAYACAAAACEAewaRGd4AAAAKAQAADwAAAGRycy9kb3ducmV2LnhtbEyPQUvDQBCF74L/&#10;YRnBW7ubiiGk2RSpeFFBGgV7nGbHJDU7G7LbNv57t3iox3nzeO97xWqyvTjS6DvHGpK5AkFcO9Nx&#10;o+Hj/WmWgfAB2WDvmDT8kIdVeX1VYG7ciTd0rEIjYgj7HDW0IQy5lL5uyaKfu4E4/r7caDHEc2yk&#10;GfEUw20vF0ql0mLHsaHFgdYt1d/VwWpQby/pVr6u9/vP58eNwruqV0ml9e3N9LAEEWgKFzOc8SM6&#10;lJFp5w5svOg1ZImKW4KGWXoP4mxIFllUdn+KLAv5f0L5CwAA//8DAFBLAQItABQABgAIAAAAIQC2&#10;gziS/gAAAOEBAAATAAAAAAAAAAAAAAAAAAAAAABbQ29udGVudF9UeXBlc10ueG1sUEsBAi0AFAAG&#10;AAgAAAAhADj9If/WAAAAlAEAAAsAAAAAAAAAAAAAAAAALwEAAF9yZWxzLy5yZWxzUEsBAi0AFAAG&#10;AAgAAAAhAL0KCRipAQAAwQMAAA4AAAAAAAAAAAAAAAAALgIAAGRycy9lMm9Eb2MueG1sUEsBAi0A&#10;FAAGAAgAAAAhAHsGkRneAAAACgEAAA8AAAAAAAAAAAAAAAAAAwQAAGRycy9kb3ducmV2LnhtbFBL&#10;BQYAAAAABAAEAPMAAAAOBQAAAAA=&#10;" o:allowincell="f" strokeweight="0">
            <w10:wrap anchorx="page"/>
          </v:line>
        </w:pict>
      </w:r>
      <w:r w:rsidR="00F51C26">
        <w:rPr>
          <w:b/>
          <w:sz w:val="22"/>
        </w:rPr>
        <w:t xml:space="preserve">LIC. Ruiz </w:t>
      </w:r>
      <w:r w:rsidR="00FA72D2">
        <w:rPr>
          <w:b/>
          <w:sz w:val="22"/>
        </w:rPr>
        <w:t>Ramírez</w:t>
      </w:r>
      <w:r w:rsidR="00F51C26">
        <w:rPr>
          <w:b/>
          <w:sz w:val="22"/>
        </w:rPr>
        <w:t xml:space="preserve"> José Armando </w:t>
      </w:r>
    </w:p>
    <w:p w14:paraId="45713516" w14:textId="77777777" w:rsidR="009356B6" w:rsidRDefault="00000000">
      <w:pPr>
        <w:pStyle w:val="Textoindependiente"/>
        <w:jc w:val="center"/>
      </w:pPr>
      <w:r>
        <w:br w:type="column"/>
      </w:r>
      <w:r>
        <w:rPr>
          <w:b/>
          <w:sz w:val="22"/>
        </w:rPr>
        <w:t>MEL. Orona López Miguel Ángel</w:t>
      </w:r>
    </w:p>
    <w:p w14:paraId="230E6110" w14:textId="77777777" w:rsidR="009356B6" w:rsidRDefault="009356B6">
      <w:pPr>
        <w:sectPr w:rsidR="009356B6">
          <w:type w:val="continuous"/>
          <w:pgSz w:w="12240" w:h="15840"/>
          <w:pgMar w:top="1480" w:right="1080" w:bottom="2120" w:left="1440" w:header="0" w:footer="1931" w:gutter="0"/>
          <w:cols w:num="2" w:space="720" w:equalWidth="0">
            <w:col w:w="3655" w:space="2162"/>
            <w:col w:w="3902"/>
          </w:cols>
          <w:formProt w:val="0"/>
          <w:docGrid w:linePitch="100"/>
        </w:sectPr>
      </w:pPr>
    </w:p>
    <w:p w14:paraId="79AE7501" w14:textId="2F92A5CA" w:rsidR="009356B6" w:rsidRDefault="00000000">
      <w:pPr>
        <w:pStyle w:val="Textoindependiente"/>
        <w:jc w:val="center"/>
      </w:pPr>
      <w:r>
        <w:rPr>
          <w:noProof/>
        </w:rPr>
        <w:pict w14:anchorId="5EEB814C">
          <v:line id="Graphic 12" o:spid="_x0000_s2063" style="position:absolute;left:0;text-align:left;z-index:64;visibility:visible;mso-wrap-style:square;mso-wrap-distance-left:1.5pt;mso-wrap-distance-top:1.5pt;mso-wrap-distance-right:1.4pt;mso-wrap-distance-bottom:1.55pt;mso-position-horizontal:absolute;mso-position-horizontal-relative:page;mso-position-vertical:absolute;mso-position-vertical-relative:page" from="65.35pt,73.55pt" to="65.35pt,77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depuQEAAM8DAAAOAAAAZHJzL2Uyb0RvYy54bWysU8tu2zAQvBfoPxC817KTIHAEywEaw70U&#10;bdDHB9B8WARILrFkLPvvu6QcOW1PCXKhuEvO7M5wtbo/escOGpOF0PHFbM6ZDhKUDfuO//61/bTk&#10;LGURlHAQdMdPOvH79ccPqyG2+gp6cEojI5KQ2iF2vM85tk2TZK+9SDOIOtChAfQiU4j7RqEYiN27&#10;5mo+v20GQBURpE6JspvxkK8rvzFa5u/GJJ2Z6zj1luuKdd2VtVmvRLtHEXsrz22IN3ThhQ1UdKLa&#10;iCzYE9r/qLyVCAlMnknwDRhjpa4aSM1i/o+an72Iumohc1KcbErvRyu/HR7CI5INQ0xtio9YVBwN&#10;+vKl/tixmnWazNLHzOSYlJRd3i3urm+rkc0FGDHlLxo8K5uOOxuKDtGKw9eUqRhdfb5S0i6woePX&#10;ywURlTiBs2prnasB7ncPDtlB0Bt+3t5sbzbl2Yjir2sIT0GNeRfo+KKn7vLJ6bHUD22YVVVBpZdn&#10;/nEqaGxpTp5ng4q4QIBy0VA/r8SeIQWt6zC+Ej+Ban0IecJ7GwCrDS/Ule0O1Km+ZzWApqY6dZ7w&#10;MpYv42rT5T9c/wEAAP//AwBQSwMEFAAGAAgAAAAhAOqhvfrfAAAADAEAAA8AAABkcnMvZG93bnJl&#10;di54bWxMj0FPg0AQhe8m/ofNmHizC9qKIktjTHrQWJNSf8CWnQLCzhJ2KfjvnXrR23szL2++ydaz&#10;7cQJB984UhAvIhBIpTMNVQo+95ubBxA+aDK6c4QKvtHDOr+8yHRq3EQ7PBWhElxCPtUK6hD6VEpf&#10;1mi1X7geiXdHN1gd2A6VNIOeuNx28jaK7qXVDfGFWvf4UmPZFqNV8LY3x7mfdl8f47x5L163rm0f&#10;l0pdX83PTyACzuEvDGd8RoecmQ5uJONFx/4uSjjKYpnEIM6J38mBxWoVJyDzTP5/Iv8BAAD//wMA&#10;UEsBAi0AFAAGAAgAAAAhALaDOJL+AAAA4QEAABMAAAAAAAAAAAAAAAAAAAAAAFtDb250ZW50X1R5&#10;cGVzXS54bWxQSwECLQAUAAYACAAAACEAOP0h/9YAAACUAQAACwAAAAAAAAAAAAAAAAAvAQAAX3Jl&#10;bHMvLnJlbHNQSwECLQAUAAYACAAAACEAHt3XqbkBAADPAwAADgAAAAAAAAAAAAAAAAAuAgAAZHJz&#10;L2Uyb0RvYy54bWxQSwECLQAUAAYACAAAACEA6qG9+t8AAAAMAQAADwAAAAAAAAAAAAAAAAATBAAA&#10;ZHJzL2Rvd25yZXYueG1sUEsFBgAAAAAEAAQA8wAAAB8FAAAAAA==&#10;" o:allowincell="f" strokecolor="#bf4f4d" strokeweight="1.06mm">
            <w10:wrap anchorx="page" anchory="page"/>
          </v:line>
        </w:pict>
      </w:r>
      <w:r>
        <w:rPr>
          <w:noProof/>
        </w:rPr>
        <w:pict w14:anchorId="25FAF60B">
          <v:line id="Graphic 13" o:spid="_x0000_s2062" style="position:absolute;left:0;text-align:left;z-index:65;visibility:visible;mso-wrap-style:square;mso-wrap-distance-left:1.5pt;mso-wrap-distance-top:1.55pt;mso-wrap-distance-right:1.4pt;mso-wrap-distance-bottom:1.5pt;mso-position-horizontal:absolute;mso-position-horizontal-relative:page;mso-position-vertical:absolute;mso-position-vertical-relative:page" from="79.65pt,146.05pt" to="79.65pt,7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M8wugEAAM8DAAAOAAAAZHJzL2Uyb0RvYy54bWysU8FuGyEQvVfKPyDu8a7TyLFWXkdqLOcS&#10;tVGbfgBmwYsEDBqI1/77DqyzTttTql5YGOa9mfeYXd0fnWUHhdGAb/l8VnOmvITO+H3Lf75sr5ec&#10;xSR8Jyx41fKTivx+ffVpNYRG3UAPtlPIiMTHZggt71MKTVVF2Ssn4gyC8nSpAZ1IdMR91aEYiN3Z&#10;6qauF9UA2AUEqWKk6Ga85OvCr7WS6ZvWUSVmW069pbJiWXd5rdYr0exRhN7IcxviH7pwwngqOlFt&#10;RBLsFc1fVM5IhAg6zSS4CrQ2UhUNpGZe/6HmRy+CKlrInBgmm+L/o5VfDw/+GcmGIcQmhmfMKo4a&#10;Xf5Sf+xYzDpNZqljYnIMSore3S2W9bIYWV2AAWN6VOBY3rTcGp91iEYcnmKiYpT6lpLD1rOh5Z+X&#10;80Vd0iJY022Ntfky4n73YJEdBL3hl+3t9naTn40ofktDePXdGLeeri96yi6drBpLfVeama4oKPTy&#10;zD9OBY0tzcnbbFAR6wmQEzX180HsGZLRqgzjB/ETqNQHnya8Mx6w2PBOXd7uoDuV9ywG0NQUp84T&#10;nsfy/bnYdPkP178AAAD//wMAUEsDBBQABgAIAAAAIQBWqBzZ3wAAAAwBAAAPAAAAZHJzL2Rvd25y&#10;ZXYueG1sTI/BTsMwEETvSPyDtUjcqJPQIhLiVAipBxBUasoHuPE2CYnXUew05u9xuMBtZ3c0+ybf&#10;et2zC462NSQgXkXAkCqjWqoFfB53d4/ArJOkZG8IBXyjhW1xfZXLTJmZDngpXc1CCNlMCmicGzLO&#10;bdWglnZlBqRwO5tRSxfkWHM1yjmE654nUfTAtWwpfGjkgC8NVl05aQFvR3X2w3z42k9+916+fpiu&#10;S9dC3N745ydgDr37M8OCH9ChCEwnM5GyrA96k94Hq4AkTWJgi+N3c1qGeLMGXuT8f4niBwAA//8D&#10;AFBLAQItABQABgAIAAAAIQC2gziS/gAAAOEBAAATAAAAAAAAAAAAAAAAAAAAAABbQ29udGVudF9U&#10;eXBlc10ueG1sUEsBAi0AFAAGAAgAAAAhADj9If/WAAAAlAEAAAsAAAAAAAAAAAAAAAAALwEAAF9y&#10;ZWxzLy5yZWxzUEsBAi0AFAAGAAgAAAAhADukzzC6AQAAzwMAAA4AAAAAAAAAAAAAAAAALgIAAGRy&#10;cy9lMm9Eb2MueG1sUEsBAi0AFAAGAAgAAAAhAFaoHNnfAAAADAEAAA8AAAAAAAAAAAAAAAAAFAQA&#10;AGRycy9kb3ducmV2LnhtbFBLBQYAAAAABAAEAPMAAAAgBQAAAAA=&#10;" o:allowincell="f" strokecolor="#bf4f4d" strokeweight="1.06mm">
            <w10:wrap anchorx="page" anchory="page"/>
          </v:line>
        </w:pict>
      </w:r>
    </w:p>
    <w:p w14:paraId="34CBB188" w14:textId="591256C1" w:rsidR="009356B6" w:rsidRDefault="00000000">
      <w:pPr>
        <w:pStyle w:val="Textoindependiente"/>
        <w:jc w:val="center"/>
        <w:rPr>
          <w:rFonts w:ascii="Arial" w:hAnsi="Arial"/>
          <w:sz w:val="20"/>
        </w:rPr>
      </w:pPr>
      <w:r>
        <w:pict w14:anchorId="19FDAA5E">
          <v:shapetype id="_x0000_t202" coordsize="21600,21600" o:spt="202" path="m,l,21600r21600,l21600,xe">
            <v:stroke joinstyle="miter"/>
            <v:path gradientshapeok="t" o:connecttype="rect"/>
          </v:shapetype>
          <v:shape id="Textbox 1" o:spid="_x0000_s2067" type="#_x0000_t202" style="width:168.9pt;height:76.35pt;visibility:visible;mso-wrap-style:square;mso-left-percent:-10001;mso-top-percent:-10001;mso-position-horizontal:absolute;mso-position-horizontal-relative:char;mso-position-vertical:absolute;mso-position-vertical-relative:line;mso-left-percent:-10001;mso-top-percent:-10001;v-text-anchor:top" filled="f" stroked="f" strokeweight="0">
            <v:textbox style="mso-next-textbox:#Textbox 1" inset="0,0,0,0">
              <w:txbxContent>
                <w:p w14:paraId="337D9B36" w14:textId="77777777" w:rsidR="00373179" w:rsidRDefault="00373179" w:rsidP="00373179">
                  <w:pPr>
                    <w:overflowPunct w:val="0"/>
                  </w:pPr>
                </w:p>
                <w:p w14:paraId="74B82FE5" w14:textId="77777777" w:rsidR="00373179" w:rsidRDefault="00373179" w:rsidP="00373179">
                  <w:pPr>
                    <w:overflowPunct w:val="0"/>
                    <w:jc w:val="center"/>
                  </w:pPr>
                  <w:r>
                    <w:rPr>
                      <w:rFonts w:asciiTheme="minorHAnsi" w:eastAsiaTheme="minorHAnsi" w:hAnsiTheme="minorHAnsi" w:cstheme="minorBidi"/>
                      <w:b/>
                      <w:lang w:val="en-US"/>
                    </w:rPr>
                    <w:t>Director de Carrera</w:t>
                  </w:r>
                  <w:r>
                    <w:rPr>
                      <w:rFonts w:asciiTheme="minorHAnsi" w:eastAsiaTheme="minorHAnsi" w:hAnsiTheme="minorHAnsi" w:cstheme="minorBidi"/>
                      <w:b/>
                      <w:spacing w:val="40"/>
                      <w:lang w:val="en-US"/>
                    </w:rPr>
                    <w:t xml:space="preserve"> </w:t>
                  </w:r>
                  <w:r>
                    <w:rPr>
                      <w:rFonts w:asciiTheme="minorHAnsi" w:eastAsiaTheme="minorHAnsi" w:hAnsiTheme="minorHAnsi" w:cstheme="minorBidi"/>
                      <w:b/>
                      <w:lang w:val="en-US"/>
                    </w:rPr>
                    <w:t>MTI</w:t>
                  </w:r>
                  <w:r>
                    <w:rPr>
                      <w:rFonts w:asciiTheme="minorHAnsi" w:eastAsiaTheme="minorHAnsi" w:hAnsiTheme="minorHAnsi" w:cstheme="minorBidi"/>
                      <w:b/>
                      <w:spacing w:val="-13"/>
                      <w:lang w:val="en-US"/>
                    </w:rPr>
                    <w:t xml:space="preserve"> </w:t>
                  </w:r>
                  <w:r>
                    <w:rPr>
                      <w:rFonts w:asciiTheme="minorHAnsi" w:eastAsiaTheme="minorHAnsi" w:hAnsiTheme="minorHAnsi" w:cstheme="minorBidi"/>
                      <w:b/>
                      <w:lang w:val="en-US"/>
                    </w:rPr>
                    <w:t>Carlos</w:t>
                  </w:r>
                  <w:r>
                    <w:rPr>
                      <w:rFonts w:asciiTheme="minorHAnsi" w:eastAsiaTheme="minorHAnsi" w:hAnsiTheme="minorHAnsi" w:cstheme="minorBidi"/>
                      <w:b/>
                      <w:spacing w:val="-13"/>
                      <w:lang w:val="en-US"/>
                    </w:rPr>
                    <w:t xml:space="preserve"> </w:t>
                  </w:r>
                  <w:r>
                    <w:rPr>
                      <w:rFonts w:asciiTheme="minorHAnsi" w:eastAsiaTheme="minorHAnsi" w:hAnsiTheme="minorHAnsi" w:cstheme="minorBidi"/>
                      <w:b/>
                      <w:lang w:val="en-US"/>
                    </w:rPr>
                    <w:t>Millán</w:t>
                  </w:r>
                  <w:r>
                    <w:rPr>
                      <w:rFonts w:asciiTheme="minorHAnsi" w:eastAsiaTheme="minorHAnsi" w:hAnsiTheme="minorHAnsi" w:cstheme="minorBidi"/>
                      <w:b/>
                      <w:spacing w:val="-13"/>
                      <w:lang w:val="en-US"/>
                    </w:rPr>
                    <w:t xml:space="preserve"> </w:t>
                  </w:r>
                  <w:r>
                    <w:rPr>
                      <w:rFonts w:asciiTheme="minorHAnsi" w:eastAsiaTheme="minorHAnsi" w:hAnsiTheme="minorHAnsi" w:cstheme="minorBidi"/>
                      <w:b/>
                      <w:lang w:val="en-US"/>
                    </w:rPr>
                    <w:t>Hinojosa</w:t>
                  </w:r>
                </w:p>
              </w:txbxContent>
            </v:textbox>
            <w10:anchorlock/>
          </v:shape>
        </w:pict>
      </w:r>
    </w:p>
    <w:p w14:paraId="05668627" w14:textId="41617D28" w:rsidR="009356B6" w:rsidRDefault="00000000">
      <w:pPr>
        <w:pStyle w:val="Textoindependiente"/>
        <w:jc w:val="center"/>
        <w:rPr>
          <w:rFonts w:ascii="Arial" w:hAnsi="Arial"/>
          <w:b/>
          <w:sz w:val="22"/>
        </w:rPr>
      </w:pPr>
      <w:r>
        <w:t>GENERACIÓN</w:t>
      </w:r>
    </w:p>
    <w:p w14:paraId="49352E2E" w14:textId="77777777" w:rsidR="009356B6" w:rsidRDefault="009356B6">
      <w:pPr>
        <w:pStyle w:val="Textoindependiente"/>
        <w:jc w:val="center"/>
      </w:pPr>
    </w:p>
    <w:p w14:paraId="1C56098C" w14:textId="2F971FFA" w:rsidR="00373179" w:rsidRPr="00373179" w:rsidRDefault="00373179" w:rsidP="00373179">
      <w:pPr>
        <w:jc w:val="center"/>
        <w:rPr>
          <w:b/>
          <w:sz w:val="24"/>
          <w:szCs w:val="24"/>
        </w:rPr>
      </w:pPr>
      <w:r w:rsidRPr="00373179">
        <w:rPr>
          <w:b/>
          <w:sz w:val="24"/>
          <w:szCs w:val="24"/>
        </w:rPr>
        <w:t xml:space="preserve">Septiembre 2024- </w:t>
      </w:r>
      <w:proofErr w:type="gramStart"/>
      <w:r>
        <w:rPr>
          <w:b/>
          <w:sz w:val="24"/>
          <w:szCs w:val="24"/>
        </w:rPr>
        <w:t>A</w:t>
      </w:r>
      <w:r w:rsidRPr="00373179">
        <w:rPr>
          <w:b/>
          <w:sz w:val="24"/>
          <w:szCs w:val="24"/>
        </w:rPr>
        <w:t>bril</w:t>
      </w:r>
      <w:proofErr w:type="gramEnd"/>
      <w:r w:rsidRPr="00373179">
        <w:rPr>
          <w:b/>
          <w:sz w:val="24"/>
          <w:szCs w:val="24"/>
        </w:rPr>
        <w:t xml:space="preserve"> 2026</w:t>
      </w:r>
    </w:p>
    <w:p w14:paraId="18397467" w14:textId="77777777" w:rsidR="009356B6" w:rsidRDefault="009356B6">
      <w:pPr>
        <w:sectPr w:rsidR="009356B6">
          <w:footerReference w:type="default" r:id="rId15"/>
          <w:footerReference w:type="first" r:id="rId16"/>
          <w:type w:val="continuous"/>
          <w:pgSz w:w="12240" w:h="15840"/>
          <w:pgMar w:top="1480" w:right="1080" w:bottom="2120" w:left="1440" w:header="0" w:footer="1931" w:gutter="0"/>
          <w:cols w:space="720"/>
          <w:formProt w:val="0"/>
          <w:docGrid w:linePitch="100"/>
        </w:sectPr>
      </w:pPr>
    </w:p>
    <w:p w14:paraId="1FA354CD" w14:textId="77777777" w:rsidR="009356B6" w:rsidRDefault="00653ABA">
      <w:pPr>
        <w:pStyle w:val="Textoindependiente"/>
        <w:ind w:left="160"/>
        <w:rPr>
          <w:rFonts w:ascii="Arial" w:hAnsi="Arial"/>
          <w:sz w:val="20"/>
        </w:rPr>
        <w:sectPr w:rsidR="009356B6">
          <w:footerReference w:type="even" r:id="rId17"/>
          <w:footerReference w:type="first" r:id="rId18"/>
          <w:pgSz w:w="12240" w:h="15840"/>
          <w:pgMar w:top="1400" w:right="1080" w:bottom="280" w:left="1440" w:header="0" w:footer="0" w:gutter="0"/>
          <w:cols w:space="720"/>
          <w:formProt w:val="0"/>
          <w:docGrid w:linePitch="100"/>
        </w:sectPr>
      </w:pPr>
      <w:r>
        <w:rPr>
          <w:noProof/>
        </w:rPr>
        <w:lastRenderedPageBreak/>
        <w:drawing>
          <wp:inline distT="0" distB="0" distL="0" distR="0" wp14:anchorId="39818C97" wp14:editId="7CD69F7F">
            <wp:extent cx="6172200" cy="8078470"/>
            <wp:effectExtent l="0" t="0" r="0" b="0"/>
            <wp:docPr id="2127446445" name="Imagen 1" descr="Descripción no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ción no disponibl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72200" cy="8078470"/>
                    </a:xfrm>
                    <a:prstGeom prst="rect">
                      <a:avLst/>
                    </a:prstGeom>
                    <a:noFill/>
                    <a:ln>
                      <a:noFill/>
                    </a:ln>
                  </pic:spPr>
                </pic:pic>
              </a:graphicData>
            </a:graphic>
          </wp:inline>
        </w:drawing>
      </w:r>
    </w:p>
    <w:p w14:paraId="57F90A06" w14:textId="46964D30" w:rsidR="009356B6" w:rsidRDefault="00000000">
      <w:pPr>
        <w:spacing w:before="80"/>
        <w:ind w:left="160"/>
        <w:rPr>
          <w:rFonts w:ascii="Arial" w:hAnsi="Arial"/>
          <w:b/>
        </w:rPr>
      </w:pPr>
      <w:r>
        <w:rPr>
          <w:rFonts w:ascii="Arial" w:hAnsi="Arial"/>
          <w:b/>
          <w:color w:val="FF0000"/>
        </w:rPr>
        <w:lastRenderedPageBreak/>
        <w:t xml:space="preserve">[Aquí va oficio de liberación del asesor académico – Este es un </w:t>
      </w:r>
      <w:r>
        <w:rPr>
          <w:rFonts w:ascii="Arial" w:hAnsi="Arial"/>
          <w:b/>
          <w:color w:val="FF0000"/>
          <w:spacing w:val="-2"/>
        </w:rPr>
        <w:t>ejemplo]</w:t>
      </w:r>
    </w:p>
    <w:p w14:paraId="17036A14" w14:textId="1E6C60D1" w:rsidR="00EA2D30" w:rsidRDefault="00EA2D30">
      <w:pPr>
        <w:pStyle w:val="Textoindependiente"/>
        <w:spacing w:before="10"/>
        <w:rPr>
          <w:rFonts w:ascii="Arial" w:hAnsi="Arial"/>
          <w:b/>
          <w:sz w:val="8"/>
        </w:rPr>
      </w:pPr>
    </w:p>
    <w:p w14:paraId="71F6E628" w14:textId="3ECAFEE1" w:rsidR="00EA2D30" w:rsidRDefault="00EA2D30">
      <w:pPr>
        <w:widowControl/>
        <w:rPr>
          <w:rFonts w:ascii="Arial" w:hAnsi="Arial"/>
          <w:b/>
          <w:sz w:val="8"/>
          <w:szCs w:val="24"/>
        </w:rPr>
      </w:pPr>
      <w:r>
        <w:rPr>
          <w:rFonts w:ascii="Arial" w:hAnsi="Arial"/>
          <w:b/>
          <w:noProof/>
          <w:sz w:val="8"/>
        </w:rPr>
        <w:drawing>
          <wp:anchor distT="0" distB="0" distL="0" distR="0" simplePos="0" relativeHeight="251656192" behindDoc="1" locked="0" layoutInCell="0" allowOverlap="1" wp14:anchorId="74947EA8" wp14:editId="782928AE">
            <wp:simplePos x="0" y="0"/>
            <wp:positionH relativeFrom="page">
              <wp:posOffset>996950</wp:posOffset>
            </wp:positionH>
            <wp:positionV relativeFrom="paragraph">
              <wp:posOffset>20955</wp:posOffset>
            </wp:positionV>
            <wp:extent cx="5705475" cy="7386320"/>
            <wp:effectExtent l="0" t="0" r="0" b="0"/>
            <wp:wrapTopAndBottom/>
            <wp:docPr id="1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20"/>
                    <pic:cNvPicPr>
                      <a:picLocks noChangeAspect="1" noChangeArrowheads="1"/>
                    </pic:cNvPicPr>
                  </pic:nvPicPr>
                  <pic:blipFill>
                    <a:blip r:embed="rId20"/>
                    <a:stretch>
                      <a:fillRect/>
                    </a:stretch>
                  </pic:blipFill>
                  <pic:spPr bwMode="auto">
                    <a:xfrm>
                      <a:off x="0" y="0"/>
                      <a:ext cx="5705475" cy="7386320"/>
                    </a:xfrm>
                    <a:prstGeom prst="rect">
                      <a:avLst/>
                    </a:prstGeom>
                    <a:noFill/>
                  </pic:spPr>
                </pic:pic>
              </a:graphicData>
            </a:graphic>
          </wp:anchor>
        </w:drawing>
      </w:r>
      <w:r>
        <w:rPr>
          <w:rFonts w:ascii="Arial" w:hAnsi="Arial"/>
          <w:b/>
          <w:sz w:val="8"/>
        </w:rPr>
        <w:br w:type="page"/>
      </w:r>
    </w:p>
    <w:p w14:paraId="54FC65A8" w14:textId="26FF1058" w:rsidR="009356B6" w:rsidRDefault="00EA2D30">
      <w:pPr>
        <w:pStyle w:val="Textoindependiente"/>
        <w:spacing w:before="10"/>
        <w:rPr>
          <w:rFonts w:ascii="Arial" w:hAnsi="Arial"/>
          <w:b/>
          <w:sz w:val="8"/>
        </w:rPr>
      </w:pPr>
      <w:r>
        <w:rPr>
          <w:noProof/>
        </w:rPr>
        <w:lastRenderedPageBreak/>
        <w:drawing>
          <wp:anchor distT="0" distB="0" distL="114300" distR="114300" simplePos="0" relativeHeight="251674112" behindDoc="0" locked="0" layoutInCell="1" allowOverlap="1" wp14:anchorId="63BDE0A6" wp14:editId="3F3D0732">
            <wp:simplePos x="0" y="0"/>
            <wp:positionH relativeFrom="column">
              <wp:posOffset>-920432</wp:posOffset>
            </wp:positionH>
            <wp:positionV relativeFrom="paragraph">
              <wp:posOffset>860106</wp:posOffset>
            </wp:positionV>
            <wp:extent cx="7820660" cy="5711825"/>
            <wp:effectExtent l="0" t="1047750" r="0" b="1031875"/>
            <wp:wrapTopAndBottom/>
            <wp:docPr id="719926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16200000">
                      <a:off x="0" y="0"/>
                      <a:ext cx="7820660" cy="5711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0261F3" w14:textId="1B304CCD" w:rsidR="00EA2D30" w:rsidRDefault="00EA2D30">
      <w:pPr>
        <w:pStyle w:val="Textoindependiente"/>
        <w:spacing w:before="10"/>
        <w:rPr>
          <w:rFonts w:ascii="Arial" w:hAnsi="Arial"/>
          <w:b/>
          <w:sz w:val="8"/>
        </w:rPr>
        <w:sectPr w:rsidR="00EA2D30" w:rsidSect="00233F7C">
          <w:footerReference w:type="even" r:id="rId22"/>
          <w:footerReference w:type="first" r:id="rId23"/>
          <w:pgSz w:w="12240" w:h="15840"/>
          <w:pgMar w:top="1400" w:right="1080" w:bottom="280" w:left="1440" w:header="0" w:footer="0" w:gutter="0"/>
          <w:pgNumType w:start="6"/>
          <w:cols w:space="720"/>
          <w:formProt w:val="0"/>
          <w:docGrid w:linePitch="100"/>
        </w:sectPr>
      </w:pPr>
    </w:p>
    <w:p w14:paraId="5E744B9E" w14:textId="77777777" w:rsidR="009356B6" w:rsidRDefault="00000000">
      <w:pPr>
        <w:pStyle w:val="Ttulo1"/>
        <w:rPr>
          <w:sz w:val="24"/>
          <w:szCs w:val="24"/>
        </w:rPr>
      </w:pPr>
      <w:bookmarkStart w:id="6" w:name="_Toc227187931"/>
      <w:bookmarkStart w:id="7" w:name="_Toc227232926"/>
      <w:r>
        <w:lastRenderedPageBreak/>
        <w:t>AGRADECIMIENTOS</w:t>
      </w:r>
      <w:bookmarkEnd w:id="6"/>
      <w:bookmarkEnd w:id="7"/>
    </w:p>
    <w:p w14:paraId="2E85C9E9" w14:textId="77777777" w:rsidR="009356B6" w:rsidRDefault="009356B6">
      <w:pPr>
        <w:pStyle w:val="Textoindependiente"/>
        <w:rPr>
          <w:rFonts w:ascii="Arial MT" w:hAnsi="Arial MT"/>
        </w:rPr>
      </w:pPr>
    </w:p>
    <w:p w14:paraId="5D9FBD7E" w14:textId="77777777" w:rsidR="009356B6" w:rsidRDefault="00000000">
      <w:pPr>
        <w:pStyle w:val="Textoindependiente"/>
        <w:spacing w:before="322" w:line="360" w:lineRule="auto"/>
        <w:ind w:left="510" w:right="454"/>
        <w:jc w:val="both"/>
        <w:rPr>
          <w:rFonts w:ascii="Arial" w:hAnsi="Arial"/>
          <w:color w:val="000000"/>
        </w:rPr>
      </w:pPr>
      <w:r>
        <w:rPr>
          <w:rFonts w:ascii="Arial" w:hAnsi="Arial"/>
          <w:color w:val="000000"/>
        </w:rPr>
        <w:t>Expreso mi más sincero agradecimiento a todas las personas que, de manera directa o indirecta, hicieron posible la realización de esta memoria y el desarrollo del proyecto de estadía profesional.</w:t>
      </w:r>
    </w:p>
    <w:p w14:paraId="54358069" w14:textId="77777777" w:rsidR="009356B6" w:rsidRDefault="00000000">
      <w:pPr>
        <w:pStyle w:val="Textoindependiente"/>
        <w:spacing w:before="322" w:after="283" w:line="360" w:lineRule="auto"/>
        <w:ind w:left="510"/>
        <w:jc w:val="both"/>
        <w:rPr>
          <w:rFonts w:ascii="Arial" w:hAnsi="Arial"/>
          <w:color w:val="000000"/>
        </w:rPr>
      </w:pPr>
      <w:r>
        <w:rPr>
          <w:rFonts w:ascii="Arial" w:hAnsi="Arial"/>
          <w:color w:val="000000"/>
        </w:rPr>
        <w:t>En primer lugar, agradezco a mi familia por su apoyo incondicional, comprensión y motivación constante durante esta etapa académica y profesional. Su respaldo ha sido fundamental para alcanzar esta meta.</w:t>
      </w:r>
    </w:p>
    <w:p w14:paraId="238C1CBB" w14:textId="77777777" w:rsidR="009356B6" w:rsidRDefault="00000000">
      <w:pPr>
        <w:pStyle w:val="Textoindependiente"/>
        <w:spacing w:before="322" w:after="283" w:line="360" w:lineRule="auto"/>
        <w:ind w:left="510"/>
        <w:jc w:val="both"/>
        <w:rPr>
          <w:rFonts w:ascii="Arial" w:hAnsi="Arial"/>
          <w:color w:val="000000"/>
        </w:rPr>
      </w:pPr>
      <w:r>
        <w:rPr>
          <w:rFonts w:ascii="Arial" w:hAnsi="Arial"/>
          <w:color w:val="000000"/>
        </w:rPr>
        <w:t>A la empresa Ingeniería Ambiental Integral, S.A. de C.V., por brindarme la oportunidad de desarrollar este proyecto y permitirme aplicar mis conocimientos en un entorno real, así como por la confianza depositada en mi propuesta de mejora tecnológica.</w:t>
      </w:r>
    </w:p>
    <w:p w14:paraId="5136EA94" w14:textId="77777777" w:rsidR="009356B6" w:rsidRDefault="00000000">
      <w:pPr>
        <w:pStyle w:val="Textoindependiente"/>
        <w:spacing w:before="322" w:after="283" w:line="360" w:lineRule="auto"/>
        <w:ind w:left="510"/>
        <w:jc w:val="both"/>
        <w:rPr>
          <w:rFonts w:ascii="Arial" w:hAnsi="Arial"/>
          <w:color w:val="000000"/>
        </w:rPr>
      </w:pPr>
      <w:r>
        <w:rPr>
          <w:rFonts w:ascii="Arial" w:hAnsi="Arial"/>
          <w:color w:val="000000"/>
        </w:rPr>
        <w:t>De manera especial, agradezco a mi asesor académico por su orientación, seguimiento y retroalimentación, los cuales fueron clave para estructurar adecuadamente el proyecto y fortalecer la calidad de esta memoria.</w:t>
      </w:r>
    </w:p>
    <w:p w14:paraId="42D215E5" w14:textId="77777777" w:rsidR="009356B6" w:rsidRDefault="00000000">
      <w:pPr>
        <w:pStyle w:val="Textoindependiente"/>
        <w:spacing w:before="322" w:line="360" w:lineRule="auto"/>
        <w:ind w:left="510"/>
        <w:jc w:val="both"/>
        <w:rPr>
          <w:rFonts w:ascii="Arial" w:hAnsi="Arial"/>
          <w:color w:val="000000"/>
        </w:rPr>
        <w:sectPr w:rsidR="009356B6" w:rsidSect="0052194B">
          <w:headerReference w:type="default" r:id="rId24"/>
          <w:footerReference w:type="default" r:id="rId25"/>
          <w:pgSz w:w="12240" w:h="15840"/>
          <w:pgMar w:top="1400" w:right="1080" w:bottom="1460" w:left="1440" w:header="0" w:footer="1270" w:gutter="0"/>
          <w:pgNumType w:start="1"/>
          <w:cols w:space="720"/>
          <w:formProt w:val="0"/>
          <w:docGrid w:linePitch="100"/>
        </w:sectPr>
      </w:pPr>
      <w:r>
        <w:rPr>
          <w:rFonts w:ascii="Arial" w:hAnsi="Arial"/>
          <w:color w:val="000000"/>
        </w:rPr>
        <w:t>Finalmente, agradezco a todas las personas que compartieron su experiencia, conocimientos y tiempo durante el desarrollo del sistema COA-REPORT, contribuyendo al crecimiento profesional que esta estadía representó para mí.</w:t>
      </w:r>
    </w:p>
    <w:p w14:paraId="109EBBC6" w14:textId="77777777" w:rsidR="009356B6" w:rsidRDefault="00000000">
      <w:pPr>
        <w:pStyle w:val="Ttulo1"/>
        <w:rPr>
          <w:sz w:val="24"/>
          <w:szCs w:val="24"/>
        </w:rPr>
      </w:pPr>
      <w:bookmarkStart w:id="8" w:name="_Toc227187932"/>
      <w:bookmarkStart w:id="9" w:name="_Toc227232927"/>
      <w:r>
        <w:lastRenderedPageBreak/>
        <w:t>DEDICATORIAS</w:t>
      </w:r>
      <w:bookmarkEnd w:id="8"/>
      <w:bookmarkEnd w:id="9"/>
    </w:p>
    <w:p w14:paraId="34965CA5" w14:textId="77777777" w:rsidR="009356B6" w:rsidRDefault="009356B6">
      <w:pPr>
        <w:pStyle w:val="Textoindependiente"/>
        <w:rPr>
          <w:rFonts w:ascii="Arial" w:hAnsi="Arial"/>
          <w:b/>
        </w:rPr>
      </w:pPr>
    </w:p>
    <w:p w14:paraId="076CE4E3" w14:textId="77777777" w:rsidR="009356B6" w:rsidRDefault="00000000">
      <w:pPr>
        <w:pStyle w:val="Textoindependiente"/>
        <w:spacing w:before="322" w:line="360" w:lineRule="auto"/>
        <w:ind w:right="479"/>
        <w:jc w:val="both"/>
        <w:rPr>
          <w:rFonts w:ascii="Arial" w:hAnsi="Arial"/>
          <w:i/>
          <w:color w:val="000000"/>
          <w:spacing w:val="-2"/>
        </w:rPr>
      </w:pPr>
      <w:r>
        <w:rPr>
          <w:rFonts w:ascii="Arial" w:hAnsi="Arial"/>
          <w:i/>
          <w:color w:val="000000"/>
          <w:spacing w:val="-2"/>
        </w:rPr>
        <w:t>Dedico este trabajo a mi familia, por ser el principal impulso en cada etapa de mi formación académica y profesional.</w:t>
      </w:r>
    </w:p>
    <w:p w14:paraId="77957BC1" w14:textId="77777777" w:rsidR="009356B6" w:rsidRDefault="00000000">
      <w:pPr>
        <w:pStyle w:val="Textoindependiente"/>
        <w:spacing w:before="322" w:after="226" w:line="360" w:lineRule="auto"/>
        <w:jc w:val="both"/>
        <w:rPr>
          <w:rFonts w:ascii="Arial" w:hAnsi="Arial"/>
          <w:i/>
          <w:color w:val="000000"/>
          <w:spacing w:val="-2"/>
        </w:rPr>
        <w:sectPr w:rsidR="009356B6">
          <w:footerReference w:type="even" r:id="rId26"/>
          <w:footerReference w:type="first" r:id="rId27"/>
          <w:pgSz w:w="12240" w:h="15840"/>
          <w:pgMar w:top="1400" w:right="1080" w:bottom="1460" w:left="1440" w:header="0" w:footer="1270" w:gutter="0"/>
          <w:cols w:space="720"/>
          <w:formProt w:val="0"/>
          <w:docGrid w:linePitch="100"/>
        </w:sectPr>
      </w:pPr>
      <w:r>
        <w:rPr>
          <w:rFonts w:ascii="Arial" w:hAnsi="Arial"/>
          <w:i/>
          <w:color w:val="000000"/>
          <w:spacing w:val="-2"/>
        </w:rPr>
        <w:t>A mis profesores, por su dedicación y compromiso en la transmisión del conocimiento, así como por fomentar el pensamiento crítico y la disciplina.</w:t>
      </w:r>
    </w:p>
    <w:p w14:paraId="3CB98A28" w14:textId="77777777" w:rsidR="009356B6" w:rsidRDefault="00000000" w:rsidP="00EA2D30">
      <w:pPr>
        <w:pStyle w:val="Ttulo1"/>
        <w:jc w:val="both"/>
        <w:rPr>
          <w:sz w:val="24"/>
          <w:szCs w:val="24"/>
        </w:rPr>
      </w:pPr>
      <w:bookmarkStart w:id="10" w:name="_Toc227187933"/>
      <w:bookmarkStart w:id="11" w:name="_Toc227232928"/>
      <w:r>
        <w:lastRenderedPageBreak/>
        <w:t>RESUMEN</w:t>
      </w:r>
      <w:bookmarkEnd w:id="10"/>
      <w:bookmarkEnd w:id="11"/>
    </w:p>
    <w:p w14:paraId="34F601DD" w14:textId="77777777" w:rsidR="009356B6" w:rsidRDefault="009356B6" w:rsidP="00EA2D30">
      <w:pPr>
        <w:pStyle w:val="Textoindependiente"/>
        <w:jc w:val="both"/>
        <w:rPr>
          <w:rFonts w:ascii="Arial" w:hAnsi="Arial"/>
          <w:b/>
        </w:rPr>
      </w:pPr>
    </w:p>
    <w:p w14:paraId="5CB25340" w14:textId="77777777" w:rsidR="009356B6" w:rsidRDefault="00000000" w:rsidP="00EA2D30">
      <w:pPr>
        <w:jc w:val="both"/>
      </w:pPr>
      <w:r>
        <w:t xml:space="preserve">El presente proyecto tuvo como objetivo desarrollar un sistema informático de escritorio para automatizar la gestión y generación de reportes de la Cédula de Operación Anual (COA) en Ingeniería Ambiental Integral, S.A. de C.V. La investigación fue de tipo aplicada, con enfoque tecnológico y nivel descriptivo, orientada a mejorar un proceso manual basado en múltiples archivos Excel, propenso a errores y dependiente del personal. El sistema COA-REPORT fue desarrollado entre enero y abril de 2026 utilizando Java 17, </w:t>
      </w:r>
      <w:proofErr w:type="spellStart"/>
      <w:r>
        <w:t>JavaFX</w:t>
      </w:r>
      <w:proofErr w:type="spellEnd"/>
      <w:r>
        <w:t xml:space="preserve"> y SQLite.</w:t>
      </w:r>
    </w:p>
    <w:p w14:paraId="4030A188" w14:textId="77777777" w:rsidR="009356B6" w:rsidRDefault="009356B6" w:rsidP="00EA2D30">
      <w:pPr>
        <w:jc w:val="both"/>
      </w:pPr>
    </w:p>
    <w:p w14:paraId="24B1ABBC" w14:textId="77777777" w:rsidR="009356B6" w:rsidRPr="000E3A79" w:rsidRDefault="00000000" w:rsidP="00EA2D30">
      <w:pPr>
        <w:jc w:val="both"/>
        <w:rPr>
          <w:color w:val="000000" w:themeColor="text1"/>
        </w:rPr>
      </w:pPr>
      <w:r>
        <w:t xml:space="preserve">Los resultados evidenciaron una reducción del 80% en el tiempo de captura, la eliminación de procesos de consolidación prolongados y la centralización de la información. El sistema fue validado mediante 10 casos </w:t>
      </w:r>
      <w:r w:rsidRPr="000E3A79">
        <w:rPr>
          <w:color w:val="000000" w:themeColor="text1"/>
        </w:rPr>
        <w:t>de prueba con resultados satisfactorios, concluyendo que mejora la eficiencia operativa y la gestión de datos.</w:t>
      </w:r>
    </w:p>
    <w:p w14:paraId="4F161028" w14:textId="77777777" w:rsidR="009356B6" w:rsidRPr="000E3A79" w:rsidRDefault="009356B6" w:rsidP="00EA2D30">
      <w:pPr>
        <w:jc w:val="both"/>
        <w:rPr>
          <w:color w:val="000000" w:themeColor="text1"/>
        </w:rPr>
      </w:pPr>
    </w:p>
    <w:p w14:paraId="1C76A59A" w14:textId="77777777" w:rsidR="009356B6" w:rsidRPr="000E3A79" w:rsidRDefault="00000000" w:rsidP="00EA2D30">
      <w:pPr>
        <w:jc w:val="both"/>
        <w:rPr>
          <w:b/>
          <w:bCs/>
          <w:color w:val="000000" w:themeColor="text1"/>
        </w:rPr>
      </w:pPr>
      <w:r w:rsidRPr="000E3A79">
        <w:rPr>
          <w:color w:val="000000" w:themeColor="text1"/>
        </w:rPr>
        <w:t xml:space="preserve">Palabras clave: sistema informático, automatización, COA, residuos peligrosos, </w:t>
      </w:r>
      <w:proofErr w:type="spellStart"/>
      <w:r w:rsidRPr="000E3A79">
        <w:rPr>
          <w:color w:val="000000" w:themeColor="text1"/>
        </w:rPr>
        <w:t>JavaFX</w:t>
      </w:r>
      <w:proofErr w:type="spellEnd"/>
      <w:r w:rsidRPr="000E3A79">
        <w:rPr>
          <w:color w:val="000000" w:themeColor="text1"/>
        </w:rPr>
        <w:t>, SQLite, gestión de datos, reportes.</w:t>
      </w:r>
    </w:p>
    <w:p w14:paraId="0EBBBAF9" w14:textId="77777777" w:rsidR="009356B6" w:rsidRPr="00F74F62" w:rsidRDefault="009356B6" w:rsidP="00EA2D30">
      <w:pPr>
        <w:jc w:val="both"/>
        <w:rPr>
          <w:color w:val="FFFFFF" w:themeColor="background1"/>
        </w:rPr>
      </w:pPr>
    </w:p>
    <w:p w14:paraId="53009482" w14:textId="77777777" w:rsidR="009356B6" w:rsidRDefault="009356B6" w:rsidP="008435C0"/>
    <w:p w14:paraId="584E25F4" w14:textId="77777777" w:rsidR="009356B6" w:rsidRDefault="009356B6" w:rsidP="008435C0"/>
    <w:p w14:paraId="4912DC9A" w14:textId="77777777" w:rsidR="009356B6" w:rsidRDefault="009356B6" w:rsidP="008435C0"/>
    <w:p w14:paraId="73A5ED6A" w14:textId="77777777" w:rsidR="009356B6" w:rsidRDefault="009356B6" w:rsidP="008435C0"/>
    <w:p w14:paraId="3F91E3CF" w14:textId="77777777" w:rsidR="009356B6" w:rsidRDefault="009356B6" w:rsidP="008435C0"/>
    <w:p w14:paraId="5ADD500B" w14:textId="77777777" w:rsidR="009356B6" w:rsidRDefault="009356B6" w:rsidP="008435C0"/>
    <w:p w14:paraId="775499A6" w14:textId="77777777" w:rsidR="009356B6" w:rsidRDefault="009356B6" w:rsidP="008435C0"/>
    <w:p w14:paraId="0397657A" w14:textId="77777777" w:rsidR="009356B6" w:rsidRDefault="009356B6" w:rsidP="008435C0"/>
    <w:p w14:paraId="621CA9A6" w14:textId="77777777" w:rsidR="009356B6" w:rsidRDefault="009356B6" w:rsidP="008435C0"/>
    <w:p w14:paraId="00A52538" w14:textId="77777777" w:rsidR="009356B6" w:rsidRDefault="009356B6" w:rsidP="008435C0"/>
    <w:p w14:paraId="5A9175A3" w14:textId="77777777" w:rsidR="009356B6" w:rsidRDefault="009356B6" w:rsidP="008435C0"/>
    <w:p w14:paraId="195AD312" w14:textId="77777777" w:rsidR="009356B6" w:rsidRDefault="009356B6" w:rsidP="008435C0"/>
    <w:p w14:paraId="4C602B36" w14:textId="77777777" w:rsidR="009356B6" w:rsidRDefault="009356B6" w:rsidP="008435C0"/>
    <w:p w14:paraId="20669002" w14:textId="77777777" w:rsidR="009356B6" w:rsidRDefault="009356B6" w:rsidP="008435C0"/>
    <w:p w14:paraId="19AF6AF4" w14:textId="77777777" w:rsidR="009356B6" w:rsidRDefault="009356B6" w:rsidP="008435C0"/>
    <w:p w14:paraId="79A6DE64" w14:textId="77777777" w:rsidR="009356B6" w:rsidRDefault="009356B6" w:rsidP="008435C0"/>
    <w:p w14:paraId="11AE94AC" w14:textId="77777777" w:rsidR="009356B6" w:rsidRDefault="009356B6" w:rsidP="008435C0"/>
    <w:p w14:paraId="4508DD26" w14:textId="77777777" w:rsidR="008435C0" w:rsidRDefault="008435C0" w:rsidP="008435C0"/>
    <w:p w14:paraId="2E22C853" w14:textId="77777777" w:rsidR="008435C0" w:rsidRDefault="008435C0" w:rsidP="008435C0"/>
    <w:p w14:paraId="50720E80" w14:textId="77777777" w:rsidR="008435C0" w:rsidRDefault="008435C0" w:rsidP="008435C0"/>
    <w:p w14:paraId="07F4F417" w14:textId="77777777" w:rsidR="008435C0" w:rsidRDefault="008435C0" w:rsidP="008435C0"/>
    <w:p w14:paraId="792DBFFA" w14:textId="77777777" w:rsidR="008435C0" w:rsidRDefault="008435C0" w:rsidP="008435C0"/>
    <w:p w14:paraId="67879814" w14:textId="77777777" w:rsidR="008435C0" w:rsidRDefault="008435C0" w:rsidP="008435C0"/>
    <w:p w14:paraId="18B6B377" w14:textId="77777777" w:rsidR="008435C0" w:rsidRDefault="008435C0" w:rsidP="008435C0"/>
    <w:p w14:paraId="53456D38" w14:textId="77777777" w:rsidR="008435C0" w:rsidRDefault="008435C0" w:rsidP="008435C0"/>
    <w:p w14:paraId="10AA245A" w14:textId="77777777" w:rsidR="008435C0" w:rsidRDefault="008435C0" w:rsidP="008435C0"/>
    <w:p w14:paraId="642925EE" w14:textId="77777777" w:rsidR="008435C0" w:rsidRDefault="008435C0" w:rsidP="008435C0"/>
    <w:p w14:paraId="718A4527" w14:textId="77777777" w:rsidR="009356B6" w:rsidRDefault="009356B6" w:rsidP="008435C0"/>
    <w:p w14:paraId="608BCB9F" w14:textId="77777777" w:rsidR="009356B6" w:rsidRDefault="009356B6" w:rsidP="008435C0"/>
    <w:p w14:paraId="6E0F86AC" w14:textId="77777777" w:rsidR="009356B6" w:rsidRDefault="009356B6" w:rsidP="008435C0"/>
    <w:p w14:paraId="64AE749C" w14:textId="77777777" w:rsidR="009356B6" w:rsidRDefault="009356B6" w:rsidP="008435C0"/>
    <w:p w14:paraId="13BC75E4" w14:textId="77777777" w:rsidR="009356B6" w:rsidRDefault="009356B6" w:rsidP="008435C0"/>
    <w:p w14:paraId="400370EA" w14:textId="77777777" w:rsidR="009356B6" w:rsidRDefault="009356B6" w:rsidP="008435C0"/>
    <w:p w14:paraId="5F0F869D" w14:textId="77777777" w:rsidR="009356B6" w:rsidRDefault="009356B6" w:rsidP="008435C0">
      <w:pPr>
        <w:rPr>
          <w:b/>
          <w:bCs/>
          <w:color w:val="000000"/>
          <w:spacing w:val="-2"/>
          <w:sz w:val="24"/>
          <w:szCs w:val="24"/>
        </w:rPr>
      </w:pPr>
    </w:p>
    <w:p w14:paraId="71AC2B6B" w14:textId="77777777" w:rsidR="009356B6" w:rsidRDefault="00000000">
      <w:pPr>
        <w:pStyle w:val="Ttulo1"/>
        <w:jc w:val="both"/>
        <w:rPr>
          <w:color w:val="000000"/>
        </w:rPr>
      </w:pPr>
      <w:bookmarkStart w:id="12" w:name="_Toc227187934"/>
      <w:bookmarkStart w:id="13" w:name="_Toc227232929"/>
      <w:r>
        <w:rPr>
          <w:color w:val="000000"/>
        </w:rPr>
        <w:lastRenderedPageBreak/>
        <w:t>ABSTRACT</w:t>
      </w:r>
      <w:bookmarkEnd w:id="12"/>
      <w:bookmarkEnd w:id="13"/>
    </w:p>
    <w:p w14:paraId="750AA7C5" w14:textId="77777777" w:rsidR="009356B6" w:rsidRDefault="009356B6">
      <w:pPr>
        <w:pStyle w:val="Textoindependiente"/>
        <w:rPr>
          <w:rFonts w:ascii="Arial" w:hAnsi="Arial"/>
          <w:b/>
          <w:color w:val="000000"/>
        </w:rPr>
      </w:pPr>
    </w:p>
    <w:p w14:paraId="229687D4" w14:textId="1E7A5EDB" w:rsidR="009356B6" w:rsidRDefault="00EA2D30">
      <w:pPr>
        <w:pStyle w:val="Textoindependiente"/>
        <w:spacing w:before="137"/>
        <w:rPr>
          <w:color w:val="000000"/>
        </w:rPr>
        <w:sectPr w:rsidR="009356B6">
          <w:footerReference w:type="even" r:id="rId28"/>
          <w:footerReference w:type="first" r:id="rId29"/>
          <w:pgSz w:w="12240" w:h="15840"/>
          <w:pgMar w:top="1400" w:right="1080" w:bottom="1460" w:left="1440" w:header="0" w:footer="1270" w:gutter="0"/>
          <w:cols w:space="720"/>
          <w:formProt w:val="0"/>
          <w:docGrid w:linePitch="100"/>
        </w:sectPr>
      </w:pPr>
      <w:r>
        <w:rPr>
          <w:noProof/>
        </w:rPr>
        <w:drawing>
          <wp:inline distT="0" distB="0" distL="0" distR="0" wp14:anchorId="5E89A67F" wp14:editId="672EBC12">
            <wp:extent cx="4824631" cy="6138545"/>
            <wp:effectExtent l="647700" t="0" r="643255" b="0"/>
            <wp:docPr id="103829942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0">
                      <a:extLst>
                        <a:ext uri="{28A0092B-C50C-407E-A947-70E740481C1C}">
                          <a14:useLocalDpi xmlns:a14="http://schemas.microsoft.com/office/drawing/2010/main" val="0"/>
                        </a:ext>
                      </a:extLst>
                    </a:blip>
                    <a:srcRect l="38870" t="8151" r="9562" b="5329"/>
                    <a:stretch>
                      <a:fillRect/>
                    </a:stretch>
                  </pic:blipFill>
                  <pic:spPr bwMode="auto">
                    <a:xfrm rot="16200000">
                      <a:off x="0" y="0"/>
                      <a:ext cx="4854103" cy="6176044"/>
                    </a:xfrm>
                    <a:prstGeom prst="rect">
                      <a:avLst/>
                    </a:prstGeom>
                    <a:noFill/>
                    <a:ln>
                      <a:noFill/>
                    </a:ln>
                    <a:extLst>
                      <a:ext uri="{53640926-AAD7-44D8-BBD7-CCE9431645EC}">
                        <a14:shadowObscured xmlns:a14="http://schemas.microsoft.com/office/drawing/2010/main"/>
                      </a:ext>
                    </a:extLst>
                  </pic:spPr>
                </pic:pic>
              </a:graphicData>
            </a:graphic>
          </wp:inline>
        </w:drawing>
      </w:r>
    </w:p>
    <w:p w14:paraId="03E59E8B" w14:textId="77777777" w:rsidR="009356B6" w:rsidRDefault="009356B6" w:rsidP="008435C0"/>
    <w:sdt>
      <w:sdtPr>
        <w:rPr>
          <w:rFonts w:ascii="Times New Roman" w:eastAsia="Times New Roman" w:hAnsi="Times New Roman" w:cs="Times New Roman"/>
          <w:b w:val="0"/>
          <w:bCs w:val="0"/>
          <w:sz w:val="22"/>
          <w:szCs w:val="22"/>
        </w:rPr>
        <w:id w:val="49893945"/>
        <w:docPartObj>
          <w:docPartGallery w:val="Table of Contents"/>
          <w:docPartUnique/>
        </w:docPartObj>
      </w:sdtPr>
      <w:sdtContent>
        <w:p w14:paraId="1AFFFBC3" w14:textId="6302D57A" w:rsidR="009356B6" w:rsidRDefault="000E0869" w:rsidP="000E0869">
          <w:pPr>
            <w:pStyle w:val="Ttulo1"/>
          </w:pPr>
          <w:r>
            <w:t>INDICE</w:t>
          </w:r>
        </w:p>
        <w:p w14:paraId="026AABA6" w14:textId="3510BAC8" w:rsidR="008435C0" w:rsidRDefault="0000000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r>
            <w:fldChar w:fldCharType="begin"/>
          </w:r>
          <w:r>
            <w:rPr>
              <w:rStyle w:val="Enlacedelndice"/>
            </w:rPr>
            <w:instrText xml:space="preserve"> TOC \f \o "1-9" \h</w:instrText>
          </w:r>
          <w:r>
            <w:rPr>
              <w:rStyle w:val="Enlacedelndice"/>
            </w:rPr>
            <w:fldChar w:fldCharType="separate"/>
          </w:r>
          <w:hyperlink w:anchor="_Toc227232926" w:history="1">
            <w:r w:rsidR="008435C0" w:rsidRPr="005F4B75">
              <w:rPr>
                <w:rStyle w:val="Hipervnculo"/>
                <w:noProof/>
              </w:rPr>
              <w:t>AGRADECIMIENTOS</w:t>
            </w:r>
            <w:r w:rsidR="008435C0">
              <w:rPr>
                <w:noProof/>
              </w:rPr>
              <w:tab/>
            </w:r>
            <w:r w:rsidR="008435C0">
              <w:rPr>
                <w:noProof/>
              </w:rPr>
              <w:fldChar w:fldCharType="begin"/>
            </w:r>
            <w:r w:rsidR="008435C0">
              <w:rPr>
                <w:noProof/>
              </w:rPr>
              <w:instrText xml:space="preserve"> PAGEREF _Toc227232926 \h </w:instrText>
            </w:r>
            <w:r w:rsidR="008435C0">
              <w:rPr>
                <w:noProof/>
              </w:rPr>
            </w:r>
            <w:r w:rsidR="008435C0">
              <w:rPr>
                <w:noProof/>
              </w:rPr>
              <w:fldChar w:fldCharType="separate"/>
            </w:r>
            <w:r w:rsidR="00373179">
              <w:rPr>
                <w:noProof/>
              </w:rPr>
              <w:t>5</w:t>
            </w:r>
            <w:r w:rsidR="008435C0">
              <w:rPr>
                <w:noProof/>
              </w:rPr>
              <w:fldChar w:fldCharType="end"/>
            </w:r>
          </w:hyperlink>
        </w:p>
        <w:p w14:paraId="5147ADC2" w14:textId="0C532122"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27" w:history="1">
            <w:r w:rsidRPr="005F4B75">
              <w:rPr>
                <w:rStyle w:val="Hipervnculo"/>
                <w:noProof/>
              </w:rPr>
              <w:t>DEDICATORIAS</w:t>
            </w:r>
            <w:r>
              <w:rPr>
                <w:noProof/>
              </w:rPr>
              <w:tab/>
            </w:r>
            <w:r>
              <w:rPr>
                <w:noProof/>
              </w:rPr>
              <w:fldChar w:fldCharType="begin"/>
            </w:r>
            <w:r>
              <w:rPr>
                <w:noProof/>
              </w:rPr>
              <w:instrText xml:space="preserve"> PAGEREF _Toc227232927 \h </w:instrText>
            </w:r>
            <w:r>
              <w:rPr>
                <w:noProof/>
              </w:rPr>
            </w:r>
            <w:r>
              <w:rPr>
                <w:noProof/>
              </w:rPr>
              <w:fldChar w:fldCharType="separate"/>
            </w:r>
            <w:r w:rsidR="00373179">
              <w:rPr>
                <w:noProof/>
              </w:rPr>
              <w:t>6</w:t>
            </w:r>
            <w:r>
              <w:rPr>
                <w:noProof/>
              </w:rPr>
              <w:fldChar w:fldCharType="end"/>
            </w:r>
          </w:hyperlink>
        </w:p>
        <w:p w14:paraId="45E1DCFF" w14:textId="43893A9B"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28" w:history="1">
            <w:r w:rsidRPr="005F4B75">
              <w:rPr>
                <w:rStyle w:val="Hipervnculo"/>
                <w:noProof/>
              </w:rPr>
              <w:t>RESUMEN</w:t>
            </w:r>
            <w:r>
              <w:rPr>
                <w:noProof/>
              </w:rPr>
              <w:tab/>
            </w:r>
            <w:r>
              <w:rPr>
                <w:noProof/>
              </w:rPr>
              <w:fldChar w:fldCharType="begin"/>
            </w:r>
            <w:r>
              <w:rPr>
                <w:noProof/>
              </w:rPr>
              <w:instrText xml:space="preserve"> PAGEREF _Toc227232928 \h </w:instrText>
            </w:r>
            <w:r>
              <w:rPr>
                <w:noProof/>
              </w:rPr>
            </w:r>
            <w:r>
              <w:rPr>
                <w:noProof/>
              </w:rPr>
              <w:fldChar w:fldCharType="separate"/>
            </w:r>
            <w:r w:rsidR="00373179">
              <w:rPr>
                <w:noProof/>
              </w:rPr>
              <w:t>7</w:t>
            </w:r>
            <w:r>
              <w:rPr>
                <w:noProof/>
              </w:rPr>
              <w:fldChar w:fldCharType="end"/>
            </w:r>
          </w:hyperlink>
        </w:p>
        <w:p w14:paraId="04E7F43D" w14:textId="6ED3102E"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29" w:history="1">
            <w:r w:rsidRPr="005F4B75">
              <w:rPr>
                <w:rStyle w:val="Hipervnculo"/>
                <w:noProof/>
              </w:rPr>
              <w:t>ABSTRACT</w:t>
            </w:r>
            <w:r>
              <w:rPr>
                <w:noProof/>
              </w:rPr>
              <w:tab/>
            </w:r>
            <w:r>
              <w:rPr>
                <w:noProof/>
              </w:rPr>
              <w:fldChar w:fldCharType="begin"/>
            </w:r>
            <w:r>
              <w:rPr>
                <w:noProof/>
              </w:rPr>
              <w:instrText xml:space="preserve"> PAGEREF _Toc227232929 \h </w:instrText>
            </w:r>
            <w:r>
              <w:rPr>
                <w:noProof/>
              </w:rPr>
            </w:r>
            <w:r>
              <w:rPr>
                <w:noProof/>
              </w:rPr>
              <w:fldChar w:fldCharType="separate"/>
            </w:r>
            <w:r w:rsidR="00373179">
              <w:rPr>
                <w:noProof/>
              </w:rPr>
              <w:t>8</w:t>
            </w:r>
            <w:r>
              <w:rPr>
                <w:noProof/>
              </w:rPr>
              <w:fldChar w:fldCharType="end"/>
            </w:r>
          </w:hyperlink>
        </w:p>
        <w:p w14:paraId="51917438" w14:textId="2B4AE360"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0" w:history="1">
            <w:r w:rsidRPr="005F4B75">
              <w:rPr>
                <w:rStyle w:val="Hipervnculo"/>
                <w:noProof/>
              </w:rPr>
              <w:t>ANEXOS</w:t>
            </w:r>
            <w:r>
              <w:rPr>
                <w:noProof/>
              </w:rPr>
              <w:tab/>
            </w:r>
            <w:r>
              <w:rPr>
                <w:noProof/>
              </w:rPr>
              <w:fldChar w:fldCharType="begin"/>
            </w:r>
            <w:r>
              <w:rPr>
                <w:noProof/>
              </w:rPr>
              <w:instrText xml:space="preserve"> PAGEREF _Toc227232930 \h </w:instrText>
            </w:r>
            <w:r>
              <w:rPr>
                <w:noProof/>
              </w:rPr>
            </w:r>
            <w:r>
              <w:rPr>
                <w:noProof/>
              </w:rPr>
              <w:fldChar w:fldCharType="separate"/>
            </w:r>
            <w:r w:rsidR="00373179">
              <w:rPr>
                <w:noProof/>
              </w:rPr>
              <w:t>11</w:t>
            </w:r>
            <w:r>
              <w:rPr>
                <w:noProof/>
              </w:rPr>
              <w:fldChar w:fldCharType="end"/>
            </w:r>
          </w:hyperlink>
        </w:p>
        <w:p w14:paraId="54245AB0" w14:textId="2058C7AF"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1" w:history="1">
            <w:r w:rsidRPr="005F4B75">
              <w:rPr>
                <w:rStyle w:val="Hipervnculo"/>
                <w:noProof/>
              </w:rPr>
              <w:t>ÍNDICE DE TABLAS</w:t>
            </w:r>
            <w:r>
              <w:rPr>
                <w:noProof/>
              </w:rPr>
              <w:tab/>
            </w:r>
            <w:r>
              <w:rPr>
                <w:noProof/>
              </w:rPr>
              <w:fldChar w:fldCharType="begin"/>
            </w:r>
            <w:r>
              <w:rPr>
                <w:noProof/>
              </w:rPr>
              <w:instrText xml:space="preserve"> PAGEREF _Toc227232931 \h </w:instrText>
            </w:r>
            <w:r>
              <w:rPr>
                <w:noProof/>
              </w:rPr>
            </w:r>
            <w:r>
              <w:rPr>
                <w:noProof/>
              </w:rPr>
              <w:fldChar w:fldCharType="separate"/>
            </w:r>
            <w:r w:rsidR="00373179">
              <w:rPr>
                <w:noProof/>
              </w:rPr>
              <w:t>11</w:t>
            </w:r>
            <w:r>
              <w:rPr>
                <w:noProof/>
              </w:rPr>
              <w:fldChar w:fldCharType="end"/>
            </w:r>
          </w:hyperlink>
        </w:p>
        <w:p w14:paraId="11B803AF" w14:textId="2CDCEFE8"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2" w:history="1">
            <w:r w:rsidRPr="005F4B75">
              <w:rPr>
                <w:rStyle w:val="Hipervnculo"/>
                <w:noProof/>
              </w:rPr>
              <w:t>ÍNDICE DE IMÁGENES</w:t>
            </w:r>
            <w:r>
              <w:rPr>
                <w:noProof/>
              </w:rPr>
              <w:tab/>
            </w:r>
            <w:r>
              <w:rPr>
                <w:noProof/>
              </w:rPr>
              <w:fldChar w:fldCharType="begin"/>
            </w:r>
            <w:r>
              <w:rPr>
                <w:noProof/>
              </w:rPr>
              <w:instrText xml:space="preserve"> PAGEREF _Toc227232932 \h </w:instrText>
            </w:r>
            <w:r>
              <w:rPr>
                <w:noProof/>
              </w:rPr>
            </w:r>
            <w:r>
              <w:rPr>
                <w:noProof/>
              </w:rPr>
              <w:fldChar w:fldCharType="separate"/>
            </w:r>
            <w:r w:rsidR="00373179">
              <w:rPr>
                <w:noProof/>
              </w:rPr>
              <w:t>11</w:t>
            </w:r>
            <w:r>
              <w:rPr>
                <w:noProof/>
              </w:rPr>
              <w:fldChar w:fldCharType="end"/>
            </w:r>
          </w:hyperlink>
        </w:p>
        <w:p w14:paraId="5B71F9B5" w14:textId="33F0419B"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3" w:history="1">
            <w:r w:rsidRPr="005F4B75">
              <w:rPr>
                <w:rStyle w:val="Hipervnculo"/>
                <w:noProof/>
              </w:rPr>
              <w:t>INTRODUCCIÓN</w:t>
            </w:r>
            <w:r>
              <w:rPr>
                <w:noProof/>
              </w:rPr>
              <w:tab/>
            </w:r>
            <w:r>
              <w:rPr>
                <w:noProof/>
              </w:rPr>
              <w:fldChar w:fldCharType="begin"/>
            </w:r>
            <w:r>
              <w:rPr>
                <w:noProof/>
              </w:rPr>
              <w:instrText xml:space="preserve"> PAGEREF _Toc227232933 \h </w:instrText>
            </w:r>
            <w:r>
              <w:rPr>
                <w:noProof/>
              </w:rPr>
            </w:r>
            <w:r>
              <w:rPr>
                <w:noProof/>
              </w:rPr>
              <w:fldChar w:fldCharType="separate"/>
            </w:r>
            <w:r w:rsidR="00373179">
              <w:rPr>
                <w:noProof/>
              </w:rPr>
              <w:t>12</w:t>
            </w:r>
            <w:r>
              <w:rPr>
                <w:noProof/>
              </w:rPr>
              <w:fldChar w:fldCharType="end"/>
            </w:r>
          </w:hyperlink>
        </w:p>
        <w:p w14:paraId="3E858A3E" w14:textId="79164CDA"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4" w:history="1">
            <w:r w:rsidRPr="005F4B75">
              <w:rPr>
                <w:rStyle w:val="Hipervnculo"/>
                <w:noProof/>
              </w:rPr>
              <w:t>CAPÍTULO I DATOS GENERALES DE LA ORGANIZACIÓN</w:t>
            </w:r>
            <w:r>
              <w:rPr>
                <w:noProof/>
              </w:rPr>
              <w:tab/>
            </w:r>
            <w:r>
              <w:rPr>
                <w:noProof/>
              </w:rPr>
              <w:fldChar w:fldCharType="begin"/>
            </w:r>
            <w:r>
              <w:rPr>
                <w:noProof/>
              </w:rPr>
              <w:instrText xml:space="preserve"> PAGEREF _Toc227232934 \h </w:instrText>
            </w:r>
            <w:r>
              <w:rPr>
                <w:noProof/>
              </w:rPr>
            </w:r>
            <w:r>
              <w:rPr>
                <w:noProof/>
              </w:rPr>
              <w:fldChar w:fldCharType="separate"/>
            </w:r>
            <w:r w:rsidR="00373179">
              <w:rPr>
                <w:noProof/>
              </w:rPr>
              <w:t>14</w:t>
            </w:r>
            <w:r>
              <w:rPr>
                <w:noProof/>
              </w:rPr>
              <w:fldChar w:fldCharType="end"/>
            </w:r>
          </w:hyperlink>
        </w:p>
        <w:p w14:paraId="24153F2C" w14:textId="7E962717"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35" w:history="1">
            <w:r w:rsidRPr="005F4B75">
              <w:rPr>
                <w:rStyle w:val="Hipervnculo"/>
                <w:noProof/>
              </w:rPr>
              <w:t xml:space="preserve">DATOS </w:t>
            </w:r>
            <w:r w:rsidRPr="005F4B75">
              <w:rPr>
                <w:rStyle w:val="Hipervnculo"/>
                <w:noProof/>
                <w:spacing w:val="-2"/>
              </w:rPr>
              <w:t>GENERALES</w:t>
            </w:r>
            <w:r>
              <w:rPr>
                <w:noProof/>
              </w:rPr>
              <w:tab/>
            </w:r>
            <w:r>
              <w:rPr>
                <w:noProof/>
              </w:rPr>
              <w:fldChar w:fldCharType="begin"/>
            </w:r>
            <w:r>
              <w:rPr>
                <w:noProof/>
              </w:rPr>
              <w:instrText xml:space="preserve"> PAGEREF _Toc227232935 \h </w:instrText>
            </w:r>
            <w:r>
              <w:rPr>
                <w:noProof/>
              </w:rPr>
            </w:r>
            <w:r>
              <w:rPr>
                <w:noProof/>
              </w:rPr>
              <w:fldChar w:fldCharType="separate"/>
            </w:r>
            <w:r w:rsidR="00373179">
              <w:rPr>
                <w:noProof/>
              </w:rPr>
              <w:t>15</w:t>
            </w:r>
            <w:r>
              <w:rPr>
                <w:noProof/>
              </w:rPr>
              <w:fldChar w:fldCharType="end"/>
            </w:r>
          </w:hyperlink>
        </w:p>
        <w:p w14:paraId="5E253BDF" w14:textId="3A1E987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6" w:history="1">
            <w:r w:rsidRPr="005F4B75">
              <w:rPr>
                <w:rStyle w:val="Hipervnculo"/>
                <w:noProof/>
              </w:rPr>
              <w:t xml:space="preserve">Nombre de la </w:t>
            </w:r>
            <w:r w:rsidRPr="005F4B75">
              <w:rPr>
                <w:rStyle w:val="Hipervnculo"/>
                <w:noProof/>
                <w:spacing w:val="-2"/>
              </w:rPr>
              <w:t>Organización</w:t>
            </w:r>
            <w:r>
              <w:rPr>
                <w:noProof/>
              </w:rPr>
              <w:tab/>
            </w:r>
            <w:r>
              <w:rPr>
                <w:noProof/>
              </w:rPr>
              <w:fldChar w:fldCharType="begin"/>
            </w:r>
            <w:r>
              <w:rPr>
                <w:noProof/>
              </w:rPr>
              <w:instrText xml:space="preserve"> PAGEREF _Toc227232936 \h </w:instrText>
            </w:r>
            <w:r>
              <w:rPr>
                <w:noProof/>
              </w:rPr>
            </w:r>
            <w:r>
              <w:rPr>
                <w:noProof/>
              </w:rPr>
              <w:fldChar w:fldCharType="separate"/>
            </w:r>
            <w:r w:rsidR="00373179">
              <w:rPr>
                <w:noProof/>
              </w:rPr>
              <w:t>15</w:t>
            </w:r>
            <w:r>
              <w:rPr>
                <w:noProof/>
              </w:rPr>
              <w:fldChar w:fldCharType="end"/>
            </w:r>
          </w:hyperlink>
        </w:p>
        <w:p w14:paraId="5576BF64" w14:textId="156630BE"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7" w:history="1">
            <w:r w:rsidRPr="005F4B75">
              <w:rPr>
                <w:rStyle w:val="Hipervnculo"/>
                <w:noProof/>
              </w:rPr>
              <w:t xml:space="preserve">Razón </w:t>
            </w:r>
            <w:r w:rsidRPr="005F4B75">
              <w:rPr>
                <w:rStyle w:val="Hipervnculo"/>
                <w:noProof/>
                <w:spacing w:val="-2"/>
              </w:rPr>
              <w:t>social</w:t>
            </w:r>
            <w:r>
              <w:rPr>
                <w:noProof/>
              </w:rPr>
              <w:tab/>
            </w:r>
            <w:r>
              <w:rPr>
                <w:noProof/>
              </w:rPr>
              <w:fldChar w:fldCharType="begin"/>
            </w:r>
            <w:r>
              <w:rPr>
                <w:noProof/>
              </w:rPr>
              <w:instrText xml:space="preserve"> PAGEREF _Toc227232937 \h </w:instrText>
            </w:r>
            <w:r>
              <w:rPr>
                <w:noProof/>
              </w:rPr>
            </w:r>
            <w:r>
              <w:rPr>
                <w:noProof/>
              </w:rPr>
              <w:fldChar w:fldCharType="separate"/>
            </w:r>
            <w:r w:rsidR="00373179">
              <w:rPr>
                <w:noProof/>
              </w:rPr>
              <w:t>15</w:t>
            </w:r>
            <w:r>
              <w:rPr>
                <w:noProof/>
              </w:rPr>
              <w:fldChar w:fldCharType="end"/>
            </w:r>
          </w:hyperlink>
        </w:p>
        <w:p w14:paraId="47992FF3" w14:textId="253181B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8" w:history="1">
            <w:r w:rsidRPr="005F4B75">
              <w:rPr>
                <w:rStyle w:val="Hipervnculo"/>
                <w:noProof/>
              </w:rPr>
              <w:t>Logotipo</w:t>
            </w:r>
            <w:r>
              <w:rPr>
                <w:noProof/>
              </w:rPr>
              <w:tab/>
            </w:r>
            <w:r>
              <w:rPr>
                <w:noProof/>
              </w:rPr>
              <w:fldChar w:fldCharType="begin"/>
            </w:r>
            <w:r>
              <w:rPr>
                <w:noProof/>
              </w:rPr>
              <w:instrText xml:space="preserve"> PAGEREF _Toc227232938 \h </w:instrText>
            </w:r>
            <w:r>
              <w:rPr>
                <w:noProof/>
              </w:rPr>
            </w:r>
            <w:r>
              <w:rPr>
                <w:noProof/>
              </w:rPr>
              <w:fldChar w:fldCharType="separate"/>
            </w:r>
            <w:r w:rsidR="00373179">
              <w:rPr>
                <w:noProof/>
              </w:rPr>
              <w:t>15</w:t>
            </w:r>
            <w:r>
              <w:rPr>
                <w:noProof/>
              </w:rPr>
              <w:fldChar w:fldCharType="end"/>
            </w:r>
          </w:hyperlink>
        </w:p>
        <w:p w14:paraId="5AD16833" w14:textId="5721AA8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9" w:history="1">
            <w:r w:rsidRPr="005F4B75">
              <w:rPr>
                <w:rStyle w:val="Hipervnculo"/>
                <w:noProof/>
              </w:rPr>
              <w:t>Giro</w:t>
            </w:r>
            <w:r>
              <w:rPr>
                <w:noProof/>
              </w:rPr>
              <w:tab/>
            </w:r>
            <w:r>
              <w:rPr>
                <w:noProof/>
              </w:rPr>
              <w:fldChar w:fldCharType="begin"/>
            </w:r>
            <w:r>
              <w:rPr>
                <w:noProof/>
              </w:rPr>
              <w:instrText xml:space="preserve"> PAGEREF _Toc227232939 \h </w:instrText>
            </w:r>
            <w:r>
              <w:rPr>
                <w:noProof/>
              </w:rPr>
            </w:r>
            <w:r>
              <w:rPr>
                <w:noProof/>
              </w:rPr>
              <w:fldChar w:fldCharType="separate"/>
            </w:r>
            <w:r w:rsidR="00373179">
              <w:rPr>
                <w:noProof/>
              </w:rPr>
              <w:t>15</w:t>
            </w:r>
            <w:r>
              <w:rPr>
                <w:noProof/>
              </w:rPr>
              <w:fldChar w:fldCharType="end"/>
            </w:r>
          </w:hyperlink>
        </w:p>
        <w:p w14:paraId="2E974E16" w14:textId="7480E2CB"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0" w:history="1">
            <w:r w:rsidRPr="005F4B75">
              <w:rPr>
                <w:rStyle w:val="Hipervnculo"/>
                <w:noProof/>
              </w:rPr>
              <w:t>Dirección</w:t>
            </w:r>
            <w:r>
              <w:rPr>
                <w:noProof/>
              </w:rPr>
              <w:tab/>
            </w:r>
            <w:r>
              <w:rPr>
                <w:noProof/>
              </w:rPr>
              <w:fldChar w:fldCharType="begin"/>
            </w:r>
            <w:r>
              <w:rPr>
                <w:noProof/>
              </w:rPr>
              <w:instrText xml:space="preserve"> PAGEREF _Toc227232940 \h </w:instrText>
            </w:r>
            <w:r>
              <w:rPr>
                <w:noProof/>
              </w:rPr>
            </w:r>
            <w:r>
              <w:rPr>
                <w:noProof/>
              </w:rPr>
              <w:fldChar w:fldCharType="separate"/>
            </w:r>
            <w:r w:rsidR="00373179">
              <w:rPr>
                <w:noProof/>
              </w:rPr>
              <w:t>15</w:t>
            </w:r>
            <w:r>
              <w:rPr>
                <w:noProof/>
              </w:rPr>
              <w:fldChar w:fldCharType="end"/>
            </w:r>
          </w:hyperlink>
        </w:p>
        <w:p w14:paraId="7D9B687F" w14:textId="2A128AF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1" w:history="1">
            <w:r w:rsidRPr="005F4B75">
              <w:rPr>
                <w:rStyle w:val="Hipervnculo"/>
                <w:noProof/>
              </w:rPr>
              <w:t>Teléfonos</w:t>
            </w:r>
            <w:r>
              <w:rPr>
                <w:noProof/>
              </w:rPr>
              <w:tab/>
            </w:r>
            <w:r>
              <w:rPr>
                <w:noProof/>
              </w:rPr>
              <w:fldChar w:fldCharType="begin"/>
            </w:r>
            <w:r>
              <w:rPr>
                <w:noProof/>
              </w:rPr>
              <w:instrText xml:space="preserve"> PAGEREF _Toc227232941 \h </w:instrText>
            </w:r>
            <w:r>
              <w:rPr>
                <w:noProof/>
              </w:rPr>
            </w:r>
            <w:r>
              <w:rPr>
                <w:noProof/>
              </w:rPr>
              <w:fldChar w:fldCharType="separate"/>
            </w:r>
            <w:r w:rsidR="00373179">
              <w:rPr>
                <w:noProof/>
              </w:rPr>
              <w:t>15</w:t>
            </w:r>
            <w:r>
              <w:rPr>
                <w:noProof/>
              </w:rPr>
              <w:fldChar w:fldCharType="end"/>
            </w:r>
          </w:hyperlink>
        </w:p>
        <w:p w14:paraId="4E04CD6B" w14:textId="02D71E7C"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2" w:history="1">
            <w:r w:rsidRPr="005F4B75">
              <w:rPr>
                <w:rStyle w:val="Hipervnculo"/>
                <w:noProof/>
              </w:rPr>
              <w:t xml:space="preserve">Página </w:t>
            </w:r>
            <w:r w:rsidRPr="005F4B75">
              <w:rPr>
                <w:rStyle w:val="Hipervnculo"/>
                <w:noProof/>
                <w:spacing w:val="-5"/>
              </w:rPr>
              <w:t>Web</w:t>
            </w:r>
            <w:r>
              <w:rPr>
                <w:noProof/>
              </w:rPr>
              <w:tab/>
            </w:r>
            <w:r>
              <w:rPr>
                <w:noProof/>
              </w:rPr>
              <w:fldChar w:fldCharType="begin"/>
            </w:r>
            <w:r>
              <w:rPr>
                <w:noProof/>
              </w:rPr>
              <w:instrText xml:space="preserve"> PAGEREF _Toc227232942 \h </w:instrText>
            </w:r>
            <w:r>
              <w:rPr>
                <w:noProof/>
              </w:rPr>
            </w:r>
            <w:r>
              <w:rPr>
                <w:noProof/>
              </w:rPr>
              <w:fldChar w:fldCharType="separate"/>
            </w:r>
            <w:r w:rsidR="00373179">
              <w:rPr>
                <w:noProof/>
              </w:rPr>
              <w:t>15</w:t>
            </w:r>
            <w:r>
              <w:rPr>
                <w:noProof/>
              </w:rPr>
              <w:fldChar w:fldCharType="end"/>
            </w:r>
          </w:hyperlink>
        </w:p>
        <w:p w14:paraId="29495053" w14:textId="093A70D9"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3" w:history="1">
            <w:r w:rsidRPr="005F4B75">
              <w:rPr>
                <w:rStyle w:val="Hipervnculo"/>
                <w:noProof/>
              </w:rPr>
              <w:t xml:space="preserve">Croquis de </w:t>
            </w:r>
            <w:r w:rsidRPr="005F4B75">
              <w:rPr>
                <w:rStyle w:val="Hipervnculo"/>
                <w:noProof/>
                <w:spacing w:val="-2"/>
              </w:rPr>
              <w:t>Localización</w:t>
            </w:r>
            <w:r>
              <w:rPr>
                <w:noProof/>
              </w:rPr>
              <w:tab/>
            </w:r>
            <w:r>
              <w:rPr>
                <w:noProof/>
              </w:rPr>
              <w:fldChar w:fldCharType="begin"/>
            </w:r>
            <w:r>
              <w:rPr>
                <w:noProof/>
              </w:rPr>
              <w:instrText xml:space="preserve"> PAGEREF _Toc227232943 \h </w:instrText>
            </w:r>
            <w:r>
              <w:rPr>
                <w:noProof/>
              </w:rPr>
            </w:r>
            <w:r>
              <w:rPr>
                <w:noProof/>
              </w:rPr>
              <w:fldChar w:fldCharType="separate"/>
            </w:r>
            <w:r w:rsidR="00373179">
              <w:rPr>
                <w:noProof/>
              </w:rPr>
              <w:t>16</w:t>
            </w:r>
            <w:r>
              <w:rPr>
                <w:noProof/>
              </w:rPr>
              <w:fldChar w:fldCharType="end"/>
            </w:r>
          </w:hyperlink>
        </w:p>
        <w:p w14:paraId="7C9B3A71" w14:textId="24902E90"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4" w:history="1">
            <w:r w:rsidRPr="005F4B75">
              <w:rPr>
                <w:rStyle w:val="Hipervnculo"/>
                <w:noProof/>
              </w:rPr>
              <w:t xml:space="preserve">ANTECEDENTES DE LA </w:t>
            </w:r>
            <w:r w:rsidRPr="005F4B75">
              <w:rPr>
                <w:rStyle w:val="Hipervnculo"/>
                <w:noProof/>
                <w:spacing w:val="-2"/>
              </w:rPr>
              <w:t>ORGANIZACIÓN</w:t>
            </w:r>
            <w:r>
              <w:rPr>
                <w:noProof/>
              </w:rPr>
              <w:tab/>
            </w:r>
            <w:r>
              <w:rPr>
                <w:noProof/>
              </w:rPr>
              <w:fldChar w:fldCharType="begin"/>
            </w:r>
            <w:r>
              <w:rPr>
                <w:noProof/>
              </w:rPr>
              <w:instrText xml:space="preserve"> PAGEREF _Toc227232944 \h </w:instrText>
            </w:r>
            <w:r>
              <w:rPr>
                <w:noProof/>
              </w:rPr>
            </w:r>
            <w:r>
              <w:rPr>
                <w:noProof/>
              </w:rPr>
              <w:fldChar w:fldCharType="separate"/>
            </w:r>
            <w:r w:rsidR="00373179">
              <w:rPr>
                <w:noProof/>
              </w:rPr>
              <w:t>16</w:t>
            </w:r>
            <w:r>
              <w:rPr>
                <w:noProof/>
              </w:rPr>
              <w:fldChar w:fldCharType="end"/>
            </w:r>
          </w:hyperlink>
        </w:p>
        <w:p w14:paraId="6A1E0D64" w14:textId="091BDFFC"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5" w:history="1">
            <w:r w:rsidRPr="005F4B75">
              <w:rPr>
                <w:rStyle w:val="Hipervnculo"/>
                <w:noProof/>
              </w:rPr>
              <w:t xml:space="preserve">MISIÓN, VISIÓN Y OBJETIVOS DE LA </w:t>
            </w:r>
            <w:r w:rsidRPr="005F4B75">
              <w:rPr>
                <w:rStyle w:val="Hipervnculo"/>
                <w:noProof/>
                <w:spacing w:val="-2"/>
              </w:rPr>
              <w:t>ORGANIZACIÓN</w:t>
            </w:r>
            <w:r>
              <w:rPr>
                <w:noProof/>
              </w:rPr>
              <w:tab/>
            </w:r>
            <w:r>
              <w:rPr>
                <w:noProof/>
              </w:rPr>
              <w:fldChar w:fldCharType="begin"/>
            </w:r>
            <w:r>
              <w:rPr>
                <w:noProof/>
              </w:rPr>
              <w:instrText xml:space="preserve"> PAGEREF _Toc227232945 \h </w:instrText>
            </w:r>
            <w:r>
              <w:rPr>
                <w:noProof/>
              </w:rPr>
            </w:r>
            <w:r>
              <w:rPr>
                <w:noProof/>
              </w:rPr>
              <w:fldChar w:fldCharType="separate"/>
            </w:r>
            <w:r w:rsidR="00373179">
              <w:rPr>
                <w:noProof/>
              </w:rPr>
              <w:t>17</w:t>
            </w:r>
            <w:r>
              <w:rPr>
                <w:noProof/>
              </w:rPr>
              <w:fldChar w:fldCharType="end"/>
            </w:r>
          </w:hyperlink>
        </w:p>
        <w:p w14:paraId="1DF49769" w14:textId="1791B2D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6" w:history="1">
            <w:r w:rsidRPr="005F4B75">
              <w:rPr>
                <w:rStyle w:val="Hipervnculo"/>
                <w:noProof/>
              </w:rPr>
              <w:t>ORGANIGRAMA</w:t>
            </w:r>
            <w:r>
              <w:rPr>
                <w:noProof/>
              </w:rPr>
              <w:tab/>
            </w:r>
            <w:r>
              <w:rPr>
                <w:noProof/>
              </w:rPr>
              <w:fldChar w:fldCharType="begin"/>
            </w:r>
            <w:r>
              <w:rPr>
                <w:noProof/>
              </w:rPr>
              <w:instrText xml:space="preserve"> PAGEREF _Toc227232946 \h </w:instrText>
            </w:r>
            <w:r>
              <w:rPr>
                <w:noProof/>
              </w:rPr>
            </w:r>
            <w:r>
              <w:rPr>
                <w:noProof/>
              </w:rPr>
              <w:fldChar w:fldCharType="separate"/>
            </w:r>
            <w:r w:rsidR="00373179">
              <w:rPr>
                <w:noProof/>
              </w:rPr>
              <w:t>17</w:t>
            </w:r>
            <w:r>
              <w:rPr>
                <w:noProof/>
              </w:rPr>
              <w:fldChar w:fldCharType="end"/>
            </w:r>
          </w:hyperlink>
        </w:p>
        <w:p w14:paraId="4B616811" w14:textId="7EA211CE"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7" w:history="1">
            <w:r w:rsidRPr="005F4B75">
              <w:rPr>
                <w:rStyle w:val="Hipervnculo"/>
                <w:noProof/>
              </w:rPr>
              <w:t xml:space="preserve">DESCRIPCIÓN DEL DEPARTAMENTO DE </w:t>
            </w:r>
            <w:r w:rsidRPr="005F4B75">
              <w:rPr>
                <w:rStyle w:val="Hipervnculo"/>
                <w:noProof/>
                <w:spacing w:val="-2"/>
              </w:rPr>
              <w:t>ESTADÍA</w:t>
            </w:r>
            <w:r>
              <w:rPr>
                <w:noProof/>
              </w:rPr>
              <w:tab/>
            </w:r>
            <w:r>
              <w:rPr>
                <w:noProof/>
              </w:rPr>
              <w:fldChar w:fldCharType="begin"/>
            </w:r>
            <w:r>
              <w:rPr>
                <w:noProof/>
              </w:rPr>
              <w:instrText xml:space="preserve"> PAGEREF _Toc227232947 \h </w:instrText>
            </w:r>
            <w:r>
              <w:rPr>
                <w:noProof/>
              </w:rPr>
            </w:r>
            <w:r>
              <w:rPr>
                <w:noProof/>
              </w:rPr>
              <w:fldChar w:fldCharType="separate"/>
            </w:r>
            <w:r w:rsidR="00373179">
              <w:rPr>
                <w:noProof/>
              </w:rPr>
              <w:t>17</w:t>
            </w:r>
            <w:r>
              <w:rPr>
                <w:noProof/>
              </w:rPr>
              <w:fldChar w:fldCharType="end"/>
            </w:r>
          </w:hyperlink>
        </w:p>
        <w:p w14:paraId="72E2349B" w14:textId="4193D9FB"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8" w:history="1">
            <w:r w:rsidRPr="005F4B75">
              <w:rPr>
                <w:rStyle w:val="Hipervnculo"/>
                <w:noProof/>
              </w:rPr>
              <w:t xml:space="preserve">POLÍTICAS Y PROCEDIMIENTOS DE LA </w:t>
            </w:r>
            <w:r w:rsidRPr="005F4B75">
              <w:rPr>
                <w:rStyle w:val="Hipervnculo"/>
                <w:noProof/>
                <w:spacing w:val="-2"/>
              </w:rPr>
              <w:t>ORGANIZACIÓN</w:t>
            </w:r>
            <w:r>
              <w:rPr>
                <w:noProof/>
              </w:rPr>
              <w:tab/>
            </w:r>
            <w:r>
              <w:rPr>
                <w:noProof/>
              </w:rPr>
              <w:fldChar w:fldCharType="begin"/>
            </w:r>
            <w:r>
              <w:rPr>
                <w:noProof/>
              </w:rPr>
              <w:instrText xml:space="preserve"> PAGEREF _Toc227232948 \h </w:instrText>
            </w:r>
            <w:r>
              <w:rPr>
                <w:noProof/>
              </w:rPr>
            </w:r>
            <w:r>
              <w:rPr>
                <w:noProof/>
              </w:rPr>
              <w:fldChar w:fldCharType="separate"/>
            </w:r>
            <w:r w:rsidR="00373179">
              <w:rPr>
                <w:noProof/>
              </w:rPr>
              <w:t>18</w:t>
            </w:r>
            <w:r>
              <w:rPr>
                <w:noProof/>
              </w:rPr>
              <w:fldChar w:fldCharType="end"/>
            </w:r>
          </w:hyperlink>
        </w:p>
        <w:p w14:paraId="6B0915BE" w14:textId="05AAB01B"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49" w:history="1">
            <w:r w:rsidRPr="005F4B75">
              <w:rPr>
                <w:rStyle w:val="Hipervnculo"/>
                <w:noProof/>
              </w:rPr>
              <w:t xml:space="preserve">CAPÍTULO II </w:t>
            </w:r>
            <w:r w:rsidRPr="005F4B75">
              <w:rPr>
                <w:rStyle w:val="Hipervnculo"/>
                <w:noProof/>
                <w:spacing w:val="-2"/>
              </w:rPr>
              <w:t>METODOLOGÍA</w:t>
            </w:r>
            <w:r w:rsidRPr="005F4B75">
              <w:rPr>
                <w:rStyle w:val="Hipervnculo"/>
                <w:noProof/>
                <w:spacing w:val="-21"/>
              </w:rPr>
              <w:t xml:space="preserve"> </w:t>
            </w:r>
            <w:r w:rsidRPr="005F4B75">
              <w:rPr>
                <w:rStyle w:val="Hipervnculo"/>
                <w:noProof/>
                <w:spacing w:val="-2"/>
              </w:rPr>
              <w:t>BÁSICA</w:t>
            </w:r>
            <w:r>
              <w:rPr>
                <w:noProof/>
              </w:rPr>
              <w:tab/>
            </w:r>
            <w:r>
              <w:rPr>
                <w:noProof/>
              </w:rPr>
              <w:fldChar w:fldCharType="begin"/>
            </w:r>
            <w:r>
              <w:rPr>
                <w:noProof/>
              </w:rPr>
              <w:instrText xml:space="preserve"> PAGEREF _Toc227232949 \h </w:instrText>
            </w:r>
            <w:r>
              <w:rPr>
                <w:noProof/>
              </w:rPr>
            </w:r>
            <w:r>
              <w:rPr>
                <w:noProof/>
              </w:rPr>
              <w:fldChar w:fldCharType="separate"/>
            </w:r>
            <w:r w:rsidR="00373179">
              <w:rPr>
                <w:noProof/>
              </w:rPr>
              <w:t>19</w:t>
            </w:r>
            <w:r>
              <w:rPr>
                <w:noProof/>
              </w:rPr>
              <w:fldChar w:fldCharType="end"/>
            </w:r>
          </w:hyperlink>
        </w:p>
        <w:p w14:paraId="5694088B" w14:textId="32C07D99"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0" w:history="1">
            <w:r w:rsidRPr="005F4B75">
              <w:rPr>
                <w:rStyle w:val="Hipervnculo"/>
                <w:noProof/>
              </w:rPr>
              <w:t>ANTECEDENTES</w:t>
            </w:r>
            <w:r>
              <w:rPr>
                <w:noProof/>
              </w:rPr>
              <w:tab/>
            </w:r>
            <w:r>
              <w:rPr>
                <w:noProof/>
              </w:rPr>
              <w:fldChar w:fldCharType="begin"/>
            </w:r>
            <w:r>
              <w:rPr>
                <w:noProof/>
              </w:rPr>
              <w:instrText xml:space="preserve"> PAGEREF _Toc227232950 \h </w:instrText>
            </w:r>
            <w:r>
              <w:rPr>
                <w:noProof/>
              </w:rPr>
            </w:r>
            <w:r>
              <w:rPr>
                <w:noProof/>
              </w:rPr>
              <w:fldChar w:fldCharType="separate"/>
            </w:r>
            <w:r w:rsidR="00373179">
              <w:rPr>
                <w:noProof/>
              </w:rPr>
              <w:t>20</w:t>
            </w:r>
            <w:r>
              <w:rPr>
                <w:noProof/>
              </w:rPr>
              <w:fldChar w:fldCharType="end"/>
            </w:r>
          </w:hyperlink>
        </w:p>
        <w:p w14:paraId="08189357" w14:textId="7EE6613B"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1" w:history="1">
            <w:r w:rsidRPr="005F4B75">
              <w:rPr>
                <w:rStyle w:val="Hipervnculo"/>
                <w:noProof/>
              </w:rPr>
              <w:t xml:space="preserve">PLANTEAMIENTO DEL </w:t>
            </w:r>
            <w:r w:rsidRPr="005F4B75">
              <w:rPr>
                <w:rStyle w:val="Hipervnculo"/>
                <w:noProof/>
                <w:spacing w:val="-2"/>
              </w:rPr>
              <w:t>PROBLEMA</w:t>
            </w:r>
            <w:r>
              <w:rPr>
                <w:noProof/>
              </w:rPr>
              <w:tab/>
            </w:r>
            <w:r>
              <w:rPr>
                <w:noProof/>
              </w:rPr>
              <w:fldChar w:fldCharType="begin"/>
            </w:r>
            <w:r>
              <w:rPr>
                <w:noProof/>
              </w:rPr>
              <w:instrText xml:space="preserve"> PAGEREF _Toc227232951 \h </w:instrText>
            </w:r>
            <w:r>
              <w:rPr>
                <w:noProof/>
              </w:rPr>
            </w:r>
            <w:r>
              <w:rPr>
                <w:noProof/>
              </w:rPr>
              <w:fldChar w:fldCharType="separate"/>
            </w:r>
            <w:r w:rsidR="00373179">
              <w:rPr>
                <w:noProof/>
              </w:rPr>
              <w:t>20</w:t>
            </w:r>
            <w:r>
              <w:rPr>
                <w:noProof/>
              </w:rPr>
              <w:fldChar w:fldCharType="end"/>
            </w:r>
          </w:hyperlink>
        </w:p>
        <w:p w14:paraId="31D93817" w14:textId="447845D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2" w:history="1">
            <w:r w:rsidRPr="005F4B75">
              <w:rPr>
                <w:rStyle w:val="Hipervnculo"/>
                <w:noProof/>
              </w:rPr>
              <w:t>OBJETIVOS GENERAL Y ESPECÍFICOS</w:t>
            </w:r>
            <w:r>
              <w:rPr>
                <w:noProof/>
              </w:rPr>
              <w:tab/>
            </w:r>
            <w:r>
              <w:rPr>
                <w:noProof/>
              </w:rPr>
              <w:fldChar w:fldCharType="begin"/>
            </w:r>
            <w:r>
              <w:rPr>
                <w:noProof/>
              </w:rPr>
              <w:instrText xml:space="preserve"> PAGEREF _Toc227232952 \h </w:instrText>
            </w:r>
            <w:r>
              <w:rPr>
                <w:noProof/>
              </w:rPr>
            </w:r>
            <w:r>
              <w:rPr>
                <w:noProof/>
              </w:rPr>
              <w:fldChar w:fldCharType="separate"/>
            </w:r>
            <w:r w:rsidR="00373179">
              <w:rPr>
                <w:noProof/>
              </w:rPr>
              <w:t>20</w:t>
            </w:r>
            <w:r>
              <w:rPr>
                <w:noProof/>
              </w:rPr>
              <w:fldChar w:fldCharType="end"/>
            </w:r>
          </w:hyperlink>
        </w:p>
        <w:p w14:paraId="754988C5" w14:textId="1DE3880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3" w:history="1">
            <w:r w:rsidRPr="005F4B75">
              <w:rPr>
                <w:rStyle w:val="Hipervnculo"/>
                <w:noProof/>
              </w:rPr>
              <w:t>OBJETIVO GENERAL</w:t>
            </w:r>
            <w:r>
              <w:rPr>
                <w:noProof/>
              </w:rPr>
              <w:tab/>
            </w:r>
            <w:r>
              <w:rPr>
                <w:noProof/>
              </w:rPr>
              <w:fldChar w:fldCharType="begin"/>
            </w:r>
            <w:r>
              <w:rPr>
                <w:noProof/>
              </w:rPr>
              <w:instrText xml:space="preserve"> PAGEREF _Toc227232953 \h </w:instrText>
            </w:r>
            <w:r>
              <w:rPr>
                <w:noProof/>
              </w:rPr>
            </w:r>
            <w:r>
              <w:rPr>
                <w:noProof/>
              </w:rPr>
              <w:fldChar w:fldCharType="separate"/>
            </w:r>
            <w:r w:rsidR="00373179">
              <w:rPr>
                <w:noProof/>
              </w:rPr>
              <w:t>20</w:t>
            </w:r>
            <w:r>
              <w:rPr>
                <w:noProof/>
              </w:rPr>
              <w:fldChar w:fldCharType="end"/>
            </w:r>
          </w:hyperlink>
        </w:p>
        <w:p w14:paraId="2110D32C" w14:textId="60D724D0"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4" w:history="1">
            <w:r w:rsidRPr="005F4B75">
              <w:rPr>
                <w:rStyle w:val="Hipervnculo"/>
                <w:noProof/>
              </w:rPr>
              <w:t>OBJETIVOS ESPECÍFICOS</w:t>
            </w:r>
            <w:r>
              <w:rPr>
                <w:noProof/>
              </w:rPr>
              <w:tab/>
            </w:r>
            <w:r>
              <w:rPr>
                <w:noProof/>
              </w:rPr>
              <w:fldChar w:fldCharType="begin"/>
            </w:r>
            <w:r>
              <w:rPr>
                <w:noProof/>
              </w:rPr>
              <w:instrText xml:space="preserve"> PAGEREF _Toc227232954 \h </w:instrText>
            </w:r>
            <w:r>
              <w:rPr>
                <w:noProof/>
              </w:rPr>
            </w:r>
            <w:r>
              <w:rPr>
                <w:noProof/>
              </w:rPr>
              <w:fldChar w:fldCharType="separate"/>
            </w:r>
            <w:r w:rsidR="00373179">
              <w:rPr>
                <w:noProof/>
              </w:rPr>
              <w:t>21</w:t>
            </w:r>
            <w:r>
              <w:rPr>
                <w:noProof/>
              </w:rPr>
              <w:fldChar w:fldCharType="end"/>
            </w:r>
          </w:hyperlink>
        </w:p>
        <w:p w14:paraId="1D81FE27" w14:textId="3D31F7C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5" w:history="1">
            <w:r w:rsidRPr="005F4B75">
              <w:rPr>
                <w:rStyle w:val="Hipervnculo"/>
                <w:noProof/>
              </w:rPr>
              <w:t>JUSTIFICACIÓN</w:t>
            </w:r>
            <w:r>
              <w:rPr>
                <w:noProof/>
              </w:rPr>
              <w:tab/>
            </w:r>
            <w:r>
              <w:rPr>
                <w:noProof/>
              </w:rPr>
              <w:fldChar w:fldCharType="begin"/>
            </w:r>
            <w:r>
              <w:rPr>
                <w:noProof/>
              </w:rPr>
              <w:instrText xml:space="preserve"> PAGEREF _Toc227232955 \h </w:instrText>
            </w:r>
            <w:r>
              <w:rPr>
                <w:noProof/>
              </w:rPr>
            </w:r>
            <w:r>
              <w:rPr>
                <w:noProof/>
              </w:rPr>
              <w:fldChar w:fldCharType="separate"/>
            </w:r>
            <w:r w:rsidR="00373179">
              <w:rPr>
                <w:noProof/>
              </w:rPr>
              <w:t>21</w:t>
            </w:r>
            <w:r>
              <w:rPr>
                <w:noProof/>
              </w:rPr>
              <w:fldChar w:fldCharType="end"/>
            </w:r>
          </w:hyperlink>
        </w:p>
        <w:p w14:paraId="1EFFD65E" w14:textId="7E671FF9"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6" w:history="1">
            <w:r w:rsidRPr="005F4B75">
              <w:rPr>
                <w:rStyle w:val="Hipervnculo"/>
                <w:noProof/>
              </w:rPr>
              <w:t>Alcances</w:t>
            </w:r>
            <w:r>
              <w:rPr>
                <w:noProof/>
              </w:rPr>
              <w:tab/>
            </w:r>
            <w:r>
              <w:rPr>
                <w:noProof/>
              </w:rPr>
              <w:fldChar w:fldCharType="begin"/>
            </w:r>
            <w:r>
              <w:rPr>
                <w:noProof/>
              </w:rPr>
              <w:instrText xml:space="preserve"> PAGEREF _Toc227232956 \h </w:instrText>
            </w:r>
            <w:r>
              <w:rPr>
                <w:noProof/>
              </w:rPr>
            </w:r>
            <w:r>
              <w:rPr>
                <w:noProof/>
              </w:rPr>
              <w:fldChar w:fldCharType="separate"/>
            </w:r>
            <w:r w:rsidR="00373179">
              <w:rPr>
                <w:noProof/>
              </w:rPr>
              <w:t>22</w:t>
            </w:r>
            <w:r>
              <w:rPr>
                <w:noProof/>
              </w:rPr>
              <w:fldChar w:fldCharType="end"/>
            </w:r>
          </w:hyperlink>
        </w:p>
        <w:p w14:paraId="57CF9077" w14:textId="7527B7B9"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7" w:history="1">
            <w:r w:rsidRPr="005F4B75">
              <w:rPr>
                <w:rStyle w:val="Hipervnculo"/>
                <w:noProof/>
              </w:rPr>
              <w:t>Delimitaciones</w:t>
            </w:r>
            <w:r>
              <w:rPr>
                <w:noProof/>
              </w:rPr>
              <w:tab/>
            </w:r>
            <w:r>
              <w:rPr>
                <w:noProof/>
              </w:rPr>
              <w:fldChar w:fldCharType="begin"/>
            </w:r>
            <w:r>
              <w:rPr>
                <w:noProof/>
              </w:rPr>
              <w:instrText xml:space="preserve"> PAGEREF _Toc227232957 \h </w:instrText>
            </w:r>
            <w:r>
              <w:rPr>
                <w:noProof/>
              </w:rPr>
            </w:r>
            <w:r>
              <w:rPr>
                <w:noProof/>
              </w:rPr>
              <w:fldChar w:fldCharType="separate"/>
            </w:r>
            <w:r w:rsidR="00373179">
              <w:rPr>
                <w:noProof/>
              </w:rPr>
              <w:t>22</w:t>
            </w:r>
            <w:r>
              <w:rPr>
                <w:noProof/>
              </w:rPr>
              <w:fldChar w:fldCharType="end"/>
            </w:r>
          </w:hyperlink>
        </w:p>
        <w:p w14:paraId="50E60789" w14:textId="5B2617C9"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8" w:history="1">
            <w:r w:rsidRPr="005F4B75">
              <w:rPr>
                <w:rStyle w:val="Hipervnculo"/>
                <w:noProof/>
              </w:rPr>
              <w:t>Delimitación Temporal</w:t>
            </w:r>
            <w:r>
              <w:rPr>
                <w:noProof/>
              </w:rPr>
              <w:tab/>
            </w:r>
            <w:r>
              <w:rPr>
                <w:noProof/>
              </w:rPr>
              <w:fldChar w:fldCharType="begin"/>
            </w:r>
            <w:r>
              <w:rPr>
                <w:noProof/>
              </w:rPr>
              <w:instrText xml:space="preserve"> PAGEREF _Toc227232958 \h </w:instrText>
            </w:r>
            <w:r>
              <w:rPr>
                <w:noProof/>
              </w:rPr>
            </w:r>
            <w:r>
              <w:rPr>
                <w:noProof/>
              </w:rPr>
              <w:fldChar w:fldCharType="separate"/>
            </w:r>
            <w:r w:rsidR="00373179">
              <w:rPr>
                <w:noProof/>
              </w:rPr>
              <w:t>22</w:t>
            </w:r>
            <w:r>
              <w:rPr>
                <w:noProof/>
              </w:rPr>
              <w:fldChar w:fldCharType="end"/>
            </w:r>
          </w:hyperlink>
        </w:p>
        <w:p w14:paraId="23BBF899" w14:textId="348E044F"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9" w:history="1">
            <w:r w:rsidRPr="005F4B75">
              <w:rPr>
                <w:rStyle w:val="Hipervnculo"/>
                <w:noProof/>
              </w:rPr>
              <w:t>Delimitación Geográfica</w:t>
            </w:r>
            <w:r>
              <w:rPr>
                <w:noProof/>
              </w:rPr>
              <w:tab/>
            </w:r>
            <w:r>
              <w:rPr>
                <w:noProof/>
              </w:rPr>
              <w:fldChar w:fldCharType="begin"/>
            </w:r>
            <w:r>
              <w:rPr>
                <w:noProof/>
              </w:rPr>
              <w:instrText xml:space="preserve"> PAGEREF _Toc227232959 \h </w:instrText>
            </w:r>
            <w:r>
              <w:rPr>
                <w:noProof/>
              </w:rPr>
            </w:r>
            <w:r>
              <w:rPr>
                <w:noProof/>
              </w:rPr>
              <w:fldChar w:fldCharType="separate"/>
            </w:r>
            <w:r w:rsidR="00373179">
              <w:rPr>
                <w:noProof/>
              </w:rPr>
              <w:t>22</w:t>
            </w:r>
            <w:r>
              <w:rPr>
                <w:noProof/>
              </w:rPr>
              <w:fldChar w:fldCharType="end"/>
            </w:r>
          </w:hyperlink>
        </w:p>
        <w:p w14:paraId="7D3CD9A6" w14:textId="346F8229"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60" w:history="1">
            <w:r w:rsidRPr="005F4B75">
              <w:rPr>
                <w:rStyle w:val="Hipervnculo"/>
                <w:noProof/>
              </w:rPr>
              <w:t>CRONOGRAMA DE ACTIVIDADES</w:t>
            </w:r>
            <w:r>
              <w:rPr>
                <w:noProof/>
              </w:rPr>
              <w:tab/>
            </w:r>
            <w:r>
              <w:rPr>
                <w:noProof/>
              </w:rPr>
              <w:fldChar w:fldCharType="begin"/>
            </w:r>
            <w:r>
              <w:rPr>
                <w:noProof/>
              </w:rPr>
              <w:instrText xml:space="preserve"> PAGEREF _Toc227232960 \h </w:instrText>
            </w:r>
            <w:r>
              <w:rPr>
                <w:noProof/>
              </w:rPr>
            </w:r>
            <w:r>
              <w:rPr>
                <w:noProof/>
              </w:rPr>
              <w:fldChar w:fldCharType="separate"/>
            </w:r>
            <w:r w:rsidR="00373179">
              <w:rPr>
                <w:noProof/>
              </w:rPr>
              <w:t>23</w:t>
            </w:r>
            <w:r>
              <w:rPr>
                <w:noProof/>
              </w:rPr>
              <w:fldChar w:fldCharType="end"/>
            </w:r>
          </w:hyperlink>
        </w:p>
        <w:p w14:paraId="2276ADDE" w14:textId="3EC8FBCA"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61" w:history="1">
            <w:r w:rsidRPr="005F4B75">
              <w:rPr>
                <w:rStyle w:val="Hipervnculo"/>
                <w:noProof/>
              </w:rPr>
              <w:t>CAPÍTULO III MARCO</w:t>
            </w:r>
            <w:r w:rsidRPr="005F4B75">
              <w:rPr>
                <w:rStyle w:val="Hipervnculo"/>
                <w:noProof/>
                <w:spacing w:val="-23"/>
              </w:rPr>
              <w:t xml:space="preserve"> </w:t>
            </w:r>
            <w:r w:rsidRPr="005F4B75">
              <w:rPr>
                <w:rStyle w:val="Hipervnculo"/>
                <w:noProof/>
              </w:rPr>
              <w:t>TEÓRICO</w:t>
            </w:r>
            <w:r>
              <w:rPr>
                <w:noProof/>
              </w:rPr>
              <w:tab/>
            </w:r>
            <w:r>
              <w:rPr>
                <w:noProof/>
              </w:rPr>
              <w:fldChar w:fldCharType="begin"/>
            </w:r>
            <w:r>
              <w:rPr>
                <w:noProof/>
              </w:rPr>
              <w:instrText xml:space="preserve"> PAGEREF _Toc227232961 \h </w:instrText>
            </w:r>
            <w:r>
              <w:rPr>
                <w:noProof/>
              </w:rPr>
            </w:r>
            <w:r>
              <w:rPr>
                <w:noProof/>
              </w:rPr>
              <w:fldChar w:fldCharType="separate"/>
            </w:r>
            <w:r w:rsidR="00373179">
              <w:rPr>
                <w:noProof/>
              </w:rPr>
              <w:t>24</w:t>
            </w:r>
            <w:r>
              <w:rPr>
                <w:noProof/>
              </w:rPr>
              <w:fldChar w:fldCharType="end"/>
            </w:r>
          </w:hyperlink>
        </w:p>
        <w:p w14:paraId="3DF8DB2A" w14:textId="51701E2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62" w:history="1">
            <w:r w:rsidRPr="005F4B75">
              <w:rPr>
                <w:rStyle w:val="Hipervnculo"/>
                <w:noProof/>
              </w:rPr>
              <w:t>MARCO TEÓRICO</w:t>
            </w:r>
            <w:r w:rsidRPr="005F4B75">
              <w:rPr>
                <w:rStyle w:val="Hipervnculo"/>
                <w:noProof/>
                <w:spacing w:val="-6"/>
              </w:rPr>
              <w:t xml:space="preserve"> </w:t>
            </w:r>
            <w:r w:rsidRPr="005F4B75">
              <w:rPr>
                <w:rStyle w:val="Hipervnculo"/>
                <w:noProof/>
              </w:rPr>
              <w:t>Y</w:t>
            </w:r>
            <w:r w:rsidRPr="005F4B75">
              <w:rPr>
                <w:rStyle w:val="Hipervnculo"/>
                <w:noProof/>
                <w:spacing w:val="-6"/>
              </w:rPr>
              <w:t xml:space="preserve"> </w:t>
            </w:r>
            <w:r w:rsidRPr="005F4B75">
              <w:rPr>
                <w:rStyle w:val="Hipervnculo"/>
                <w:noProof/>
                <w:spacing w:val="-2"/>
              </w:rPr>
              <w:t>CONCEPTUAL</w:t>
            </w:r>
            <w:r>
              <w:rPr>
                <w:noProof/>
              </w:rPr>
              <w:tab/>
            </w:r>
            <w:r>
              <w:rPr>
                <w:noProof/>
              </w:rPr>
              <w:fldChar w:fldCharType="begin"/>
            </w:r>
            <w:r>
              <w:rPr>
                <w:noProof/>
              </w:rPr>
              <w:instrText xml:space="preserve"> PAGEREF _Toc227232962 \h </w:instrText>
            </w:r>
            <w:r>
              <w:rPr>
                <w:noProof/>
              </w:rPr>
            </w:r>
            <w:r>
              <w:rPr>
                <w:noProof/>
              </w:rPr>
              <w:fldChar w:fldCharType="separate"/>
            </w:r>
            <w:r w:rsidR="00373179">
              <w:rPr>
                <w:noProof/>
              </w:rPr>
              <w:t>25</w:t>
            </w:r>
            <w:r>
              <w:rPr>
                <w:noProof/>
              </w:rPr>
              <w:fldChar w:fldCharType="end"/>
            </w:r>
          </w:hyperlink>
        </w:p>
        <w:p w14:paraId="0EFCB8F8" w14:textId="4955C84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63" w:history="1">
            <w:r w:rsidRPr="005F4B75">
              <w:rPr>
                <w:rStyle w:val="Hipervnculo"/>
                <w:noProof/>
              </w:rPr>
              <w:t>CONCEPTOS BÁSICOS</w:t>
            </w:r>
            <w:r>
              <w:rPr>
                <w:noProof/>
              </w:rPr>
              <w:tab/>
            </w:r>
            <w:r>
              <w:rPr>
                <w:noProof/>
              </w:rPr>
              <w:fldChar w:fldCharType="begin"/>
            </w:r>
            <w:r>
              <w:rPr>
                <w:noProof/>
              </w:rPr>
              <w:instrText xml:space="preserve"> PAGEREF _Toc227232963 \h </w:instrText>
            </w:r>
            <w:r>
              <w:rPr>
                <w:noProof/>
              </w:rPr>
            </w:r>
            <w:r>
              <w:rPr>
                <w:noProof/>
              </w:rPr>
              <w:fldChar w:fldCharType="separate"/>
            </w:r>
            <w:r w:rsidR="00373179">
              <w:rPr>
                <w:noProof/>
              </w:rPr>
              <w:t>25</w:t>
            </w:r>
            <w:r>
              <w:rPr>
                <w:noProof/>
              </w:rPr>
              <w:fldChar w:fldCharType="end"/>
            </w:r>
          </w:hyperlink>
        </w:p>
        <w:p w14:paraId="1050CC5A" w14:textId="792A7349"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4" w:history="1">
            <w:r w:rsidRPr="005F4B75">
              <w:rPr>
                <w:rStyle w:val="Hipervnculo"/>
                <w:noProof/>
              </w:rPr>
              <w:t>Fundamento Legal de la Cédula de Operación Anual (COA)</w:t>
            </w:r>
            <w:r>
              <w:rPr>
                <w:noProof/>
              </w:rPr>
              <w:tab/>
            </w:r>
            <w:r>
              <w:rPr>
                <w:noProof/>
              </w:rPr>
              <w:fldChar w:fldCharType="begin"/>
            </w:r>
            <w:r>
              <w:rPr>
                <w:noProof/>
              </w:rPr>
              <w:instrText xml:space="preserve"> PAGEREF _Toc227232964 \h </w:instrText>
            </w:r>
            <w:r>
              <w:rPr>
                <w:noProof/>
              </w:rPr>
            </w:r>
            <w:r>
              <w:rPr>
                <w:noProof/>
              </w:rPr>
              <w:fldChar w:fldCharType="separate"/>
            </w:r>
            <w:r w:rsidR="00373179">
              <w:rPr>
                <w:noProof/>
              </w:rPr>
              <w:t>25</w:t>
            </w:r>
            <w:r>
              <w:rPr>
                <w:noProof/>
              </w:rPr>
              <w:fldChar w:fldCharType="end"/>
            </w:r>
          </w:hyperlink>
        </w:p>
        <w:p w14:paraId="06BC4C66" w14:textId="453A970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5" w:history="1">
            <w:r w:rsidRPr="005F4B75">
              <w:rPr>
                <w:rStyle w:val="Hipervnculo"/>
                <w:noProof/>
              </w:rPr>
              <w:t>Sistemas de Información</w:t>
            </w:r>
            <w:r>
              <w:rPr>
                <w:noProof/>
              </w:rPr>
              <w:tab/>
            </w:r>
            <w:r>
              <w:rPr>
                <w:noProof/>
              </w:rPr>
              <w:fldChar w:fldCharType="begin"/>
            </w:r>
            <w:r>
              <w:rPr>
                <w:noProof/>
              </w:rPr>
              <w:instrText xml:space="preserve"> PAGEREF _Toc227232965 \h </w:instrText>
            </w:r>
            <w:r>
              <w:rPr>
                <w:noProof/>
              </w:rPr>
            </w:r>
            <w:r>
              <w:rPr>
                <w:noProof/>
              </w:rPr>
              <w:fldChar w:fldCharType="separate"/>
            </w:r>
            <w:r w:rsidR="00373179">
              <w:rPr>
                <w:noProof/>
              </w:rPr>
              <w:t>25</w:t>
            </w:r>
            <w:r>
              <w:rPr>
                <w:noProof/>
              </w:rPr>
              <w:fldChar w:fldCharType="end"/>
            </w:r>
          </w:hyperlink>
        </w:p>
        <w:p w14:paraId="00CBA546" w14:textId="410D493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6" w:history="1">
            <w:r w:rsidRPr="005F4B75">
              <w:rPr>
                <w:rStyle w:val="Hipervnculo"/>
                <w:noProof/>
              </w:rPr>
              <w:t>Base de Datos Relacional</w:t>
            </w:r>
            <w:r>
              <w:rPr>
                <w:noProof/>
              </w:rPr>
              <w:tab/>
            </w:r>
            <w:r>
              <w:rPr>
                <w:noProof/>
              </w:rPr>
              <w:fldChar w:fldCharType="begin"/>
            </w:r>
            <w:r>
              <w:rPr>
                <w:noProof/>
              </w:rPr>
              <w:instrText xml:space="preserve"> PAGEREF _Toc227232966 \h </w:instrText>
            </w:r>
            <w:r>
              <w:rPr>
                <w:noProof/>
              </w:rPr>
            </w:r>
            <w:r>
              <w:rPr>
                <w:noProof/>
              </w:rPr>
              <w:fldChar w:fldCharType="separate"/>
            </w:r>
            <w:r w:rsidR="00373179">
              <w:rPr>
                <w:noProof/>
              </w:rPr>
              <w:t>26</w:t>
            </w:r>
            <w:r>
              <w:rPr>
                <w:noProof/>
              </w:rPr>
              <w:fldChar w:fldCharType="end"/>
            </w:r>
          </w:hyperlink>
        </w:p>
        <w:p w14:paraId="1F901518" w14:textId="64D94EEF"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7" w:history="1">
            <w:r w:rsidRPr="005F4B75">
              <w:rPr>
                <w:rStyle w:val="Hipervnculo"/>
                <w:noProof/>
              </w:rPr>
              <w:t>Normalización de Bases de Datos</w:t>
            </w:r>
            <w:r>
              <w:rPr>
                <w:noProof/>
              </w:rPr>
              <w:tab/>
            </w:r>
            <w:r>
              <w:rPr>
                <w:noProof/>
              </w:rPr>
              <w:fldChar w:fldCharType="begin"/>
            </w:r>
            <w:r>
              <w:rPr>
                <w:noProof/>
              </w:rPr>
              <w:instrText xml:space="preserve"> PAGEREF _Toc227232967 \h </w:instrText>
            </w:r>
            <w:r>
              <w:rPr>
                <w:noProof/>
              </w:rPr>
            </w:r>
            <w:r>
              <w:rPr>
                <w:noProof/>
              </w:rPr>
              <w:fldChar w:fldCharType="separate"/>
            </w:r>
            <w:r w:rsidR="00373179">
              <w:rPr>
                <w:noProof/>
              </w:rPr>
              <w:t>26</w:t>
            </w:r>
            <w:r>
              <w:rPr>
                <w:noProof/>
              </w:rPr>
              <w:fldChar w:fldCharType="end"/>
            </w:r>
          </w:hyperlink>
        </w:p>
        <w:p w14:paraId="75860911" w14:textId="0968D03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8" w:history="1">
            <w:r w:rsidRPr="005F4B75">
              <w:rPr>
                <w:rStyle w:val="Hipervnculo"/>
                <w:noProof/>
              </w:rPr>
              <w:t>Operaciones CRUD</w:t>
            </w:r>
            <w:r>
              <w:rPr>
                <w:noProof/>
              </w:rPr>
              <w:tab/>
            </w:r>
            <w:r>
              <w:rPr>
                <w:noProof/>
              </w:rPr>
              <w:fldChar w:fldCharType="begin"/>
            </w:r>
            <w:r>
              <w:rPr>
                <w:noProof/>
              </w:rPr>
              <w:instrText xml:space="preserve"> PAGEREF _Toc227232968 \h </w:instrText>
            </w:r>
            <w:r>
              <w:rPr>
                <w:noProof/>
              </w:rPr>
            </w:r>
            <w:r>
              <w:rPr>
                <w:noProof/>
              </w:rPr>
              <w:fldChar w:fldCharType="separate"/>
            </w:r>
            <w:r w:rsidR="00373179">
              <w:rPr>
                <w:noProof/>
              </w:rPr>
              <w:t>26</w:t>
            </w:r>
            <w:r>
              <w:rPr>
                <w:noProof/>
              </w:rPr>
              <w:fldChar w:fldCharType="end"/>
            </w:r>
          </w:hyperlink>
        </w:p>
        <w:p w14:paraId="3216C43B" w14:textId="6FE58BC9"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9" w:history="1">
            <w:r w:rsidRPr="005F4B75">
              <w:rPr>
                <w:rStyle w:val="Hipervnculo"/>
                <w:noProof/>
              </w:rPr>
              <w:t>Seguridad Informática Básica</w:t>
            </w:r>
            <w:r>
              <w:rPr>
                <w:noProof/>
              </w:rPr>
              <w:tab/>
            </w:r>
            <w:r>
              <w:rPr>
                <w:noProof/>
              </w:rPr>
              <w:fldChar w:fldCharType="begin"/>
            </w:r>
            <w:r>
              <w:rPr>
                <w:noProof/>
              </w:rPr>
              <w:instrText xml:space="preserve"> PAGEREF _Toc227232969 \h </w:instrText>
            </w:r>
            <w:r>
              <w:rPr>
                <w:noProof/>
              </w:rPr>
            </w:r>
            <w:r>
              <w:rPr>
                <w:noProof/>
              </w:rPr>
              <w:fldChar w:fldCharType="separate"/>
            </w:r>
            <w:r w:rsidR="00373179">
              <w:rPr>
                <w:noProof/>
              </w:rPr>
              <w:t>27</w:t>
            </w:r>
            <w:r>
              <w:rPr>
                <w:noProof/>
              </w:rPr>
              <w:fldChar w:fldCharType="end"/>
            </w:r>
          </w:hyperlink>
        </w:p>
        <w:p w14:paraId="2E72CEA5" w14:textId="65D71D9C"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0" w:history="1">
            <w:r w:rsidRPr="005F4B75">
              <w:rPr>
                <w:rStyle w:val="Hipervnculo"/>
                <w:noProof/>
              </w:rPr>
              <w:t>Calidad del Software</w:t>
            </w:r>
            <w:r>
              <w:rPr>
                <w:noProof/>
              </w:rPr>
              <w:tab/>
            </w:r>
            <w:r>
              <w:rPr>
                <w:noProof/>
              </w:rPr>
              <w:fldChar w:fldCharType="begin"/>
            </w:r>
            <w:r>
              <w:rPr>
                <w:noProof/>
              </w:rPr>
              <w:instrText xml:space="preserve"> PAGEREF _Toc227232970 \h </w:instrText>
            </w:r>
            <w:r>
              <w:rPr>
                <w:noProof/>
              </w:rPr>
            </w:r>
            <w:r>
              <w:rPr>
                <w:noProof/>
              </w:rPr>
              <w:fldChar w:fldCharType="separate"/>
            </w:r>
            <w:r w:rsidR="00373179">
              <w:rPr>
                <w:noProof/>
              </w:rPr>
              <w:t>27</w:t>
            </w:r>
            <w:r>
              <w:rPr>
                <w:noProof/>
              </w:rPr>
              <w:fldChar w:fldCharType="end"/>
            </w:r>
          </w:hyperlink>
        </w:p>
        <w:p w14:paraId="056E6729" w14:textId="45647A0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71" w:history="1">
            <w:r w:rsidRPr="005F4B75">
              <w:rPr>
                <w:rStyle w:val="Hipervnculo"/>
                <w:noProof/>
              </w:rPr>
              <w:t xml:space="preserve">METODOLOGÍA </w:t>
            </w:r>
            <w:r w:rsidRPr="005F4B75">
              <w:rPr>
                <w:rStyle w:val="Hipervnculo"/>
                <w:noProof/>
                <w:spacing w:val="-2"/>
              </w:rPr>
              <w:t>UTILIZADA</w:t>
            </w:r>
            <w:r>
              <w:rPr>
                <w:noProof/>
              </w:rPr>
              <w:tab/>
            </w:r>
            <w:r>
              <w:rPr>
                <w:noProof/>
              </w:rPr>
              <w:fldChar w:fldCharType="begin"/>
            </w:r>
            <w:r>
              <w:rPr>
                <w:noProof/>
              </w:rPr>
              <w:instrText xml:space="preserve"> PAGEREF _Toc227232971 \h </w:instrText>
            </w:r>
            <w:r>
              <w:rPr>
                <w:noProof/>
              </w:rPr>
            </w:r>
            <w:r>
              <w:rPr>
                <w:noProof/>
              </w:rPr>
              <w:fldChar w:fldCharType="separate"/>
            </w:r>
            <w:r w:rsidR="00373179">
              <w:rPr>
                <w:noProof/>
              </w:rPr>
              <w:t>28</w:t>
            </w:r>
            <w:r>
              <w:rPr>
                <w:noProof/>
              </w:rPr>
              <w:fldChar w:fldCharType="end"/>
            </w:r>
          </w:hyperlink>
        </w:p>
        <w:p w14:paraId="777853DA" w14:textId="290C40CB"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2" w:history="1">
            <w:r w:rsidRPr="005F4B75">
              <w:rPr>
                <w:rStyle w:val="Hipervnculo"/>
                <w:noProof/>
              </w:rPr>
              <w:t>Enfoque Ágil: Personal Kanban</w:t>
            </w:r>
            <w:r>
              <w:rPr>
                <w:noProof/>
              </w:rPr>
              <w:tab/>
            </w:r>
            <w:r>
              <w:rPr>
                <w:noProof/>
              </w:rPr>
              <w:fldChar w:fldCharType="begin"/>
            </w:r>
            <w:r>
              <w:rPr>
                <w:noProof/>
              </w:rPr>
              <w:instrText xml:space="preserve"> PAGEREF _Toc227232972 \h </w:instrText>
            </w:r>
            <w:r>
              <w:rPr>
                <w:noProof/>
              </w:rPr>
            </w:r>
            <w:r>
              <w:rPr>
                <w:noProof/>
              </w:rPr>
              <w:fldChar w:fldCharType="separate"/>
            </w:r>
            <w:r w:rsidR="00373179">
              <w:rPr>
                <w:noProof/>
              </w:rPr>
              <w:t>28</w:t>
            </w:r>
            <w:r>
              <w:rPr>
                <w:noProof/>
              </w:rPr>
              <w:fldChar w:fldCharType="end"/>
            </w:r>
          </w:hyperlink>
        </w:p>
        <w:p w14:paraId="5E35C8BB" w14:textId="6879A562"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73" w:history="1">
            <w:r w:rsidRPr="005F4B75">
              <w:rPr>
                <w:rStyle w:val="Hipervnculo"/>
                <w:noProof/>
              </w:rPr>
              <w:t xml:space="preserve">TÉCNICAS </w:t>
            </w:r>
            <w:r w:rsidRPr="005F4B75">
              <w:rPr>
                <w:rStyle w:val="Hipervnculo"/>
                <w:noProof/>
                <w:spacing w:val="-10"/>
              </w:rPr>
              <w:t xml:space="preserve">Y </w:t>
            </w:r>
            <w:r w:rsidRPr="005F4B75">
              <w:rPr>
                <w:rStyle w:val="Hipervnculo"/>
                <w:noProof/>
              </w:rPr>
              <w:t xml:space="preserve">HERRAMIENTAS UTILIZADAS </w:t>
            </w:r>
            <w:r w:rsidRPr="005F4B75">
              <w:rPr>
                <w:rStyle w:val="Hipervnculo"/>
                <w:noProof/>
                <w:spacing w:val="-4"/>
              </w:rPr>
              <w:t xml:space="preserve">PARA </w:t>
            </w:r>
            <w:r w:rsidRPr="005F4B75">
              <w:rPr>
                <w:rStyle w:val="Hipervnculo"/>
                <w:noProof/>
                <w:spacing w:val="-6"/>
              </w:rPr>
              <w:t xml:space="preserve">EL </w:t>
            </w:r>
            <w:r w:rsidRPr="005F4B75">
              <w:rPr>
                <w:rStyle w:val="Hipervnculo"/>
                <w:noProof/>
              </w:rPr>
              <w:t>DESARROLLO DEL</w:t>
            </w:r>
            <w:r w:rsidRPr="005F4B75">
              <w:rPr>
                <w:rStyle w:val="Hipervnculo"/>
                <w:noProof/>
                <w:spacing w:val="40"/>
              </w:rPr>
              <w:t xml:space="preserve"> </w:t>
            </w:r>
            <w:r w:rsidRPr="005F4B75">
              <w:rPr>
                <w:rStyle w:val="Hipervnculo"/>
                <w:noProof/>
              </w:rPr>
              <w:t>PROYECTO</w:t>
            </w:r>
            <w:r>
              <w:rPr>
                <w:noProof/>
              </w:rPr>
              <w:tab/>
            </w:r>
            <w:r>
              <w:rPr>
                <w:noProof/>
              </w:rPr>
              <w:fldChar w:fldCharType="begin"/>
            </w:r>
            <w:r>
              <w:rPr>
                <w:noProof/>
              </w:rPr>
              <w:instrText xml:space="preserve"> PAGEREF _Toc227232973 \h </w:instrText>
            </w:r>
            <w:r>
              <w:rPr>
                <w:noProof/>
              </w:rPr>
            </w:r>
            <w:r>
              <w:rPr>
                <w:noProof/>
              </w:rPr>
              <w:fldChar w:fldCharType="separate"/>
            </w:r>
            <w:r w:rsidR="00373179">
              <w:rPr>
                <w:noProof/>
              </w:rPr>
              <w:t>29</w:t>
            </w:r>
            <w:r>
              <w:rPr>
                <w:noProof/>
              </w:rPr>
              <w:fldChar w:fldCharType="end"/>
            </w:r>
          </w:hyperlink>
        </w:p>
        <w:p w14:paraId="5062958F" w14:textId="7E0F9877"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4" w:history="1">
            <w:r w:rsidRPr="005F4B75">
              <w:rPr>
                <w:rStyle w:val="Hipervnculo"/>
                <w:noProof/>
              </w:rPr>
              <w:t>Lenguaje de Programación Java</w:t>
            </w:r>
            <w:r>
              <w:rPr>
                <w:noProof/>
              </w:rPr>
              <w:tab/>
            </w:r>
            <w:r>
              <w:rPr>
                <w:noProof/>
              </w:rPr>
              <w:fldChar w:fldCharType="begin"/>
            </w:r>
            <w:r>
              <w:rPr>
                <w:noProof/>
              </w:rPr>
              <w:instrText xml:space="preserve"> PAGEREF _Toc227232974 \h </w:instrText>
            </w:r>
            <w:r>
              <w:rPr>
                <w:noProof/>
              </w:rPr>
            </w:r>
            <w:r>
              <w:rPr>
                <w:noProof/>
              </w:rPr>
              <w:fldChar w:fldCharType="separate"/>
            </w:r>
            <w:r w:rsidR="00373179">
              <w:rPr>
                <w:noProof/>
              </w:rPr>
              <w:t>29</w:t>
            </w:r>
            <w:r>
              <w:rPr>
                <w:noProof/>
              </w:rPr>
              <w:fldChar w:fldCharType="end"/>
            </w:r>
          </w:hyperlink>
        </w:p>
        <w:p w14:paraId="711070CE" w14:textId="6F7080F7"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5" w:history="1">
            <w:r w:rsidRPr="005F4B75">
              <w:rPr>
                <w:rStyle w:val="Hipervnculo"/>
                <w:noProof/>
              </w:rPr>
              <w:t>JavaFX</w:t>
            </w:r>
            <w:r>
              <w:rPr>
                <w:noProof/>
              </w:rPr>
              <w:tab/>
            </w:r>
            <w:r>
              <w:rPr>
                <w:noProof/>
              </w:rPr>
              <w:fldChar w:fldCharType="begin"/>
            </w:r>
            <w:r>
              <w:rPr>
                <w:noProof/>
              </w:rPr>
              <w:instrText xml:space="preserve"> PAGEREF _Toc227232975 \h </w:instrText>
            </w:r>
            <w:r>
              <w:rPr>
                <w:noProof/>
              </w:rPr>
            </w:r>
            <w:r>
              <w:rPr>
                <w:noProof/>
              </w:rPr>
              <w:fldChar w:fldCharType="separate"/>
            </w:r>
            <w:r w:rsidR="00373179">
              <w:rPr>
                <w:noProof/>
              </w:rPr>
              <w:t>29</w:t>
            </w:r>
            <w:r>
              <w:rPr>
                <w:noProof/>
              </w:rPr>
              <w:fldChar w:fldCharType="end"/>
            </w:r>
          </w:hyperlink>
        </w:p>
        <w:p w14:paraId="1EC47138" w14:textId="769F59C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6" w:history="1">
            <w:r w:rsidRPr="005F4B75">
              <w:rPr>
                <w:rStyle w:val="Hipervnculo"/>
                <w:noProof/>
              </w:rPr>
              <w:t>SQLite</w:t>
            </w:r>
            <w:r>
              <w:rPr>
                <w:noProof/>
              </w:rPr>
              <w:tab/>
            </w:r>
            <w:r>
              <w:rPr>
                <w:noProof/>
              </w:rPr>
              <w:fldChar w:fldCharType="begin"/>
            </w:r>
            <w:r>
              <w:rPr>
                <w:noProof/>
              </w:rPr>
              <w:instrText xml:space="preserve"> PAGEREF _Toc227232976 \h </w:instrText>
            </w:r>
            <w:r>
              <w:rPr>
                <w:noProof/>
              </w:rPr>
            </w:r>
            <w:r>
              <w:rPr>
                <w:noProof/>
              </w:rPr>
              <w:fldChar w:fldCharType="separate"/>
            </w:r>
            <w:r w:rsidR="00373179">
              <w:rPr>
                <w:noProof/>
              </w:rPr>
              <w:t>29</w:t>
            </w:r>
            <w:r>
              <w:rPr>
                <w:noProof/>
              </w:rPr>
              <w:fldChar w:fldCharType="end"/>
            </w:r>
          </w:hyperlink>
        </w:p>
        <w:p w14:paraId="713837D9" w14:textId="7AD00AFE"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7" w:history="1">
            <w:r w:rsidRPr="005F4B75">
              <w:rPr>
                <w:rStyle w:val="Hipervnculo"/>
                <w:noProof/>
              </w:rPr>
              <w:t>Eclipse IDE</w:t>
            </w:r>
            <w:r>
              <w:rPr>
                <w:noProof/>
              </w:rPr>
              <w:tab/>
            </w:r>
            <w:r>
              <w:rPr>
                <w:noProof/>
              </w:rPr>
              <w:fldChar w:fldCharType="begin"/>
            </w:r>
            <w:r>
              <w:rPr>
                <w:noProof/>
              </w:rPr>
              <w:instrText xml:space="preserve"> PAGEREF _Toc227232977 \h </w:instrText>
            </w:r>
            <w:r>
              <w:rPr>
                <w:noProof/>
              </w:rPr>
            </w:r>
            <w:r>
              <w:rPr>
                <w:noProof/>
              </w:rPr>
              <w:fldChar w:fldCharType="separate"/>
            </w:r>
            <w:r w:rsidR="00373179">
              <w:rPr>
                <w:noProof/>
              </w:rPr>
              <w:t>30</w:t>
            </w:r>
            <w:r>
              <w:rPr>
                <w:noProof/>
              </w:rPr>
              <w:fldChar w:fldCharType="end"/>
            </w:r>
          </w:hyperlink>
        </w:p>
        <w:p w14:paraId="14C37D1D" w14:textId="0C63DD08"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8" w:history="1">
            <w:r w:rsidRPr="005F4B75">
              <w:rPr>
                <w:rStyle w:val="Hipervnculo"/>
                <w:noProof/>
              </w:rPr>
              <w:t>Maven</w:t>
            </w:r>
            <w:r>
              <w:rPr>
                <w:noProof/>
              </w:rPr>
              <w:tab/>
            </w:r>
            <w:r>
              <w:rPr>
                <w:noProof/>
              </w:rPr>
              <w:fldChar w:fldCharType="begin"/>
            </w:r>
            <w:r>
              <w:rPr>
                <w:noProof/>
              </w:rPr>
              <w:instrText xml:space="preserve"> PAGEREF _Toc227232978 \h </w:instrText>
            </w:r>
            <w:r>
              <w:rPr>
                <w:noProof/>
              </w:rPr>
            </w:r>
            <w:r>
              <w:rPr>
                <w:noProof/>
              </w:rPr>
              <w:fldChar w:fldCharType="separate"/>
            </w:r>
            <w:r w:rsidR="00373179">
              <w:rPr>
                <w:noProof/>
              </w:rPr>
              <w:t>30</w:t>
            </w:r>
            <w:r>
              <w:rPr>
                <w:noProof/>
              </w:rPr>
              <w:fldChar w:fldCharType="end"/>
            </w:r>
          </w:hyperlink>
        </w:p>
        <w:p w14:paraId="2AA38FFD" w14:textId="596A16EA"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9" w:history="1">
            <w:r w:rsidRPr="005F4B75">
              <w:rPr>
                <w:rStyle w:val="Hipervnculo"/>
                <w:noProof/>
              </w:rPr>
              <w:t>SceneBuilder</w:t>
            </w:r>
            <w:r>
              <w:rPr>
                <w:noProof/>
              </w:rPr>
              <w:tab/>
            </w:r>
            <w:r>
              <w:rPr>
                <w:noProof/>
              </w:rPr>
              <w:fldChar w:fldCharType="begin"/>
            </w:r>
            <w:r>
              <w:rPr>
                <w:noProof/>
              </w:rPr>
              <w:instrText xml:space="preserve"> PAGEREF _Toc227232979 \h </w:instrText>
            </w:r>
            <w:r>
              <w:rPr>
                <w:noProof/>
              </w:rPr>
            </w:r>
            <w:r>
              <w:rPr>
                <w:noProof/>
              </w:rPr>
              <w:fldChar w:fldCharType="separate"/>
            </w:r>
            <w:r w:rsidR="00373179">
              <w:rPr>
                <w:noProof/>
              </w:rPr>
              <w:t>30</w:t>
            </w:r>
            <w:r>
              <w:rPr>
                <w:noProof/>
              </w:rPr>
              <w:fldChar w:fldCharType="end"/>
            </w:r>
          </w:hyperlink>
        </w:p>
        <w:p w14:paraId="5FD79734" w14:textId="0C55B66B"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80" w:history="1">
            <w:r w:rsidRPr="005F4B75">
              <w:rPr>
                <w:rStyle w:val="Hipervnculo"/>
                <w:noProof/>
              </w:rPr>
              <w:t>Arquitectura del Sistema</w:t>
            </w:r>
            <w:r>
              <w:rPr>
                <w:noProof/>
              </w:rPr>
              <w:tab/>
            </w:r>
            <w:r>
              <w:rPr>
                <w:noProof/>
              </w:rPr>
              <w:fldChar w:fldCharType="begin"/>
            </w:r>
            <w:r>
              <w:rPr>
                <w:noProof/>
              </w:rPr>
              <w:instrText xml:space="preserve"> PAGEREF _Toc227232980 \h </w:instrText>
            </w:r>
            <w:r>
              <w:rPr>
                <w:noProof/>
              </w:rPr>
            </w:r>
            <w:r>
              <w:rPr>
                <w:noProof/>
              </w:rPr>
              <w:fldChar w:fldCharType="separate"/>
            </w:r>
            <w:r w:rsidR="00373179">
              <w:rPr>
                <w:noProof/>
              </w:rPr>
              <w:t>30</w:t>
            </w:r>
            <w:r>
              <w:rPr>
                <w:noProof/>
              </w:rPr>
              <w:fldChar w:fldCharType="end"/>
            </w:r>
          </w:hyperlink>
        </w:p>
        <w:p w14:paraId="6CD08BDE" w14:textId="77506EB1"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81" w:history="1">
            <w:r w:rsidRPr="005F4B75">
              <w:rPr>
                <w:rStyle w:val="Hipervnculo"/>
                <w:noProof/>
              </w:rPr>
              <w:t xml:space="preserve">CAPÍTULO IV </w:t>
            </w:r>
            <w:r w:rsidRPr="005F4B75">
              <w:rPr>
                <w:rStyle w:val="Hipervnculo"/>
                <w:noProof/>
                <w:spacing w:val="-2"/>
              </w:rPr>
              <w:t>DESARROLLO</w:t>
            </w:r>
            <w:r>
              <w:rPr>
                <w:noProof/>
              </w:rPr>
              <w:tab/>
            </w:r>
            <w:r>
              <w:rPr>
                <w:noProof/>
              </w:rPr>
              <w:fldChar w:fldCharType="begin"/>
            </w:r>
            <w:r>
              <w:rPr>
                <w:noProof/>
              </w:rPr>
              <w:instrText xml:space="preserve"> PAGEREF _Toc227232981 \h </w:instrText>
            </w:r>
            <w:r>
              <w:rPr>
                <w:noProof/>
              </w:rPr>
            </w:r>
            <w:r>
              <w:rPr>
                <w:noProof/>
              </w:rPr>
              <w:fldChar w:fldCharType="separate"/>
            </w:r>
            <w:r w:rsidR="00373179">
              <w:rPr>
                <w:noProof/>
              </w:rPr>
              <w:t>31</w:t>
            </w:r>
            <w:r>
              <w:rPr>
                <w:noProof/>
              </w:rPr>
              <w:fldChar w:fldCharType="end"/>
            </w:r>
          </w:hyperlink>
        </w:p>
        <w:p w14:paraId="1792A5A8" w14:textId="78BEE6F8"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82" w:history="1">
            <w:r w:rsidRPr="005F4B75">
              <w:rPr>
                <w:rStyle w:val="Hipervnculo"/>
                <w:noProof/>
              </w:rPr>
              <w:t>ACTIVIDADES REALIZADAS DURANTE EL PERIODO DE ESTADÍA</w:t>
            </w:r>
            <w:r>
              <w:rPr>
                <w:noProof/>
              </w:rPr>
              <w:tab/>
            </w:r>
            <w:r>
              <w:rPr>
                <w:noProof/>
              </w:rPr>
              <w:fldChar w:fldCharType="begin"/>
            </w:r>
            <w:r>
              <w:rPr>
                <w:noProof/>
              </w:rPr>
              <w:instrText xml:space="preserve"> PAGEREF _Toc227232982 \h </w:instrText>
            </w:r>
            <w:r>
              <w:rPr>
                <w:noProof/>
              </w:rPr>
            </w:r>
            <w:r>
              <w:rPr>
                <w:noProof/>
              </w:rPr>
              <w:fldChar w:fldCharType="separate"/>
            </w:r>
            <w:r w:rsidR="00373179">
              <w:rPr>
                <w:noProof/>
              </w:rPr>
              <w:t>32</w:t>
            </w:r>
            <w:r>
              <w:rPr>
                <w:noProof/>
              </w:rPr>
              <w:fldChar w:fldCharType="end"/>
            </w:r>
          </w:hyperlink>
        </w:p>
        <w:p w14:paraId="6FE9E7FC" w14:textId="43610E42"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83" w:history="1">
            <w:r w:rsidRPr="005F4B75">
              <w:rPr>
                <w:rStyle w:val="Hipervnculo"/>
                <w:noProof/>
              </w:rPr>
              <w:t>DESARROLLO DEL PROYECTO</w:t>
            </w:r>
            <w:r>
              <w:rPr>
                <w:noProof/>
              </w:rPr>
              <w:tab/>
            </w:r>
            <w:r>
              <w:rPr>
                <w:noProof/>
              </w:rPr>
              <w:fldChar w:fldCharType="begin"/>
            </w:r>
            <w:r>
              <w:rPr>
                <w:noProof/>
              </w:rPr>
              <w:instrText xml:space="preserve"> PAGEREF _Toc227232983 \h </w:instrText>
            </w:r>
            <w:r>
              <w:rPr>
                <w:noProof/>
              </w:rPr>
            </w:r>
            <w:r>
              <w:rPr>
                <w:noProof/>
              </w:rPr>
              <w:fldChar w:fldCharType="separate"/>
            </w:r>
            <w:r w:rsidR="00373179">
              <w:rPr>
                <w:noProof/>
              </w:rPr>
              <w:t>32</w:t>
            </w:r>
            <w:r>
              <w:rPr>
                <w:noProof/>
              </w:rPr>
              <w:fldChar w:fldCharType="end"/>
            </w:r>
          </w:hyperlink>
        </w:p>
        <w:p w14:paraId="7B759319" w14:textId="55375161"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84" w:history="1">
            <w:r w:rsidRPr="005F4B75">
              <w:rPr>
                <w:rStyle w:val="Hipervnculo"/>
                <w:noProof/>
              </w:rPr>
              <w:t>Plan de Desarrollo – Estructura de Desglose de Trabajo (EDT)</w:t>
            </w:r>
            <w:r>
              <w:rPr>
                <w:noProof/>
              </w:rPr>
              <w:tab/>
            </w:r>
            <w:r>
              <w:rPr>
                <w:noProof/>
              </w:rPr>
              <w:fldChar w:fldCharType="begin"/>
            </w:r>
            <w:r>
              <w:rPr>
                <w:noProof/>
              </w:rPr>
              <w:instrText xml:space="preserve"> PAGEREF _Toc227232984 \h </w:instrText>
            </w:r>
            <w:r>
              <w:rPr>
                <w:noProof/>
              </w:rPr>
            </w:r>
            <w:r>
              <w:rPr>
                <w:noProof/>
              </w:rPr>
              <w:fldChar w:fldCharType="separate"/>
            </w:r>
            <w:r w:rsidR="00373179">
              <w:rPr>
                <w:noProof/>
              </w:rPr>
              <w:t>32</w:t>
            </w:r>
            <w:r>
              <w:rPr>
                <w:noProof/>
              </w:rPr>
              <w:fldChar w:fldCharType="end"/>
            </w:r>
          </w:hyperlink>
        </w:p>
        <w:p w14:paraId="68991D4A" w14:textId="332F9E18"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85" w:history="1">
            <w:r w:rsidRPr="005F4B75">
              <w:rPr>
                <w:rStyle w:val="Hipervnculo"/>
                <w:noProof/>
              </w:rPr>
              <w:t>Análisis de Requerimientos</w:t>
            </w:r>
            <w:r>
              <w:rPr>
                <w:noProof/>
              </w:rPr>
              <w:tab/>
            </w:r>
            <w:r>
              <w:rPr>
                <w:noProof/>
              </w:rPr>
              <w:fldChar w:fldCharType="begin"/>
            </w:r>
            <w:r>
              <w:rPr>
                <w:noProof/>
              </w:rPr>
              <w:instrText xml:space="preserve"> PAGEREF _Toc227232985 \h </w:instrText>
            </w:r>
            <w:r>
              <w:rPr>
                <w:noProof/>
              </w:rPr>
            </w:r>
            <w:r>
              <w:rPr>
                <w:noProof/>
              </w:rPr>
              <w:fldChar w:fldCharType="separate"/>
            </w:r>
            <w:r w:rsidR="00373179">
              <w:rPr>
                <w:noProof/>
              </w:rPr>
              <w:t>33</w:t>
            </w:r>
            <w:r>
              <w:rPr>
                <w:noProof/>
              </w:rPr>
              <w:fldChar w:fldCharType="end"/>
            </w:r>
          </w:hyperlink>
        </w:p>
        <w:p w14:paraId="55059FC9" w14:textId="18E8D074"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6" w:history="1">
            <w:r w:rsidRPr="005F4B75">
              <w:rPr>
                <w:rStyle w:val="Hipervnculo"/>
                <w:noProof/>
              </w:rPr>
              <w:t>Requerimientos Técnicos</w:t>
            </w:r>
            <w:r>
              <w:rPr>
                <w:noProof/>
              </w:rPr>
              <w:tab/>
            </w:r>
            <w:r>
              <w:rPr>
                <w:noProof/>
              </w:rPr>
              <w:fldChar w:fldCharType="begin"/>
            </w:r>
            <w:r>
              <w:rPr>
                <w:noProof/>
              </w:rPr>
              <w:instrText xml:space="preserve"> PAGEREF _Toc227232986 \h </w:instrText>
            </w:r>
            <w:r>
              <w:rPr>
                <w:noProof/>
              </w:rPr>
            </w:r>
            <w:r>
              <w:rPr>
                <w:noProof/>
              </w:rPr>
              <w:fldChar w:fldCharType="separate"/>
            </w:r>
            <w:r w:rsidR="00373179">
              <w:rPr>
                <w:noProof/>
              </w:rPr>
              <w:t>34</w:t>
            </w:r>
            <w:r>
              <w:rPr>
                <w:noProof/>
              </w:rPr>
              <w:fldChar w:fldCharType="end"/>
            </w:r>
          </w:hyperlink>
        </w:p>
        <w:p w14:paraId="53CFBE2E" w14:textId="10120777"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7" w:history="1">
            <w:r w:rsidRPr="005F4B75">
              <w:rPr>
                <w:rStyle w:val="Hipervnculo"/>
                <w:noProof/>
              </w:rPr>
              <w:t>Requerimientos Humanos</w:t>
            </w:r>
            <w:r>
              <w:rPr>
                <w:noProof/>
              </w:rPr>
              <w:tab/>
            </w:r>
            <w:r>
              <w:rPr>
                <w:noProof/>
              </w:rPr>
              <w:fldChar w:fldCharType="begin"/>
            </w:r>
            <w:r>
              <w:rPr>
                <w:noProof/>
              </w:rPr>
              <w:instrText xml:space="preserve"> PAGEREF _Toc227232987 \h </w:instrText>
            </w:r>
            <w:r>
              <w:rPr>
                <w:noProof/>
              </w:rPr>
            </w:r>
            <w:r>
              <w:rPr>
                <w:noProof/>
              </w:rPr>
              <w:fldChar w:fldCharType="separate"/>
            </w:r>
            <w:r w:rsidR="00373179">
              <w:rPr>
                <w:noProof/>
              </w:rPr>
              <w:t>34</w:t>
            </w:r>
            <w:r>
              <w:rPr>
                <w:noProof/>
              </w:rPr>
              <w:fldChar w:fldCharType="end"/>
            </w:r>
          </w:hyperlink>
        </w:p>
        <w:p w14:paraId="63BFD495" w14:textId="253D475B"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8" w:history="1">
            <w:r w:rsidRPr="005F4B75">
              <w:rPr>
                <w:rStyle w:val="Hipervnculo"/>
                <w:noProof/>
              </w:rPr>
              <w:t>Requerimientos Funcionales</w:t>
            </w:r>
            <w:r>
              <w:rPr>
                <w:noProof/>
              </w:rPr>
              <w:tab/>
            </w:r>
            <w:r>
              <w:rPr>
                <w:noProof/>
              </w:rPr>
              <w:fldChar w:fldCharType="begin"/>
            </w:r>
            <w:r>
              <w:rPr>
                <w:noProof/>
              </w:rPr>
              <w:instrText xml:space="preserve"> PAGEREF _Toc227232988 \h </w:instrText>
            </w:r>
            <w:r>
              <w:rPr>
                <w:noProof/>
              </w:rPr>
            </w:r>
            <w:r>
              <w:rPr>
                <w:noProof/>
              </w:rPr>
              <w:fldChar w:fldCharType="separate"/>
            </w:r>
            <w:r w:rsidR="00373179">
              <w:rPr>
                <w:noProof/>
              </w:rPr>
              <w:t>35</w:t>
            </w:r>
            <w:r>
              <w:rPr>
                <w:noProof/>
              </w:rPr>
              <w:fldChar w:fldCharType="end"/>
            </w:r>
          </w:hyperlink>
        </w:p>
        <w:p w14:paraId="514B4B38" w14:textId="54A460E6"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9" w:history="1">
            <w:r w:rsidRPr="005F4B75">
              <w:rPr>
                <w:rStyle w:val="Hipervnculo"/>
                <w:noProof/>
              </w:rPr>
              <w:t>Requerimientos No Funcionales</w:t>
            </w:r>
            <w:r>
              <w:rPr>
                <w:noProof/>
              </w:rPr>
              <w:tab/>
            </w:r>
            <w:r>
              <w:rPr>
                <w:noProof/>
              </w:rPr>
              <w:fldChar w:fldCharType="begin"/>
            </w:r>
            <w:r>
              <w:rPr>
                <w:noProof/>
              </w:rPr>
              <w:instrText xml:space="preserve"> PAGEREF _Toc227232989 \h </w:instrText>
            </w:r>
            <w:r>
              <w:rPr>
                <w:noProof/>
              </w:rPr>
            </w:r>
            <w:r>
              <w:rPr>
                <w:noProof/>
              </w:rPr>
              <w:fldChar w:fldCharType="separate"/>
            </w:r>
            <w:r w:rsidR="00373179">
              <w:rPr>
                <w:noProof/>
              </w:rPr>
              <w:t>35</w:t>
            </w:r>
            <w:r>
              <w:rPr>
                <w:noProof/>
              </w:rPr>
              <w:fldChar w:fldCharType="end"/>
            </w:r>
          </w:hyperlink>
        </w:p>
        <w:p w14:paraId="50917D2F" w14:textId="74389F38"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90" w:history="1">
            <w:r w:rsidRPr="005F4B75">
              <w:rPr>
                <w:rStyle w:val="Hipervnculo"/>
                <w:noProof/>
              </w:rPr>
              <w:t>Diseño de la Arquitectura del Sistema</w:t>
            </w:r>
            <w:r>
              <w:rPr>
                <w:noProof/>
              </w:rPr>
              <w:tab/>
            </w:r>
            <w:r>
              <w:rPr>
                <w:noProof/>
              </w:rPr>
              <w:fldChar w:fldCharType="begin"/>
            </w:r>
            <w:r>
              <w:rPr>
                <w:noProof/>
              </w:rPr>
              <w:instrText xml:space="preserve"> PAGEREF _Toc227232990 \h </w:instrText>
            </w:r>
            <w:r>
              <w:rPr>
                <w:noProof/>
              </w:rPr>
            </w:r>
            <w:r>
              <w:rPr>
                <w:noProof/>
              </w:rPr>
              <w:fldChar w:fldCharType="separate"/>
            </w:r>
            <w:r w:rsidR="00373179">
              <w:rPr>
                <w:noProof/>
              </w:rPr>
              <w:t>36</w:t>
            </w:r>
            <w:r>
              <w:rPr>
                <w:noProof/>
              </w:rPr>
              <w:fldChar w:fldCharType="end"/>
            </w:r>
          </w:hyperlink>
        </w:p>
        <w:p w14:paraId="787C45BE" w14:textId="4B74D02D"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1" w:history="1">
            <w:r w:rsidRPr="005F4B75">
              <w:rPr>
                <w:rStyle w:val="Hipervnculo"/>
                <w:noProof/>
              </w:rPr>
              <w:t>Capas del Sistema</w:t>
            </w:r>
            <w:r>
              <w:rPr>
                <w:noProof/>
              </w:rPr>
              <w:tab/>
            </w:r>
            <w:r>
              <w:rPr>
                <w:noProof/>
              </w:rPr>
              <w:fldChar w:fldCharType="begin"/>
            </w:r>
            <w:r>
              <w:rPr>
                <w:noProof/>
              </w:rPr>
              <w:instrText xml:space="preserve"> PAGEREF _Toc227232991 \h </w:instrText>
            </w:r>
            <w:r>
              <w:rPr>
                <w:noProof/>
              </w:rPr>
            </w:r>
            <w:r>
              <w:rPr>
                <w:noProof/>
              </w:rPr>
              <w:fldChar w:fldCharType="separate"/>
            </w:r>
            <w:r w:rsidR="00373179">
              <w:rPr>
                <w:noProof/>
              </w:rPr>
              <w:t>36</w:t>
            </w:r>
            <w:r>
              <w:rPr>
                <w:noProof/>
              </w:rPr>
              <w:fldChar w:fldCharType="end"/>
            </w:r>
          </w:hyperlink>
        </w:p>
        <w:p w14:paraId="528C89C6" w14:textId="095F44B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2" w:history="1">
            <w:r w:rsidRPr="005F4B75">
              <w:rPr>
                <w:rStyle w:val="Hipervnculo"/>
                <w:noProof/>
              </w:rPr>
              <w:t>Estructura de Paquetes Maven</w:t>
            </w:r>
            <w:r>
              <w:rPr>
                <w:noProof/>
              </w:rPr>
              <w:tab/>
            </w:r>
            <w:r>
              <w:rPr>
                <w:noProof/>
              </w:rPr>
              <w:fldChar w:fldCharType="begin"/>
            </w:r>
            <w:r>
              <w:rPr>
                <w:noProof/>
              </w:rPr>
              <w:instrText xml:space="preserve"> PAGEREF _Toc227232992 \h </w:instrText>
            </w:r>
            <w:r>
              <w:rPr>
                <w:noProof/>
              </w:rPr>
            </w:r>
            <w:r>
              <w:rPr>
                <w:noProof/>
              </w:rPr>
              <w:fldChar w:fldCharType="separate"/>
            </w:r>
            <w:r w:rsidR="00373179">
              <w:rPr>
                <w:noProof/>
              </w:rPr>
              <w:t>36</w:t>
            </w:r>
            <w:r>
              <w:rPr>
                <w:noProof/>
              </w:rPr>
              <w:fldChar w:fldCharType="end"/>
            </w:r>
          </w:hyperlink>
        </w:p>
        <w:p w14:paraId="748E6597" w14:textId="499B90C2"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3" w:history="1">
            <w:r w:rsidRPr="005F4B75">
              <w:rPr>
                <w:rStyle w:val="Hipervnculo"/>
                <w:noProof/>
              </w:rPr>
              <w:t>Patrones de Diseño Aplicados</w:t>
            </w:r>
            <w:r>
              <w:rPr>
                <w:noProof/>
              </w:rPr>
              <w:tab/>
            </w:r>
            <w:r>
              <w:rPr>
                <w:noProof/>
              </w:rPr>
              <w:fldChar w:fldCharType="begin"/>
            </w:r>
            <w:r>
              <w:rPr>
                <w:noProof/>
              </w:rPr>
              <w:instrText xml:space="preserve"> PAGEREF _Toc227232993 \h </w:instrText>
            </w:r>
            <w:r>
              <w:rPr>
                <w:noProof/>
              </w:rPr>
            </w:r>
            <w:r>
              <w:rPr>
                <w:noProof/>
              </w:rPr>
              <w:fldChar w:fldCharType="separate"/>
            </w:r>
            <w:r w:rsidR="00373179">
              <w:rPr>
                <w:noProof/>
              </w:rPr>
              <w:t>37</w:t>
            </w:r>
            <w:r>
              <w:rPr>
                <w:noProof/>
              </w:rPr>
              <w:fldChar w:fldCharType="end"/>
            </w:r>
          </w:hyperlink>
        </w:p>
        <w:p w14:paraId="15DC4AF1" w14:textId="48EF08A8"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94" w:history="1">
            <w:r w:rsidRPr="005F4B75">
              <w:rPr>
                <w:rStyle w:val="Hipervnculo"/>
                <w:noProof/>
              </w:rPr>
              <w:t>Diseño de Base de Datos (SQLite)</w:t>
            </w:r>
            <w:r>
              <w:rPr>
                <w:noProof/>
              </w:rPr>
              <w:tab/>
            </w:r>
            <w:r>
              <w:rPr>
                <w:noProof/>
              </w:rPr>
              <w:fldChar w:fldCharType="begin"/>
            </w:r>
            <w:r>
              <w:rPr>
                <w:noProof/>
              </w:rPr>
              <w:instrText xml:space="preserve"> PAGEREF _Toc227232994 \h </w:instrText>
            </w:r>
            <w:r>
              <w:rPr>
                <w:noProof/>
              </w:rPr>
            </w:r>
            <w:r>
              <w:rPr>
                <w:noProof/>
              </w:rPr>
              <w:fldChar w:fldCharType="separate"/>
            </w:r>
            <w:r w:rsidR="00373179">
              <w:rPr>
                <w:noProof/>
              </w:rPr>
              <w:t>38</w:t>
            </w:r>
            <w:r>
              <w:rPr>
                <w:noProof/>
              </w:rPr>
              <w:fldChar w:fldCharType="end"/>
            </w:r>
          </w:hyperlink>
        </w:p>
        <w:p w14:paraId="3F33C768" w14:textId="4FABC760"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5" w:history="1">
            <w:r w:rsidRPr="005F4B75">
              <w:rPr>
                <w:rStyle w:val="Hipervnculo"/>
                <w:noProof/>
              </w:rPr>
              <w:t>Entidades del Modelo Relacional</w:t>
            </w:r>
            <w:r>
              <w:rPr>
                <w:noProof/>
              </w:rPr>
              <w:tab/>
            </w:r>
            <w:r>
              <w:rPr>
                <w:noProof/>
              </w:rPr>
              <w:fldChar w:fldCharType="begin"/>
            </w:r>
            <w:r>
              <w:rPr>
                <w:noProof/>
              </w:rPr>
              <w:instrText xml:space="preserve"> PAGEREF _Toc227232995 \h </w:instrText>
            </w:r>
            <w:r>
              <w:rPr>
                <w:noProof/>
              </w:rPr>
            </w:r>
            <w:r>
              <w:rPr>
                <w:noProof/>
              </w:rPr>
              <w:fldChar w:fldCharType="separate"/>
            </w:r>
            <w:r w:rsidR="00373179">
              <w:rPr>
                <w:noProof/>
              </w:rPr>
              <w:t>38</w:t>
            </w:r>
            <w:r>
              <w:rPr>
                <w:noProof/>
              </w:rPr>
              <w:fldChar w:fldCharType="end"/>
            </w:r>
          </w:hyperlink>
        </w:p>
        <w:p w14:paraId="4075C20A" w14:textId="58C1FD8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6" w:history="1">
            <w:r w:rsidRPr="005F4B75">
              <w:rPr>
                <w:rStyle w:val="Hipervnculo"/>
                <w:noProof/>
              </w:rPr>
              <w:t>Relaciones del Modelo Entidad-Relación</w:t>
            </w:r>
            <w:r>
              <w:rPr>
                <w:noProof/>
              </w:rPr>
              <w:tab/>
            </w:r>
            <w:r>
              <w:rPr>
                <w:noProof/>
              </w:rPr>
              <w:fldChar w:fldCharType="begin"/>
            </w:r>
            <w:r>
              <w:rPr>
                <w:noProof/>
              </w:rPr>
              <w:instrText xml:space="preserve"> PAGEREF _Toc227232996 \h </w:instrText>
            </w:r>
            <w:r>
              <w:rPr>
                <w:noProof/>
              </w:rPr>
            </w:r>
            <w:r>
              <w:rPr>
                <w:noProof/>
              </w:rPr>
              <w:fldChar w:fldCharType="separate"/>
            </w:r>
            <w:r w:rsidR="00373179">
              <w:rPr>
                <w:noProof/>
              </w:rPr>
              <w:t>38</w:t>
            </w:r>
            <w:r>
              <w:rPr>
                <w:noProof/>
              </w:rPr>
              <w:fldChar w:fldCharType="end"/>
            </w:r>
          </w:hyperlink>
        </w:p>
        <w:p w14:paraId="00A1CAA2" w14:textId="751C0C6C"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97" w:history="1">
            <w:r w:rsidRPr="005F4B75">
              <w:rPr>
                <w:rStyle w:val="Hipervnculo"/>
                <w:noProof/>
              </w:rPr>
              <w:t>Implementación de Módulos del Sistema</w:t>
            </w:r>
            <w:r>
              <w:rPr>
                <w:noProof/>
              </w:rPr>
              <w:tab/>
            </w:r>
            <w:r>
              <w:rPr>
                <w:noProof/>
              </w:rPr>
              <w:fldChar w:fldCharType="begin"/>
            </w:r>
            <w:r>
              <w:rPr>
                <w:noProof/>
              </w:rPr>
              <w:instrText xml:space="preserve"> PAGEREF _Toc227232997 \h </w:instrText>
            </w:r>
            <w:r>
              <w:rPr>
                <w:noProof/>
              </w:rPr>
            </w:r>
            <w:r>
              <w:rPr>
                <w:noProof/>
              </w:rPr>
              <w:fldChar w:fldCharType="separate"/>
            </w:r>
            <w:r w:rsidR="00373179">
              <w:rPr>
                <w:noProof/>
              </w:rPr>
              <w:t>40</w:t>
            </w:r>
            <w:r>
              <w:rPr>
                <w:noProof/>
              </w:rPr>
              <w:fldChar w:fldCharType="end"/>
            </w:r>
          </w:hyperlink>
        </w:p>
        <w:p w14:paraId="59E769E3" w14:textId="61F5831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8" w:history="1">
            <w:r w:rsidRPr="005F4B75">
              <w:rPr>
                <w:rStyle w:val="Hipervnculo"/>
                <w:noProof/>
              </w:rPr>
              <w:t>Módulo de Autenticación</w:t>
            </w:r>
            <w:r>
              <w:rPr>
                <w:noProof/>
              </w:rPr>
              <w:tab/>
            </w:r>
            <w:r>
              <w:rPr>
                <w:noProof/>
              </w:rPr>
              <w:fldChar w:fldCharType="begin"/>
            </w:r>
            <w:r>
              <w:rPr>
                <w:noProof/>
              </w:rPr>
              <w:instrText xml:space="preserve"> PAGEREF _Toc227232998 \h </w:instrText>
            </w:r>
            <w:r>
              <w:rPr>
                <w:noProof/>
              </w:rPr>
            </w:r>
            <w:r>
              <w:rPr>
                <w:noProof/>
              </w:rPr>
              <w:fldChar w:fldCharType="separate"/>
            </w:r>
            <w:r w:rsidR="00373179">
              <w:rPr>
                <w:noProof/>
              </w:rPr>
              <w:t>40</w:t>
            </w:r>
            <w:r>
              <w:rPr>
                <w:noProof/>
              </w:rPr>
              <w:fldChar w:fldCharType="end"/>
            </w:r>
          </w:hyperlink>
        </w:p>
        <w:p w14:paraId="1DD61CC8" w14:textId="3121FD6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9" w:history="1">
            <w:r w:rsidRPr="005F4B75">
              <w:rPr>
                <w:rStyle w:val="Hipervnculo"/>
                <w:noProof/>
              </w:rPr>
              <w:t>Módulo de Manifiestos</w:t>
            </w:r>
            <w:r>
              <w:rPr>
                <w:noProof/>
              </w:rPr>
              <w:tab/>
            </w:r>
            <w:r>
              <w:rPr>
                <w:noProof/>
              </w:rPr>
              <w:fldChar w:fldCharType="begin"/>
            </w:r>
            <w:r>
              <w:rPr>
                <w:noProof/>
              </w:rPr>
              <w:instrText xml:space="preserve"> PAGEREF _Toc227232999 \h </w:instrText>
            </w:r>
            <w:r>
              <w:rPr>
                <w:noProof/>
              </w:rPr>
            </w:r>
            <w:r>
              <w:rPr>
                <w:noProof/>
              </w:rPr>
              <w:fldChar w:fldCharType="separate"/>
            </w:r>
            <w:r w:rsidR="00373179">
              <w:rPr>
                <w:noProof/>
              </w:rPr>
              <w:t>40</w:t>
            </w:r>
            <w:r>
              <w:rPr>
                <w:noProof/>
              </w:rPr>
              <w:fldChar w:fldCharType="end"/>
            </w:r>
          </w:hyperlink>
        </w:p>
        <w:p w14:paraId="3A1AF880" w14:textId="7FD4FB2F"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0" w:history="1">
            <w:r w:rsidRPr="005F4B75">
              <w:rPr>
                <w:rStyle w:val="Hipervnculo"/>
                <w:noProof/>
              </w:rPr>
              <w:t>Módulo de Catálogos</w:t>
            </w:r>
            <w:r>
              <w:rPr>
                <w:noProof/>
              </w:rPr>
              <w:tab/>
            </w:r>
            <w:r>
              <w:rPr>
                <w:noProof/>
              </w:rPr>
              <w:fldChar w:fldCharType="begin"/>
            </w:r>
            <w:r>
              <w:rPr>
                <w:noProof/>
              </w:rPr>
              <w:instrText xml:space="preserve"> PAGEREF _Toc227233000 \h </w:instrText>
            </w:r>
            <w:r>
              <w:rPr>
                <w:noProof/>
              </w:rPr>
            </w:r>
            <w:r>
              <w:rPr>
                <w:noProof/>
              </w:rPr>
              <w:fldChar w:fldCharType="separate"/>
            </w:r>
            <w:r w:rsidR="00373179">
              <w:rPr>
                <w:noProof/>
              </w:rPr>
              <w:t>40</w:t>
            </w:r>
            <w:r>
              <w:rPr>
                <w:noProof/>
              </w:rPr>
              <w:fldChar w:fldCharType="end"/>
            </w:r>
          </w:hyperlink>
        </w:p>
        <w:p w14:paraId="37BC2A28" w14:textId="4B197A72"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1" w:history="1">
            <w:r w:rsidRPr="005F4B75">
              <w:rPr>
                <w:rStyle w:val="Hipervnculo"/>
                <w:noProof/>
              </w:rPr>
              <w:t>Módulo de Reportes COA</w:t>
            </w:r>
            <w:r>
              <w:rPr>
                <w:noProof/>
              </w:rPr>
              <w:tab/>
            </w:r>
            <w:r>
              <w:rPr>
                <w:noProof/>
              </w:rPr>
              <w:fldChar w:fldCharType="begin"/>
            </w:r>
            <w:r>
              <w:rPr>
                <w:noProof/>
              </w:rPr>
              <w:instrText xml:space="preserve"> PAGEREF _Toc227233001 \h </w:instrText>
            </w:r>
            <w:r>
              <w:rPr>
                <w:noProof/>
              </w:rPr>
            </w:r>
            <w:r>
              <w:rPr>
                <w:noProof/>
              </w:rPr>
              <w:fldChar w:fldCharType="separate"/>
            </w:r>
            <w:r w:rsidR="00373179">
              <w:rPr>
                <w:noProof/>
              </w:rPr>
              <w:t>41</w:t>
            </w:r>
            <w:r>
              <w:rPr>
                <w:noProof/>
              </w:rPr>
              <w:fldChar w:fldCharType="end"/>
            </w:r>
          </w:hyperlink>
        </w:p>
        <w:p w14:paraId="48AA0A56" w14:textId="324C8EBE"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2" w:history="1">
            <w:r w:rsidRPr="005F4B75">
              <w:rPr>
                <w:rStyle w:val="Hipervnculo"/>
                <w:noProof/>
              </w:rPr>
              <w:t>Plan de Pruebas</w:t>
            </w:r>
            <w:r>
              <w:rPr>
                <w:noProof/>
              </w:rPr>
              <w:tab/>
            </w:r>
            <w:r>
              <w:rPr>
                <w:noProof/>
              </w:rPr>
              <w:fldChar w:fldCharType="begin"/>
            </w:r>
            <w:r>
              <w:rPr>
                <w:noProof/>
              </w:rPr>
              <w:instrText xml:space="preserve"> PAGEREF _Toc227233002 \h </w:instrText>
            </w:r>
            <w:r>
              <w:rPr>
                <w:noProof/>
              </w:rPr>
            </w:r>
            <w:r>
              <w:rPr>
                <w:noProof/>
              </w:rPr>
              <w:fldChar w:fldCharType="separate"/>
            </w:r>
            <w:r w:rsidR="00373179">
              <w:rPr>
                <w:noProof/>
              </w:rPr>
              <w:t>41</w:t>
            </w:r>
            <w:r>
              <w:rPr>
                <w:noProof/>
              </w:rPr>
              <w:fldChar w:fldCharType="end"/>
            </w:r>
          </w:hyperlink>
        </w:p>
        <w:p w14:paraId="3E5B5BDC" w14:textId="10795605"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3" w:history="1">
            <w:r w:rsidRPr="005F4B75">
              <w:rPr>
                <w:rStyle w:val="Hipervnculo"/>
                <w:noProof/>
              </w:rPr>
              <w:t>Implementación del Sistema</w:t>
            </w:r>
            <w:r>
              <w:rPr>
                <w:noProof/>
              </w:rPr>
              <w:tab/>
            </w:r>
            <w:r>
              <w:rPr>
                <w:noProof/>
              </w:rPr>
              <w:fldChar w:fldCharType="begin"/>
            </w:r>
            <w:r>
              <w:rPr>
                <w:noProof/>
              </w:rPr>
              <w:instrText xml:space="preserve"> PAGEREF _Toc227233003 \h </w:instrText>
            </w:r>
            <w:r>
              <w:rPr>
                <w:noProof/>
              </w:rPr>
            </w:r>
            <w:r>
              <w:rPr>
                <w:noProof/>
              </w:rPr>
              <w:fldChar w:fldCharType="separate"/>
            </w:r>
            <w:r w:rsidR="00373179">
              <w:rPr>
                <w:noProof/>
              </w:rPr>
              <w:t>42</w:t>
            </w:r>
            <w:r>
              <w:rPr>
                <w:noProof/>
              </w:rPr>
              <w:fldChar w:fldCharType="end"/>
            </w:r>
          </w:hyperlink>
        </w:p>
        <w:p w14:paraId="51DFDFDC" w14:textId="1DFA22F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4" w:history="1">
            <w:r w:rsidRPr="005F4B75">
              <w:rPr>
                <w:rStyle w:val="Hipervnculo"/>
                <w:noProof/>
              </w:rPr>
              <w:t>DOCUMENTACIÓN</w:t>
            </w:r>
            <w:r>
              <w:rPr>
                <w:noProof/>
              </w:rPr>
              <w:tab/>
            </w:r>
            <w:r>
              <w:rPr>
                <w:noProof/>
              </w:rPr>
              <w:fldChar w:fldCharType="begin"/>
            </w:r>
            <w:r>
              <w:rPr>
                <w:noProof/>
              </w:rPr>
              <w:instrText xml:space="preserve"> PAGEREF _Toc227233004 \h </w:instrText>
            </w:r>
            <w:r>
              <w:rPr>
                <w:noProof/>
              </w:rPr>
            </w:r>
            <w:r>
              <w:rPr>
                <w:noProof/>
              </w:rPr>
              <w:fldChar w:fldCharType="separate"/>
            </w:r>
            <w:r w:rsidR="00373179">
              <w:rPr>
                <w:noProof/>
              </w:rPr>
              <w:t>43</w:t>
            </w:r>
            <w:r>
              <w:rPr>
                <w:noProof/>
              </w:rPr>
              <w:fldChar w:fldCharType="end"/>
            </w:r>
          </w:hyperlink>
        </w:p>
        <w:p w14:paraId="149BEC11" w14:textId="6B85C132"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5" w:history="1">
            <w:r w:rsidRPr="005F4B75">
              <w:rPr>
                <w:rStyle w:val="Hipervnculo"/>
                <w:noProof/>
              </w:rPr>
              <w:t>Manual de Usuario</w:t>
            </w:r>
            <w:r>
              <w:rPr>
                <w:noProof/>
              </w:rPr>
              <w:tab/>
            </w:r>
            <w:r>
              <w:rPr>
                <w:noProof/>
              </w:rPr>
              <w:fldChar w:fldCharType="begin"/>
            </w:r>
            <w:r>
              <w:rPr>
                <w:noProof/>
              </w:rPr>
              <w:instrText xml:space="preserve"> PAGEREF _Toc227233005 \h </w:instrText>
            </w:r>
            <w:r>
              <w:rPr>
                <w:noProof/>
              </w:rPr>
            </w:r>
            <w:r>
              <w:rPr>
                <w:noProof/>
              </w:rPr>
              <w:fldChar w:fldCharType="separate"/>
            </w:r>
            <w:r w:rsidR="00373179">
              <w:rPr>
                <w:noProof/>
              </w:rPr>
              <w:t>43</w:t>
            </w:r>
            <w:r>
              <w:rPr>
                <w:noProof/>
              </w:rPr>
              <w:fldChar w:fldCharType="end"/>
            </w:r>
          </w:hyperlink>
        </w:p>
        <w:p w14:paraId="3CBC064B" w14:textId="26469C62"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6" w:history="1">
            <w:r w:rsidRPr="005F4B75">
              <w:rPr>
                <w:rStyle w:val="Hipervnculo"/>
                <w:noProof/>
              </w:rPr>
              <w:t>Manual de Instalación y Técnico</w:t>
            </w:r>
            <w:r>
              <w:rPr>
                <w:noProof/>
              </w:rPr>
              <w:tab/>
            </w:r>
            <w:r>
              <w:rPr>
                <w:noProof/>
              </w:rPr>
              <w:fldChar w:fldCharType="begin"/>
            </w:r>
            <w:r>
              <w:rPr>
                <w:noProof/>
              </w:rPr>
              <w:instrText xml:space="preserve"> PAGEREF _Toc227233006 \h </w:instrText>
            </w:r>
            <w:r>
              <w:rPr>
                <w:noProof/>
              </w:rPr>
            </w:r>
            <w:r>
              <w:rPr>
                <w:noProof/>
              </w:rPr>
              <w:fldChar w:fldCharType="separate"/>
            </w:r>
            <w:r w:rsidR="00373179">
              <w:rPr>
                <w:noProof/>
              </w:rPr>
              <w:t>43</w:t>
            </w:r>
            <w:r>
              <w:rPr>
                <w:noProof/>
              </w:rPr>
              <w:fldChar w:fldCharType="end"/>
            </w:r>
          </w:hyperlink>
        </w:p>
        <w:p w14:paraId="144A34FB" w14:textId="1ACF3BB8"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3007" w:history="1">
            <w:r w:rsidRPr="005F4B75">
              <w:rPr>
                <w:rStyle w:val="Hipervnculo"/>
                <w:noProof/>
              </w:rPr>
              <w:t xml:space="preserve">CAPÍTULO V </w:t>
            </w:r>
            <w:r w:rsidRPr="005F4B75">
              <w:rPr>
                <w:rStyle w:val="Hipervnculo"/>
                <w:noProof/>
                <w:spacing w:val="-6"/>
              </w:rPr>
              <w:t>RESULTADOS</w:t>
            </w:r>
            <w:r>
              <w:rPr>
                <w:noProof/>
              </w:rPr>
              <w:tab/>
            </w:r>
            <w:r>
              <w:rPr>
                <w:noProof/>
              </w:rPr>
              <w:fldChar w:fldCharType="begin"/>
            </w:r>
            <w:r>
              <w:rPr>
                <w:noProof/>
              </w:rPr>
              <w:instrText xml:space="preserve"> PAGEREF _Toc227233007 \h </w:instrText>
            </w:r>
            <w:r>
              <w:rPr>
                <w:noProof/>
              </w:rPr>
            </w:r>
            <w:r>
              <w:rPr>
                <w:noProof/>
              </w:rPr>
              <w:fldChar w:fldCharType="separate"/>
            </w:r>
            <w:r w:rsidR="00373179">
              <w:rPr>
                <w:noProof/>
              </w:rPr>
              <w:t>44</w:t>
            </w:r>
            <w:r>
              <w:rPr>
                <w:noProof/>
              </w:rPr>
              <w:fldChar w:fldCharType="end"/>
            </w:r>
          </w:hyperlink>
        </w:p>
        <w:p w14:paraId="7DDF2A77" w14:textId="06BB75ED"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8" w:history="1">
            <w:r w:rsidRPr="005F4B75">
              <w:rPr>
                <w:rStyle w:val="Hipervnculo"/>
                <w:noProof/>
              </w:rPr>
              <w:t>RESULTADOS</w:t>
            </w:r>
            <w:r w:rsidRPr="005F4B75">
              <w:rPr>
                <w:rStyle w:val="Hipervnculo"/>
                <w:noProof/>
                <w:spacing w:val="-8"/>
              </w:rPr>
              <w:t xml:space="preserve"> </w:t>
            </w:r>
            <w:r w:rsidRPr="005F4B75">
              <w:rPr>
                <w:rStyle w:val="Hipervnculo"/>
                <w:noProof/>
                <w:spacing w:val="-2"/>
              </w:rPr>
              <w:t>OBTENIDOS</w:t>
            </w:r>
            <w:r>
              <w:rPr>
                <w:noProof/>
              </w:rPr>
              <w:tab/>
            </w:r>
            <w:r>
              <w:rPr>
                <w:noProof/>
              </w:rPr>
              <w:fldChar w:fldCharType="begin"/>
            </w:r>
            <w:r>
              <w:rPr>
                <w:noProof/>
              </w:rPr>
              <w:instrText xml:space="preserve"> PAGEREF _Toc227233008 \h </w:instrText>
            </w:r>
            <w:r>
              <w:rPr>
                <w:noProof/>
              </w:rPr>
            </w:r>
            <w:r>
              <w:rPr>
                <w:noProof/>
              </w:rPr>
              <w:fldChar w:fldCharType="separate"/>
            </w:r>
            <w:r w:rsidR="00373179">
              <w:rPr>
                <w:noProof/>
              </w:rPr>
              <w:t>45</w:t>
            </w:r>
            <w:r>
              <w:rPr>
                <w:noProof/>
              </w:rPr>
              <w:fldChar w:fldCharType="end"/>
            </w:r>
          </w:hyperlink>
        </w:p>
        <w:p w14:paraId="756D1AA7" w14:textId="1D3E32A1"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9" w:history="1">
            <w:r w:rsidRPr="005F4B75">
              <w:rPr>
                <w:rStyle w:val="Hipervnculo"/>
                <w:noProof/>
              </w:rPr>
              <w:t>Resultado 1 – Sistema funcional de escritorio desarrollado e implementado</w:t>
            </w:r>
            <w:r>
              <w:rPr>
                <w:noProof/>
              </w:rPr>
              <w:tab/>
            </w:r>
            <w:r>
              <w:rPr>
                <w:noProof/>
              </w:rPr>
              <w:fldChar w:fldCharType="begin"/>
            </w:r>
            <w:r>
              <w:rPr>
                <w:noProof/>
              </w:rPr>
              <w:instrText xml:space="preserve"> PAGEREF _Toc227233009 \h </w:instrText>
            </w:r>
            <w:r>
              <w:rPr>
                <w:noProof/>
              </w:rPr>
            </w:r>
            <w:r>
              <w:rPr>
                <w:noProof/>
              </w:rPr>
              <w:fldChar w:fldCharType="separate"/>
            </w:r>
            <w:r w:rsidR="00373179">
              <w:rPr>
                <w:noProof/>
              </w:rPr>
              <w:t>45</w:t>
            </w:r>
            <w:r>
              <w:rPr>
                <w:noProof/>
              </w:rPr>
              <w:fldChar w:fldCharType="end"/>
            </w:r>
          </w:hyperlink>
        </w:p>
        <w:p w14:paraId="75A46995" w14:textId="1F3BEC0A"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0" w:history="1">
            <w:r w:rsidRPr="005F4B75">
              <w:rPr>
                <w:rStyle w:val="Hipervnculo"/>
                <w:noProof/>
              </w:rPr>
              <w:t>Resultado 2 – Automatización del proceso de gestión de manifiestos</w:t>
            </w:r>
            <w:r>
              <w:rPr>
                <w:noProof/>
              </w:rPr>
              <w:tab/>
            </w:r>
            <w:r>
              <w:rPr>
                <w:noProof/>
              </w:rPr>
              <w:fldChar w:fldCharType="begin"/>
            </w:r>
            <w:r>
              <w:rPr>
                <w:noProof/>
              </w:rPr>
              <w:instrText xml:space="preserve"> PAGEREF _Toc227233010 \h </w:instrText>
            </w:r>
            <w:r>
              <w:rPr>
                <w:noProof/>
              </w:rPr>
            </w:r>
            <w:r>
              <w:rPr>
                <w:noProof/>
              </w:rPr>
              <w:fldChar w:fldCharType="separate"/>
            </w:r>
            <w:r w:rsidR="00373179">
              <w:rPr>
                <w:noProof/>
              </w:rPr>
              <w:t>45</w:t>
            </w:r>
            <w:r>
              <w:rPr>
                <w:noProof/>
              </w:rPr>
              <w:fldChar w:fldCharType="end"/>
            </w:r>
          </w:hyperlink>
        </w:p>
        <w:p w14:paraId="3F736F24" w14:textId="664CA637"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1" w:history="1">
            <w:r w:rsidRPr="005F4B75">
              <w:rPr>
                <w:rStyle w:val="Hipervnculo"/>
                <w:noProof/>
              </w:rPr>
              <w:t>Resultado 3 – Base de datos relacional centralizada</w:t>
            </w:r>
            <w:r>
              <w:rPr>
                <w:noProof/>
              </w:rPr>
              <w:tab/>
            </w:r>
            <w:r>
              <w:rPr>
                <w:noProof/>
              </w:rPr>
              <w:fldChar w:fldCharType="begin"/>
            </w:r>
            <w:r>
              <w:rPr>
                <w:noProof/>
              </w:rPr>
              <w:instrText xml:space="preserve"> PAGEREF _Toc227233011 \h </w:instrText>
            </w:r>
            <w:r>
              <w:rPr>
                <w:noProof/>
              </w:rPr>
            </w:r>
            <w:r>
              <w:rPr>
                <w:noProof/>
              </w:rPr>
              <w:fldChar w:fldCharType="separate"/>
            </w:r>
            <w:r w:rsidR="00373179">
              <w:rPr>
                <w:noProof/>
              </w:rPr>
              <w:t>45</w:t>
            </w:r>
            <w:r>
              <w:rPr>
                <w:noProof/>
              </w:rPr>
              <w:fldChar w:fldCharType="end"/>
            </w:r>
          </w:hyperlink>
        </w:p>
        <w:p w14:paraId="4A7B9537" w14:textId="596B936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2" w:history="1">
            <w:r w:rsidRPr="005F4B75">
              <w:rPr>
                <w:rStyle w:val="Hipervnculo"/>
                <w:noProof/>
              </w:rPr>
              <w:t>Resultado 4 – Generación automatizada del reporte COA</w:t>
            </w:r>
            <w:r>
              <w:rPr>
                <w:noProof/>
              </w:rPr>
              <w:tab/>
            </w:r>
            <w:r>
              <w:rPr>
                <w:noProof/>
              </w:rPr>
              <w:fldChar w:fldCharType="begin"/>
            </w:r>
            <w:r>
              <w:rPr>
                <w:noProof/>
              </w:rPr>
              <w:instrText xml:space="preserve"> PAGEREF _Toc227233012 \h </w:instrText>
            </w:r>
            <w:r>
              <w:rPr>
                <w:noProof/>
              </w:rPr>
            </w:r>
            <w:r>
              <w:rPr>
                <w:noProof/>
              </w:rPr>
              <w:fldChar w:fldCharType="separate"/>
            </w:r>
            <w:r w:rsidR="00373179">
              <w:rPr>
                <w:noProof/>
              </w:rPr>
              <w:t>45</w:t>
            </w:r>
            <w:r>
              <w:rPr>
                <w:noProof/>
              </w:rPr>
              <w:fldChar w:fldCharType="end"/>
            </w:r>
          </w:hyperlink>
        </w:p>
        <w:p w14:paraId="0218305B" w14:textId="5EDE26BF"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3" w:history="1">
            <w:r w:rsidRPr="005F4B75">
              <w:rPr>
                <w:rStyle w:val="Hipervnculo"/>
                <w:noProof/>
              </w:rPr>
              <w:t>Resultado 5 – Mejoras cuantificables en el proceso</w:t>
            </w:r>
            <w:r>
              <w:rPr>
                <w:noProof/>
              </w:rPr>
              <w:tab/>
            </w:r>
            <w:r>
              <w:rPr>
                <w:noProof/>
              </w:rPr>
              <w:fldChar w:fldCharType="begin"/>
            </w:r>
            <w:r>
              <w:rPr>
                <w:noProof/>
              </w:rPr>
              <w:instrText xml:space="preserve"> PAGEREF _Toc227233013 \h </w:instrText>
            </w:r>
            <w:r>
              <w:rPr>
                <w:noProof/>
              </w:rPr>
            </w:r>
            <w:r>
              <w:rPr>
                <w:noProof/>
              </w:rPr>
              <w:fldChar w:fldCharType="separate"/>
            </w:r>
            <w:r w:rsidR="00373179">
              <w:rPr>
                <w:noProof/>
              </w:rPr>
              <w:t>46</w:t>
            </w:r>
            <w:r>
              <w:rPr>
                <w:noProof/>
              </w:rPr>
              <w:fldChar w:fldCharType="end"/>
            </w:r>
          </w:hyperlink>
        </w:p>
        <w:p w14:paraId="7503D092" w14:textId="7CB569C9"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14" w:history="1">
            <w:r w:rsidRPr="005F4B75">
              <w:rPr>
                <w:rStyle w:val="Hipervnculo"/>
                <w:noProof/>
              </w:rPr>
              <w:t>Impacto del Proyecto en la Organización</w:t>
            </w:r>
            <w:r>
              <w:rPr>
                <w:noProof/>
              </w:rPr>
              <w:tab/>
            </w:r>
            <w:r>
              <w:rPr>
                <w:noProof/>
              </w:rPr>
              <w:fldChar w:fldCharType="begin"/>
            </w:r>
            <w:r>
              <w:rPr>
                <w:noProof/>
              </w:rPr>
              <w:instrText xml:space="preserve"> PAGEREF _Toc227233014 \h </w:instrText>
            </w:r>
            <w:r>
              <w:rPr>
                <w:noProof/>
              </w:rPr>
            </w:r>
            <w:r>
              <w:rPr>
                <w:noProof/>
              </w:rPr>
              <w:fldChar w:fldCharType="separate"/>
            </w:r>
            <w:r w:rsidR="00373179">
              <w:rPr>
                <w:noProof/>
              </w:rPr>
              <w:t>46</w:t>
            </w:r>
            <w:r>
              <w:rPr>
                <w:noProof/>
              </w:rPr>
              <w:fldChar w:fldCharType="end"/>
            </w:r>
          </w:hyperlink>
        </w:p>
        <w:p w14:paraId="2E65761E" w14:textId="1106082E"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15" w:history="1">
            <w:r w:rsidRPr="005F4B75">
              <w:rPr>
                <w:rStyle w:val="Hipervnculo"/>
                <w:noProof/>
              </w:rPr>
              <w:t>TRABAJO FUTURO</w:t>
            </w:r>
            <w:r>
              <w:rPr>
                <w:noProof/>
              </w:rPr>
              <w:tab/>
            </w:r>
            <w:r>
              <w:rPr>
                <w:noProof/>
              </w:rPr>
              <w:fldChar w:fldCharType="begin"/>
            </w:r>
            <w:r>
              <w:rPr>
                <w:noProof/>
              </w:rPr>
              <w:instrText xml:space="preserve"> PAGEREF _Toc227233015 \h </w:instrText>
            </w:r>
            <w:r>
              <w:rPr>
                <w:noProof/>
              </w:rPr>
            </w:r>
            <w:r>
              <w:rPr>
                <w:noProof/>
              </w:rPr>
              <w:fldChar w:fldCharType="separate"/>
            </w:r>
            <w:r w:rsidR="00373179">
              <w:rPr>
                <w:noProof/>
              </w:rPr>
              <w:t>46</w:t>
            </w:r>
            <w:r>
              <w:rPr>
                <w:noProof/>
              </w:rPr>
              <w:fldChar w:fldCharType="end"/>
            </w:r>
          </w:hyperlink>
        </w:p>
        <w:p w14:paraId="057117DF" w14:textId="25188F95"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16" w:history="1">
            <w:r w:rsidRPr="005F4B75">
              <w:rPr>
                <w:rStyle w:val="Hipervnculo"/>
                <w:noProof/>
              </w:rPr>
              <w:t>CONCLUSIONES</w:t>
            </w:r>
            <w:r>
              <w:rPr>
                <w:noProof/>
              </w:rPr>
              <w:tab/>
            </w:r>
            <w:r>
              <w:rPr>
                <w:noProof/>
              </w:rPr>
              <w:fldChar w:fldCharType="begin"/>
            </w:r>
            <w:r>
              <w:rPr>
                <w:noProof/>
              </w:rPr>
              <w:instrText xml:space="preserve"> PAGEREF _Toc227233016 \h </w:instrText>
            </w:r>
            <w:r>
              <w:rPr>
                <w:noProof/>
              </w:rPr>
            </w:r>
            <w:r>
              <w:rPr>
                <w:noProof/>
              </w:rPr>
              <w:fldChar w:fldCharType="separate"/>
            </w:r>
            <w:r w:rsidR="00373179">
              <w:rPr>
                <w:noProof/>
              </w:rPr>
              <w:t>47</w:t>
            </w:r>
            <w:r>
              <w:rPr>
                <w:noProof/>
              </w:rPr>
              <w:fldChar w:fldCharType="end"/>
            </w:r>
          </w:hyperlink>
        </w:p>
        <w:p w14:paraId="5EAD779D" w14:textId="212C8B28"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3017" w:history="1">
            <w:r w:rsidRPr="005F4B75">
              <w:rPr>
                <w:rStyle w:val="Hipervnculo"/>
                <w:noProof/>
              </w:rPr>
              <w:t>REFERENCIAS DE CONSULTA</w:t>
            </w:r>
            <w:r>
              <w:rPr>
                <w:noProof/>
              </w:rPr>
              <w:tab/>
            </w:r>
            <w:r>
              <w:rPr>
                <w:noProof/>
              </w:rPr>
              <w:fldChar w:fldCharType="begin"/>
            </w:r>
            <w:r>
              <w:rPr>
                <w:noProof/>
              </w:rPr>
              <w:instrText xml:space="preserve"> PAGEREF _Toc227233017 \h </w:instrText>
            </w:r>
            <w:r>
              <w:rPr>
                <w:noProof/>
              </w:rPr>
            </w:r>
            <w:r>
              <w:rPr>
                <w:noProof/>
              </w:rPr>
              <w:fldChar w:fldCharType="separate"/>
            </w:r>
            <w:r w:rsidR="00373179">
              <w:rPr>
                <w:noProof/>
              </w:rPr>
              <w:t>49</w:t>
            </w:r>
            <w:r>
              <w:rPr>
                <w:noProof/>
              </w:rPr>
              <w:fldChar w:fldCharType="end"/>
            </w:r>
          </w:hyperlink>
        </w:p>
        <w:p w14:paraId="6D9343C2" w14:textId="3FD2A551" w:rsidR="009356B6" w:rsidRDefault="00000000">
          <w:pPr>
            <w:pStyle w:val="TDC1"/>
            <w:tabs>
              <w:tab w:val="right" w:leader="dot" w:pos="9719"/>
            </w:tabs>
          </w:pPr>
          <w:r>
            <w:rPr>
              <w:rStyle w:val="Enlacedelndice"/>
            </w:rPr>
            <w:fldChar w:fldCharType="end"/>
          </w:r>
        </w:p>
      </w:sdtContent>
    </w:sdt>
    <w:p w14:paraId="459B566C" w14:textId="77777777" w:rsidR="009356B6" w:rsidRDefault="009356B6">
      <w:pPr>
        <w:pStyle w:val="Textoindependiente"/>
        <w:spacing w:before="322" w:line="360" w:lineRule="auto"/>
        <w:ind w:left="688" w:right="479"/>
        <w:jc w:val="both"/>
        <w:rPr>
          <w:b/>
          <w:bCs/>
        </w:rPr>
      </w:pPr>
    </w:p>
    <w:p w14:paraId="734F4B44" w14:textId="77777777" w:rsidR="009356B6" w:rsidRDefault="009356B6">
      <w:pPr>
        <w:pStyle w:val="Textoindependiente"/>
        <w:spacing w:before="322" w:after="283" w:line="360" w:lineRule="auto"/>
        <w:jc w:val="both"/>
        <w:rPr>
          <w:color w:val="FF0000"/>
          <w:spacing w:val="-2"/>
        </w:rPr>
      </w:pPr>
    </w:p>
    <w:p w14:paraId="44076E55" w14:textId="77777777" w:rsidR="009356B6" w:rsidRDefault="00000000">
      <w:pPr>
        <w:pStyle w:val="Ttulo1"/>
        <w:rPr>
          <w:rFonts w:ascii="Arial;sans-serif" w:hAnsi="Arial;sans-serif"/>
          <w:color w:val="000000"/>
          <w:spacing w:val="-2"/>
        </w:rPr>
      </w:pPr>
      <w:bookmarkStart w:id="14" w:name="_Toc227232930"/>
      <w:r>
        <w:t>ANEXOS</w:t>
      </w:r>
      <w:bookmarkEnd w:id="14"/>
    </w:p>
    <w:p w14:paraId="6C208BD1" w14:textId="188478C7" w:rsidR="009356B6" w:rsidRDefault="00000000" w:rsidP="008435C0">
      <w:pPr>
        <w:pStyle w:val="Ttulo2"/>
      </w:pPr>
      <w:r>
        <w:t xml:space="preserve"> DOCUMENTACIÓN DE SOPORTE</w:t>
      </w:r>
    </w:p>
    <w:p w14:paraId="379A51EC" w14:textId="69A875A3" w:rsidR="008435C0" w:rsidRDefault="008435C0" w:rsidP="00434D14">
      <w:pPr>
        <w:pStyle w:val="Ttulo3"/>
        <w:ind w:left="1026"/>
      </w:pPr>
      <w:hyperlink r:id="rId31" w:history="1">
        <w:r w:rsidRPr="004439AB">
          <w:rPr>
            <w:rStyle w:val="Hipervnculo"/>
          </w:rPr>
          <w:t xml:space="preserve">Manual de </w:t>
        </w:r>
        <w:r w:rsidR="00FA72D2" w:rsidRPr="004439AB">
          <w:rPr>
            <w:rStyle w:val="Hipervnculo"/>
          </w:rPr>
          <w:t>Instalación</w:t>
        </w:r>
      </w:hyperlink>
    </w:p>
    <w:p w14:paraId="046AA9F7" w14:textId="430913AE" w:rsidR="008435C0" w:rsidRDefault="008435C0" w:rsidP="00434D14">
      <w:pPr>
        <w:pStyle w:val="Ttulo3"/>
        <w:ind w:left="1026"/>
      </w:pPr>
      <w:hyperlink r:id="rId32" w:history="1">
        <w:r w:rsidRPr="004439AB">
          <w:rPr>
            <w:rStyle w:val="Hipervnculo"/>
          </w:rPr>
          <w:t>Manual técnico</w:t>
        </w:r>
      </w:hyperlink>
    </w:p>
    <w:p w14:paraId="1FB3BDA2" w14:textId="2FFB92F9" w:rsidR="008435C0" w:rsidRDefault="008435C0" w:rsidP="00434D14">
      <w:pPr>
        <w:pStyle w:val="Ttulo3"/>
        <w:ind w:left="1026"/>
      </w:pPr>
      <w:hyperlink r:id="rId33" w:history="1">
        <w:r w:rsidRPr="006E644C">
          <w:rPr>
            <w:rStyle w:val="Hipervnculo"/>
          </w:rPr>
          <w:t>Diagrama de GANTT</w:t>
        </w:r>
      </w:hyperlink>
    </w:p>
    <w:p w14:paraId="0FA6F0F4" w14:textId="7A94AD45" w:rsidR="00434D14" w:rsidRDefault="00FA72D2" w:rsidP="00434D14">
      <w:pPr>
        <w:pStyle w:val="Ttulo3"/>
        <w:ind w:left="1026"/>
      </w:pPr>
      <w:hyperlink r:id="rId34" w:history="1">
        <w:r w:rsidRPr="006E644C">
          <w:rPr>
            <w:rStyle w:val="Hipervnculo"/>
          </w:rPr>
          <w:t>Análisis</w:t>
        </w:r>
        <w:r w:rsidR="00434D14" w:rsidRPr="006E644C">
          <w:rPr>
            <w:rStyle w:val="Hipervnculo"/>
          </w:rPr>
          <w:t xml:space="preserve"> de diseño</w:t>
        </w:r>
      </w:hyperlink>
    </w:p>
    <w:p w14:paraId="74C2F552" w14:textId="723F1BA8" w:rsidR="00434D14" w:rsidRDefault="00434D14" w:rsidP="00434D14">
      <w:pPr>
        <w:pStyle w:val="Ttulo3"/>
        <w:ind w:left="1026"/>
      </w:pPr>
      <w:hyperlink r:id="rId35" w:history="1">
        <w:r w:rsidRPr="006E644C">
          <w:rPr>
            <w:rStyle w:val="Hipervnculo"/>
          </w:rPr>
          <w:t>Diagramas</w:t>
        </w:r>
      </w:hyperlink>
      <w:r>
        <w:t xml:space="preserve"> </w:t>
      </w:r>
    </w:p>
    <w:p w14:paraId="3CB14A1D" w14:textId="7EB1B5EC" w:rsidR="00EE6E28" w:rsidRDefault="00EE6E28" w:rsidP="00434D14"/>
    <w:p w14:paraId="394411AA" w14:textId="77777777" w:rsidR="008435C0" w:rsidRDefault="008435C0" w:rsidP="00434D14"/>
    <w:p w14:paraId="4A345F1C" w14:textId="77777777" w:rsidR="008435C0" w:rsidRDefault="008435C0" w:rsidP="00434D14"/>
    <w:p w14:paraId="32E50F17" w14:textId="77777777" w:rsidR="008435C0" w:rsidRDefault="008435C0" w:rsidP="00434D14"/>
    <w:p w14:paraId="19320320" w14:textId="77777777" w:rsidR="008435C0" w:rsidRDefault="008435C0" w:rsidP="00434D14"/>
    <w:p w14:paraId="3703F393" w14:textId="78F016AA" w:rsidR="00F51C26" w:rsidRDefault="00F51C26" w:rsidP="00F51C26">
      <w:pPr>
        <w:pStyle w:val="Ttulo1"/>
      </w:pPr>
      <w:bookmarkStart w:id="15" w:name="_Toc227232931"/>
      <w:r>
        <w:t>ÍNDICE DE TABLAS</w:t>
      </w:r>
      <w:bookmarkEnd w:id="15"/>
    </w:p>
    <w:p w14:paraId="5140EA30" w14:textId="77777777" w:rsidR="00F51C26" w:rsidRDefault="00F51C26">
      <w:pPr>
        <w:pStyle w:val="Tabladeilustraciones"/>
        <w:tabs>
          <w:tab w:val="right" w:leader="dot" w:pos="9710"/>
        </w:tabs>
        <w:rPr>
          <w:color w:val="006FBF"/>
        </w:rPr>
      </w:pPr>
    </w:p>
    <w:p w14:paraId="2F4F658B" w14:textId="5C536ABC" w:rsidR="008435C0" w:rsidRDefault="00F51C26">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r>
        <w:rPr>
          <w:color w:val="006FBF"/>
        </w:rPr>
        <w:fldChar w:fldCharType="begin"/>
      </w:r>
      <w:r>
        <w:rPr>
          <w:color w:val="006FBF"/>
        </w:rPr>
        <w:instrText xml:space="preserve"> TOC \h \z \c "Tabla" </w:instrText>
      </w:r>
      <w:r>
        <w:rPr>
          <w:color w:val="006FBF"/>
        </w:rPr>
        <w:fldChar w:fldCharType="separate"/>
      </w:r>
      <w:hyperlink w:anchor="_Toc227232899" w:history="1">
        <w:r w:rsidR="008435C0" w:rsidRPr="00AD3467">
          <w:rPr>
            <w:rStyle w:val="Hipervnculo"/>
            <w:noProof/>
          </w:rPr>
          <w:t>Tabla 1</w:t>
        </w:r>
        <w:r w:rsidR="008435C0">
          <w:rPr>
            <w:noProof/>
            <w:webHidden/>
          </w:rPr>
          <w:tab/>
        </w:r>
        <w:r w:rsidR="008435C0">
          <w:rPr>
            <w:noProof/>
            <w:webHidden/>
          </w:rPr>
          <w:fldChar w:fldCharType="begin"/>
        </w:r>
        <w:r w:rsidR="008435C0">
          <w:rPr>
            <w:noProof/>
            <w:webHidden/>
          </w:rPr>
          <w:instrText xml:space="preserve"> PAGEREF _Toc227232899 \h </w:instrText>
        </w:r>
        <w:r w:rsidR="008435C0">
          <w:rPr>
            <w:noProof/>
            <w:webHidden/>
          </w:rPr>
        </w:r>
        <w:r w:rsidR="008435C0">
          <w:rPr>
            <w:noProof/>
            <w:webHidden/>
          </w:rPr>
          <w:fldChar w:fldCharType="separate"/>
        </w:r>
        <w:r w:rsidR="00373179">
          <w:rPr>
            <w:noProof/>
            <w:webHidden/>
          </w:rPr>
          <w:t>33</w:t>
        </w:r>
        <w:r w:rsidR="008435C0">
          <w:rPr>
            <w:noProof/>
            <w:webHidden/>
          </w:rPr>
          <w:fldChar w:fldCharType="end"/>
        </w:r>
      </w:hyperlink>
    </w:p>
    <w:p w14:paraId="13F756A5" w14:textId="3BAB5536"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0" w:history="1">
        <w:r w:rsidRPr="00AD3467">
          <w:rPr>
            <w:rStyle w:val="Hipervnculo"/>
            <w:noProof/>
          </w:rPr>
          <w:t>Tabla 2</w:t>
        </w:r>
        <w:r>
          <w:rPr>
            <w:noProof/>
            <w:webHidden/>
          </w:rPr>
          <w:tab/>
        </w:r>
        <w:r>
          <w:rPr>
            <w:noProof/>
            <w:webHidden/>
          </w:rPr>
          <w:fldChar w:fldCharType="begin"/>
        </w:r>
        <w:r>
          <w:rPr>
            <w:noProof/>
            <w:webHidden/>
          </w:rPr>
          <w:instrText xml:space="preserve"> PAGEREF _Toc227232900 \h </w:instrText>
        </w:r>
        <w:r>
          <w:rPr>
            <w:noProof/>
            <w:webHidden/>
          </w:rPr>
        </w:r>
        <w:r>
          <w:rPr>
            <w:noProof/>
            <w:webHidden/>
          </w:rPr>
          <w:fldChar w:fldCharType="separate"/>
        </w:r>
        <w:r w:rsidR="00373179">
          <w:rPr>
            <w:noProof/>
            <w:webHidden/>
          </w:rPr>
          <w:t>33</w:t>
        </w:r>
        <w:r>
          <w:rPr>
            <w:noProof/>
            <w:webHidden/>
          </w:rPr>
          <w:fldChar w:fldCharType="end"/>
        </w:r>
      </w:hyperlink>
    </w:p>
    <w:p w14:paraId="12C3C6EB" w14:textId="4E737370"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1" w:history="1">
        <w:r w:rsidRPr="00AD3467">
          <w:rPr>
            <w:rStyle w:val="Hipervnculo"/>
            <w:noProof/>
          </w:rPr>
          <w:t>Tabla 3</w:t>
        </w:r>
        <w:r>
          <w:rPr>
            <w:noProof/>
            <w:webHidden/>
          </w:rPr>
          <w:tab/>
        </w:r>
        <w:r>
          <w:rPr>
            <w:noProof/>
            <w:webHidden/>
          </w:rPr>
          <w:fldChar w:fldCharType="begin"/>
        </w:r>
        <w:r>
          <w:rPr>
            <w:noProof/>
            <w:webHidden/>
          </w:rPr>
          <w:instrText xml:space="preserve"> PAGEREF _Toc227232901 \h </w:instrText>
        </w:r>
        <w:r>
          <w:rPr>
            <w:noProof/>
            <w:webHidden/>
          </w:rPr>
        </w:r>
        <w:r>
          <w:rPr>
            <w:noProof/>
            <w:webHidden/>
          </w:rPr>
          <w:fldChar w:fldCharType="separate"/>
        </w:r>
        <w:r w:rsidR="00373179">
          <w:rPr>
            <w:noProof/>
            <w:webHidden/>
          </w:rPr>
          <w:t>34</w:t>
        </w:r>
        <w:r>
          <w:rPr>
            <w:noProof/>
            <w:webHidden/>
          </w:rPr>
          <w:fldChar w:fldCharType="end"/>
        </w:r>
      </w:hyperlink>
    </w:p>
    <w:p w14:paraId="7BB2EA14" w14:textId="7A8EC7F5"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2" w:history="1">
        <w:r w:rsidRPr="00AD3467">
          <w:rPr>
            <w:rStyle w:val="Hipervnculo"/>
            <w:noProof/>
          </w:rPr>
          <w:t>Tabla 4</w:t>
        </w:r>
        <w:r>
          <w:rPr>
            <w:noProof/>
            <w:webHidden/>
          </w:rPr>
          <w:tab/>
        </w:r>
        <w:r>
          <w:rPr>
            <w:noProof/>
            <w:webHidden/>
          </w:rPr>
          <w:fldChar w:fldCharType="begin"/>
        </w:r>
        <w:r>
          <w:rPr>
            <w:noProof/>
            <w:webHidden/>
          </w:rPr>
          <w:instrText xml:space="preserve"> PAGEREF _Toc227232902 \h </w:instrText>
        </w:r>
        <w:r>
          <w:rPr>
            <w:noProof/>
            <w:webHidden/>
          </w:rPr>
        </w:r>
        <w:r>
          <w:rPr>
            <w:noProof/>
            <w:webHidden/>
          </w:rPr>
          <w:fldChar w:fldCharType="separate"/>
        </w:r>
        <w:r w:rsidR="00373179">
          <w:rPr>
            <w:noProof/>
            <w:webHidden/>
          </w:rPr>
          <w:t>35</w:t>
        </w:r>
        <w:r>
          <w:rPr>
            <w:noProof/>
            <w:webHidden/>
          </w:rPr>
          <w:fldChar w:fldCharType="end"/>
        </w:r>
      </w:hyperlink>
    </w:p>
    <w:p w14:paraId="19CAF0C3" w14:textId="763FE06F"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3" w:history="1">
        <w:r w:rsidRPr="00AD3467">
          <w:rPr>
            <w:rStyle w:val="Hipervnculo"/>
            <w:noProof/>
          </w:rPr>
          <w:t>Tabla 5</w:t>
        </w:r>
        <w:r>
          <w:rPr>
            <w:noProof/>
            <w:webHidden/>
          </w:rPr>
          <w:tab/>
        </w:r>
        <w:r>
          <w:rPr>
            <w:noProof/>
            <w:webHidden/>
          </w:rPr>
          <w:fldChar w:fldCharType="begin"/>
        </w:r>
        <w:r>
          <w:rPr>
            <w:noProof/>
            <w:webHidden/>
          </w:rPr>
          <w:instrText xml:space="preserve"> PAGEREF _Toc227232903 \h </w:instrText>
        </w:r>
        <w:r>
          <w:rPr>
            <w:noProof/>
            <w:webHidden/>
          </w:rPr>
        </w:r>
        <w:r>
          <w:rPr>
            <w:noProof/>
            <w:webHidden/>
          </w:rPr>
          <w:fldChar w:fldCharType="separate"/>
        </w:r>
        <w:r w:rsidR="00373179">
          <w:rPr>
            <w:noProof/>
            <w:webHidden/>
          </w:rPr>
          <w:t>35</w:t>
        </w:r>
        <w:r>
          <w:rPr>
            <w:noProof/>
            <w:webHidden/>
          </w:rPr>
          <w:fldChar w:fldCharType="end"/>
        </w:r>
      </w:hyperlink>
    </w:p>
    <w:p w14:paraId="1983271C" w14:textId="793040F7"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4" w:history="1">
        <w:r w:rsidRPr="00AD3467">
          <w:rPr>
            <w:rStyle w:val="Hipervnculo"/>
            <w:noProof/>
          </w:rPr>
          <w:t>Tabla 6</w:t>
        </w:r>
        <w:r>
          <w:rPr>
            <w:noProof/>
            <w:webHidden/>
          </w:rPr>
          <w:tab/>
        </w:r>
        <w:r>
          <w:rPr>
            <w:noProof/>
            <w:webHidden/>
          </w:rPr>
          <w:fldChar w:fldCharType="begin"/>
        </w:r>
        <w:r>
          <w:rPr>
            <w:noProof/>
            <w:webHidden/>
          </w:rPr>
          <w:instrText xml:space="preserve"> PAGEREF _Toc227232904 \h </w:instrText>
        </w:r>
        <w:r>
          <w:rPr>
            <w:noProof/>
            <w:webHidden/>
          </w:rPr>
        </w:r>
        <w:r>
          <w:rPr>
            <w:noProof/>
            <w:webHidden/>
          </w:rPr>
          <w:fldChar w:fldCharType="separate"/>
        </w:r>
        <w:r w:rsidR="00373179">
          <w:rPr>
            <w:noProof/>
            <w:webHidden/>
          </w:rPr>
          <w:t>36</w:t>
        </w:r>
        <w:r>
          <w:rPr>
            <w:noProof/>
            <w:webHidden/>
          </w:rPr>
          <w:fldChar w:fldCharType="end"/>
        </w:r>
      </w:hyperlink>
    </w:p>
    <w:p w14:paraId="57800E79" w14:textId="6DC22739"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5" w:history="1">
        <w:r w:rsidRPr="00AD3467">
          <w:rPr>
            <w:rStyle w:val="Hipervnculo"/>
            <w:noProof/>
          </w:rPr>
          <w:t>Tabla 7</w:t>
        </w:r>
        <w:r>
          <w:rPr>
            <w:noProof/>
            <w:webHidden/>
          </w:rPr>
          <w:tab/>
        </w:r>
        <w:r>
          <w:rPr>
            <w:noProof/>
            <w:webHidden/>
          </w:rPr>
          <w:fldChar w:fldCharType="begin"/>
        </w:r>
        <w:r>
          <w:rPr>
            <w:noProof/>
            <w:webHidden/>
          </w:rPr>
          <w:instrText xml:space="preserve"> PAGEREF _Toc227232905 \h </w:instrText>
        </w:r>
        <w:r>
          <w:rPr>
            <w:noProof/>
            <w:webHidden/>
          </w:rPr>
        </w:r>
        <w:r>
          <w:rPr>
            <w:noProof/>
            <w:webHidden/>
          </w:rPr>
          <w:fldChar w:fldCharType="separate"/>
        </w:r>
        <w:r w:rsidR="00373179">
          <w:rPr>
            <w:noProof/>
            <w:webHidden/>
          </w:rPr>
          <w:t>36</w:t>
        </w:r>
        <w:r>
          <w:rPr>
            <w:noProof/>
            <w:webHidden/>
          </w:rPr>
          <w:fldChar w:fldCharType="end"/>
        </w:r>
      </w:hyperlink>
    </w:p>
    <w:p w14:paraId="66B825BA" w14:textId="3F9B35E9"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6" w:history="1">
        <w:r w:rsidRPr="00AD3467">
          <w:rPr>
            <w:rStyle w:val="Hipervnculo"/>
            <w:noProof/>
          </w:rPr>
          <w:t>Tabla 8</w:t>
        </w:r>
        <w:r>
          <w:rPr>
            <w:noProof/>
            <w:webHidden/>
          </w:rPr>
          <w:tab/>
        </w:r>
        <w:r>
          <w:rPr>
            <w:noProof/>
            <w:webHidden/>
          </w:rPr>
          <w:fldChar w:fldCharType="begin"/>
        </w:r>
        <w:r>
          <w:rPr>
            <w:noProof/>
            <w:webHidden/>
          </w:rPr>
          <w:instrText xml:space="preserve"> PAGEREF _Toc227232906 \h </w:instrText>
        </w:r>
        <w:r>
          <w:rPr>
            <w:noProof/>
            <w:webHidden/>
          </w:rPr>
        </w:r>
        <w:r>
          <w:rPr>
            <w:noProof/>
            <w:webHidden/>
          </w:rPr>
          <w:fldChar w:fldCharType="separate"/>
        </w:r>
        <w:r w:rsidR="00373179">
          <w:rPr>
            <w:noProof/>
            <w:webHidden/>
          </w:rPr>
          <w:t>37</w:t>
        </w:r>
        <w:r>
          <w:rPr>
            <w:noProof/>
            <w:webHidden/>
          </w:rPr>
          <w:fldChar w:fldCharType="end"/>
        </w:r>
      </w:hyperlink>
    </w:p>
    <w:p w14:paraId="418C2E61" w14:textId="22926E9D"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7" w:history="1">
        <w:r w:rsidRPr="00AD3467">
          <w:rPr>
            <w:rStyle w:val="Hipervnculo"/>
            <w:noProof/>
          </w:rPr>
          <w:t>Tabla 9</w:t>
        </w:r>
        <w:r>
          <w:rPr>
            <w:noProof/>
            <w:webHidden/>
          </w:rPr>
          <w:tab/>
        </w:r>
        <w:r>
          <w:rPr>
            <w:noProof/>
            <w:webHidden/>
          </w:rPr>
          <w:fldChar w:fldCharType="begin"/>
        </w:r>
        <w:r>
          <w:rPr>
            <w:noProof/>
            <w:webHidden/>
          </w:rPr>
          <w:instrText xml:space="preserve"> PAGEREF _Toc227232907 \h </w:instrText>
        </w:r>
        <w:r>
          <w:rPr>
            <w:noProof/>
            <w:webHidden/>
          </w:rPr>
        </w:r>
        <w:r>
          <w:rPr>
            <w:noProof/>
            <w:webHidden/>
          </w:rPr>
          <w:fldChar w:fldCharType="separate"/>
        </w:r>
        <w:r w:rsidR="00373179">
          <w:rPr>
            <w:noProof/>
            <w:webHidden/>
          </w:rPr>
          <w:t>38</w:t>
        </w:r>
        <w:r>
          <w:rPr>
            <w:noProof/>
            <w:webHidden/>
          </w:rPr>
          <w:fldChar w:fldCharType="end"/>
        </w:r>
      </w:hyperlink>
    </w:p>
    <w:p w14:paraId="39DC28F6" w14:textId="2A16C322"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8" w:history="1">
        <w:r w:rsidRPr="00AD3467">
          <w:rPr>
            <w:rStyle w:val="Hipervnculo"/>
            <w:noProof/>
          </w:rPr>
          <w:t>Tabla 10</w:t>
        </w:r>
        <w:r>
          <w:rPr>
            <w:noProof/>
            <w:webHidden/>
          </w:rPr>
          <w:tab/>
        </w:r>
        <w:r>
          <w:rPr>
            <w:noProof/>
            <w:webHidden/>
          </w:rPr>
          <w:fldChar w:fldCharType="begin"/>
        </w:r>
        <w:r>
          <w:rPr>
            <w:noProof/>
            <w:webHidden/>
          </w:rPr>
          <w:instrText xml:space="preserve"> PAGEREF _Toc227232908 \h </w:instrText>
        </w:r>
        <w:r>
          <w:rPr>
            <w:noProof/>
            <w:webHidden/>
          </w:rPr>
        </w:r>
        <w:r>
          <w:rPr>
            <w:noProof/>
            <w:webHidden/>
          </w:rPr>
          <w:fldChar w:fldCharType="separate"/>
        </w:r>
        <w:r w:rsidR="00373179">
          <w:rPr>
            <w:noProof/>
            <w:webHidden/>
          </w:rPr>
          <w:t>39</w:t>
        </w:r>
        <w:r>
          <w:rPr>
            <w:noProof/>
            <w:webHidden/>
          </w:rPr>
          <w:fldChar w:fldCharType="end"/>
        </w:r>
      </w:hyperlink>
    </w:p>
    <w:p w14:paraId="4E1C4A85" w14:textId="70ABD65C"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9" w:history="1">
        <w:r w:rsidRPr="00AD3467">
          <w:rPr>
            <w:rStyle w:val="Hipervnculo"/>
            <w:noProof/>
          </w:rPr>
          <w:t>Tabla 11</w:t>
        </w:r>
        <w:r>
          <w:rPr>
            <w:noProof/>
            <w:webHidden/>
          </w:rPr>
          <w:tab/>
        </w:r>
        <w:r>
          <w:rPr>
            <w:noProof/>
            <w:webHidden/>
          </w:rPr>
          <w:fldChar w:fldCharType="begin"/>
        </w:r>
        <w:r>
          <w:rPr>
            <w:noProof/>
            <w:webHidden/>
          </w:rPr>
          <w:instrText xml:space="preserve"> PAGEREF _Toc227232909 \h </w:instrText>
        </w:r>
        <w:r>
          <w:rPr>
            <w:noProof/>
            <w:webHidden/>
          </w:rPr>
        </w:r>
        <w:r>
          <w:rPr>
            <w:noProof/>
            <w:webHidden/>
          </w:rPr>
          <w:fldChar w:fldCharType="separate"/>
        </w:r>
        <w:r w:rsidR="00373179">
          <w:rPr>
            <w:noProof/>
            <w:webHidden/>
          </w:rPr>
          <w:t>41</w:t>
        </w:r>
        <w:r>
          <w:rPr>
            <w:noProof/>
            <w:webHidden/>
          </w:rPr>
          <w:fldChar w:fldCharType="end"/>
        </w:r>
      </w:hyperlink>
    </w:p>
    <w:p w14:paraId="2E63B266" w14:textId="68FB5530"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10" w:history="1">
        <w:r w:rsidRPr="00AD3467">
          <w:rPr>
            <w:rStyle w:val="Hipervnculo"/>
            <w:noProof/>
          </w:rPr>
          <w:t>Tabla 12</w:t>
        </w:r>
        <w:r>
          <w:rPr>
            <w:noProof/>
            <w:webHidden/>
          </w:rPr>
          <w:tab/>
        </w:r>
        <w:r>
          <w:rPr>
            <w:noProof/>
            <w:webHidden/>
          </w:rPr>
          <w:fldChar w:fldCharType="begin"/>
        </w:r>
        <w:r>
          <w:rPr>
            <w:noProof/>
            <w:webHidden/>
          </w:rPr>
          <w:instrText xml:space="preserve"> PAGEREF _Toc227232910 \h </w:instrText>
        </w:r>
        <w:r>
          <w:rPr>
            <w:noProof/>
            <w:webHidden/>
          </w:rPr>
        </w:r>
        <w:r>
          <w:rPr>
            <w:noProof/>
            <w:webHidden/>
          </w:rPr>
          <w:fldChar w:fldCharType="separate"/>
        </w:r>
        <w:r w:rsidR="00373179">
          <w:rPr>
            <w:noProof/>
            <w:webHidden/>
          </w:rPr>
          <w:t>46</w:t>
        </w:r>
        <w:r>
          <w:rPr>
            <w:noProof/>
            <w:webHidden/>
          </w:rPr>
          <w:fldChar w:fldCharType="end"/>
        </w:r>
      </w:hyperlink>
    </w:p>
    <w:p w14:paraId="2418EB3D" w14:textId="41BFC3FA" w:rsidR="009356B6" w:rsidRDefault="00F51C26" w:rsidP="00F51C26">
      <w:pPr>
        <w:pStyle w:val="Textoindependiente"/>
        <w:spacing w:before="322" w:line="360" w:lineRule="auto"/>
        <w:ind w:right="480"/>
        <w:jc w:val="both"/>
        <w:rPr>
          <w:color w:val="006FBF"/>
        </w:rPr>
      </w:pPr>
      <w:r>
        <w:rPr>
          <w:color w:val="006FBF"/>
        </w:rPr>
        <w:fldChar w:fldCharType="end"/>
      </w:r>
    </w:p>
    <w:p w14:paraId="6B053EE0" w14:textId="77777777" w:rsidR="009356B6" w:rsidRDefault="00000000" w:rsidP="00F51C26">
      <w:pPr>
        <w:pStyle w:val="Ttulo1"/>
      </w:pPr>
      <w:bookmarkStart w:id="16" w:name="docs-internal-guid-725f07f3-7fff-8c92-5b"/>
      <w:bookmarkStart w:id="17" w:name="_Toc227232932"/>
      <w:bookmarkEnd w:id="16"/>
      <w:r>
        <w:t>ÍNDICE DE IMÁGENES</w:t>
      </w:r>
      <w:bookmarkEnd w:id="17"/>
    </w:p>
    <w:p w14:paraId="434A0EA9" w14:textId="77777777" w:rsidR="009356B6" w:rsidRDefault="009356B6">
      <w:pPr>
        <w:pStyle w:val="Textoindependiente"/>
        <w:spacing w:before="1" w:after="283" w:line="360" w:lineRule="auto"/>
        <w:jc w:val="both"/>
        <w:rPr>
          <w:color w:val="FF0000"/>
          <w:spacing w:val="-2"/>
        </w:rPr>
      </w:pPr>
    </w:p>
    <w:p w14:paraId="37C044ED" w14:textId="526E4213" w:rsidR="008435C0" w:rsidRDefault="0000000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r>
        <w:fldChar w:fldCharType="begin"/>
      </w:r>
      <w:r>
        <w:rPr>
          <w:rStyle w:val="Enlacedelndice"/>
        </w:rPr>
        <w:instrText xml:space="preserve"> TOC \c "Ilustración" \h </w:instrText>
      </w:r>
      <w:r>
        <w:rPr>
          <w:rStyle w:val="Enlacedelndice"/>
        </w:rPr>
        <w:fldChar w:fldCharType="separate"/>
      </w:r>
      <w:hyperlink w:anchor="_Toc227232911" w:history="1">
        <w:r w:rsidR="008435C0" w:rsidRPr="00FB5063">
          <w:rPr>
            <w:rStyle w:val="Hipervnculo"/>
            <w:noProof/>
          </w:rPr>
          <w:t>Ilustración 1</w:t>
        </w:r>
        <w:r w:rsidR="008435C0">
          <w:rPr>
            <w:noProof/>
          </w:rPr>
          <w:tab/>
        </w:r>
        <w:r w:rsidR="008435C0">
          <w:rPr>
            <w:noProof/>
          </w:rPr>
          <w:fldChar w:fldCharType="begin"/>
        </w:r>
        <w:r w:rsidR="008435C0">
          <w:rPr>
            <w:noProof/>
          </w:rPr>
          <w:instrText xml:space="preserve"> PAGEREF _Toc227232911 \h </w:instrText>
        </w:r>
        <w:r w:rsidR="008435C0">
          <w:rPr>
            <w:noProof/>
          </w:rPr>
        </w:r>
        <w:r w:rsidR="008435C0">
          <w:rPr>
            <w:noProof/>
          </w:rPr>
          <w:fldChar w:fldCharType="separate"/>
        </w:r>
        <w:r w:rsidR="00373179">
          <w:rPr>
            <w:noProof/>
          </w:rPr>
          <w:t>15</w:t>
        </w:r>
        <w:r w:rsidR="008435C0">
          <w:rPr>
            <w:noProof/>
          </w:rPr>
          <w:fldChar w:fldCharType="end"/>
        </w:r>
      </w:hyperlink>
    </w:p>
    <w:p w14:paraId="6620FD8E" w14:textId="22C2991E"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12" w:history="1">
        <w:r w:rsidRPr="00FB5063">
          <w:rPr>
            <w:rStyle w:val="Hipervnculo"/>
            <w:noProof/>
          </w:rPr>
          <w:t>Ilustración 2</w:t>
        </w:r>
        <w:r>
          <w:rPr>
            <w:noProof/>
          </w:rPr>
          <w:tab/>
        </w:r>
        <w:r>
          <w:rPr>
            <w:noProof/>
          </w:rPr>
          <w:fldChar w:fldCharType="begin"/>
        </w:r>
        <w:r>
          <w:rPr>
            <w:noProof/>
          </w:rPr>
          <w:instrText xml:space="preserve"> PAGEREF _Toc227232912 \h </w:instrText>
        </w:r>
        <w:r>
          <w:rPr>
            <w:noProof/>
          </w:rPr>
        </w:r>
        <w:r>
          <w:rPr>
            <w:noProof/>
          </w:rPr>
          <w:fldChar w:fldCharType="separate"/>
        </w:r>
        <w:r w:rsidR="00373179">
          <w:rPr>
            <w:noProof/>
          </w:rPr>
          <w:t>16</w:t>
        </w:r>
        <w:r>
          <w:rPr>
            <w:noProof/>
          </w:rPr>
          <w:fldChar w:fldCharType="end"/>
        </w:r>
      </w:hyperlink>
    </w:p>
    <w:p w14:paraId="1AAC190A" w14:textId="1E9BD079"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13" w:history="1">
        <w:r w:rsidRPr="00FB5063">
          <w:rPr>
            <w:rStyle w:val="Hipervnculo"/>
            <w:noProof/>
          </w:rPr>
          <w:t>Ilustración 3</w:t>
        </w:r>
        <w:r>
          <w:rPr>
            <w:noProof/>
          </w:rPr>
          <w:tab/>
        </w:r>
        <w:r>
          <w:rPr>
            <w:noProof/>
          </w:rPr>
          <w:fldChar w:fldCharType="begin"/>
        </w:r>
        <w:r>
          <w:rPr>
            <w:noProof/>
          </w:rPr>
          <w:instrText xml:space="preserve"> PAGEREF _Toc227232913 \h </w:instrText>
        </w:r>
        <w:r>
          <w:rPr>
            <w:noProof/>
          </w:rPr>
        </w:r>
        <w:r>
          <w:rPr>
            <w:noProof/>
          </w:rPr>
          <w:fldChar w:fldCharType="separate"/>
        </w:r>
        <w:r w:rsidR="00373179">
          <w:rPr>
            <w:noProof/>
          </w:rPr>
          <w:t>23</w:t>
        </w:r>
        <w:r>
          <w:rPr>
            <w:noProof/>
          </w:rPr>
          <w:fldChar w:fldCharType="end"/>
        </w:r>
      </w:hyperlink>
    </w:p>
    <w:p w14:paraId="171A1B17" w14:textId="5749500D" w:rsidR="009356B6" w:rsidRPr="00F51C26" w:rsidRDefault="00000000">
      <w:pPr>
        <w:pStyle w:val="Tabladeilustraciones"/>
        <w:tabs>
          <w:tab w:val="right" w:leader="dot" w:pos="9710"/>
        </w:tabs>
        <w:rPr>
          <w:rFonts w:asciiTheme="minorHAnsi" w:eastAsiaTheme="minorEastAsia" w:hAnsiTheme="minorHAnsi" w:cstheme="minorBidi"/>
          <w:kern w:val="2"/>
          <w:sz w:val="24"/>
          <w:szCs w:val="24"/>
          <w:lang w:val="es-MX" w:eastAsia="es-MX"/>
        </w:rPr>
      </w:pPr>
      <w:r>
        <w:rPr>
          <w:rStyle w:val="Enlacedelndice"/>
        </w:rPr>
        <w:fldChar w:fldCharType="end"/>
      </w:r>
    </w:p>
    <w:p w14:paraId="5F8E095C" w14:textId="77777777" w:rsidR="009356B6" w:rsidRDefault="009356B6" w:rsidP="008435C0"/>
    <w:p w14:paraId="6709FD9D" w14:textId="77777777" w:rsidR="009356B6" w:rsidRDefault="009356B6" w:rsidP="008435C0"/>
    <w:p w14:paraId="05535F28" w14:textId="77777777" w:rsidR="009356B6" w:rsidRDefault="009356B6" w:rsidP="008435C0"/>
    <w:p w14:paraId="6A764351" w14:textId="77777777" w:rsidR="009356B6" w:rsidRDefault="009356B6" w:rsidP="008435C0"/>
    <w:p w14:paraId="560166B2" w14:textId="77777777" w:rsidR="009356B6" w:rsidRDefault="009356B6" w:rsidP="008435C0"/>
    <w:p w14:paraId="0ECDA690" w14:textId="77777777" w:rsidR="009356B6" w:rsidRDefault="009356B6" w:rsidP="008435C0"/>
    <w:p w14:paraId="31AD9EEF" w14:textId="77777777" w:rsidR="009356B6" w:rsidRDefault="009356B6" w:rsidP="008435C0"/>
    <w:p w14:paraId="0F76D362" w14:textId="77777777" w:rsidR="00EE35F3" w:rsidRDefault="00EE35F3" w:rsidP="008435C0"/>
    <w:p w14:paraId="6CB6F1F1" w14:textId="77777777" w:rsidR="009356B6" w:rsidRDefault="009356B6" w:rsidP="008435C0"/>
    <w:p w14:paraId="416C9074" w14:textId="77777777" w:rsidR="009356B6" w:rsidRDefault="009356B6" w:rsidP="008435C0">
      <w:pPr>
        <w:rPr>
          <w:rFonts w:ascii="Arial;sans-serif" w:hAnsi="Arial;sans-serif"/>
          <w:bCs/>
          <w:color w:val="EE0000"/>
          <w:spacing w:val="-2"/>
          <w:sz w:val="24"/>
          <w:szCs w:val="24"/>
        </w:rPr>
      </w:pPr>
    </w:p>
    <w:p w14:paraId="7CEE8D2D" w14:textId="77777777" w:rsidR="009356B6" w:rsidRDefault="00000000">
      <w:pPr>
        <w:pStyle w:val="Ttulo1"/>
        <w:rPr>
          <w:sz w:val="24"/>
          <w:szCs w:val="24"/>
        </w:rPr>
      </w:pPr>
      <w:bookmarkStart w:id="18" w:name="_Toc227187936"/>
      <w:bookmarkStart w:id="19" w:name="_Toc227232933"/>
      <w:r>
        <w:lastRenderedPageBreak/>
        <w:t>INTRODUCCIÓN</w:t>
      </w:r>
      <w:bookmarkEnd w:id="18"/>
      <w:bookmarkEnd w:id="19"/>
    </w:p>
    <w:p w14:paraId="66AAEBC9" w14:textId="77777777" w:rsidR="009356B6" w:rsidRDefault="009356B6">
      <w:pPr>
        <w:pStyle w:val="Textoindependiente"/>
        <w:rPr>
          <w:rFonts w:ascii="Arial" w:hAnsi="Arial"/>
          <w:b/>
        </w:rPr>
      </w:pPr>
    </w:p>
    <w:p w14:paraId="7F27CC0D" w14:textId="77777777" w:rsidR="00EE35F3" w:rsidRPr="00EE35F3" w:rsidRDefault="00EE35F3" w:rsidP="00EE35F3">
      <w:pPr>
        <w:pStyle w:val="Textoindependiente"/>
        <w:tabs>
          <w:tab w:val="left" w:pos="0"/>
        </w:tabs>
        <w:spacing w:before="322" w:after="283" w:line="360" w:lineRule="auto"/>
        <w:jc w:val="both"/>
        <w:rPr>
          <w:rFonts w:ascii="Arial" w:hAnsi="Arial"/>
          <w:color w:val="000000"/>
          <w:spacing w:val="-2"/>
        </w:rPr>
      </w:pPr>
      <w:r w:rsidRPr="00EE35F3">
        <w:rPr>
          <w:rFonts w:ascii="Arial" w:hAnsi="Arial"/>
          <w:color w:val="000000"/>
          <w:spacing w:val="-2"/>
        </w:rPr>
        <w:t>En el panorama industrial contemporáneo, la gestión ambiental se ha consolidado como un pilar estratégico para el desarrollo sostenible. Más allá de ser un requerimiento legal, el cumplimiento de la normativa ambiental representa un compromiso ético con la protección del entorno y la salud pública. En México, este compromiso se materializa a través de instrumentos como la Cédula de Operación Anual (COA), regulada por la SEMARNAT, la cual exige a las organizaciones reportar con precisión sus emisiones, transferencias de contaminantes y el manejo de residuos peligrosos.</w:t>
      </w:r>
    </w:p>
    <w:p w14:paraId="34CBFBF8" w14:textId="77777777" w:rsidR="00EE35F3" w:rsidRPr="00EE35F3" w:rsidRDefault="00EE35F3" w:rsidP="00EE35F3">
      <w:pPr>
        <w:pStyle w:val="Textoindependiente"/>
        <w:tabs>
          <w:tab w:val="left" w:pos="0"/>
        </w:tabs>
        <w:spacing w:before="322" w:after="283" w:line="360" w:lineRule="auto"/>
        <w:jc w:val="both"/>
        <w:rPr>
          <w:rFonts w:ascii="Arial" w:hAnsi="Arial"/>
          <w:color w:val="000000"/>
          <w:spacing w:val="-2"/>
        </w:rPr>
      </w:pPr>
      <w:r w:rsidRPr="00EE35F3">
        <w:rPr>
          <w:rFonts w:ascii="Arial" w:hAnsi="Arial"/>
          <w:color w:val="000000"/>
          <w:spacing w:val="-2"/>
        </w:rPr>
        <w:t>A pesar de la relevancia de este trámite, muchas empresas enfrentan retos operativos significativos durante su integración. En la empresa Ingeniería Ambiental Integral, S.A. de C.V., se identificó que, aunque existe un control documental funcional, este depende de procesos manuales y el uso extensivo de hojas de cálculo. Esta fragmentación de la información no solo incrementa la inversión de tiempo y recursos humanos, sino que limita la trazabilidad y la eficiencia en el manejo de datos históricos.</w:t>
      </w:r>
    </w:p>
    <w:p w14:paraId="2CD234D7" w14:textId="035CA1EF" w:rsidR="009356B6" w:rsidRDefault="00EE35F3" w:rsidP="00EE35F3">
      <w:pPr>
        <w:pStyle w:val="Textoindependiente"/>
        <w:tabs>
          <w:tab w:val="left" w:pos="0"/>
        </w:tabs>
        <w:spacing w:before="322" w:after="283" w:line="360" w:lineRule="auto"/>
        <w:jc w:val="both"/>
        <w:rPr>
          <w:rFonts w:ascii="Arial" w:hAnsi="Arial"/>
          <w:color w:val="000000"/>
          <w:spacing w:val="-2"/>
        </w:rPr>
      </w:pPr>
      <w:r w:rsidRPr="00EE35F3">
        <w:rPr>
          <w:rFonts w:ascii="Arial" w:hAnsi="Arial"/>
          <w:color w:val="000000"/>
          <w:spacing w:val="-2"/>
        </w:rPr>
        <w:t>Ante este escenario, surge el proyecto COA-REPORT, un sistema informático de escritorio desarrollado bajo el lenguaje Java (</w:t>
      </w:r>
      <w:proofErr w:type="spellStart"/>
      <w:r w:rsidRPr="00EE35F3">
        <w:rPr>
          <w:rFonts w:ascii="Arial" w:hAnsi="Arial"/>
          <w:color w:val="000000"/>
          <w:spacing w:val="-2"/>
        </w:rPr>
        <w:t>JavaFX</w:t>
      </w:r>
      <w:proofErr w:type="spellEnd"/>
      <w:r w:rsidRPr="00EE35F3">
        <w:rPr>
          <w:rFonts w:ascii="Arial" w:hAnsi="Arial"/>
          <w:color w:val="000000"/>
          <w:spacing w:val="-2"/>
        </w:rPr>
        <w:t>) y una base de datos SQLite. El objetivo central es automatizar la gestión de información sobre infraestructura, emisiones y residuos mediante operaciones CRUD, permitiendo la importación de datos desde archivos externos y la generación organizada de reportes internos. Para asegurar el éxito de su implementación, se empleó una metodología de desarrollo incremental basada en Personal Kanban, garantizando un flujo de trabajo visual, eficiente y con entregas funcionales progresivas durante el periodo comprendido del 12 de enero al 20 de abril de 2026.</w:t>
      </w:r>
      <w:r>
        <w:rPr>
          <w:rFonts w:ascii="Arial" w:hAnsi="Arial"/>
          <w:color w:val="000000"/>
          <w:spacing w:val="-2"/>
        </w:rPr>
        <w:t xml:space="preserve"> misión, visión y el entorno donde se realizó la estadía.</w:t>
      </w:r>
    </w:p>
    <w:p w14:paraId="482A1035" w14:textId="5C981491" w:rsidR="00EE35F3" w:rsidRDefault="00EE35F3" w:rsidP="00EE35F3">
      <w:pPr>
        <w:pStyle w:val="Textoindependiente"/>
        <w:tabs>
          <w:tab w:val="left" w:pos="0"/>
        </w:tabs>
        <w:spacing w:before="322" w:line="360" w:lineRule="auto"/>
        <w:jc w:val="both"/>
      </w:pPr>
      <w:r w:rsidRPr="00EE35F3">
        <w:rPr>
          <w:rFonts w:ascii="Arial" w:hAnsi="Arial"/>
          <w:color w:val="000000"/>
          <w:spacing w:val="-2"/>
        </w:rPr>
        <w:t>La presente memoria documenta detalladamente este proceso de transición hacia la digitalización y se estructura de la siguiente manera:</w:t>
      </w:r>
      <w:r w:rsidRPr="00EE35F3">
        <w:t xml:space="preserve"> </w:t>
      </w:r>
    </w:p>
    <w:p w14:paraId="793CEA60" w14:textId="77777777" w:rsid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 — Datos Generales de la Organización</w:t>
      </w:r>
    </w:p>
    <w:p w14:paraId="02266055" w14:textId="00132346"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 xml:space="preserve">Presenta el perfil institucional de Ingeniería Ambiental Integral, S.A. de C.V.: su razón social, </w:t>
      </w:r>
      <w:r w:rsidRPr="00EE35F3">
        <w:rPr>
          <w:rFonts w:ascii="Arial" w:hAnsi="Arial"/>
          <w:color w:val="000000"/>
          <w:spacing w:val="-2"/>
        </w:rPr>
        <w:lastRenderedPageBreak/>
        <w:t>ubicación, giro de servicios ambientales y estructura organizacional. También describe el departamento donde se realizó la estadía, el cual opera bajo un esquema de trabajo remoto con reuniones periódicas para el levantamiento de requerimientos y validación de avances.</w:t>
      </w:r>
    </w:p>
    <w:p w14:paraId="154A5D8C"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II — Metodología Básica</w:t>
      </w:r>
    </w:p>
    <w:p w14:paraId="75CEB714" w14:textId="10BC8EF5"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 xml:space="preserve">Expone el planteamiento del problema, los </w:t>
      </w:r>
      <w:proofErr w:type="gramStart"/>
      <w:r w:rsidRPr="00EE35F3">
        <w:rPr>
          <w:rFonts w:ascii="Arial" w:hAnsi="Arial"/>
          <w:color w:val="000000"/>
          <w:spacing w:val="-2"/>
        </w:rPr>
        <w:t>objetivos general</w:t>
      </w:r>
      <w:proofErr w:type="gramEnd"/>
      <w:r w:rsidRPr="00EE35F3">
        <w:rPr>
          <w:rFonts w:ascii="Arial" w:hAnsi="Arial"/>
          <w:color w:val="000000"/>
          <w:spacing w:val="-2"/>
        </w:rPr>
        <w:t xml:space="preserve"> y específicos del proyecto, así como la justificación de la solución tecnológica propuesta. Define también los alcances del sistema —gestión CRUD, importación desde Excel y generación de reportes— y sus delimitaciones temporales y geográficas dentro del cuatrimestre enero-abril 2026.</w:t>
      </w:r>
    </w:p>
    <w:p w14:paraId="1652815D"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III — Marco Teórico</w:t>
      </w:r>
    </w:p>
    <w:p w14:paraId="19DA3AE8" w14:textId="2CC50E58"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 xml:space="preserve">Desarrolla los fundamentos conceptuales y tecnológicos que sustentan el proyecto. Incluye el marco legal de la COA, conceptos de sistemas de información, bases de datos relacionales, normalización y seguridad informática. Asimismo, describe las herramientas utilizadas —Java, </w:t>
      </w:r>
      <w:proofErr w:type="spellStart"/>
      <w:r w:rsidRPr="00EE35F3">
        <w:rPr>
          <w:rFonts w:ascii="Arial" w:hAnsi="Arial"/>
          <w:color w:val="000000"/>
          <w:spacing w:val="-2"/>
        </w:rPr>
        <w:t>JavaFX</w:t>
      </w:r>
      <w:proofErr w:type="spellEnd"/>
      <w:r w:rsidRPr="00EE35F3">
        <w:rPr>
          <w:rFonts w:ascii="Arial" w:hAnsi="Arial"/>
          <w:color w:val="000000"/>
          <w:spacing w:val="-2"/>
        </w:rPr>
        <w:t xml:space="preserve">, SQLite, Eclipse IDE, Maven y </w:t>
      </w:r>
      <w:proofErr w:type="spellStart"/>
      <w:r w:rsidRPr="00EE35F3">
        <w:rPr>
          <w:rFonts w:ascii="Arial" w:hAnsi="Arial"/>
          <w:color w:val="000000"/>
          <w:spacing w:val="-2"/>
        </w:rPr>
        <w:t>SceneBuilder</w:t>
      </w:r>
      <w:proofErr w:type="spellEnd"/>
      <w:r w:rsidRPr="00EE35F3">
        <w:rPr>
          <w:rFonts w:ascii="Arial" w:hAnsi="Arial"/>
          <w:color w:val="000000"/>
          <w:spacing w:val="-2"/>
        </w:rPr>
        <w:t>— y la metodología de desarrollo incremental con Personal Kanban adoptada para el proyecto.</w:t>
      </w:r>
    </w:p>
    <w:p w14:paraId="64129CA3"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IV — Desarrollo</w:t>
      </w:r>
    </w:p>
    <w:p w14:paraId="37252CA4" w14:textId="61844238"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Detalla el proceso completo de construcción del sistema: desde el análisis de requerimientos y el diseño de la arquitectura en capas, hasta la implementación de los módulos (autenticación, manifiestos, catálogos y reportes COA), el plan de pruebas funcionales y el proceso de implementación en producción. Incluye también la documentación entregada: el Manual de Usuario y el Manual de Instalación y Técnico.</w:t>
      </w:r>
    </w:p>
    <w:p w14:paraId="282E6F7D"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V — Resultados</w:t>
      </w:r>
    </w:p>
    <w:p w14:paraId="1741DC79" w14:textId="298DE0B2" w:rsidR="009356B6" w:rsidRDefault="00EE35F3" w:rsidP="00EE35F3">
      <w:pPr>
        <w:pStyle w:val="Textoindependiente"/>
        <w:tabs>
          <w:tab w:val="left" w:pos="0"/>
        </w:tabs>
        <w:spacing w:before="322" w:line="360" w:lineRule="auto"/>
        <w:jc w:val="both"/>
        <w:rPr>
          <w:rFonts w:ascii="Arial" w:hAnsi="Arial"/>
          <w:color w:val="000000"/>
          <w:spacing w:val="-2"/>
        </w:rPr>
        <w:sectPr w:rsidR="009356B6">
          <w:headerReference w:type="default" r:id="rId36"/>
          <w:footerReference w:type="even" r:id="rId37"/>
          <w:footerReference w:type="first" r:id="rId38"/>
          <w:pgSz w:w="12240" w:h="15840"/>
          <w:pgMar w:top="1400" w:right="1080" w:bottom="1020" w:left="1440" w:header="0" w:footer="833" w:gutter="0"/>
          <w:cols w:space="720"/>
          <w:formProt w:val="0"/>
          <w:docGrid w:linePitch="100"/>
        </w:sectPr>
      </w:pPr>
      <w:r w:rsidRPr="00EE35F3">
        <w:rPr>
          <w:rFonts w:ascii="Arial" w:hAnsi="Arial"/>
          <w:color w:val="000000"/>
          <w:spacing w:val="-2"/>
        </w:rPr>
        <w:t>Presenta los logros alcanzados frente a los objetivos planteados, con métricas concretas de mejora operativa. Analiza el impacto del sistema a corto, mediano y largo plazo en la organización, propone líneas de trabajo futuro —como integración con el sistema RETC, módulos estadísticos y respaldo en la nube— y concluye que COA-REPORT representa una solución pertinente, funcional y sostenible que sienta las bases de una gestión ambiental</w:t>
      </w:r>
      <w:r>
        <w:rPr>
          <w:rFonts w:ascii="Arial" w:hAnsi="Arial"/>
          <w:color w:val="000000"/>
          <w:spacing w:val="-2"/>
        </w:rPr>
        <w:t>.</w:t>
      </w:r>
    </w:p>
    <w:p w14:paraId="0F3BAF0F" w14:textId="77777777" w:rsidR="009356B6" w:rsidRDefault="009356B6">
      <w:pPr>
        <w:pStyle w:val="Textoindependiente"/>
      </w:pPr>
    </w:p>
    <w:p w14:paraId="7FB79462" w14:textId="77777777" w:rsidR="009356B6" w:rsidRDefault="009356B6">
      <w:pPr>
        <w:pStyle w:val="Textoindependiente"/>
      </w:pPr>
    </w:p>
    <w:p w14:paraId="40C46DCF" w14:textId="77777777" w:rsidR="009356B6" w:rsidRDefault="009356B6">
      <w:pPr>
        <w:pStyle w:val="Textoindependiente"/>
      </w:pPr>
    </w:p>
    <w:p w14:paraId="4AB581EE" w14:textId="77777777" w:rsidR="009356B6" w:rsidRDefault="009356B6">
      <w:pPr>
        <w:pStyle w:val="Textoindependiente"/>
      </w:pPr>
    </w:p>
    <w:p w14:paraId="3046583C" w14:textId="77777777" w:rsidR="009356B6" w:rsidRDefault="009356B6">
      <w:pPr>
        <w:pStyle w:val="Textoindependiente"/>
      </w:pPr>
    </w:p>
    <w:p w14:paraId="15B3C84C" w14:textId="77777777" w:rsidR="009356B6" w:rsidRDefault="009356B6">
      <w:pPr>
        <w:pStyle w:val="Textoindependiente"/>
      </w:pPr>
    </w:p>
    <w:p w14:paraId="2D17BE90" w14:textId="77777777" w:rsidR="009356B6" w:rsidRDefault="009356B6">
      <w:pPr>
        <w:pStyle w:val="Textoindependiente"/>
      </w:pPr>
    </w:p>
    <w:p w14:paraId="02F66193" w14:textId="77777777" w:rsidR="009356B6" w:rsidRDefault="009356B6">
      <w:pPr>
        <w:pStyle w:val="Textoindependiente"/>
      </w:pPr>
    </w:p>
    <w:p w14:paraId="4109EDEA" w14:textId="77777777" w:rsidR="009356B6" w:rsidRDefault="009356B6">
      <w:pPr>
        <w:pStyle w:val="Textoindependiente"/>
      </w:pPr>
    </w:p>
    <w:p w14:paraId="34F8F59D" w14:textId="77777777" w:rsidR="009356B6" w:rsidRDefault="009356B6">
      <w:pPr>
        <w:pStyle w:val="Textoindependiente"/>
      </w:pPr>
    </w:p>
    <w:p w14:paraId="4DF35D14" w14:textId="77777777" w:rsidR="009356B6" w:rsidRDefault="009356B6">
      <w:pPr>
        <w:pStyle w:val="Textoindependiente"/>
      </w:pPr>
    </w:p>
    <w:p w14:paraId="0C46A854" w14:textId="77777777" w:rsidR="009356B6" w:rsidRDefault="009356B6">
      <w:pPr>
        <w:pStyle w:val="Textoindependiente"/>
      </w:pPr>
    </w:p>
    <w:p w14:paraId="0DB44CC0" w14:textId="77777777" w:rsidR="009356B6" w:rsidRDefault="009356B6">
      <w:pPr>
        <w:pStyle w:val="Textoindependiente"/>
        <w:spacing w:before="307"/>
      </w:pPr>
    </w:p>
    <w:p w14:paraId="103D575F" w14:textId="619BAC4F" w:rsidR="009356B6" w:rsidRPr="00A81827" w:rsidRDefault="00000000" w:rsidP="00A81827">
      <w:pPr>
        <w:pStyle w:val="Ttulo1"/>
        <w:jc w:val="center"/>
        <w:sectPr w:rsidR="009356B6" w:rsidRPr="00A81827">
          <w:footerReference w:type="even" r:id="rId39"/>
          <w:footerReference w:type="first" r:id="rId40"/>
          <w:pgSz w:w="12240" w:h="15840"/>
          <w:pgMar w:top="1820" w:right="1080" w:bottom="1080" w:left="1440" w:header="0" w:footer="833" w:gutter="0"/>
          <w:cols w:space="720"/>
          <w:formProt w:val="0"/>
          <w:docGrid w:linePitch="100"/>
        </w:sectPr>
      </w:pPr>
      <w:bookmarkStart w:id="20" w:name="_Toc227187937"/>
      <w:bookmarkStart w:id="21" w:name="_Toc227232934"/>
      <w:r w:rsidRPr="00A81827">
        <w:t>CAPÍTULO I</w:t>
      </w:r>
      <w:bookmarkStart w:id="22" w:name="_Toc227187938"/>
      <w:bookmarkEnd w:id="20"/>
      <w:r w:rsidR="008435C0">
        <w:t xml:space="preserve"> </w:t>
      </w:r>
      <w:r w:rsidRPr="00A81827">
        <w:t>DATOS GENERALES DE LA ORGANIZACIÓN</w:t>
      </w:r>
      <w:bookmarkEnd w:id="21"/>
      <w:bookmarkEnd w:id="22"/>
    </w:p>
    <w:p w14:paraId="1C4D8D3D" w14:textId="77777777" w:rsidR="009356B6" w:rsidRDefault="00000000" w:rsidP="00A81827">
      <w:pPr>
        <w:pStyle w:val="Prrafodelista"/>
        <w:tabs>
          <w:tab w:val="left" w:pos="585"/>
        </w:tabs>
        <w:spacing w:before="60" w:line="360" w:lineRule="auto"/>
        <w:ind w:left="585" w:firstLine="0"/>
        <w:jc w:val="both"/>
        <w:rPr>
          <w:rFonts w:ascii="Arial" w:hAnsi="Arial"/>
          <w:color w:val="000000"/>
          <w:sz w:val="24"/>
          <w:szCs w:val="24"/>
        </w:rPr>
      </w:pPr>
      <w:r>
        <w:rPr>
          <w:rFonts w:ascii="Arial" w:hAnsi="Arial"/>
          <w:color w:val="000000"/>
          <w:sz w:val="24"/>
          <w:szCs w:val="24"/>
        </w:rPr>
        <w:lastRenderedPageBreak/>
        <w:t>DATOS</w:t>
      </w:r>
      <w:r>
        <w:rPr>
          <w:rFonts w:ascii="Arial" w:hAnsi="Arial"/>
          <w:color w:val="000000"/>
          <w:spacing w:val="-8"/>
          <w:sz w:val="24"/>
          <w:szCs w:val="24"/>
        </w:rPr>
        <w:t xml:space="preserve"> </w:t>
      </w:r>
      <w:r>
        <w:rPr>
          <w:rFonts w:ascii="Arial" w:hAnsi="Arial"/>
          <w:color w:val="000000"/>
          <w:sz w:val="24"/>
          <w:szCs w:val="24"/>
        </w:rPr>
        <w:t>GENERALES</w:t>
      </w:r>
      <w:r>
        <w:rPr>
          <w:rFonts w:ascii="Arial" w:hAnsi="Arial"/>
          <w:color w:val="000000"/>
          <w:spacing w:val="-8"/>
          <w:sz w:val="24"/>
          <w:szCs w:val="24"/>
        </w:rPr>
        <w:t xml:space="preserve"> </w:t>
      </w:r>
      <w:r>
        <w:rPr>
          <w:rFonts w:ascii="Arial" w:hAnsi="Arial"/>
          <w:color w:val="000000"/>
          <w:sz w:val="24"/>
          <w:szCs w:val="24"/>
        </w:rPr>
        <w:t>DE</w:t>
      </w:r>
      <w:r>
        <w:rPr>
          <w:rFonts w:ascii="Arial" w:hAnsi="Arial"/>
          <w:color w:val="000000"/>
          <w:spacing w:val="-8"/>
          <w:sz w:val="24"/>
          <w:szCs w:val="24"/>
        </w:rPr>
        <w:t xml:space="preserve"> </w:t>
      </w:r>
      <w:r>
        <w:rPr>
          <w:rFonts w:ascii="Arial" w:hAnsi="Arial"/>
          <w:color w:val="000000"/>
          <w:sz w:val="24"/>
          <w:szCs w:val="24"/>
        </w:rPr>
        <w:t>LA</w:t>
      </w:r>
      <w:r>
        <w:rPr>
          <w:rFonts w:ascii="Arial" w:hAnsi="Arial"/>
          <w:color w:val="000000"/>
          <w:spacing w:val="-18"/>
          <w:sz w:val="24"/>
          <w:szCs w:val="24"/>
        </w:rPr>
        <w:t xml:space="preserve"> </w:t>
      </w:r>
      <w:r>
        <w:rPr>
          <w:rFonts w:ascii="Arial" w:hAnsi="Arial"/>
          <w:color w:val="000000"/>
          <w:spacing w:val="-2"/>
          <w:sz w:val="24"/>
          <w:szCs w:val="24"/>
        </w:rPr>
        <w:t>ORGANIZACIÓN</w:t>
      </w:r>
    </w:p>
    <w:p w14:paraId="663019B3" w14:textId="77777777" w:rsidR="009356B6" w:rsidRDefault="009356B6">
      <w:pPr>
        <w:pStyle w:val="Textoindependiente"/>
        <w:spacing w:before="56" w:line="360" w:lineRule="auto"/>
        <w:jc w:val="both"/>
        <w:rPr>
          <w:rFonts w:ascii="Arial" w:hAnsi="Arial"/>
          <w:color w:val="000000"/>
        </w:rPr>
      </w:pPr>
    </w:p>
    <w:p w14:paraId="5E56DF3D" w14:textId="77777777" w:rsidR="009356B6" w:rsidRDefault="00000000" w:rsidP="00A81827">
      <w:pPr>
        <w:pStyle w:val="Ttulo2"/>
        <w:ind w:left="868" w:firstLine="0"/>
        <w:rPr>
          <w:b w:val="0"/>
          <w:bCs w:val="0"/>
          <w:color w:val="000000"/>
          <w:sz w:val="24"/>
          <w:szCs w:val="24"/>
        </w:rPr>
      </w:pPr>
      <w:bookmarkStart w:id="23" w:name="_Toc227187939"/>
      <w:bookmarkStart w:id="24" w:name="_Toc227232935"/>
      <w:r>
        <w:rPr>
          <w:b w:val="0"/>
          <w:bCs w:val="0"/>
          <w:color w:val="000000"/>
          <w:sz w:val="24"/>
          <w:szCs w:val="24"/>
        </w:rPr>
        <w:t xml:space="preserve">DATOS </w:t>
      </w:r>
      <w:r>
        <w:rPr>
          <w:b w:val="0"/>
          <w:bCs w:val="0"/>
          <w:color w:val="000000"/>
          <w:spacing w:val="-2"/>
          <w:sz w:val="24"/>
          <w:szCs w:val="24"/>
        </w:rPr>
        <w:t>GENERALES</w:t>
      </w:r>
      <w:bookmarkEnd w:id="23"/>
      <w:bookmarkEnd w:id="24"/>
    </w:p>
    <w:p w14:paraId="45BF00A0" w14:textId="77777777" w:rsidR="009356B6" w:rsidRDefault="00000000" w:rsidP="00A81827">
      <w:pPr>
        <w:pStyle w:val="Ttulo3"/>
        <w:ind w:left="1264" w:firstLine="0"/>
        <w:rPr>
          <w:b w:val="0"/>
          <w:bCs w:val="0"/>
          <w:color w:val="000000"/>
          <w:sz w:val="24"/>
          <w:szCs w:val="24"/>
        </w:rPr>
      </w:pPr>
      <w:bookmarkStart w:id="25" w:name="_Toc227187940"/>
      <w:bookmarkStart w:id="26" w:name="_Toc227232936"/>
      <w:r>
        <w:rPr>
          <w:b w:val="0"/>
          <w:bCs w:val="0"/>
          <w:color w:val="000000"/>
          <w:sz w:val="24"/>
          <w:szCs w:val="24"/>
        </w:rPr>
        <w:t xml:space="preserve">Nombre de la </w:t>
      </w:r>
      <w:r>
        <w:rPr>
          <w:b w:val="0"/>
          <w:bCs w:val="0"/>
          <w:color w:val="000000"/>
          <w:spacing w:val="-2"/>
          <w:sz w:val="24"/>
          <w:szCs w:val="24"/>
        </w:rPr>
        <w:t>Organización</w:t>
      </w:r>
      <w:bookmarkEnd w:id="25"/>
      <w:bookmarkEnd w:id="26"/>
    </w:p>
    <w:p w14:paraId="4B87CF51" w14:textId="00270ADA" w:rsidR="009356B6" w:rsidRDefault="00FA72D2">
      <w:pPr>
        <w:pStyle w:val="Prrafodelista"/>
        <w:tabs>
          <w:tab w:val="left" w:pos="1264"/>
        </w:tabs>
        <w:spacing w:before="240" w:line="360" w:lineRule="auto"/>
        <w:ind w:left="1264" w:firstLine="0"/>
        <w:jc w:val="both"/>
        <w:rPr>
          <w:rFonts w:ascii="Arial" w:hAnsi="Arial"/>
          <w:color w:val="000000"/>
          <w:sz w:val="24"/>
          <w:szCs w:val="24"/>
        </w:rPr>
      </w:pPr>
      <w:r>
        <w:rPr>
          <w:rFonts w:ascii="Arial" w:hAnsi="Arial"/>
          <w:color w:val="000000"/>
          <w:spacing w:val="-2"/>
          <w:sz w:val="24"/>
          <w:szCs w:val="24"/>
        </w:rPr>
        <w:t>Ingeniería Ambiental Integral, S.A. DE C.V.</w:t>
      </w:r>
    </w:p>
    <w:p w14:paraId="3429446C" w14:textId="77777777" w:rsidR="009356B6" w:rsidRDefault="009356B6">
      <w:pPr>
        <w:pStyle w:val="Textoindependiente"/>
        <w:spacing w:line="360" w:lineRule="auto"/>
        <w:jc w:val="both"/>
        <w:rPr>
          <w:rFonts w:ascii="Arial" w:hAnsi="Arial"/>
          <w:color w:val="000000"/>
        </w:rPr>
      </w:pPr>
    </w:p>
    <w:p w14:paraId="2E32AF96" w14:textId="77777777" w:rsidR="009356B6" w:rsidRDefault="009356B6">
      <w:pPr>
        <w:pStyle w:val="Textoindependiente"/>
        <w:spacing w:before="231" w:line="360" w:lineRule="auto"/>
        <w:jc w:val="both"/>
        <w:rPr>
          <w:rFonts w:ascii="Arial" w:hAnsi="Arial"/>
          <w:color w:val="000000"/>
        </w:rPr>
      </w:pPr>
    </w:p>
    <w:p w14:paraId="6986EADA" w14:textId="77777777" w:rsidR="009356B6" w:rsidRDefault="00000000" w:rsidP="00A81827">
      <w:pPr>
        <w:pStyle w:val="Ttulo3"/>
        <w:ind w:left="1264" w:firstLine="0"/>
        <w:rPr>
          <w:b w:val="0"/>
          <w:bCs w:val="0"/>
          <w:color w:val="000000"/>
          <w:sz w:val="24"/>
          <w:szCs w:val="24"/>
        </w:rPr>
      </w:pPr>
      <w:bookmarkStart w:id="27" w:name="_Toc227187941"/>
      <w:bookmarkStart w:id="28" w:name="_Toc227232937"/>
      <w:r>
        <w:rPr>
          <w:b w:val="0"/>
          <w:bCs w:val="0"/>
          <w:color w:val="000000"/>
          <w:sz w:val="24"/>
          <w:szCs w:val="24"/>
        </w:rPr>
        <w:t xml:space="preserve">Razón </w:t>
      </w:r>
      <w:r>
        <w:rPr>
          <w:b w:val="0"/>
          <w:bCs w:val="0"/>
          <w:color w:val="000000"/>
          <w:spacing w:val="-2"/>
          <w:sz w:val="24"/>
          <w:szCs w:val="24"/>
        </w:rPr>
        <w:t>social</w:t>
      </w:r>
      <w:bookmarkEnd w:id="27"/>
      <w:bookmarkEnd w:id="28"/>
    </w:p>
    <w:p w14:paraId="77EC9378" w14:textId="1B2354BE" w:rsidR="009356B6" w:rsidRDefault="00000000">
      <w:pPr>
        <w:pStyle w:val="Textoindependiente"/>
        <w:spacing w:line="360" w:lineRule="auto"/>
        <w:jc w:val="both"/>
        <w:rPr>
          <w:rFonts w:ascii="Arial" w:hAnsi="Arial"/>
          <w:color w:val="000000"/>
        </w:rPr>
      </w:pPr>
      <w:r>
        <w:rPr>
          <w:rFonts w:ascii="Arial" w:hAnsi="Arial"/>
          <w:color w:val="000000"/>
        </w:rPr>
        <w:tab/>
      </w:r>
      <w:r>
        <w:rPr>
          <w:rFonts w:ascii="Arial" w:hAnsi="Arial"/>
          <w:color w:val="000000"/>
        </w:rPr>
        <w:tab/>
      </w:r>
      <w:r w:rsidR="00FA72D2">
        <w:rPr>
          <w:rFonts w:ascii="Arial" w:hAnsi="Arial"/>
          <w:color w:val="000000"/>
          <w:spacing w:val="-2"/>
        </w:rPr>
        <w:t>Ingeniería</w:t>
      </w:r>
      <w:r>
        <w:rPr>
          <w:rFonts w:ascii="Arial" w:hAnsi="Arial"/>
          <w:color w:val="000000"/>
          <w:spacing w:val="-2"/>
        </w:rPr>
        <w:t xml:space="preserve"> Ambiental Integral, S.A. DE C.V.</w:t>
      </w:r>
    </w:p>
    <w:p w14:paraId="49E26079" w14:textId="77777777" w:rsidR="009356B6" w:rsidRDefault="009356B6">
      <w:pPr>
        <w:pStyle w:val="Textoindependiente"/>
        <w:spacing w:before="231" w:line="360" w:lineRule="auto"/>
        <w:jc w:val="both"/>
        <w:rPr>
          <w:rFonts w:ascii="Arial" w:hAnsi="Arial"/>
          <w:color w:val="000000"/>
        </w:rPr>
      </w:pPr>
    </w:p>
    <w:p w14:paraId="0C9BE1CB" w14:textId="77777777" w:rsidR="009356B6" w:rsidRDefault="00000000" w:rsidP="00A81827">
      <w:pPr>
        <w:pStyle w:val="Ttulo3"/>
        <w:ind w:left="1264" w:firstLine="0"/>
        <w:rPr>
          <w:b w:val="0"/>
          <w:bCs w:val="0"/>
          <w:color w:val="000000"/>
          <w:sz w:val="24"/>
          <w:szCs w:val="24"/>
        </w:rPr>
      </w:pPr>
      <w:bookmarkStart w:id="29" w:name="_Toc227187942"/>
      <w:bookmarkStart w:id="30" w:name="_Toc227232938"/>
      <w:r>
        <w:t>Logotipo</w:t>
      </w:r>
      <w:bookmarkEnd w:id="29"/>
      <w:bookmarkEnd w:id="30"/>
    </w:p>
    <w:p w14:paraId="5331E86F" w14:textId="77777777" w:rsidR="009356B6" w:rsidRDefault="00000000">
      <w:pPr>
        <w:pStyle w:val="TtuloTDC"/>
      </w:pPr>
      <w:bookmarkStart w:id="31" w:name="docs-internal-guid-b0e1f4a0-7fff-1b39-09"/>
      <w:bookmarkEnd w:id="31"/>
      <w:r>
        <w:rPr>
          <w:rFonts w:ascii="Arial" w:hAnsi="Arial"/>
          <w:color w:val="000000"/>
          <w:sz w:val="24"/>
          <w:szCs w:val="24"/>
        </w:rPr>
        <w:tab/>
      </w:r>
      <w:r>
        <w:rPr>
          <w:rFonts w:ascii="Arial" w:hAnsi="Arial"/>
          <w:color w:val="000000"/>
          <w:sz w:val="24"/>
          <w:szCs w:val="24"/>
        </w:rPr>
        <w:tab/>
      </w:r>
      <w:r>
        <w:rPr>
          <w:noProof/>
        </w:rPr>
        <w:drawing>
          <wp:inline distT="0" distB="0" distL="0" distR="0" wp14:anchorId="4D701FDB" wp14:editId="6182EACD">
            <wp:extent cx="3924300" cy="1085850"/>
            <wp:effectExtent l="0" t="0" r="0" b="0"/>
            <wp:docPr id="32" name="Imagen2" descr="Texto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 descr="TextoDescripción generada automáticamente con confianza media"/>
                    <pic:cNvPicPr>
                      <a:picLocks noChangeAspect="1" noChangeArrowheads="1"/>
                    </pic:cNvPicPr>
                  </pic:nvPicPr>
                  <pic:blipFill>
                    <a:blip r:embed="rId41"/>
                    <a:stretch>
                      <a:fillRect/>
                    </a:stretch>
                  </pic:blipFill>
                  <pic:spPr bwMode="auto">
                    <a:xfrm>
                      <a:off x="0" y="0"/>
                      <a:ext cx="3924300" cy="1085850"/>
                    </a:xfrm>
                    <a:prstGeom prst="rect">
                      <a:avLst/>
                    </a:prstGeom>
                    <a:noFill/>
                  </pic:spPr>
                </pic:pic>
              </a:graphicData>
            </a:graphic>
          </wp:inline>
        </w:drawing>
      </w:r>
    </w:p>
    <w:p w14:paraId="3CAED34D" w14:textId="1A3E2AD4" w:rsidR="009356B6" w:rsidRDefault="00000000">
      <w:pPr>
        <w:pStyle w:val="Descripcin"/>
        <w:rPr>
          <w:rFonts w:ascii="Arial" w:hAnsi="Arial"/>
          <w:color w:val="000000"/>
        </w:rPr>
      </w:pPr>
      <w:bookmarkStart w:id="32" w:name="_Toc227232911"/>
      <w:r>
        <w:t xml:space="preserve">Ilustración </w:t>
      </w:r>
      <w:r>
        <w:fldChar w:fldCharType="begin"/>
      </w:r>
      <w:r>
        <w:instrText xml:space="preserve"> SEQ Ilustración \* ARABIC </w:instrText>
      </w:r>
      <w:r>
        <w:fldChar w:fldCharType="separate"/>
      </w:r>
      <w:r w:rsidR="00373179">
        <w:rPr>
          <w:noProof/>
        </w:rPr>
        <w:t>1</w:t>
      </w:r>
      <w:bookmarkEnd w:id="32"/>
      <w:r>
        <w:fldChar w:fldCharType="end"/>
      </w:r>
    </w:p>
    <w:p w14:paraId="19ECF6CF" w14:textId="77777777" w:rsidR="009356B6" w:rsidRDefault="009356B6">
      <w:pPr>
        <w:pStyle w:val="Textoindependiente"/>
        <w:spacing w:line="360" w:lineRule="auto"/>
        <w:jc w:val="both"/>
        <w:rPr>
          <w:rFonts w:ascii="Arial" w:hAnsi="Arial"/>
          <w:color w:val="000000"/>
        </w:rPr>
      </w:pPr>
    </w:p>
    <w:p w14:paraId="32C521C4" w14:textId="77777777" w:rsidR="009356B6" w:rsidRDefault="009356B6">
      <w:pPr>
        <w:pStyle w:val="Textoindependiente"/>
        <w:spacing w:before="231" w:line="360" w:lineRule="auto"/>
        <w:jc w:val="both"/>
        <w:rPr>
          <w:rFonts w:ascii="Arial" w:hAnsi="Arial"/>
          <w:color w:val="000000"/>
        </w:rPr>
      </w:pPr>
    </w:p>
    <w:p w14:paraId="4FAD2961" w14:textId="77777777" w:rsidR="009356B6" w:rsidRDefault="00000000" w:rsidP="00A81827">
      <w:pPr>
        <w:pStyle w:val="Ttulo3"/>
        <w:ind w:left="1264" w:firstLine="0"/>
        <w:rPr>
          <w:b w:val="0"/>
          <w:bCs w:val="0"/>
          <w:color w:val="000000"/>
          <w:sz w:val="24"/>
          <w:szCs w:val="24"/>
        </w:rPr>
      </w:pPr>
      <w:bookmarkStart w:id="33" w:name="_Toc227187943"/>
      <w:bookmarkStart w:id="34" w:name="_Toc227232939"/>
      <w:r>
        <w:t>Giro</w:t>
      </w:r>
      <w:bookmarkEnd w:id="33"/>
      <w:bookmarkEnd w:id="34"/>
    </w:p>
    <w:p w14:paraId="41194B86" w14:textId="77777777" w:rsidR="009356B6" w:rsidRDefault="00000000">
      <w:pPr>
        <w:pStyle w:val="Textoindependiente"/>
        <w:spacing w:line="360" w:lineRule="auto"/>
        <w:jc w:val="both"/>
        <w:rPr>
          <w:rFonts w:ascii="Arial" w:hAnsi="Arial"/>
          <w:color w:val="000000"/>
        </w:rPr>
      </w:pPr>
      <w:r>
        <w:rPr>
          <w:rFonts w:ascii="Arial" w:hAnsi="Arial"/>
          <w:color w:val="000000"/>
        </w:rPr>
        <w:tab/>
      </w:r>
      <w:r>
        <w:rPr>
          <w:rFonts w:ascii="Arial" w:hAnsi="Arial"/>
          <w:color w:val="000000"/>
        </w:rPr>
        <w:tab/>
        <w:t>servicios</w:t>
      </w:r>
    </w:p>
    <w:p w14:paraId="027332FE" w14:textId="77777777" w:rsidR="009356B6" w:rsidRDefault="009356B6">
      <w:pPr>
        <w:pStyle w:val="Textoindependiente"/>
        <w:spacing w:line="360" w:lineRule="auto"/>
        <w:jc w:val="both"/>
        <w:rPr>
          <w:rFonts w:ascii="Arial" w:hAnsi="Arial"/>
          <w:color w:val="000000"/>
        </w:rPr>
      </w:pPr>
    </w:p>
    <w:p w14:paraId="1877EF8D" w14:textId="77777777" w:rsidR="009356B6" w:rsidRDefault="00000000" w:rsidP="00A81827">
      <w:pPr>
        <w:pStyle w:val="Ttulo3"/>
        <w:ind w:left="1264" w:firstLine="0"/>
        <w:rPr>
          <w:b w:val="0"/>
          <w:bCs w:val="0"/>
          <w:color w:val="000000"/>
          <w:sz w:val="24"/>
          <w:szCs w:val="24"/>
        </w:rPr>
      </w:pPr>
      <w:bookmarkStart w:id="35" w:name="_Toc227187944"/>
      <w:bookmarkStart w:id="36" w:name="_Toc227232940"/>
      <w:r>
        <w:t>Dirección</w:t>
      </w:r>
      <w:bookmarkEnd w:id="35"/>
      <w:bookmarkEnd w:id="36"/>
    </w:p>
    <w:p w14:paraId="4C2DAD52" w14:textId="77777777" w:rsidR="009356B6"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color w:val="000000"/>
          <w:spacing w:val="-2"/>
          <w:sz w:val="24"/>
          <w:szCs w:val="24"/>
        </w:rPr>
        <w:t>Camino Ancho S/N, Colonia Álvaro Obregón, Metepec, Estado de México, C.P. 52144</w:t>
      </w:r>
    </w:p>
    <w:p w14:paraId="0F5EFD02" w14:textId="77777777" w:rsidR="009356B6" w:rsidRDefault="009356B6">
      <w:pPr>
        <w:pStyle w:val="Textoindependiente"/>
        <w:spacing w:before="231" w:line="360" w:lineRule="auto"/>
        <w:jc w:val="both"/>
        <w:rPr>
          <w:rFonts w:ascii="Arial" w:hAnsi="Arial"/>
          <w:color w:val="000000"/>
        </w:rPr>
      </w:pPr>
    </w:p>
    <w:p w14:paraId="4A1CDD83" w14:textId="77777777" w:rsidR="009356B6" w:rsidRDefault="00000000" w:rsidP="00A81827">
      <w:pPr>
        <w:pStyle w:val="Ttulo3"/>
        <w:ind w:left="613" w:firstLine="0"/>
        <w:rPr>
          <w:b w:val="0"/>
          <w:bCs w:val="0"/>
          <w:color w:val="000000"/>
          <w:sz w:val="24"/>
          <w:szCs w:val="24"/>
        </w:rPr>
      </w:pPr>
      <w:bookmarkStart w:id="37" w:name="_Toc227187945"/>
      <w:bookmarkStart w:id="38" w:name="_Toc227232941"/>
      <w:r>
        <w:t>Teléfonos</w:t>
      </w:r>
      <w:bookmarkEnd w:id="37"/>
      <w:bookmarkEnd w:id="38"/>
    </w:p>
    <w:p w14:paraId="506AD5BD" w14:textId="77777777" w:rsidR="009356B6"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color w:val="000000"/>
          <w:spacing w:val="-2"/>
          <w:sz w:val="24"/>
          <w:szCs w:val="24"/>
        </w:rPr>
        <w:t>(728) 287-3036 o (728) 287-3037</w:t>
      </w:r>
    </w:p>
    <w:p w14:paraId="2D9683C3" w14:textId="77777777" w:rsidR="009356B6" w:rsidRDefault="009356B6">
      <w:pPr>
        <w:pStyle w:val="Textoindependiente"/>
        <w:spacing w:before="231" w:line="360" w:lineRule="auto"/>
        <w:jc w:val="both"/>
        <w:rPr>
          <w:rFonts w:ascii="Arial" w:hAnsi="Arial"/>
          <w:color w:val="000000"/>
        </w:rPr>
      </w:pPr>
    </w:p>
    <w:p w14:paraId="024989FD" w14:textId="77777777" w:rsidR="009356B6" w:rsidRDefault="00000000" w:rsidP="00A81827">
      <w:pPr>
        <w:pStyle w:val="Ttulo3"/>
        <w:ind w:left="1264" w:firstLine="0"/>
        <w:rPr>
          <w:b w:val="0"/>
          <w:bCs w:val="0"/>
          <w:color w:val="000000"/>
          <w:sz w:val="24"/>
          <w:szCs w:val="24"/>
        </w:rPr>
      </w:pPr>
      <w:bookmarkStart w:id="39" w:name="_Toc227187946"/>
      <w:bookmarkStart w:id="40" w:name="_Toc227232942"/>
      <w:r>
        <w:rPr>
          <w:b w:val="0"/>
          <w:bCs w:val="0"/>
          <w:color w:val="000000"/>
          <w:sz w:val="24"/>
          <w:szCs w:val="24"/>
        </w:rPr>
        <w:t xml:space="preserve">Página </w:t>
      </w:r>
      <w:r>
        <w:rPr>
          <w:b w:val="0"/>
          <w:bCs w:val="0"/>
          <w:color w:val="000000"/>
          <w:spacing w:val="-5"/>
          <w:sz w:val="24"/>
          <w:szCs w:val="24"/>
        </w:rPr>
        <w:t>Web</w:t>
      </w:r>
      <w:bookmarkEnd w:id="39"/>
      <w:bookmarkEnd w:id="40"/>
    </w:p>
    <w:p w14:paraId="5A3F6096" w14:textId="77777777" w:rsidR="009356B6" w:rsidRDefault="009356B6">
      <w:pPr>
        <w:pStyle w:val="Textoindependiente"/>
        <w:spacing w:line="360" w:lineRule="auto"/>
        <w:jc w:val="both"/>
        <w:rPr>
          <w:rFonts w:ascii="Arial" w:hAnsi="Arial"/>
          <w:color w:val="000000"/>
        </w:rPr>
      </w:pPr>
    </w:p>
    <w:p w14:paraId="4C6944BE" w14:textId="77777777" w:rsidR="009356B6" w:rsidRDefault="009356B6">
      <w:pPr>
        <w:pStyle w:val="Textoindependiente"/>
        <w:spacing w:before="231" w:line="360" w:lineRule="auto"/>
        <w:jc w:val="both"/>
        <w:rPr>
          <w:rFonts w:ascii="Arial" w:hAnsi="Arial"/>
          <w:color w:val="000000"/>
        </w:rPr>
      </w:pPr>
    </w:p>
    <w:p w14:paraId="7D7F0D3A" w14:textId="77777777" w:rsidR="009356B6" w:rsidRDefault="00000000" w:rsidP="00A81827">
      <w:pPr>
        <w:pStyle w:val="Ttulo3"/>
        <w:ind w:left="1264" w:firstLine="0"/>
        <w:rPr>
          <w:b w:val="0"/>
          <w:bCs w:val="0"/>
          <w:color w:val="000000"/>
          <w:sz w:val="24"/>
          <w:szCs w:val="24"/>
        </w:rPr>
      </w:pPr>
      <w:bookmarkStart w:id="41" w:name="_Toc227187947"/>
      <w:bookmarkStart w:id="42" w:name="_Toc227232943"/>
      <w:r>
        <w:rPr>
          <w:b w:val="0"/>
          <w:bCs w:val="0"/>
          <w:color w:val="000000"/>
          <w:sz w:val="24"/>
          <w:szCs w:val="24"/>
        </w:rPr>
        <w:t xml:space="preserve">Croquis de </w:t>
      </w:r>
      <w:r>
        <w:rPr>
          <w:b w:val="0"/>
          <w:bCs w:val="0"/>
          <w:color w:val="000000"/>
          <w:spacing w:val="-2"/>
          <w:sz w:val="24"/>
          <w:szCs w:val="24"/>
        </w:rPr>
        <w:t>Localización</w:t>
      </w:r>
      <w:bookmarkEnd w:id="41"/>
      <w:bookmarkEnd w:id="42"/>
    </w:p>
    <w:p w14:paraId="0E2B72F8" w14:textId="0120A12B" w:rsidR="009356B6"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noProof/>
          <w:color w:val="000000"/>
          <w:sz w:val="24"/>
          <w:szCs w:val="24"/>
        </w:rPr>
        <w:drawing>
          <wp:anchor distT="0" distB="0" distL="0" distR="0" simplePos="0" relativeHeight="251659776" behindDoc="0" locked="0" layoutInCell="0" allowOverlap="1" wp14:anchorId="767696EE" wp14:editId="3E892E35">
            <wp:simplePos x="0" y="0"/>
            <wp:positionH relativeFrom="column">
              <wp:align>center</wp:align>
            </wp:positionH>
            <wp:positionV relativeFrom="paragraph">
              <wp:posOffset>635</wp:posOffset>
            </wp:positionV>
            <wp:extent cx="5782310" cy="3252470"/>
            <wp:effectExtent l="0" t="0" r="0" b="0"/>
            <wp:wrapSquare wrapText="largest"/>
            <wp:docPr id="3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pic:cNvPicPr>
                      <a:picLocks noChangeAspect="1" noChangeArrowheads="1"/>
                    </pic:cNvPicPr>
                  </pic:nvPicPr>
                  <pic:blipFill>
                    <a:blip r:embed="rId42"/>
                    <a:stretch>
                      <a:fillRect/>
                    </a:stretch>
                  </pic:blipFill>
                  <pic:spPr bwMode="auto">
                    <a:xfrm>
                      <a:off x="0" y="0"/>
                      <a:ext cx="5782310" cy="3252470"/>
                    </a:xfrm>
                    <a:prstGeom prst="rect">
                      <a:avLst/>
                    </a:prstGeom>
                    <a:noFill/>
                  </pic:spPr>
                </pic:pic>
              </a:graphicData>
            </a:graphic>
          </wp:anchor>
        </w:drawing>
      </w:r>
      <w:r>
        <w:rPr>
          <w:noProof/>
        </w:rPr>
        <w:pict w14:anchorId="0D577352">
          <v:shape id="Marco20" o:spid="_x0000_s2059" type="#_x0000_t202" style="position:absolute;left:0;text-align:left;margin-left:15.35pt;margin-top:260.65pt;width:455.3pt;height:19.8pt;z-index:251673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fOMnQEAAC8DAAAOAAAAZHJzL2Uyb0RvYy54bWysUsFu2zAMvQ/oPwi6N0qytSuMOMW2IsOA&#10;YRvQ7QNkWYoFSKJAqbHz96WUOim62zAfaFKknh4fubmfvGMHjclCaPlqseRMBwW9DfuW//m9u77j&#10;LGUZeukg6JYfdeL326t3mzE2eg0DuF4jI5CQmjG2fMg5NkIkNWgv0wKiDpQ0gF5mCnEvepQjoXsn&#10;1svlrRgB+4igdEp0+nBK8m3FN0ar/NOYpDNzLSduuVqstitWbDey2aOMg1UvNOQ/sPDSBnr0DPUg&#10;s2RPaP+C8lYhJDB5ocALMMYqXXugblbLN908DjLq2guJk+JZpvT/YNWPw2P8hSxPn2GiARZBxpia&#10;RIeln8mgL39iyihPEh7PsukpM0WHNx/v1u9XlFKUW9+sPtxWXcXldsSUv2rwrDgtRxpLVUsevqdM&#10;L1LpXFIeS+Bsv7PO1QD33ReH7CBphLv6FZJ05VWZuHAuXp66idme2Mz9dNAfqU33LZB4ZRFmB2en&#10;mx0Z1AC0IieKAT49ZTC20izYJyQiUAKaSqXyskFl7K/jWnXZ8+0zAAAA//8DAFBLAwQUAAYACAAA&#10;ACEA+iwn8d8AAAAKAQAADwAAAGRycy9kb3ducmV2LnhtbEyPy07DMBBF90j8gzVIbBC1m0JKQ5wK&#10;WrqDRR/q2o1NEhGPI9tp0r9nuoLdPI7unMmXo23Z2fjQOJQwnQhgBkunG6wkHPabxxdgISrUqnVo&#10;JFxMgGVxe5OrTLsBt+a8ixWjEAyZklDH2GWch7I2VoWJ6wzS7tt5qyK1vuLaq4HCbcsTIVJuVYN0&#10;oVadWdWm/Nn1VkK69v2wxdXD+vDxqb66Kjm+X45S3t+Nb6/AohnjHwxXfVKHgpxOrkcdWCthJuZE&#10;SnhOpjNgBCyersWJJqlYAC9y/v+F4hcAAP//AwBQSwECLQAUAAYACAAAACEAtoM4kv4AAADhAQAA&#10;EwAAAAAAAAAAAAAAAAAAAAAAW0NvbnRlbnRfVHlwZXNdLnhtbFBLAQItABQABgAIAAAAIQA4/SH/&#10;1gAAAJQBAAALAAAAAAAAAAAAAAAAAC8BAABfcmVscy8ucmVsc1BLAQItABQABgAIAAAAIQB1ZfOM&#10;nQEAAC8DAAAOAAAAAAAAAAAAAAAAAC4CAABkcnMvZTJvRG9jLnhtbFBLAQItABQABgAIAAAAIQD6&#10;LCfx3wAAAAoBAAAPAAAAAAAAAAAAAAAAAPcDAABkcnMvZG93bnJldi54bWxQSwUGAAAAAAQABADz&#10;AAAAAwUAAAAA&#10;" o:allowincell="f" stroked="f">
            <v:textbox inset="0,0,0,0">
              <w:txbxContent>
                <w:p w14:paraId="32817C42" w14:textId="1D4CB628" w:rsidR="009356B6" w:rsidRDefault="00000000">
                  <w:pPr>
                    <w:pStyle w:val="Descripcin"/>
                    <w:rPr>
                      <w:rFonts w:ascii="Arial" w:hAnsi="Arial" w:cs="Times New Roman"/>
                      <w:color w:val="000000"/>
                    </w:rPr>
                  </w:pPr>
                  <w:bookmarkStart w:id="43" w:name="_Toc227232912"/>
                  <w:r>
                    <w:t xml:space="preserve">Ilustración </w:t>
                  </w:r>
                  <w:r>
                    <w:fldChar w:fldCharType="begin"/>
                  </w:r>
                  <w:r>
                    <w:instrText xml:space="preserve"> SEQ Ilustración \* ARABIC </w:instrText>
                  </w:r>
                  <w:r>
                    <w:fldChar w:fldCharType="separate"/>
                  </w:r>
                  <w:r w:rsidR="00373179">
                    <w:rPr>
                      <w:noProof/>
                    </w:rPr>
                    <w:t>2</w:t>
                  </w:r>
                  <w:bookmarkEnd w:id="43"/>
                  <w:r>
                    <w:fldChar w:fldCharType="end"/>
                  </w:r>
                </w:p>
              </w:txbxContent>
            </v:textbox>
            <w10:wrap type="square"/>
          </v:shape>
        </w:pict>
      </w:r>
    </w:p>
    <w:p w14:paraId="33E6422D" w14:textId="77777777" w:rsidR="009356B6" w:rsidRDefault="009356B6">
      <w:pPr>
        <w:pStyle w:val="Textoindependiente"/>
        <w:spacing w:line="360" w:lineRule="auto"/>
        <w:jc w:val="both"/>
        <w:rPr>
          <w:rFonts w:ascii="Arial" w:hAnsi="Arial"/>
          <w:color w:val="000000"/>
        </w:rPr>
      </w:pPr>
    </w:p>
    <w:p w14:paraId="23858706" w14:textId="77777777" w:rsidR="009356B6" w:rsidRDefault="009356B6">
      <w:pPr>
        <w:pStyle w:val="Textoindependiente"/>
        <w:spacing w:before="231" w:line="360" w:lineRule="auto"/>
        <w:jc w:val="both"/>
        <w:rPr>
          <w:rFonts w:ascii="Arial" w:hAnsi="Arial"/>
          <w:color w:val="000000"/>
        </w:rPr>
      </w:pPr>
    </w:p>
    <w:p w14:paraId="5499C061" w14:textId="77777777" w:rsidR="009356B6" w:rsidRDefault="00000000" w:rsidP="00A81827">
      <w:pPr>
        <w:pStyle w:val="Ttulo2"/>
        <w:ind w:left="868" w:firstLine="0"/>
        <w:rPr>
          <w:b w:val="0"/>
          <w:bCs w:val="0"/>
          <w:color w:val="000000"/>
          <w:sz w:val="24"/>
          <w:szCs w:val="24"/>
        </w:rPr>
      </w:pPr>
      <w:bookmarkStart w:id="44" w:name="_Toc227187948"/>
      <w:bookmarkStart w:id="45" w:name="_Toc227232944"/>
      <w:r>
        <w:rPr>
          <w:b w:val="0"/>
          <w:bCs w:val="0"/>
          <w:color w:val="000000"/>
          <w:sz w:val="24"/>
          <w:szCs w:val="24"/>
        </w:rPr>
        <w:t xml:space="preserve">ANTECEDENTES DE LA </w:t>
      </w:r>
      <w:r>
        <w:rPr>
          <w:b w:val="0"/>
          <w:bCs w:val="0"/>
          <w:color w:val="000000"/>
          <w:spacing w:val="-2"/>
          <w:sz w:val="24"/>
          <w:szCs w:val="24"/>
        </w:rPr>
        <w:t>ORGANIZACIÓN</w:t>
      </w:r>
      <w:bookmarkEnd w:id="44"/>
      <w:bookmarkEnd w:id="45"/>
    </w:p>
    <w:p w14:paraId="297622DB" w14:textId="77777777" w:rsidR="009356B6" w:rsidRDefault="00000000">
      <w:pPr>
        <w:pStyle w:val="Textoindependiente"/>
        <w:spacing w:before="221" w:line="360" w:lineRule="auto"/>
        <w:ind w:left="794"/>
        <w:jc w:val="both"/>
        <w:rPr>
          <w:rFonts w:ascii="Arial" w:hAnsi="Arial"/>
          <w:color w:val="000000"/>
        </w:rPr>
        <w:sectPr w:rsidR="009356B6">
          <w:footerReference w:type="even" r:id="rId43"/>
          <w:footerReference w:type="first" r:id="rId44"/>
          <w:pgSz w:w="12240" w:h="15840"/>
          <w:pgMar w:top="1660" w:right="1080" w:bottom="1080" w:left="1440" w:header="0" w:footer="833" w:gutter="0"/>
          <w:cols w:space="720"/>
          <w:formProt w:val="0"/>
          <w:docGrid w:linePitch="100"/>
        </w:sectPr>
      </w:pPr>
      <w:bookmarkStart w:id="46" w:name="docs-internal-guid-5ab5338b-7fff-002a-2e"/>
      <w:bookmarkEnd w:id="46"/>
      <w:r>
        <w:rPr>
          <w:rFonts w:ascii="Arial" w:hAnsi="Arial"/>
          <w:color w:val="000000"/>
          <w:spacing w:val="-2"/>
        </w:rPr>
        <w:t>Ingeniería Ambiental Integral somos líderes en el manejo seguro y eficiente de residuos peligrosos. Nos enorgullecemos de ofrecer soluciones vanguardistas que garantizan el cumplimiento de las más estrictas regulaciones ambientales y la protección de la salud pública. Con un compromiso inquebrantable hacia la sostenibilidad, trabajamos incansablemente para proporcionar un futuro más limpio y seguro para las generaciones venideras.</w:t>
      </w:r>
    </w:p>
    <w:p w14:paraId="3423E854" w14:textId="77777777" w:rsidR="009356B6" w:rsidRDefault="00000000" w:rsidP="00A81827">
      <w:pPr>
        <w:pStyle w:val="Ttulo2"/>
        <w:ind w:left="868" w:firstLine="0"/>
        <w:rPr>
          <w:b w:val="0"/>
          <w:bCs w:val="0"/>
          <w:color w:val="000000"/>
          <w:sz w:val="24"/>
          <w:szCs w:val="24"/>
        </w:rPr>
      </w:pPr>
      <w:bookmarkStart w:id="47" w:name="_Toc227187949"/>
      <w:bookmarkStart w:id="48" w:name="_Toc227232945"/>
      <w:r>
        <w:rPr>
          <w:b w:val="0"/>
          <w:bCs w:val="0"/>
          <w:color w:val="000000"/>
          <w:sz w:val="24"/>
          <w:szCs w:val="24"/>
        </w:rPr>
        <w:lastRenderedPageBreak/>
        <w:t xml:space="preserve">MISIÓN, VISIÓN Y OBJETIVOS DE LA </w:t>
      </w:r>
      <w:r>
        <w:rPr>
          <w:b w:val="0"/>
          <w:bCs w:val="0"/>
          <w:color w:val="000000"/>
          <w:spacing w:val="-2"/>
          <w:sz w:val="24"/>
          <w:szCs w:val="24"/>
        </w:rPr>
        <w:t>ORGANIZACIÓN</w:t>
      </w:r>
      <w:bookmarkEnd w:id="47"/>
      <w:bookmarkEnd w:id="48"/>
    </w:p>
    <w:p w14:paraId="60949DE7" w14:textId="77777777" w:rsidR="009356B6" w:rsidRDefault="00000000">
      <w:pPr>
        <w:pStyle w:val="Textoindependiente"/>
        <w:spacing w:before="221" w:line="360" w:lineRule="auto"/>
        <w:ind w:left="806" w:right="383"/>
        <w:jc w:val="both"/>
        <w:rPr>
          <w:rFonts w:ascii="Arial" w:hAnsi="Arial"/>
          <w:color w:val="000000"/>
        </w:rPr>
      </w:pPr>
      <w:bookmarkStart w:id="49" w:name="docs-internal-guid-cf23c64e-7fff-25a0-b5"/>
      <w:bookmarkEnd w:id="49"/>
      <w:r>
        <w:rPr>
          <w:rFonts w:ascii="Arial" w:hAnsi="Arial"/>
          <w:color w:val="000000"/>
          <w:spacing w:val="-2"/>
        </w:rPr>
        <w:t>En Ingeniería Ambiental Integral nuestra misión es clara: preservar el medio ambiente y la salud de la sociedad mediante una gestión responsable de residuos peligrosos. Con nuestro enfoque en la innovación y la tecnología sustentable, buscamos ser el referente en la industria al ofrecer soluciones confiables y efectivas para nuestros clientes.</w:t>
      </w:r>
    </w:p>
    <w:p w14:paraId="407A9A62" w14:textId="77777777" w:rsidR="009356B6" w:rsidRDefault="009356B6">
      <w:pPr>
        <w:pStyle w:val="Textoindependiente"/>
        <w:spacing w:before="221" w:line="360" w:lineRule="auto"/>
        <w:jc w:val="both"/>
        <w:rPr>
          <w:spacing w:val="-2"/>
        </w:rPr>
      </w:pPr>
    </w:p>
    <w:p w14:paraId="3A8177EB" w14:textId="77777777" w:rsidR="009356B6" w:rsidRDefault="00000000" w:rsidP="00A81827">
      <w:pPr>
        <w:pStyle w:val="Ttulo2"/>
        <w:ind w:left="868" w:firstLine="0"/>
        <w:rPr>
          <w:b w:val="0"/>
          <w:bCs w:val="0"/>
          <w:color w:val="000000"/>
          <w:sz w:val="24"/>
          <w:szCs w:val="24"/>
        </w:rPr>
      </w:pPr>
      <w:bookmarkStart w:id="50" w:name="_Toc227187950"/>
      <w:bookmarkStart w:id="51" w:name="_Toc227232946"/>
      <w:r>
        <w:t>ORGANIGRAMA</w:t>
      </w:r>
      <w:bookmarkEnd w:id="50"/>
      <w:bookmarkEnd w:id="51"/>
    </w:p>
    <w:p w14:paraId="13E255CE" w14:textId="77777777" w:rsidR="009356B6" w:rsidRDefault="009356B6" w:rsidP="00A81827"/>
    <w:p w14:paraId="6D0274BC" w14:textId="45746A32" w:rsidR="009356B6" w:rsidRDefault="00000000">
      <w:pPr>
        <w:ind w:left="567" w:hanging="425"/>
      </w:pPr>
      <w:r>
        <w:rPr>
          <w:noProof/>
        </w:rPr>
        <w:pict w14:anchorId="064E7CCA">
          <v:shapetype id="_x0000_t109" coordsize="21600,21600" o:spt="109" path="m,l,21600r21600,l21600,xe">
            <v:stroke joinstyle="miter"/>
            <v:path gradientshapeok="t" o:connecttype="rect"/>
          </v:shapetype>
          <v:shape id="Forma 1" o:spid="_x0000_s2058" type="#_x0000_t109" style="position:absolute;left:0;text-align:left;margin-left:217.4pt;margin-top:-8.4pt;width:111.65pt;height:49.95pt;z-index:251657728;visibility:visible;mso-wrap-style:square;mso-wrap-distance-left:.1pt;mso-wrap-distance-top:.1pt;mso-wrap-distance-right:.05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MOI8gEAAGMEAAAOAAAAZHJzL2Uyb0RvYy54bWysVNtu2zAMfR+wfxD0vji3ZW0QpyhSZBgw&#10;bMG6fYAiS7EAWRQoNXb+fpTiON0KFOiwF5kSdQ7JQ8qru66x7KgwGHAln4zGnCknoTLuUPJfP7cf&#10;bjgLUbhKWHCq5CcV+N36/btV65dqCjXYSiEjEheWrS95HaNfFkWQtWpEGIFXjpwasBGRtngoKhQt&#10;sTe2mI7Hi6IFrDyCVCHQ6cPZydeZX2sl43etg4rMlpxyi3nFvO7TWqxXYnlA4Wsj+zTEP2TRCOMo&#10;6ED1IKJgT2heUDVGIgTQcSShKUBrI1WugaqZjP+q5rEWXuVaSJzgB5nC/6OV346PfockQ+vDMpCZ&#10;qug0NulL+bEui3UaxFJdZJIOJ/PJzXhOmkryLWbz2TSrWVzRHkP8rKBhySi5ttBuaoFxd25X1ksc&#10;v4ZI0Ql2uZ4CB7Cm2hpr8wYP+41FdhTUxE/T2+1mm/pGkD+uWcfalOXr+Nl88fF+/hJPbNYR6VWG&#10;bMWTVYnQuh9KM1NlNXIE2Wd1HiaadpLiMlKZjADpoqYq3ojtIQmt8gy/ET+AcnxwccA3xgHm4p9V&#10;l8zY7Tsqr+Sz5E0ne6hOO2T2i6NxS0/nYuDF2F8M4WQNpIOMmNV3cP8UQZvc2CtXry5Ncm5e/+rS&#10;U3m+z7eu/4b1bwAAAP//AwBQSwMEFAAGAAgAAAAhAOZ0r0/gAAAACgEAAA8AAABkcnMvZG93bnJl&#10;di54bWxMj81OwzAQhO9IvIO1SNxaJ7SNopBNhapWXBA/LeK8jU0SYa+j2GnC22NOcNvRjma+Kbez&#10;NeKiB985RkiXCQjNtVMdNwjvp8MiB+EDsSLjWCN8aw/b6vqqpEK5id/05RgaEUPYF4TQhtAXUvq6&#10;1Zb80vWa4+/TDZZClEMj1UBTDLdG3iVJJi11HBta6vWu1fXXcbQIuxdK9jNNz6/2lI2Hj01u9o9P&#10;iLc388M9iKDn8GeGX/yIDlVkOruRlRcGYb1aR/SAsEizeERHtslTEGeEfJWCrEr5f0L1AwAA//8D&#10;AFBLAQItABQABgAIAAAAIQC2gziS/gAAAOEBAAATAAAAAAAAAAAAAAAAAAAAAABbQ29udGVudF9U&#10;eXBlc10ueG1sUEsBAi0AFAAGAAgAAAAhADj9If/WAAAAlAEAAAsAAAAAAAAAAAAAAAAALwEAAF9y&#10;ZWxzLy5yZWxzUEsBAi0AFAAGAAgAAAAhAClsw4jyAQAAYwQAAA4AAAAAAAAAAAAAAAAALgIAAGRy&#10;cy9lMm9Eb2MueG1sUEsBAi0AFAAGAAgAAAAhAOZ0r0/gAAAACgEAAA8AAAAAAAAAAAAAAAAATAQA&#10;AGRycy9kb3ducmV2LnhtbFBLBQYAAAAABAAEAPMAAABZBQAAAAA=&#10;" fillcolor="#729fcf" strokecolor="#3465a4" strokeweight="0">
            <v:textbox inset="0,0,0,0">
              <w:txbxContent>
                <w:p w14:paraId="1243BBAF" w14:textId="77777777" w:rsidR="009356B6" w:rsidRDefault="00000000">
                  <w:pPr>
                    <w:pStyle w:val="Contenidodelmarcouser"/>
                    <w:rPr>
                      <w:color w:val="000000"/>
                    </w:rPr>
                  </w:pPr>
                  <w:r>
                    <w:rPr>
                      <w:color w:val="000000"/>
                      <w:sz w:val="20"/>
                      <w:szCs w:val="20"/>
                      <w:lang w:val="es-MX" w:eastAsia="es-MX"/>
                    </w:rPr>
                    <w:t>Juan Carlos Ruiz Gómez</w:t>
                  </w:r>
                </w:p>
                <w:p w14:paraId="4B83EC29" w14:textId="77777777" w:rsidR="009356B6" w:rsidRDefault="00000000">
                  <w:pPr>
                    <w:pStyle w:val="Contenidodelmarcouser"/>
                    <w:rPr>
                      <w:color w:val="000000"/>
                    </w:rPr>
                  </w:pPr>
                  <w:r>
                    <w:rPr>
                      <w:color w:val="000000"/>
                      <w:sz w:val="20"/>
                      <w:szCs w:val="20"/>
                      <w:lang w:val="es-MX" w:eastAsia="es-MX"/>
                    </w:rPr>
                    <w:t xml:space="preserve">(CEO)   </w:t>
                  </w:r>
                </w:p>
              </w:txbxContent>
            </v:textbox>
          </v:shape>
        </w:pict>
      </w:r>
    </w:p>
    <w:p w14:paraId="12453348" w14:textId="77777777" w:rsidR="009356B6" w:rsidRDefault="009356B6">
      <w:pPr>
        <w:ind w:left="567" w:hanging="425"/>
      </w:pPr>
    </w:p>
    <w:p w14:paraId="03CD02B0" w14:textId="45849914" w:rsidR="009356B6" w:rsidRDefault="00000000">
      <w:pPr>
        <w:ind w:left="567" w:hanging="425"/>
      </w:pPr>
      <w:r>
        <w:rPr>
          <w:noProof/>
        </w:rPr>
        <w:pict w14:anchorId="4A84F88F">
          <v:line id="Línea 1" o:spid="_x0000_s2057" style="position:absolute;left:0;text-align:left;flip:x;z-index:251660800;visibility:visible;mso-wrap-style:square;mso-wrap-distance-left:1.45pt;mso-wrap-distance-top:1.45pt;mso-wrap-distance-right:1.45pt;mso-wrap-distance-bottom:1.45pt;mso-position-horizontal:absolute;mso-position-horizontal-relative:text;mso-position-vertical:absolute;mso-position-vertical-relative:text" from="149.1pt,3.65pt" to="220.1pt,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34xgEAAN0DAAAOAAAAZHJzL2Uyb0RvYy54bWysU8tu2zAQvBfoPxC815JiV0gFy0GRIO2h&#10;aIM0/QCaIi0CfGHJWPbfd7l2lLQ5peiFIPcxuzO7XF8dnGV7BckE3/NmUXOmvAyD8bue/3q4/XDJ&#10;WcrCD8IGr3p+VIlfbd6/W0+xUxdhDHZQwBDEp26KPR9zjl1VJTkqJ9IiROXRqQM4kfEJu2oAMSG6&#10;s9VFXbfVFGCIEKRKCa03JyffEL7WSuYfWieVme059pbpBDq35aw2a9HtQMTRyHMb4h+6cMJ4LDpD&#10;3Ygs2COYV1DOSAgp6LyQwVVBayMVcUA2Tf0Xm5+jiIq4oDgpzjKl/wcrv++v/R2gDFNMXYp3UFgc&#10;NDimrYlfcabECztlB5LtOMumDplJNH6qm8saxZXoWrVN05Ks1QmmwEVI+YsKjpVLz63xhZXoxP5b&#10;ylgaQ59Citl6NvV82S4RqLxTsGa4NdbSA3bbawtsL3Ciy1X78fOqDBEh/giD8OiHk916dD+zo1s+&#10;WnUqda80MwNRI3h5xj/tCC4xEnvaFCxiPSaUQI39vDH3nFKyFa3mG/PnJKoffJ7znfEBSIYX7Mp1&#10;G4YjTZcEwB0ipc77Xpb05Ztkev6Vm98AAAD//wMAUEsDBBQABgAIAAAAIQB93PW93QAAAAgBAAAP&#10;AAAAZHJzL2Rvd25yZXYueG1sTI9BTsMwEEX3SNzBGiQ2FbVJK2hCnKpC6gKJTVMO4MZDkhKPI9tt&#10;wu0ZVrB8+l9/3pTb2Q3iiiH2njQ8LhUIpMbbnloNH8f9wwZETIasGTyhhm+MsK1ub0pTWD/RAa91&#10;agWPUCyMhi6lsZAyNh06E5d+ROLs0wdnEmNopQ1m4nE3yEypJ+lMT3yhMyO+dth81RenQYU3Vft8&#10;alaTPcvzcbfYH94XWt/fzbsXEAnn9FeGX31Wh4qdTv5CNopBQ5ZvMq5qeF6B4Hy9Vswn5jwHWZXy&#10;/wPVDwAAAP//AwBQSwECLQAUAAYACAAAACEAtoM4kv4AAADhAQAAEwAAAAAAAAAAAAAAAAAAAAAA&#10;W0NvbnRlbnRfVHlwZXNdLnhtbFBLAQItABQABgAIAAAAIQA4/SH/1gAAAJQBAAALAAAAAAAAAAAA&#10;AAAAAC8BAABfcmVscy8ucmVsc1BLAQItABQABgAIAAAAIQC/rM34xgEAAN0DAAAOAAAAAAAAAAAA&#10;AAAAAC4CAABkcnMvZTJvRG9jLnhtbFBLAQItABQABgAIAAAAIQB93PW93QAAAAgBAAAPAAAAAAAA&#10;AAAAAAAAACAEAABkcnMvZG93bnJldi54bWxQSwUGAAAAAAQABADzAAAAKgUAAAAA&#10;" strokecolor="#3465a4" strokeweight="1.01mm"/>
        </w:pict>
      </w:r>
      <w:r>
        <w:rPr>
          <w:noProof/>
        </w:rPr>
        <w:pict w14:anchorId="686A3B29">
          <v:line id="Línea 2" o:spid="_x0000_s2056" style="position:absolute;left:0;text-align:left;z-index:251663872;visibility:visible;mso-wrap-style:square;mso-wrap-distance-left:1.45pt;mso-wrap-distance-top:1.45pt;mso-wrap-distance-right:1.45pt;mso-wrap-distance-bottom:1.45pt;mso-position-horizontal:absolute;mso-position-horizontal-relative:text;mso-position-vertical:absolute;mso-position-vertical-relative:text" from="329.05pt,3.65pt" to="381.35pt,3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vHSvAEAANMDAAAOAAAAZHJzL2Uyb0RvYy54bWysU8Fu2zAMvQ/YPwi6L3ab1BiMOMXQorsM&#10;W7F1H6DIUixAEgVKjZO/HyW7TredOuwiUyLfIx9Jb29PzrKjwmjAd/xqVXOmvITe+EPHfz49fPjI&#10;WUzC98KCVx0/q8hvd+/fbcfQqmsYwPYKGZH42I6h40NKoa2qKAflRFxBUJ6cGtCJRFc8VD2Kkdid&#10;ra7ruqlGwD4gSBUjvd5PTr4r/Formb5pHVVituNUWyonlnOfz2q3Fe0BRRiMnMsQ/1CFE8ZT0oXq&#10;XiTBntH8ReWMRIig00qCq0BrI1XRQGqu6j/U/BhEUEULNSeGpU3x/9HKr8c7/4jUhjHENoZHzCpO&#10;Gl3+Un3sVJp1XpqlTolJemyaDQ2AM0muzfqmIZtYqgs4YEyfFTiWjY5b47MW0Yrjl5im0JeQ/Gw9&#10;Gzu+btZNXcIiWNM/GGuzM+Jhf2eRHQXNcb1pbj5t5my/hSE8+36itp6KuWgqVjpbNaX6rjQzfZFW&#10;6OXMP20GrS4Je9kPkmQ9AXKgpnreiJ0hGa3KQr4Rv4BKfvBpwTvjAUsbXqnL5h76c5lpaQBtTpnL&#10;vOV5NV/fS5su/+LuFwAAAP//AwBQSwMEFAAGAAgAAAAhABH90xTgAAAACAEAAA8AAABkcnMvZG93&#10;bnJldi54bWxMj8FOwzAQRO9I/IO1SNyo05YmbRqnqpCKxAEBpQpXJ16SiHgdxW4a/p7lBLdZzWjm&#10;bbabbCdGHHzrSMF8FoFAqpxpqVZwej/crUH4oMnozhEq+EYPu/z6KtOpcRd6w/EYasEl5FOtoAmh&#10;T6X0VYNW+5nrkdj7dIPVgc+hlmbQFy63nVxEUSytbokXGt3jQ4PV1/FsFbjnw+vLuGx98fjx5Oh+&#10;X5xKUyh1ezPttyACTuEvDL/4jA45M5XuTMaLTkG8Ws85qiBZgmA/iRcJiJLFagMyz+T/B/IfAAAA&#10;//8DAFBLAQItABQABgAIAAAAIQC2gziS/gAAAOEBAAATAAAAAAAAAAAAAAAAAAAAAABbQ29udGVu&#10;dF9UeXBlc10ueG1sUEsBAi0AFAAGAAgAAAAhADj9If/WAAAAlAEAAAsAAAAAAAAAAAAAAAAALwEA&#10;AF9yZWxzLy5yZWxzUEsBAi0AFAAGAAgAAAAhAHkO8dK8AQAA0wMAAA4AAAAAAAAAAAAAAAAALgIA&#10;AGRycy9lMm9Eb2MueG1sUEsBAi0AFAAGAAgAAAAhABH90xTgAAAACAEAAA8AAAAAAAAAAAAAAAAA&#10;FgQAAGRycy9kb3ducmV2LnhtbFBLBQYAAAAABAAEAPMAAAAjBQAAAAA=&#10;" strokecolor="#3465a4" strokeweight="1.01mm"/>
        </w:pict>
      </w:r>
    </w:p>
    <w:p w14:paraId="6AECCFE2" w14:textId="0DE0DB44" w:rsidR="009356B6" w:rsidRDefault="00000000">
      <w:pPr>
        <w:ind w:left="567" w:hanging="425"/>
      </w:pPr>
      <w:r>
        <w:rPr>
          <w:noProof/>
        </w:rPr>
        <w:pict w14:anchorId="19E8233E">
          <v:line id="Línea horizontal 1" o:spid="_x0000_s2055" style="position:absolute;left:0;text-align:left;flip:y;z-index:251666944;visibility:visible;mso-wrap-style:square;mso-wrap-distance-left:1.45pt;mso-wrap-distance-top:1.45pt;mso-wrap-distance-right:1.45pt;mso-wrap-distance-bottom:1.45pt;mso-position-horizontal:absolute;mso-position-horizontal-relative:text;mso-position-vertical:absolute;mso-position-vertical-relative:text" from="278pt,3.6pt" to="278pt,3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GQMwAEAANgDAAAOAAAAZHJzL2Uyb0RvYy54bWysU8tu2zAQvBfoPxC811Js1wgEy0GRIL0U&#10;bdDXnebDIkByCZKx7L/vcuUoaXtK0QtB7WN2Zzja3py8Y0edsoXQ86tFy5kOEpQNh57/+H7/7pqz&#10;XERQwkHQPT/rzG92b99sx9jpJQzglE4MQULuxtjzoZTYNU2Wg/YiLyDqgEkDyYuCn+nQqCRGRPeu&#10;WbbtphkhqZhA6pwxejcl+Y7wjdGyfDEm68Jcz3G3Qmeic1/PZrcV3SGJOFh5WUP8wxZe2IBDZ6g7&#10;UQR7TPYvKG9lggymLCT4BoyxUhMHZHPV/sHm2yCiJi4oTo6zTPn/wcrPx9vwkFCGMeYux4dUWZxM&#10;8sw4G3/imxIv3JSdSLbzLJs+FSanoMToul2ur0nRZkKoSDHl8lGDZ/XSc2dDJSQ6cfyUC07F0qeS&#10;GnaBjT1fbVablsoyOKvurXM1mdNhf+sSOwp8zNV68/7Dur4fQvxWluAxqCnuAqafidGtnJ2eRn3V&#10;hllFBAheXvAne6B/0TBPJsEhLmBDLTS4zyt7Ly21W5MrX9k/N9F8CGXu9zZAIhlesKvXPagzPSwJ&#10;gPYhpS5Wr/58+U0yPf+Qu18AAAD//wMAUEsDBBQABgAIAAAAIQA19qK33AAAAAgBAAAPAAAAZHJz&#10;L2Rvd25yZXYueG1sTI9BTsMwEEX3SNzBGiQ2FbUpaoAQp6qQuqjEpikHcOMhSYnHke024fYdxIIu&#10;n/7oz/vFanK9OGOInScNj3MFAqn2tqNGw+d+8/ACIiZD1vSeUMMPRliVtzeFya0faYfnKjWCSyjm&#10;RkOb0pBLGesWnYlzPyBx9uWDM4kxNNIGM3K56+VCqUw60xF/aM2A7y3W39XJaVBhqyr/OtZPoz3K&#10;43492+w+Zlrf303rNxAJp/R/DL/6rA4lOx38iWwUvYblMuMtScPzAgTnf3xgVhnIspDXA8oLAAAA&#10;//8DAFBLAQItABQABgAIAAAAIQC2gziS/gAAAOEBAAATAAAAAAAAAAAAAAAAAAAAAABbQ29udGVu&#10;dF9UeXBlc10ueG1sUEsBAi0AFAAGAAgAAAAhADj9If/WAAAAlAEAAAsAAAAAAAAAAAAAAAAALwEA&#10;AF9yZWxzLy5yZWxzUEsBAi0AFAAGAAgAAAAhAIlUZAzAAQAA2AMAAA4AAAAAAAAAAAAAAAAALgIA&#10;AGRycy9lMm9Eb2MueG1sUEsBAi0AFAAGAAgAAAAhADX2orfcAAAACAEAAA8AAAAAAAAAAAAAAAAA&#10;GgQAAGRycy9kb3ducmV2LnhtbFBLBQYAAAAABAAEAPMAAAAjBQAAAAA=&#10;" strokecolor="#3465a4" strokeweight="1.01mm"/>
        </w:pict>
      </w:r>
    </w:p>
    <w:p w14:paraId="19F008EA" w14:textId="72106760" w:rsidR="009356B6" w:rsidRDefault="00000000">
      <w:pPr>
        <w:ind w:left="567" w:hanging="425"/>
      </w:pPr>
      <w:r>
        <w:rPr>
          <w:noProof/>
        </w:rPr>
        <w:pict w14:anchorId="769ABB62">
          <v:shape id="Forma 5" o:spid="_x0000_s2054" type="#_x0000_t109" style="position:absolute;left:0;text-align:left;margin-left:54.65pt;margin-top:2.05pt;width:94.45pt;height:49.95pt;z-index:251651584;visibility:visible;mso-wrap-style:square;mso-wrap-distance-left:.1pt;mso-wrap-distance-top:.1pt;mso-wrap-distance-right:0;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9ur7wEAAGMEAAAOAAAAZHJzL2Uyb0RvYy54bWysVNtqGzEQfS/0H4Te6/Utbm28DsHBpVBa&#10;kzQfIGslr0CrESPFu/77juS1nTYQSOmLdnQ5Z+YcjXZ52zWWHRQGA67ko8GQM+UkVMbtS/70a/Pp&#10;C2chClcJC06V/KgCv119/LBs/UKNoQZbKWRE4sKi9SWvY/SLogiyVo0IA/DK0aYGbESkKe6LCkVL&#10;7I0txsPhrGgBK48gVQi0en/a5KvMr7WS8afWQUVmS061xTxiHndpLFZLsdij8LWRfRniH6pohHGU&#10;9EJ1L6Jgz2heUTVGIgTQcSChKUBrI1XWQGpGw7/UPNbCq6yFzAn+YlP4f7Tyx+HRb5FsaH1YBAqT&#10;ik5jk75UH+uyWceLWaqLTNLiaDSf34zJU0l7s8l0QjHRFFe0xxC/KmhYCkquLbTrWmDcnq4r+yUO&#10;30M8wc7HU+IA1lQbY22e4H63tsgOgi7x83i+WW/6TH8cs461qcq38ZPp7OZu+hpPdVtH5V9tyFE8&#10;WpUIrXtQmpkqu5EzyL6qUzNRt5MV55bKZARIBzWpeCe2hyS0yj38TvwFlPODixd8YxxgFv9CXQpj&#10;t+tIXsmzNWllB9Vxi8x+c9Ru6emcAzwHu3MgnKyBfJARs/sO7p4jaJMv9srVu0udnNukf3Xpqbyc&#10;51PXf8PqNwAAAP//AwBQSwMEFAAGAAgAAAAhAEpYM73dAAAACQEAAA8AAABkcnMvZG93bnJldi54&#10;bWxMj8FOwzAQRO9I/IO1SNyo3VCqNMSpUNWKC6LQIs7bxCQR9jqKnSb8PdsTHEdvNPs2X0/OirPp&#10;Q+tJw3ymQBgqfdVSreHjuLtLQYSIVKH1ZDT8mADr4voqx6zyI72b8yHWgkcoZKihibHLpAxlYxyG&#10;me8MMfvyvcPIsa9l1ePI487KRKmldNgSX2iwM5vGlN+HwWnY7FFtJxxf39xxOew+H1K7fX7R+vZm&#10;enoEEc0U/8pw0Wd1KNjp5AeqgrCc1eqeqxoWcxDMk1WagDhdwEKBLHL5/4PiFwAA//8DAFBLAQIt&#10;ABQABgAIAAAAIQC2gziS/gAAAOEBAAATAAAAAAAAAAAAAAAAAAAAAABbQ29udGVudF9UeXBlc10u&#10;eG1sUEsBAi0AFAAGAAgAAAAhADj9If/WAAAAlAEAAAsAAAAAAAAAAAAAAAAALwEAAF9yZWxzLy5y&#10;ZWxzUEsBAi0AFAAGAAgAAAAhAExX26vvAQAAYwQAAA4AAAAAAAAAAAAAAAAALgIAAGRycy9lMm9E&#10;b2MueG1sUEsBAi0AFAAGAAgAAAAhAEpYM73dAAAACQEAAA8AAAAAAAAAAAAAAAAASQQAAGRycy9k&#10;b3ducmV2LnhtbFBLBQYAAAAABAAEAPMAAABTBQAAAAA=&#10;" fillcolor="#729fcf" strokecolor="#3465a4" strokeweight="0">
            <v:textbox inset="0,0,0,0">
              <w:txbxContent>
                <w:p w14:paraId="05A7DA94" w14:textId="77777777" w:rsidR="009356B6" w:rsidRDefault="00000000">
                  <w:pPr>
                    <w:pStyle w:val="Contenidodelmarcouser"/>
                    <w:rPr>
                      <w:color w:val="000000"/>
                    </w:rPr>
                  </w:pPr>
                  <w:r>
                    <w:rPr>
                      <w:color w:val="000000"/>
                      <w:sz w:val="20"/>
                      <w:szCs w:val="20"/>
                      <w:lang w:val="es-MX" w:eastAsia="es-MX"/>
                    </w:rPr>
                    <w:t xml:space="preserve">José Armando </w:t>
                  </w:r>
                </w:p>
                <w:p w14:paraId="13790B74" w14:textId="77777777" w:rsidR="009356B6" w:rsidRDefault="00000000">
                  <w:pPr>
                    <w:pStyle w:val="Contenidodelmarcouser"/>
                    <w:rPr>
                      <w:color w:val="000000"/>
                    </w:rPr>
                  </w:pPr>
                  <w:r>
                    <w:rPr>
                      <w:color w:val="000000"/>
                      <w:sz w:val="20"/>
                      <w:szCs w:val="20"/>
                      <w:lang w:val="es-MX" w:eastAsia="es-MX"/>
                    </w:rPr>
                    <w:t>Ruiz Ramírez</w:t>
                  </w:r>
                </w:p>
                <w:p w14:paraId="25B910A6" w14:textId="77777777" w:rsidR="009356B6" w:rsidRDefault="00000000">
                  <w:pPr>
                    <w:pStyle w:val="Contenidodelmarcouser"/>
                    <w:rPr>
                      <w:color w:val="000000"/>
                    </w:rPr>
                  </w:pPr>
                  <w:r>
                    <w:rPr>
                      <w:color w:val="000000"/>
                      <w:sz w:val="20"/>
                      <w:szCs w:val="20"/>
                      <w:lang w:val="es-MX" w:eastAsia="es-MX"/>
                    </w:rPr>
                    <w:t xml:space="preserve">(Representante Legal)   </w:t>
                  </w:r>
                </w:p>
              </w:txbxContent>
            </v:textbox>
          </v:shape>
        </w:pict>
      </w:r>
      <w:r>
        <w:rPr>
          <w:noProof/>
        </w:rPr>
        <w:pict w14:anchorId="5B2E9DD3">
          <v:shape id="Forma 6" o:spid="_x0000_s2053" type="#_x0000_t109" style="position:absolute;left:0;text-align:left;margin-left:381.35pt;margin-top:.05pt;width:95.1pt;height:49.95pt;z-index:251654656;visibility:visible;mso-wrap-style:square;mso-wrap-distance-left:.05pt;mso-wrap-distance-top:.1pt;mso-wrap-distance-right:.1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cns8gEAAGMEAAAOAAAAZHJzL2Uyb0RvYy54bWysVNtu2zAMfR+wfxD0vti5NO2COEWRIsOA&#10;YQvW7QMUWYoFyKJAqbHz96OUxOlWYECHvciUqHNIHlJe3vetZQeFwYCr+HhUcqachNq4fcV//th8&#10;uOMsROFqYcGpih9V4Per9++WnV+oCTRga4WMSFxYdL7iTYx+URRBNqoVYQReOXJqwFZE2uK+qFF0&#10;xN7aYlKW86IDrD2CVCHQ6ePJyVeZX2sl4zetg4rMVpxyi3nFvO7SWqyWYrFH4Rsjz2mIf8iiFcZR&#10;0IHqUUTBntG8omqNRAig40hCW4DWRqpcA1UzLv+o5qkRXuVaSJzgB5nC/6OVXw9PfoskQ+fDIpCZ&#10;qug1tulL+bE+i3UcxFJ9ZJIOx5Py9q4kTSX55tPZdJLVLK5ojyF+UtCyZFRcW+jWjcC4PbUr6yUO&#10;X0Kk6AS7XE+BA1hTb4y1eYP73doiOwhq4u3k42a9SX0jyG/XrGNdyvLv+OlsfvMwe40nNuuI9CpD&#10;tuLRqkRo3XelmamzGjmCPGd1GiaadpLiMlKZjADpoqYq3og9QxJa5Rl+I34A5fjg4oBvjQPMxb+o&#10;Lpmx3/VUXsVvkjed7KA+bpHZz47GLT2di4EXY3cxhJMNkA4yYlbfwcNzBG1yY69cZ3VpknPzzq8u&#10;PZWX+3zr+m9Y/QIAAP//AwBQSwMEFAAGAAgAAAAhAOgrgiHdAAAACAEAAA8AAABkcnMvZG93bnJl&#10;di54bWxMj8FOwzAQRO9I/IO1SNyoTaSmbYhToaoVF0ShRZy3sUki4nUUO034e7anchy90ezbfD25&#10;VpxtHxpPGh5nCoSl0puGKg2fx93DEkSISAZbT1bDrw2wLm5vcsyMH+nDng+xEjxCIUMNdYxdJmUo&#10;a+swzHxnidm37x1Gjn0lTY8jj7tWJkql0mFDfKHGzm5qW/4cBqdhs0e1nXB8e3fHdNh9zZft9uVV&#10;6/u76fkJRLRTvJbhos/qULDTyQ9kgmg1LNJkwdULEIxX82QF4sRRKQWyyOX/B4o/AAAA//8DAFBL&#10;AQItABQABgAIAAAAIQC2gziS/gAAAOEBAAATAAAAAAAAAAAAAAAAAAAAAABbQ29udGVudF9UeXBl&#10;c10ueG1sUEsBAi0AFAAGAAgAAAAhADj9If/WAAAAlAEAAAsAAAAAAAAAAAAAAAAALwEAAF9yZWxz&#10;Ly5yZWxzUEsBAi0AFAAGAAgAAAAhAEC5yezyAQAAYwQAAA4AAAAAAAAAAAAAAAAALgIAAGRycy9l&#10;Mm9Eb2MueG1sUEsBAi0AFAAGAAgAAAAhAOgrgiHdAAAACAEAAA8AAAAAAAAAAAAAAAAATAQAAGRy&#10;cy9kb3ducmV2LnhtbFBLBQYAAAAABAAEAPMAAABWBQAAAAA=&#10;" fillcolor="#729fcf" strokecolor="#3465a4" strokeweight="0">
            <v:textbox inset="0,0,0,0">
              <w:txbxContent>
                <w:p w14:paraId="3BAC76B9" w14:textId="77777777" w:rsidR="009356B6" w:rsidRDefault="00000000">
                  <w:pPr>
                    <w:pStyle w:val="Contenidodelmarcouser"/>
                    <w:rPr>
                      <w:color w:val="000000"/>
                    </w:rPr>
                  </w:pPr>
                  <w:r>
                    <w:rPr>
                      <w:color w:val="000000"/>
                      <w:sz w:val="20"/>
                      <w:szCs w:val="20"/>
                      <w:lang w:val="es-MX" w:eastAsia="es-MX"/>
                    </w:rPr>
                    <w:t xml:space="preserve">Juan Carlos </w:t>
                  </w:r>
                </w:p>
                <w:p w14:paraId="625377F0" w14:textId="77777777" w:rsidR="009356B6" w:rsidRDefault="00000000">
                  <w:pPr>
                    <w:pStyle w:val="Contenidodelmarcouser"/>
                    <w:rPr>
                      <w:color w:val="000000"/>
                    </w:rPr>
                  </w:pPr>
                  <w:r>
                    <w:rPr>
                      <w:color w:val="000000"/>
                      <w:sz w:val="20"/>
                      <w:szCs w:val="20"/>
                      <w:lang w:val="es-MX" w:eastAsia="es-MX"/>
                    </w:rPr>
                    <w:t>Ruiz Cisneros</w:t>
                  </w:r>
                </w:p>
                <w:p w14:paraId="372D1F22" w14:textId="77777777" w:rsidR="009356B6" w:rsidRDefault="00000000">
                  <w:pPr>
                    <w:pStyle w:val="Contenidodelmarcouser"/>
                    <w:rPr>
                      <w:color w:val="000000"/>
                    </w:rPr>
                  </w:pPr>
                  <w:r>
                    <w:rPr>
                      <w:color w:val="000000"/>
                      <w:sz w:val="20"/>
                      <w:szCs w:val="20"/>
                      <w:lang w:val="es-MX" w:eastAsia="es-MX"/>
                    </w:rPr>
                    <w:t>(Gerente de Planta)</w:t>
                  </w:r>
                </w:p>
                <w:p w14:paraId="5910393C" w14:textId="77777777" w:rsidR="009356B6" w:rsidRDefault="009356B6">
                  <w:pPr>
                    <w:pStyle w:val="Contenidodelmarcouser"/>
                    <w:rPr>
                      <w:color w:val="000000"/>
                    </w:rPr>
                  </w:pPr>
                </w:p>
              </w:txbxContent>
            </v:textbox>
          </v:shape>
        </w:pict>
      </w:r>
    </w:p>
    <w:p w14:paraId="2892BD92" w14:textId="0A603E37" w:rsidR="009356B6" w:rsidRDefault="00000000">
      <w:pPr>
        <w:spacing w:line="480" w:lineRule="auto"/>
        <w:ind w:left="646" w:firstLine="709"/>
        <w:rPr>
          <w:color w:val="FF0000"/>
          <w:sz w:val="24"/>
          <w:lang w:val="es-MX"/>
        </w:rPr>
      </w:pPr>
      <w:r>
        <w:rPr>
          <w:noProof/>
        </w:rPr>
        <w:pict w14:anchorId="6B9494E3">
          <v:shape id="Forma 2" o:spid="_x0000_s2052" type="#_x0000_t109" style="position:absolute;left:0;text-align:left;margin-left:220.1pt;margin-top:10.5pt;width:105.1pt;height:49.95pt;z-index:251645440;visibility:visible;mso-wrap-style:square;mso-wrap-distance-left:.05pt;mso-wrap-distance-top:.1pt;mso-wrap-distance-right:.1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6ph8QEAAGMEAAAOAAAAZHJzL2Uyb0RvYy54bWysVFGP0zAMfkfiP0R9Z93WMca07nTaaQgJ&#10;wcTBD0jTZI2UxpGTW7t/j5N13cFJSId4SZ0432f7s9PNXd8adpLoNdgym02mGZNWQK3tscx+/ti/&#10;W2XMB25rbsDKMjtLn91t377ZdG4t59CAqSUyIrF+3bkya0Jw6zz3opEt9xNw0pJTAbY80BaPeY28&#10;I/bW5PPpdJl3gLVDENJ7On24OLNt4ldKivBNKS8DM2VGuYW0YlqruObbDV8fkbtGiyEN/g9ZtFxb&#10;CjpSPfDA2RPqF1StFggeVJgIaHNQSguZaqBqZtM/qnlsuJOpFhLHu1Em//9oxdfTozsgydA5v/Zk&#10;xip6hW38Un6sT2KdR7FkH5igw1lRLFYr0lSQb1ksinlSM7+hHfrwSULLolFmykC3aziGw6VdSS9+&#10;+uIDRSfY9XoM7MHoeq+NSRs8VjuD7MSpiR/mH/e7fewbQX67ZizrYpZ/xxeL5fv7xUs8sRlLpDcZ&#10;khXORkZCY79LxXSd1EgRxJDVZZho2kmK60glMgLEi4qqeCV2gES0TDP8SvwISvHBhhHfaguYin9W&#10;XTRDX/VUHnUyeuNJBfX5gMx8tjRu8elcDbwa1dXgVjRAOoiASX0L908BlE6NvXEN6tIkp+YNry4+&#10;lef7dOv2b9j+AgAA//8DAFBLAwQUAAYACAAAACEA/Z6VYN8AAAAKAQAADwAAAGRycy9kb3ducmV2&#10;LnhtbEyPTUvDQBCG74L/YRnBm91tSEON2RQpLV5Eayuep8mYBPcjZDdN/PeOJz0O8/C+z1tsZmvE&#10;hYbQeadhuVAgyFW+7lyj4f20v1uDCBFdjcY70vBNATbl9VWBee0n90aXY2wEh7iQo4Y2xj6XMlQt&#10;WQwL35Pj36cfLEY+h0bWA04cbo1MlMqkxc5xQ4s9bVuqvo6j1bB9RbWbcXo52FM27j9Wa7N7etb6&#10;9mZ+fAARaY5/MPzqszqU7HT2o6uDMBrSVCWMakiWvImBbKVSEGcmE3UPsizk/wnlDwAAAP//AwBQ&#10;SwECLQAUAAYACAAAACEAtoM4kv4AAADhAQAAEwAAAAAAAAAAAAAAAAAAAAAAW0NvbnRlbnRfVHlw&#10;ZXNdLnhtbFBLAQItABQABgAIAAAAIQA4/SH/1gAAAJQBAAALAAAAAAAAAAAAAAAAAC8BAABfcmVs&#10;cy8ucmVsc1BLAQItABQABgAIAAAAIQD7t6ph8QEAAGMEAAAOAAAAAAAAAAAAAAAAAC4CAABkcnMv&#10;ZTJvRG9jLnhtbFBLAQItABQABgAIAAAAIQD9npVg3wAAAAoBAAAPAAAAAAAAAAAAAAAAAEsEAABk&#10;cnMvZG93bnJldi54bWxQSwUGAAAAAAQABADzAAAAVwUAAAAA&#10;" fillcolor="#729fcf" strokecolor="#3465a4" strokeweight="0">
            <v:textbox inset="0,0,0,0">
              <w:txbxContent>
                <w:p w14:paraId="223CD372" w14:textId="77777777" w:rsidR="009356B6" w:rsidRDefault="00000000">
                  <w:pPr>
                    <w:pStyle w:val="Contenidodelmarcouser"/>
                    <w:rPr>
                      <w:color w:val="000000"/>
                    </w:rPr>
                  </w:pPr>
                  <w:r>
                    <w:rPr>
                      <w:color w:val="000000"/>
                      <w:sz w:val="20"/>
                      <w:szCs w:val="20"/>
                      <w:lang w:val="es-MX" w:eastAsia="es-MX"/>
                    </w:rPr>
                    <w:t xml:space="preserve">Ana Laura </w:t>
                  </w:r>
                </w:p>
                <w:p w14:paraId="12887882" w14:textId="77777777" w:rsidR="009356B6" w:rsidRDefault="00000000">
                  <w:pPr>
                    <w:pStyle w:val="Contenidodelmarcouser"/>
                    <w:rPr>
                      <w:color w:val="000000"/>
                    </w:rPr>
                  </w:pPr>
                  <w:r>
                    <w:rPr>
                      <w:color w:val="000000"/>
                      <w:sz w:val="20"/>
                      <w:szCs w:val="20"/>
                      <w:lang w:val="es-MX" w:eastAsia="es-MX"/>
                    </w:rPr>
                    <w:t>Ruiz Cisneros</w:t>
                  </w:r>
                </w:p>
                <w:p w14:paraId="1883E0A1" w14:textId="77777777" w:rsidR="009356B6" w:rsidRDefault="00000000">
                  <w:pPr>
                    <w:pStyle w:val="Contenidodelmarcouser"/>
                    <w:rPr>
                      <w:color w:val="000000"/>
                    </w:rPr>
                  </w:pPr>
                  <w:r>
                    <w:rPr>
                      <w:color w:val="000000"/>
                      <w:sz w:val="20"/>
                      <w:szCs w:val="20"/>
                      <w:lang w:val="es-MX" w:eastAsia="es-MX"/>
                    </w:rPr>
                    <w:t>(Gerente Administrativo)</w:t>
                  </w:r>
                </w:p>
              </w:txbxContent>
            </v:textbox>
          </v:shape>
        </w:pict>
      </w:r>
      <w:r w:rsidR="00F51C26">
        <w:rPr>
          <w:color w:val="FF0000"/>
          <w:sz w:val="24"/>
          <w:lang w:val="es-MX"/>
        </w:rPr>
        <w:tab/>
      </w:r>
    </w:p>
    <w:p w14:paraId="207F453C" w14:textId="0BC99EEF" w:rsidR="009356B6" w:rsidRDefault="00000000">
      <w:pPr>
        <w:spacing w:line="480" w:lineRule="auto"/>
        <w:ind w:left="645"/>
        <w:rPr>
          <w:rFonts w:cs="Arial"/>
          <w:b/>
          <w:sz w:val="26"/>
          <w:szCs w:val="26"/>
        </w:rPr>
      </w:pPr>
      <w:r>
        <w:rPr>
          <w:noProof/>
        </w:rPr>
        <w:pict w14:anchorId="37BB917C">
          <v:line id="Línea horizontal 2" o:spid="_x0000_s2051" style="position:absolute;left:0;text-align:left;flip:x y;z-index:251670016;visibility:visible;mso-wrap-style:square;mso-wrap-distance-left:1.45pt;mso-wrap-distance-top:1.45pt;mso-wrap-distance-right:1.45pt;mso-wrap-distance-bottom:1.45pt;mso-position-horizontal:absolute;mso-position-horizontal-relative:text;mso-position-vertical:absolute;mso-position-vertical-relative:text" from="149.05pt,6.55pt" to="202.1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FO7ywEAAOcDAAAOAAAAZHJzL2Uyb0RvYy54bWysU01v2zAMvQ/YfxB0X5w2iVcYcYqhRbfD&#10;sBX92F2RpViAJAqSGif/fhSdut12arGLQIrkI98Ttb48OMv2KiYDvuVnszlnykvojN+1/PHh5tMF&#10;ZykL3wkLXrX8qBK/3Hz8sB5Co86hB9upyBDEp2YILe9zDk1VJdkrJ9IMgvIY1BCdyOjGXdVFMSC6&#10;s9X5fF5XA8QuRJAqJby9HoN8Q/haK5l/ap1UZrblOFumM9K5LWe1WYtmF0XojTyNId4xhRPGY9MJ&#10;6lpkwZ6i+QfKGRkhgc4zCa4CrY1UxAHZnM3/YnPfi6CIC4qTwiRT+n+w8sf+yt9GlGEIqUnhNhYW&#10;Bx0d09aEb/imnKxfxSoxnJkdSMDjJKA6ZCbxsv68WNUos8TQxapeLkngagQsxSGm/FWBY8VouTW+&#10;8BON2H9PGYfA1OeUcm09G1q+qBcIWvwE1nQ3xlpy4m57ZSPbC3zbxbJefVmW50SIP9IiPPluvLce&#10;wy88ycpHq8ZWd0oz0xE1gpcn/HFbcJ2R2PPOYBPrsaAkapznjbWnklKtaEnfWD8VUX/weap3xkMk&#10;GV6xK+YWuiO9MwmA20RKnTa/rOtrn2R6+Z+b3wAAAP//AwBQSwMEFAAGAAgAAAAhAP93hoPgAAAA&#10;CgEAAA8AAABkcnMvZG93bnJldi54bWxMj81OwzAQhO9IvIO1SFxQazekKIQ4FT+qOAGizQO48RKn&#10;ie0odtPw9iwnOK12ZzT7TbGZbc8mHEPrnYTVUgBDV3vdukZCtd8uMmAhKqdV7x1K+MYAm/LyolC5&#10;9mf3idMuNoxCXMiVBBPjkHMeaoNWhaUf0JH25UerIq1jw/WozhRue54Iccetah19MGrAZ4N1tztZ&#10;CV11s/bvtXl9Udtj9TQd9fqje5Py+mp+fAAWcY5/ZvjFJ3QoiengT04H1ktI7rMVWUm4pUmGVKQJ&#10;sAMd0kwALwv+v0L5AwAA//8DAFBLAQItABQABgAIAAAAIQC2gziS/gAAAOEBAAATAAAAAAAAAAAA&#10;AAAAAAAAAABbQ29udGVudF9UeXBlc10ueG1sUEsBAi0AFAAGAAgAAAAhADj9If/WAAAAlAEAAAsA&#10;AAAAAAAAAAAAAAAALwEAAF9yZWxzLy5yZWxzUEsBAi0AFAAGAAgAAAAhAADoU7vLAQAA5wMAAA4A&#10;AAAAAAAAAAAAAAAALgIAAGRycy9lMm9Eb2MueG1sUEsBAi0AFAAGAAgAAAAhAP93hoPgAAAACgEA&#10;AA8AAAAAAAAAAAAAAAAAJQQAAGRycy9kb3ducmV2LnhtbFBLBQYAAAAABAAEAPMAAAAyBQAAAAA=&#10;" strokecolor="#3465a4" strokeweight="1.01mm"/>
        </w:pict>
      </w:r>
    </w:p>
    <w:p w14:paraId="4D8FD54E" w14:textId="77777777" w:rsidR="009356B6" w:rsidRDefault="009356B6">
      <w:pPr>
        <w:spacing w:line="480" w:lineRule="auto"/>
        <w:ind w:left="645"/>
        <w:rPr>
          <w:rFonts w:cs="Arial"/>
          <w:b/>
          <w:sz w:val="26"/>
          <w:szCs w:val="26"/>
        </w:rPr>
      </w:pPr>
    </w:p>
    <w:p w14:paraId="21F6E841" w14:textId="26D57F86" w:rsidR="009356B6" w:rsidRDefault="00000000">
      <w:pPr>
        <w:spacing w:line="480" w:lineRule="auto"/>
        <w:ind w:left="645"/>
        <w:rPr>
          <w:rFonts w:cs="Arial"/>
          <w:b/>
          <w:sz w:val="26"/>
          <w:szCs w:val="26"/>
        </w:rPr>
      </w:pPr>
      <w:r>
        <w:rPr>
          <w:noProof/>
        </w:rPr>
        <w:pict w14:anchorId="409BCB31">
          <v:shape id="Forma 3" o:spid="_x0000_s2050" type="#_x0000_t109" style="position:absolute;left:0;text-align:left;margin-left:124.55pt;margin-top:14.05pt;width:77.6pt;height:49.95pt;z-index:251648512;visibility:visible;mso-wrap-style:square;mso-wrap-distance-left:.05pt;mso-wrap-distance-top:.1pt;mso-wrap-distance-right:.05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Oge8QEAAGIEAAAOAAAAZHJzL2Uyb0RvYy54bWysVFFr2zAQfh/sPwi/L06TNEtDnFJSMgZj&#10;C+v2A2RZigWyTpzU2Pn3Oym2060w6NiLfNLp++7uu5M3911j2Emi12CL7GYyzZi0Aiptj0X288f+&#10;wypjPnBbcQNWFtlZ+ux++/7dpnVrOYMaTCWREYn169YVWR2CW+e5F7VsuJ+Ak5acCrDhgbZ4zCvk&#10;LbE3Jp9Np8u8BawcgpDe0+njxZltE79SUoRvSnkZmCkyyi2kFdNaxjXfbvj6iNzVWvRp8H/IouHa&#10;UtCR6pEHzp5Rv6JqtEDwoMJEQJODUlrIVANVczP9o5qnmjuZaiFxvBtl8v+PVnw9PbkDkgyt82tP&#10;ZqyiU9jEL+XHuiTWeRRLdoEJOrxb3S5XJKkg13K+mM+SmPkV7NCHTxIaFo0iUwbaXc0xHC7dSnLx&#10;0xcfKDjBhusxrgejq702Jm3wWO4MshOnHn6c3e13+9g2gvx2zVjWxiT/jp8vlrcPi9d4YjOWSK8q&#10;JCucjYyExn6XiukqiZEiiD6ryyzRsJMUw0QlMgLEi4qqeCO2h0S0TCP8RvwISvHBhhHfaAuYin9R&#10;XTRDV3ZUHukbvfGkhOp8QGY+W5q2+HIGAwejHAxuRQ2kgwiY1Lfw8BxA6dTYK1evLg1yal7/6OJL&#10;eblPt66/hu0vAAAA//8DAFBLAwQUAAYACAAAACEAJbVXn94AAAAKAQAADwAAAGRycy9kb3ducmV2&#10;LnhtbEyPwU7DMAyG70i8Q2QkbixZKVMpTSc0beKCGGyIs9eYtqJJqiZdy9tjTnCyLX/6/blYz7YT&#10;ZxpC652G5UKBIFd507paw/txd5OBCBGdwc470vBNAdbl5UWBufGTe6PzIdaCQ1zIUUMTY59LGaqG&#10;LIaF78nx7tMPFiOPQy3NgBOH204mSq2kxdbxhQZ72jRUfR1Gq2GzR7WdcXp5tcfVuPu4y7rt07PW&#10;11fz4wOISHP8g+FXn9WhZKeTH50JotOQpPdLRrnJuDKQqvQWxInJJFMgy0L+f6H8AQAA//8DAFBL&#10;AQItABQABgAIAAAAIQC2gziS/gAAAOEBAAATAAAAAAAAAAAAAAAAAAAAAABbQ29udGVudF9UeXBl&#10;c10ueG1sUEsBAi0AFAAGAAgAAAAhADj9If/WAAAAlAEAAAsAAAAAAAAAAAAAAAAALwEAAF9yZWxz&#10;Ly5yZWxzUEsBAi0AFAAGAAgAAAAhANsw6B7xAQAAYgQAAA4AAAAAAAAAAAAAAAAALgIAAGRycy9l&#10;Mm9Eb2MueG1sUEsBAi0AFAAGAAgAAAAhACW1V5/eAAAACgEAAA8AAAAAAAAAAAAAAAAASwQAAGRy&#10;cy9kb3ducmV2LnhtbFBLBQYAAAAABAAEAPMAAABWBQAAAAA=&#10;" fillcolor="#729fcf" strokecolor="#3465a4" strokeweight="0">
            <v:textbox inset="0,0,0,0">
              <w:txbxContent>
                <w:p w14:paraId="2E75925F" w14:textId="77777777" w:rsidR="009356B6" w:rsidRDefault="00000000">
                  <w:pPr>
                    <w:pStyle w:val="Contenidodelmarcouser"/>
                    <w:rPr>
                      <w:color w:val="000000"/>
                    </w:rPr>
                  </w:pPr>
                  <w:r>
                    <w:rPr>
                      <w:color w:val="000000"/>
                      <w:sz w:val="20"/>
                      <w:szCs w:val="20"/>
                      <w:lang w:val="es-MX" w:eastAsia="es-MX"/>
                    </w:rPr>
                    <w:t xml:space="preserve">Carlos Osvaldo </w:t>
                  </w:r>
                </w:p>
                <w:p w14:paraId="6F7D2345" w14:textId="62B2E4BA" w:rsidR="009356B6" w:rsidRDefault="00FA72D2">
                  <w:pPr>
                    <w:pStyle w:val="Contenidodelmarcouser"/>
                    <w:rPr>
                      <w:color w:val="000000"/>
                    </w:rPr>
                  </w:pPr>
                  <w:r>
                    <w:rPr>
                      <w:color w:val="000000"/>
                      <w:sz w:val="20"/>
                      <w:szCs w:val="20"/>
                      <w:lang w:val="es-MX" w:eastAsia="es-MX"/>
                    </w:rPr>
                    <w:t>Gutiérrez García</w:t>
                  </w:r>
                </w:p>
                <w:p w14:paraId="2EBF0953" w14:textId="77777777" w:rsidR="009356B6" w:rsidRDefault="00000000">
                  <w:pPr>
                    <w:pStyle w:val="Contenidodelmarcouser"/>
                    <w:rPr>
                      <w:color w:val="000000"/>
                    </w:rPr>
                  </w:pPr>
                  <w:r>
                    <w:rPr>
                      <w:color w:val="000000"/>
                      <w:sz w:val="20"/>
                      <w:szCs w:val="20"/>
                      <w:lang w:val="es-MX" w:eastAsia="es-MX"/>
                    </w:rPr>
                    <w:t>(Practicante IT)</w:t>
                  </w:r>
                </w:p>
              </w:txbxContent>
            </v:textbox>
          </v:shape>
        </w:pict>
      </w:r>
    </w:p>
    <w:p w14:paraId="1838D411" w14:textId="77777777" w:rsidR="009356B6" w:rsidRDefault="009356B6">
      <w:pPr>
        <w:spacing w:line="480" w:lineRule="auto"/>
        <w:ind w:left="645"/>
        <w:rPr>
          <w:rFonts w:cs="Arial"/>
          <w:b/>
          <w:sz w:val="26"/>
          <w:szCs w:val="26"/>
        </w:rPr>
      </w:pPr>
    </w:p>
    <w:p w14:paraId="572C4A78" w14:textId="77777777" w:rsidR="009356B6" w:rsidRDefault="009356B6">
      <w:pPr>
        <w:pStyle w:val="Textoindependiente"/>
        <w:spacing w:line="360" w:lineRule="auto"/>
        <w:jc w:val="both"/>
        <w:rPr>
          <w:rFonts w:ascii="Arial" w:hAnsi="Arial"/>
          <w:color w:val="000000"/>
        </w:rPr>
      </w:pPr>
    </w:p>
    <w:p w14:paraId="5931C392" w14:textId="77777777" w:rsidR="009356B6" w:rsidRDefault="009356B6">
      <w:pPr>
        <w:pStyle w:val="Textoindependiente"/>
        <w:spacing w:line="360" w:lineRule="auto"/>
        <w:jc w:val="both"/>
        <w:rPr>
          <w:rFonts w:ascii="Arial" w:hAnsi="Arial"/>
          <w:color w:val="000000"/>
        </w:rPr>
      </w:pPr>
    </w:p>
    <w:p w14:paraId="65289A0B" w14:textId="77777777" w:rsidR="009356B6" w:rsidRDefault="009356B6">
      <w:pPr>
        <w:pStyle w:val="Textoindependiente"/>
        <w:spacing w:line="360" w:lineRule="auto"/>
        <w:jc w:val="both"/>
        <w:rPr>
          <w:rFonts w:ascii="Arial" w:hAnsi="Arial"/>
          <w:color w:val="000000"/>
        </w:rPr>
      </w:pPr>
    </w:p>
    <w:p w14:paraId="61AA8850" w14:textId="77777777" w:rsidR="009356B6" w:rsidRDefault="009356B6">
      <w:pPr>
        <w:pStyle w:val="Textoindependiente"/>
        <w:spacing w:before="10" w:line="360" w:lineRule="auto"/>
        <w:jc w:val="both"/>
        <w:rPr>
          <w:rFonts w:ascii="Arial" w:hAnsi="Arial"/>
          <w:color w:val="000000"/>
        </w:rPr>
      </w:pPr>
    </w:p>
    <w:p w14:paraId="663C499D" w14:textId="77777777" w:rsidR="009356B6" w:rsidRDefault="00000000" w:rsidP="00A81827">
      <w:pPr>
        <w:pStyle w:val="Ttulo2"/>
        <w:ind w:left="868" w:firstLine="0"/>
        <w:rPr>
          <w:b w:val="0"/>
          <w:bCs w:val="0"/>
          <w:color w:val="000000"/>
          <w:sz w:val="24"/>
          <w:szCs w:val="24"/>
        </w:rPr>
      </w:pPr>
      <w:bookmarkStart w:id="52" w:name="_Toc227187951"/>
      <w:bookmarkStart w:id="53" w:name="_Toc227232947"/>
      <w:r>
        <w:rPr>
          <w:b w:val="0"/>
          <w:bCs w:val="0"/>
          <w:color w:val="000000"/>
          <w:sz w:val="24"/>
          <w:szCs w:val="24"/>
        </w:rPr>
        <w:t xml:space="preserve">DESCRIPCIÓN DEL DEPARTAMENTO DE </w:t>
      </w:r>
      <w:r>
        <w:rPr>
          <w:b w:val="0"/>
          <w:bCs w:val="0"/>
          <w:color w:val="000000"/>
          <w:spacing w:val="-2"/>
          <w:sz w:val="24"/>
          <w:szCs w:val="24"/>
        </w:rPr>
        <w:t>ESTADÍA</w:t>
      </w:r>
      <w:bookmarkEnd w:id="52"/>
      <w:bookmarkEnd w:id="53"/>
    </w:p>
    <w:p w14:paraId="31E10319" w14:textId="77777777" w:rsidR="009356B6" w:rsidRDefault="00000000">
      <w:pPr>
        <w:pStyle w:val="Textoindependiente"/>
        <w:spacing w:before="221" w:line="360" w:lineRule="auto"/>
        <w:ind w:left="806" w:right="384"/>
        <w:jc w:val="both"/>
        <w:rPr>
          <w:rFonts w:ascii="Arial" w:hAnsi="Arial"/>
          <w:color w:val="000000"/>
        </w:rPr>
      </w:pPr>
      <w:r>
        <w:rPr>
          <w:rFonts w:ascii="Arial" w:hAnsi="Arial"/>
          <w:color w:val="000000"/>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14:paraId="2040A19D" w14:textId="77777777" w:rsidR="009356B6" w:rsidRDefault="00000000">
      <w:pPr>
        <w:pStyle w:val="Textoindependiente"/>
        <w:spacing w:before="221" w:after="283" w:line="360" w:lineRule="auto"/>
        <w:ind w:left="794"/>
        <w:jc w:val="both"/>
        <w:rPr>
          <w:rFonts w:ascii="Arial" w:hAnsi="Arial"/>
          <w:color w:val="000000"/>
        </w:rPr>
      </w:pPr>
      <w:r>
        <w:rPr>
          <w:rFonts w:ascii="Arial" w:hAnsi="Arial"/>
          <w:color w:val="000000"/>
        </w:rPr>
        <w:t>El departamento funge como área de apoyo tecnológico para optimizar procesos internos mediante el desarrollo de herramientas digitales que mejoren la eficiencia operativa.</w:t>
      </w:r>
    </w:p>
    <w:p w14:paraId="6A84BB1B" w14:textId="77777777" w:rsidR="009356B6" w:rsidRDefault="00000000" w:rsidP="00A81827">
      <w:pPr>
        <w:pStyle w:val="Ttulo2"/>
        <w:ind w:left="868" w:firstLine="0"/>
        <w:rPr>
          <w:b w:val="0"/>
          <w:bCs w:val="0"/>
          <w:color w:val="000000"/>
          <w:sz w:val="24"/>
          <w:szCs w:val="24"/>
        </w:rPr>
      </w:pPr>
      <w:bookmarkStart w:id="54" w:name="_Toc227187952"/>
      <w:bookmarkStart w:id="55" w:name="_Toc227232948"/>
      <w:r>
        <w:rPr>
          <w:b w:val="0"/>
          <w:bCs w:val="0"/>
          <w:color w:val="000000"/>
          <w:sz w:val="24"/>
          <w:szCs w:val="24"/>
        </w:rPr>
        <w:lastRenderedPageBreak/>
        <w:t xml:space="preserve">POLÍTICAS Y PROCEDIMIENTOS DE LA </w:t>
      </w:r>
      <w:r>
        <w:rPr>
          <w:b w:val="0"/>
          <w:bCs w:val="0"/>
          <w:color w:val="000000"/>
          <w:spacing w:val="-2"/>
          <w:sz w:val="24"/>
          <w:szCs w:val="24"/>
        </w:rPr>
        <w:t>ORGANIZACIÓN</w:t>
      </w:r>
      <w:bookmarkEnd w:id="54"/>
      <w:bookmarkEnd w:id="55"/>
    </w:p>
    <w:p w14:paraId="010AE80F" w14:textId="77777777" w:rsidR="009356B6" w:rsidRDefault="00000000">
      <w:pPr>
        <w:pStyle w:val="Textoindependiente"/>
        <w:spacing w:before="221" w:line="360" w:lineRule="auto"/>
        <w:ind w:left="806" w:right="384"/>
        <w:jc w:val="both"/>
        <w:rPr>
          <w:rFonts w:ascii="Arial" w:hAnsi="Arial"/>
          <w:color w:val="000000"/>
        </w:rPr>
      </w:pPr>
      <w:r>
        <w:rPr>
          <w:rFonts w:ascii="Arial" w:hAnsi="Arial"/>
          <w:color w:val="000000"/>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14:paraId="1A75347C" w14:textId="77777777" w:rsidR="009356B6" w:rsidRDefault="00000000">
      <w:pPr>
        <w:pStyle w:val="Textoindependiente"/>
        <w:spacing w:before="221" w:line="360" w:lineRule="auto"/>
        <w:ind w:left="850"/>
        <w:jc w:val="both"/>
        <w:rPr>
          <w:rFonts w:ascii="Arial" w:hAnsi="Arial"/>
          <w:color w:val="000000"/>
        </w:rPr>
        <w:sectPr w:rsidR="009356B6">
          <w:footerReference w:type="even" r:id="rId45"/>
          <w:footerReference w:type="first" r:id="rId46"/>
          <w:pgSz w:w="12240" w:h="15840"/>
          <w:pgMar w:top="1400" w:right="1080" w:bottom="1080" w:left="1440" w:header="0" w:footer="833" w:gutter="0"/>
          <w:cols w:space="720"/>
          <w:formProt w:val="0"/>
          <w:docGrid w:linePitch="100"/>
        </w:sectPr>
      </w:pPr>
      <w:r>
        <w:rPr>
          <w:rFonts w:ascii="Arial" w:hAnsi="Arial"/>
          <w:color w:val="000000"/>
        </w:rPr>
        <w:t>El departamento funge como área de apoyo tecnológico para optimizar procesos internos mediante el desarrollo de herramientas digitales que mejoren la eficiencia operativa.</w:t>
      </w:r>
    </w:p>
    <w:p w14:paraId="1D6B32E5" w14:textId="77777777" w:rsidR="009356B6" w:rsidRDefault="009356B6">
      <w:pPr>
        <w:pStyle w:val="Textoindependiente"/>
        <w:spacing w:line="360" w:lineRule="auto"/>
        <w:jc w:val="both"/>
        <w:rPr>
          <w:rFonts w:ascii="Arial" w:hAnsi="Arial"/>
          <w:color w:val="000000"/>
        </w:rPr>
      </w:pPr>
    </w:p>
    <w:p w14:paraId="348C42DD" w14:textId="77777777" w:rsidR="009356B6" w:rsidRDefault="009356B6">
      <w:pPr>
        <w:pStyle w:val="Textoindependiente"/>
        <w:spacing w:line="360" w:lineRule="auto"/>
        <w:jc w:val="both"/>
        <w:rPr>
          <w:rFonts w:ascii="Arial" w:hAnsi="Arial"/>
          <w:color w:val="000000"/>
        </w:rPr>
      </w:pPr>
    </w:p>
    <w:p w14:paraId="03EDD4F2" w14:textId="77777777" w:rsidR="009356B6" w:rsidRDefault="009356B6">
      <w:pPr>
        <w:pStyle w:val="Textoindependiente"/>
        <w:spacing w:line="360" w:lineRule="auto"/>
        <w:jc w:val="both"/>
        <w:rPr>
          <w:rFonts w:ascii="Arial" w:hAnsi="Arial"/>
          <w:color w:val="000000"/>
        </w:rPr>
      </w:pPr>
    </w:p>
    <w:p w14:paraId="560EE9AB" w14:textId="77777777" w:rsidR="009356B6" w:rsidRDefault="009356B6">
      <w:pPr>
        <w:pStyle w:val="Textoindependiente"/>
        <w:spacing w:line="360" w:lineRule="auto"/>
        <w:jc w:val="both"/>
        <w:rPr>
          <w:rFonts w:ascii="Arial" w:hAnsi="Arial"/>
          <w:color w:val="000000"/>
        </w:rPr>
      </w:pPr>
    </w:p>
    <w:p w14:paraId="15272B97" w14:textId="77777777" w:rsidR="009356B6" w:rsidRDefault="009356B6">
      <w:pPr>
        <w:pStyle w:val="Textoindependiente"/>
        <w:spacing w:line="360" w:lineRule="auto"/>
        <w:jc w:val="both"/>
        <w:rPr>
          <w:rFonts w:ascii="Arial" w:hAnsi="Arial"/>
          <w:color w:val="000000"/>
        </w:rPr>
      </w:pPr>
    </w:p>
    <w:p w14:paraId="1ABFEF36" w14:textId="77777777" w:rsidR="009356B6" w:rsidRDefault="009356B6">
      <w:pPr>
        <w:pStyle w:val="Textoindependiente"/>
        <w:spacing w:line="360" w:lineRule="auto"/>
        <w:jc w:val="both"/>
        <w:rPr>
          <w:rFonts w:ascii="Arial" w:hAnsi="Arial"/>
          <w:color w:val="000000"/>
        </w:rPr>
      </w:pPr>
    </w:p>
    <w:p w14:paraId="5048BCAA" w14:textId="77777777" w:rsidR="009356B6" w:rsidRDefault="009356B6">
      <w:pPr>
        <w:pStyle w:val="Textoindependiente"/>
        <w:spacing w:line="360" w:lineRule="auto"/>
        <w:jc w:val="both"/>
        <w:rPr>
          <w:rFonts w:ascii="Arial" w:hAnsi="Arial"/>
          <w:color w:val="000000"/>
        </w:rPr>
      </w:pPr>
    </w:p>
    <w:p w14:paraId="117A9BA1" w14:textId="77777777" w:rsidR="009356B6" w:rsidRDefault="009356B6">
      <w:pPr>
        <w:pStyle w:val="Textoindependiente"/>
        <w:spacing w:line="360" w:lineRule="auto"/>
        <w:jc w:val="both"/>
        <w:rPr>
          <w:rFonts w:ascii="Arial" w:hAnsi="Arial"/>
          <w:color w:val="000000"/>
        </w:rPr>
      </w:pPr>
    </w:p>
    <w:p w14:paraId="27B1291C" w14:textId="77777777" w:rsidR="009356B6" w:rsidRDefault="009356B6">
      <w:pPr>
        <w:pStyle w:val="Textoindependiente"/>
        <w:spacing w:line="360" w:lineRule="auto"/>
        <w:jc w:val="both"/>
        <w:rPr>
          <w:rFonts w:ascii="Arial" w:hAnsi="Arial"/>
          <w:color w:val="000000"/>
        </w:rPr>
      </w:pPr>
    </w:p>
    <w:p w14:paraId="5282E4CC" w14:textId="77777777" w:rsidR="009356B6" w:rsidRDefault="009356B6">
      <w:pPr>
        <w:pStyle w:val="Textoindependiente"/>
        <w:spacing w:line="360" w:lineRule="auto"/>
        <w:jc w:val="both"/>
        <w:rPr>
          <w:rFonts w:ascii="Arial" w:hAnsi="Arial"/>
          <w:color w:val="000000"/>
        </w:rPr>
      </w:pPr>
    </w:p>
    <w:p w14:paraId="029046D9" w14:textId="77777777" w:rsidR="009356B6" w:rsidRDefault="009356B6">
      <w:pPr>
        <w:pStyle w:val="Textoindependiente"/>
        <w:spacing w:line="360" w:lineRule="auto"/>
        <w:jc w:val="both"/>
        <w:rPr>
          <w:rFonts w:ascii="Arial" w:hAnsi="Arial"/>
          <w:color w:val="000000"/>
        </w:rPr>
      </w:pPr>
    </w:p>
    <w:p w14:paraId="73FA930C" w14:textId="77777777" w:rsidR="009356B6" w:rsidRDefault="009356B6">
      <w:pPr>
        <w:pStyle w:val="Textoindependiente"/>
        <w:spacing w:line="360" w:lineRule="auto"/>
        <w:jc w:val="both"/>
        <w:rPr>
          <w:rFonts w:ascii="Arial" w:hAnsi="Arial"/>
          <w:color w:val="000000"/>
        </w:rPr>
      </w:pPr>
    </w:p>
    <w:p w14:paraId="6EE8379C" w14:textId="77777777" w:rsidR="009356B6" w:rsidRDefault="009356B6">
      <w:pPr>
        <w:pStyle w:val="Textoindependiente"/>
        <w:spacing w:line="360" w:lineRule="auto"/>
        <w:jc w:val="both"/>
        <w:rPr>
          <w:rFonts w:ascii="Arial" w:hAnsi="Arial"/>
          <w:color w:val="000000"/>
        </w:rPr>
      </w:pPr>
    </w:p>
    <w:p w14:paraId="5DAA3D01" w14:textId="77777777" w:rsidR="009356B6" w:rsidRDefault="009356B6" w:rsidP="00A81827"/>
    <w:p w14:paraId="66F32767" w14:textId="77777777" w:rsidR="009356B6" w:rsidRDefault="00000000" w:rsidP="00F51C26">
      <w:pPr>
        <w:pStyle w:val="Ttulo1"/>
        <w:jc w:val="center"/>
        <w:rPr>
          <w:sz w:val="24"/>
          <w:szCs w:val="24"/>
        </w:rPr>
        <w:sectPr w:rsidR="009356B6">
          <w:footerReference w:type="even" r:id="rId47"/>
          <w:footerReference w:type="first" r:id="rId48"/>
          <w:pgSz w:w="12240" w:h="15840"/>
          <w:pgMar w:top="1820" w:right="1080" w:bottom="1080" w:left="1440" w:header="0" w:footer="833" w:gutter="0"/>
          <w:cols w:space="720"/>
          <w:formProt w:val="0"/>
          <w:docGrid w:linePitch="100"/>
        </w:sectPr>
      </w:pPr>
      <w:bookmarkStart w:id="56" w:name="_Toc227187953"/>
      <w:bookmarkStart w:id="57" w:name="_Toc227232949"/>
      <w:r>
        <w:rPr>
          <w:sz w:val="24"/>
          <w:szCs w:val="24"/>
        </w:rPr>
        <w:t xml:space="preserve">CAPÍTULO II </w:t>
      </w:r>
      <w:r>
        <w:rPr>
          <w:spacing w:val="-2"/>
          <w:sz w:val="24"/>
          <w:szCs w:val="24"/>
        </w:rPr>
        <w:t>METODOLOGÍA</w:t>
      </w:r>
      <w:r>
        <w:rPr>
          <w:spacing w:val="-21"/>
          <w:sz w:val="24"/>
          <w:szCs w:val="24"/>
        </w:rPr>
        <w:t xml:space="preserve"> </w:t>
      </w:r>
      <w:r>
        <w:rPr>
          <w:spacing w:val="-2"/>
          <w:sz w:val="24"/>
          <w:szCs w:val="24"/>
        </w:rPr>
        <w:t>BÁSICA</w:t>
      </w:r>
      <w:bookmarkEnd w:id="56"/>
      <w:bookmarkEnd w:id="57"/>
    </w:p>
    <w:p w14:paraId="193B84AB" w14:textId="77777777" w:rsidR="009356B6" w:rsidRDefault="00000000" w:rsidP="002A0DA6">
      <w:pPr>
        <w:pStyle w:val="Ttulo2"/>
      </w:pPr>
      <w:bookmarkStart w:id="58" w:name="_Toc227232950"/>
      <w:r>
        <w:lastRenderedPageBreak/>
        <w:t>ANTECEDENTES</w:t>
      </w:r>
      <w:bookmarkEnd w:id="58"/>
    </w:p>
    <w:p w14:paraId="1B5D5D54" w14:textId="77777777" w:rsidR="009356B6" w:rsidRDefault="009356B6">
      <w:pPr>
        <w:pStyle w:val="Textoindependiente"/>
        <w:spacing w:before="56" w:line="360" w:lineRule="auto"/>
        <w:jc w:val="both"/>
        <w:rPr>
          <w:rFonts w:ascii="Arial" w:hAnsi="Arial"/>
          <w:color w:val="000000"/>
        </w:rPr>
      </w:pPr>
    </w:p>
    <w:p w14:paraId="67D224BF" w14:textId="611AF8DA" w:rsidR="009356B6" w:rsidRDefault="00000000" w:rsidP="002A0DA6">
      <w:pPr>
        <w:pStyle w:val="Ttulo3"/>
      </w:pPr>
      <w:bookmarkStart w:id="59" w:name="_Toc227187954"/>
      <w:bookmarkStart w:id="60" w:name="_Toc227232951"/>
      <w:r>
        <w:t xml:space="preserve">PLANTEAMIENTO DEL </w:t>
      </w:r>
      <w:r>
        <w:rPr>
          <w:spacing w:val="-2"/>
        </w:rPr>
        <w:t>PROBLEMA</w:t>
      </w:r>
      <w:bookmarkEnd w:id="59"/>
      <w:bookmarkEnd w:id="60"/>
    </w:p>
    <w:p w14:paraId="03D8AD4D" w14:textId="77777777" w:rsidR="009356B6" w:rsidRDefault="009356B6">
      <w:pPr>
        <w:pStyle w:val="Textoindependiente"/>
        <w:spacing w:line="360" w:lineRule="auto"/>
        <w:jc w:val="both"/>
        <w:rPr>
          <w:rFonts w:ascii="Arial" w:hAnsi="Arial"/>
          <w:i/>
          <w:color w:val="000000"/>
        </w:rPr>
      </w:pPr>
    </w:p>
    <w:p w14:paraId="2A7D0464" w14:textId="77777777" w:rsidR="009356B6" w:rsidRDefault="009356B6">
      <w:pPr>
        <w:pStyle w:val="Textoindependiente"/>
        <w:spacing w:before="60" w:line="360" w:lineRule="auto"/>
        <w:jc w:val="both"/>
        <w:rPr>
          <w:rFonts w:ascii="Arial" w:hAnsi="Arial"/>
          <w:i/>
          <w:color w:val="000000"/>
        </w:rPr>
      </w:pPr>
    </w:p>
    <w:p w14:paraId="191E4A9F" w14:textId="77777777" w:rsidR="009356B6" w:rsidRDefault="00000000" w:rsidP="0045404F">
      <w:pPr>
        <w:pStyle w:val="Textoindependiente"/>
        <w:spacing w:line="360" w:lineRule="auto"/>
        <w:ind w:left="142" w:right="-61"/>
        <w:jc w:val="both"/>
        <w:rPr>
          <w:rFonts w:ascii="Arial" w:hAnsi="Arial"/>
          <w:color w:val="000000"/>
          <w:spacing w:val="-2"/>
        </w:rPr>
      </w:pPr>
      <w:r>
        <w:rPr>
          <w:rFonts w:ascii="Arial" w:hAnsi="Arial"/>
          <w:color w:val="000000"/>
          <w:spacing w:val="-2"/>
        </w:rPr>
        <w:t>Actualmente, el proceso de elaboración y gestión de la Cédula de Operación Anual dentro de la empresa demanda una considerable cantidad de tiempo y recursos humanos, ya que se basa en el uso de múltiples archivos Excel y registros manuales para el control histórico de la información.</w:t>
      </w:r>
    </w:p>
    <w:p w14:paraId="3A216485" w14:textId="77777777" w:rsidR="009356B6" w:rsidRDefault="00000000" w:rsidP="0045404F">
      <w:pPr>
        <w:pStyle w:val="Textoindependiente"/>
        <w:spacing w:after="283" w:line="360" w:lineRule="auto"/>
        <w:ind w:left="142"/>
        <w:jc w:val="both"/>
        <w:rPr>
          <w:rFonts w:ascii="Arial" w:hAnsi="Arial"/>
          <w:color w:val="000000"/>
          <w:spacing w:val="-2"/>
        </w:rPr>
      </w:pPr>
      <w:r>
        <w:rPr>
          <w:rFonts w:ascii="Arial" w:hAnsi="Arial"/>
          <w:color w:val="000000"/>
          <w:spacing w:val="-2"/>
        </w:rPr>
        <w:t>Si bien existe un control documental, este es manual y susceptible a falta de actualización o inconsistencias futuras. Además, el proceso depende principalmente de un encargado y su asistente, lo que puede representar un riesgo operativo ante cambios de personal o incremento de carga de trabajo.</w:t>
      </w:r>
    </w:p>
    <w:p w14:paraId="2E1A02FB" w14:textId="25F92931" w:rsidR="009356B6" w:rsidRDefault="00000000" w:rsidP="0045404F">
      <w:pPr>
        <w:pStyle w:val="Textoindependiente"/>
        <w:spacing w:after="283" w:line="360" w:lineRule="auto"/>
        <w:ind w:left="142"/>
        <w:jc w:val="both"/>
        <w:rPr>
          <w:rFonts w:ascii="Arial" w:hAnsi="Arial"/>
          <w:color w:val="000000"/>
          <w:spacing w:val="-2"/>
        </w:rPr>
      </w:pPr>
      <w:r>
        <w:rPr>
          <w:rFonts w:ascii="Arial" w:hAnsi="Arial"/>
          <w:color w:val="000000"/>
          <w:spacing w:val="-2"/>
        </w:rPr>
        <w:t>Por lo anterior, surge la necesidad de implementar una solución tecnológica que permita semi</w:t>
      </w:r>
      <w:r w:rsidR="00FA72D2">
        <w:rPr>
          <w:rFonts w:ascii="Arial" w:hAnsi="Arial"/>
          <w:color w:val="000000"/>
          <w:spacing w:val="-2"/>
        </w:rPr>
        <w:t xml:space="preserve"> </w:t>
      </w:r>
      <w:r>
        <w:rPr>
          <w:rFonts w:ascii="Arial" w:hAnsi="Arial"/>
          <w:color w:val="000000"/>
          <w:spacing w:val="-2"/>
        </w:rPr>
        <w:t>automatizar el proceso, optimizar recursos y mejorar la organización de la información.</w:t>
      </w:r>
    </w:p>
    <w:p w14:paraId="36F127A8" w14:textId="77777777" w:rsidR="009356B6" w:rsidRDefault="009356B6">
      <w:pPr>
        <w:pStyle w:val="Textoindependiente"/>
        <w:spacing w:before="259" w:line="360" w:lineRule="auto"/>
        <w:jc w:val="both"/>
        <w:rPr>
          <w:rFonts w:ascii="Arial" w:hAnsi="Arial"/>
          <w:color w:val="000000"/>
        </w:rPr>
      </w:pPr>
    </w:p>
    <w:p w14:paraId="5C8B3504" w14:textId="77777777" w:rsidR="009356B6" w:rsidRPr="002A0DA6" w:rsidRDefault="00000000" w:rsidP="002A0DA6">
      <w:pPr>
        <w:pStyle w:val="Ttulo2"/>
      </w:pPr>
      <w:bookmarkStart w:id="61" w:name="_Toc227187955"/>
      <w:bookmarkStart w:id="62" w:name="_Toc227232952"/>
      <w:r w:rsidRPr="002A0DA6">
        <w:t>OBJETIVOS GENERAL Y ESPECÍFICOS</w:t>
      </w:r>
      <w:bookmarkEnd w:id="61"/>
      <w:bookmarkEnd w:id="62"/>
    </w:p>
    <w:p w14:paraId="637DC440" w14:textId="77777777" w:rsidR="009356B6" w:rsidRDefault="009356B6">
      <w:pPr>
        <w:pStyle w:val="Textoindependiente"/>
        <w:spacing w:before="79" w:line="360" w:lineRule="auto"/>
        <w:jc w:val="both"/>
        <w:rPr>
          <w:rFonts w:ascii="Arial" w:hAnsi="Arial"/>
          <w:i/>
          <w:color w:val="000000"/>
        </w:rPr>
      </w:pPr>
    </w:p>
    <w:p w14:paraId="6ADEB75F" w14:textId="77777777" w:rsidR="009356B6" w:rsidRPr="002A0DA6" w:rsidRDefault="00000000" w:rsidP="002A0DA6">
      <w:pPr>
        <w:pStyle w:val="Ttulo3"/>
      </w:pPr>
      <w:bookmarkStart w:id="63" w:name="_Toc227187956"/>
      <w:bookmarkStart w:id="64" w:name="_Toc227232953"/>
      <w:r w:rsidRPr="002A0DA6">
        <w:t>OBJETIVO GENERAL</w:t>
      </w:r>
      <w:bookmarkEnd w:id="63"/>
      <w:bookmarkEnd w:id="64"/>
    </w:p>
    <w:p w14:paraId="7D2D9578" w14:textId="29DE0A98" w:rsidR="0043620F" w:rsidRPr="0045404F" w:rsidRDefault="0043620F">
      <w:pPr>
        <w:pStyle w:val="Prrafodelista"/>
        <w:numPr>
          <w:ilvl w:val="0"/>
          <w:numId w:val="17"/>
        </w:numPr>
        <w:jc w:val="both"/>
        <w:rPr>
          <w:rFonts w:ascii="Arial" w:hAnsi="Arial" w:cs="Arial"/>
          <w:sz w:val="24"/>
          <w:szCs w:val="24"/>
        </w:rPr>
        <w:sectPr w:rsidR="0043620F" w:rsidRPr="0045404F">
          <w:footerReference w:type="even" r:id="rId49"/>
          <w:footerReference w:type="first" r:id="rId50"/>
          <w:pgSz w:w="12240" w:h="15840"/>
          <w:pgMar w:top="1660" w:right="1080" w:bottom="1080" w:left="1440" w:header="0" w:footer="833" w:gutter="0"/>
          <w:cols w:space="720"/>
          <w:formProt w:val="0"/>
          <w:docGrid w:linePitch="100"/>
        </w:sectPr>
      </w:pPr>
      <w:r w:rsidRPr="0043620F">
        <w:rPr>
          <w:rFonts w:ascii="Arial" w:hAnsi="Arial" w:cs="Arial"/>
          <w:sz w:val="24"/>
          <w:szCs w:val="24"/>
        </w:rPr>
        <w:t>Desarrollar un sistema informático de escritorio para el apoyo en la gestión y generación de reportes de la Cédula de Operación Anual en la empresa Ingeniería Ambiental Integral, S.A. de C.V., durante enero - abril de 2026.</w:t>
      </w:r>
    </w:p>
    <w:p w14:paraId="58CC1467" w14:textId="77777777" w:rsidR="009356B6" w:rsidRDefault="009356B6">
      <w:pPr>
        <w:pStyle w:val="Prrafodelista"/>
        <w:tabs>
          <w:tab w:val="left" w:pos="2282"/>
        </w:tabs>
        <w:spacing w:before="81" w:line="360" w:lineRule="auto"/>
        <w:ind w:left="0" w:right="5488" w:firstLine="0"/>
        <w:jc w:val="both"/>
        <w:rPr>
          <w:rFonts w:ascii="Arial" w:hAnsi="Arial"/>
          <w:color w:val="000000"/>
          <w:spacing w:val="-2"/>
          <w:sz w:val="24"/>
          <w:szCs w:val="24"/>
        </w:rPr>
      </w:pPr>
    </w:p>
    <w:p w14:paraId="28379E58" w14:textId="77777777" w:rsidR="009356B6" w:rsidRPr="002A0DA6" w:rsidRDefault="00000000" w:rsidP="002A0DA6">
      <w:pPr>
        <w:pStyle w:val="Ttulo3"/>
      </w:pPr>
      <w:bookmarkStart w:id="65" w:name="_Toc227187957"/>
      <w:bookmarkStart w:id="66" w:name="_Toc227232954"/>
      <w:r w:rsidRPr="002A0DA6">
        <w:t>OBJETIVOS ESPECÍFICOS</w:t>
      </w:r>
      <w:bookmarkEnd w:id="65"/>
      <w:bookmarkEnd w:id="66"/>
    </w:p>
    <w:p w14:paraId="78C25129" w14:textId="77777777" w:rsidR="009356B6" w:rsidRDefault="00000000" w:rsidP="0043620F">
      <w:pPr>
        <w:pStyle w:val="Textoindependiente"/>
        <w:numPr>
          <w:ilvl w:val="0"/>
          <w:numId w:val="6"/>
        </w:numPr>
        <w:tabs>
          <w:tab w:val="clear" w:pos="720"/>
          <w:tab w:val="left" w:pos="426"/>
        </w:tabs>
        <w:spacing w:before="221" w:line="360" w:lineRule="auto"/>
        <w:ind w:left="142"/>
        <w:jc w:val="both"/>
        <w:rPr>
          <w:rFonts w:ascii="Arial" w:hAnsi="Arial"/>
          <w:color w:val="000000"/>
        </w:rPr>
      </w:pPr>
      <w:r>
        <w:rPr>
          <w:rFonts w:ascii="Arial" w:hAnsi="Arial"/>
          <w:color w:val="000000"/>
        </w:rPr>
        <w:t>Analizar el proceso actual de elaboración de la COA para identificar áreas de mejora y oportunidades de optimización.</w:t>
      </w:r>
    </w:p>
    <w:p w14:paraId="51B07EC4" w14:textId="77777777" w:rsidR="009356B6" w:rsidRDefault="00000000" w:rsidP="0043620F">
      <w:pPr>
        <w:pStyle w:val="Textoindependiente"/>
        <w:numPr>
          <w:ilvl w:val="0"/>
          <w:numId w:val="4"/>
        </w:numPr>
        <w:tabs>
          <w:tab w:val="clear" w:pos="720"/>
          <w:tab w:val="left" w:pos="0"/>
        </w:tabs>
        <w:spacing w:before="221" w:after="283" w:line="360" w:lineRule="auto"/>
        <w:ind w:left="142"/>
        <w:jc w:val="both"/>
        <w:rPr>
          <w:rFonts w:ascii="Arial" w:hAnsi="Arial"/>
          <w:color w:val="000000"/>
        </w:rPr>
      </w:pPr>
      <w:r>
        <w:rPr>
          <w:rFonts w:ascii="Arial" w:hAnsi="Arial"/>
          <w:color w:val="000000"/>
        </w:rPr>
        <w:t>Diseñar la arquitectura del sistema y la estructura de la base de datos para el almacenamiento organizado de la información ambiental.</w:t>
      </w:r>
    </w:p>
    <w:p w14:paraId="7AFBFC31" w14:textId="7CB2CD15" w:rsidR="009356B6" w:rsidRDefault="00000000" w:rsidP="0043620F">
      <w:pPr>
        <w:pStyle w:val="Textoindependiente"/>
        <w:numPr>
          <w:ilvl w:val="0"/>
          <w:numId w:val="4"/>
        </w:numPr>
        <w:tabs>
          <w:tab w:val="clear" w:pos="720"/>
          <w:tab w:val="left" w:pos="0"/>
        </w:tabs>
        <w:spacing w:before="221" w:after="283" w:line="360" w:lineRule="auto"/>
        <w:ind w:left="142"/>
        <w:jc w:val="both"/>
        <w:rPr>
          <w:rFonts w:ascii="Arial" w:hAnsi="Arial"/>
          <w:color w:val="000000"/>
        </w:rPr>
      </w:pPr>
      <w:r>
        <w:rPr>
          <w:rFonts w:ascii="Arial" w:hAnsi="Arial"/>
          <w:color w:val="000000"/>
        </w:rPr>
        <w:t xml:space="preserve">Desarrollar módulos CRUD para la gestión de usuarios, lectura de </w:t>
      </w:r>
      <w:r w:rsidR="00FA72D2">
        <w:rPr>
          <w:rFonts w:ascii="Arial" w:hAnsi="Arial"/>
          <w:color w:val="000000"/>
        </w:rPr>
        <w:t>bitácoras</w:t>
      </w:r>
      <w:r>
        <w:rPr>
          <w:rFonts w:ascii="Arial" w:hAnsi="Arial"/>
          <w:color w:val="000000"/>
        </w:rPr>
        <w:t>, y reportes.</w:t>
      </w:r>
    </w:p>
    <w:p w14:paraId="3006DF95" w14:textId="77777777" w:rsidR="009356B6" w:rsidRDefault="00000000" w:rsidP="0043620F">
      <w:pPr>
        <w:pStyle w:val="Textoindependiente"/>
        <w:numPr>
          <w:ilvl w:val="0"/>
          <w:numId w:val="4"/>
        </w:numPr>
        <w:tabs>
          <w:tab w:val="clear" w:pos="720"/>
          <w:tab w:val="left" w:pos="0"/>
        </w:tabs>
        <w:spacing w:before="221" w:after="283" w:line="360" w:lineRule="auto"/>
        <w:ind w:left="142"/>
        <w:jc w:val="both"/>
        <w:rPr>
          <w:rFonts w:ascii="Arial" w:hAnsi="Arial"/>
          <w:color w:val="000000"/>
        </w:rPr>
      </w:pPr>
      <w:r>
        <w:rPr>
          <w:rFonts w:ascii="Arial" w:hAnsi="Arial"/>
          <w:color w:val="000000"/>
        </w:rPr>
        <w:t>Implementar la importación de datos desde archivos Excel para facilitar la carga de información.</w:t>
      </w:r>
    </w:p>
    <w:p w14:paraId="12BC33AB" w14:textId="77777777" w:rsidR="009356B6" w:rsidRDefault="00000000" w:rsidP="0043620F">
      <w:pPr>
        <w:pStyle w:val="Textoindependiente"/>
        <w:numPr>
          <w:ilvl w:val="0"/>
          <w:numId w:val="4"/>
        </w:numPr>
        <w:tabs>
          <w:tab w:val="clear" w:pos="720"/>
          <w:tab w:val="left" w:pos="0"/>
        </w:tabs>
        <w:spacing w:before="221" w:after="283" w:line="360" w:lineRule="auto"/>
        <w:ind w:left="142"/>
        <w:jc w:val="both"/>
        <w:rPr>
          <w:rFonts w:ascii="Arial" w:hAnsi="Arial"/>
          <w:color w:val="000000"/>
        </w:rPr>
      </w:pPr>
      <w:r>
        <w:rPr>
          <w:rFonts w:ascii="Arial" w:hAnsi="Arial"/>
          <w:color w:val="000000"/>
        </w:rPr>
        <w:t>Generar reportes estructurados de la COA en el formato requerido para su uso interno.</w:t>
      </w:r>
    </w:p>
    <w:p w14:paraId="5916E71C" w14:textId="77777777" w:rsidR="009356B6" w:rsidRDefault="00000000" w:rsidP="0043620F">
      <w:pPr>
        <w:pStyle w:val="Textoindependiente"/>
        <w:numPr>
          <w:ilvl w:val="0"/>
          <w:numId w:val="4"/>
        </w:numPr>
        <w:tabs>
          <w:tab w:val="clear" w:pos="720"/>
          <w:tab w:val="left" w:pos="0"/>
        </w:tabs>
        <w:spacing w:before="221" w:after="283" w:line="360" w:lineRule="auto"/>
        <w:ind w:left="142"/>
        <w:jc w:val="both"/>
        <w:rPr>
          <w:rFonts w:ascii="Arial" w:hAnsi="Arial"/>
          <w:color w:val="000000"/>
        </w:rPr>
      </w:pPr>
      <w:r>
        <w:rPr>
          <w:rFonts w:ascii="Arial" w:hAnsi="Arial"/>
          <w:color w:val="000000"/>
        </w:rPr>
        <w:t>Realizar pruebas funcionales para validar el correcto desempeño del sistema antes de su implementación.</w:t>
      </w:r>
    </w:p>
    <w:p w14:paraId="5EACFBA8" w14:textId="77777777" w:rsidR="009356B6" w:rsidRPr="002A0DA6" w:rsidRDefault="00000000" w:rsidP="0043620F">
      <w:pPr>
        <w:pStyle w:val="Ttulo2"/>
        <w:ind w:left="142"/>
        <w:jc w:val="both"/>
      </w:pPr>
      <w:bookmarkStart w:id="67" w:name="_Toc227187958"/>
      <w:bookmarkStart w:id="68" w:name="_Toc227232955"/>
      <w:r w:rsidRPr="002A0DA6">
        <w:t>JUSTIFICACIÓN</w:t>
      </w:r>
      <w:bookmarkEnd w:id="67"/>
      <w:bookmarkEnd w:id="68"/>
    </w:p>
    <w:p w14:paraId="2D3F37BF" w14:textId="77777777" w:rsidR="009356B6" w:rsidRDefault="00000000" w:rsidP="0043620F">
      <w:pPr>
        <w:pStyle w:val="Textoindependiente"/>
        <w:spacing w:before="221" w:line="360" w:lineRule="auto"/>
        <w:ind w:left="142" w:right="369"/>
        <w:jc w:val="both"/>
        <w:rPr>
          <w:rFonts w:ascii="Arial" w:hAnsi="Arial"/>
          <w:color w:val="000000"/>
          <w:spacing w:val="-2"/>
        </w:rPr>
      </w:pPr>
      <w:r>
        <w:rPr>
          <w:rFonts w:ascii="Arial" w:hAnsi="Arial"/>
          <w:color w:val="000000"/>
          <w:spacing w:val="-2"/>
        </w:rPr>
        <w:t>El proyecto se realiza con el propósito de optimizar los recursos destinados al proceso de elaboración de la Cédula de Operación Anual, reduciendo el tiempo invertido en tareas repetitivas y mejorando la organización de la información.</w:t>
      </w:r>
    </w:p>
    <w:p w14:paraId="6D4A5A73" w14:textId="77777777" w:rsidR="009356B6" w:rsidRDefault="00000000" w:rsidP="0043620F">
      <w:pPr>
        <w:pStyle w:val="Textoindependiente"/>
        <w:spacing w:before="221" w:after="283" w:line="360" w:lineRule="auto"/>
        <w:ind w:left="142"/>
        <w:jc w:val="both"/>
        <w:rPr>
          <w:rFonts w:ascii="Arial" w:hAnsi="Arial"/>
          <w:color w:val="000000"/>
          <w:spacing w:val="-2"/>
        </w:rPr>
      </w:pPr>
      <w:r>
        <w:rPr>
          <w:rFonts w:ascii="Arial" w:hAnsi="Arial"/>
          <w:color w:val="000000"/>
          <w:spacing w:val="-2"/>
        </w:rPr>
        <w:t>A corto plazo, permitirá agilizar la captura y consulta de datos.</w:t>
      </w:r>
      <w:r>
        <w:rPr>
          <w:rFonts w:ascii="Arial" w:hAnsi="Arial"/>
          <w:color w:val="000000"/>
          <w:spacing w:val="-2"/>
        </w:rPr>
        <w:br/>
        <w:t>A mediano plazo, facilitará la gestión histórica y actualización de información ambiental.</w:t>
      </w:r>
      <w:r>
        <w:rPr>
          <w:rFonts w:ascii="Arial" w:hAnsi="Arial"/>
          <w:color w:val="000000"/>
          <w:spacing w:val="-2"/>
        </w:rPr>
        <w:br/>
        <w:t>A largo plazo, contribuirá a fortalecer la infraestructura digital de la empresa y a reducir la dependencia operativa de procesos manuales.</w:t>
      </w:r>
    </w:p>
    <w:p w14:paraId="587CD33B" w14:textId="77777777" w:rsidR="009356B6" w:rsidRDefault="00000000" w:rsidP="0043620F">
      <w:pPr>
        <w:pStyle w:val="Textoindependiente"/>
        <w:spacing w:before="221" w:after="283" w:line="360" w:lineRule="auto"/>
        <w:ind w:left="142"/>
        <w:jc w:val="both"/>
        <w:rPr>
          <w:rFonts w:ascii="Arial" w:hAnsi="Arial"/>
          <w:color w:val="000000"/>
          <w:spacing w:val="-2"/>
        </w:rPr>
      </w:pPr>
      <w:r>
        <w:rPr>
          <w:rFonts w:ascii="Arial" w:hAnsi="Arial"/>
          <w:color w:val="000000"/>
          <w:spacing w:val="-2"/>
        </w:rPr>
        <w:t>El sistema representa una mejora interna propuesta como iniciativa de innovación tecnológica, aportando valor a la organización mediante la automatización parcial de un proceso clave.</w:t>
      </w:r>
    </w:p>
    <w:p w14:paraId="47C0562D" w14:textId="77777777" w:rsidR="009356B6" w:rsidRDefault="009356B6">
      <w:pPr>
        <w:spacing w:line="480" w:lineRule="auto"/>
        <w:ind w:left="645"/>
        <w:rPr>
          <w:rFonts w:cs="Arial"/>
          <w:b/>
          <w:sz w:val="26"/>
          <w:szCs w:val="26"/>
        </w:rPr>
      </w:pPr>
    </w:p>
    <w:p w14:paraId="1C22FE83" w14:textId="77777777" w:rsidR="0043620F" w:rsidRDefault="0043620F">
      <w:pPr>
        <w:spacing w:line="480" w:lineRule="auto"/>
        <w:ind w:left="645"/>
        <w:rPr>
          <w:rFonts w:cs="Arial"/>
          <w:b/>
          <w:sz w:val="26"/>
          <w:szCs w:val="26"/>
        </w:rPr>
      </w:pPr>
    </w:p>
    <w:p w14:paraId="38B6CAB9" w14:textId="77777777" w:rsidR="009356B6" w:rsidRDefault="00000000" w:rsidP="002A0DA6">
      <w:pPr>
        <w:pStyle w:val="Ttulo2"/>
      </w:pPr>
      <w:bookmarkStart w:id="69" w:name="_Toc227187960"/>
      <w:bookmarkStart w:id="70" w:name="_Toc227232956"/>
      <w:r>
        <w:lastRenderedPageBreak/>
        <w:t>Alcances</w:t>
      </w:r>
      <w:bookmarkEnd w:id="69"/>
      <w:bookmarkEnd w:id="70"/>
    </w:p>
    <w:p w14:paraId="31322F6F" w14:textId="77777777" w:rsidR="0043620F" w:rsidRDefault="0043620F" w:rsidP="0043620F">
      <w:pPr>
        <w:pStyle w:val="Ttulo2"/>
        <w:ind w:left="0" w:firstLine="0"/>
        <w:rPr>
          <w:color w:val="000000"/>
          <w:spacing w:val="-2"/>
          <w:sz w:val="24"/>
          <w:szCs w:val="24"/>
        </w:rPr>
      </w:pPr>
    </w:p>
    <w:p w14:paraId="578BF4E5"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 xml:space="preserve">Desarrollo de una aplicación de escritorio utilizando Java y </w:t>
      </w:r>
      <w:proofErr w:type="spellStart"/>
      <w:r>
        <w:rPr>
          <w:rFonts w:ascii="Arial" w:eastAsia="Arial" w:hAnsi="Arial" w:cs="Arial"/>
          <w:i/>
          <w:iCs/>
          <w:color w:val="000000"/>
          <w:spacing w:val="-2"/>
        </w:rPr>
        <w:t>JavaFX</w:t>
      </w:r>
      <w:proofErr w:type="spellEnd"/>
      <w:r>
        <w:rPr>
          <w:rFonts w:ascii="Arial" w:eastAsia="Arial" w:hAnsi="Arial" w:cs="Arial"/>
          <w:i/>
          <w:iCs/>
          <w:color w:val="000000"/>
          <w:spacing w:val="-2"/>
        </w:rPr>
        <w:t>.</w:t>
      </w:r>
    </w:p>
    <w:p w14:paraId="2F3EDF4B"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Implementación de base de datos local SQLite.</w:t>
      </w:r>
    </w:p>
    <w:p w14:paraId="1A08FB84"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Sistema de uso interno en una computadora.</w:t>
      </w:r>
    </w:p>
    <w:p w14:paraId="65A5C46D"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Gestión CRUD de información ambiental relevante para la COA.</w:t>
      </w:r>
    </w:p>
    <w:p w14:paraId="236D82C2"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Importación de datos desde Excel.</w:t>
      </w:r>
    </w:p>
    <w:p w14:paraId="3B3E1B4D"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Generación de reportes estructurados para uso interno.</w:t>
      </w:r>
    </w:p>
    <w:p w14:paraId="58AA361B" w14:textId="77777777" w:rsidR="009356B6" w:rsidRDefault="00000000" w:rsidP="0043620F">
      <w:pPr>
        <w:pStyle w:val="Ttulo2"/>
        <w:tabs>
          <w:tab w:val="left" w:pos="160"/>
        </w:tabs>
        <w:rPr>
          <w:color w:val="000000"/>
          <w:spacing w:val="-2"/>
          <w:sz w:val="24"/>
          <w:szCs w:val="24"/>
        </w:rPr>
      </w:pPr>
      <w:bookmarkStart w:id="71" w:name="_Toc227187961"/>
      <w:bookmarkStart w:id="72" w:name="_Toc227232957"/>
      <w:r>
        <w:t>Delimitaciones</w:t>
      </w:r>
      <w:bookmarkEnd w:id="71"/>
      <w:bookmarkEnd w:id="72"/>
    </w:p>
    <w:p w14:paraId="14EAA18C" w14:textId="77777777" w:rsidR="009356B6" w:rsidRPr="002A0DA6" w:rsidRDefault="00000000" w:rsidP="0043620F">
      <w:pPr>
        <w:pStyle w:val="Ttulo3"/>
        <w:tabs>
          <w:tab w:val="left" w:pos="160"/>
        </w:tabs>
      </w:pPr>
      <w:bookmarkStart w:id="73" w:name="_Toc227187962"/>
      <w:bookmarkStart w:id="74" w:name="_Toc227232958"/>
      <w:r w:rsidRPr="002A0DA6">
        <w:t>Delimitación Temporal</w:t>
      </w:r>
      <w:bookmarkEnd w:id="73"/>
      <w:bookmarkEnd w:id="74"/>
    </w:p>
    <w:p w14:paraId="08443561" w14:textId="77777777" w:rsidR="009356B6" w:rsidRDefault="00000000" w:rsidP="0043620F">
      <w:pPr>
        <w:pStyle w:val="Textoindependiente"/>
        <w:tabs>
          <w:tab w:val="left" w:pos="160"/>
        </w:tabs>
        <w:spacing w:before="221" w:after="283" w:line="360" w:lineRule="auto"/>
        <w:ind w:left="142"/>
        <w:jc w:val="both"/>
        <w:rPr>
          <w:rFonts w:ascii="Arial" w:hAnsi="Arial"/>
          <w:color w:val="000000"/>
          <w:spacing w:val="-2"/>
        </w:rPr>
      </w:pPr>
      <w:r>
        <w:rPr>
          <w:rFonts w:ascii="Arial" w:hAnsi="Arial"/>
          <w:color w:val="000000"/>
          <w:spacing w:val="-2"/>
        </w:rPr>
        <w:t xml:space="preserve">El proyecto se desarrollará durante el periodo comprendido dentro del cuatrimestre Enero - </w:t>
      </w:r>
      <w:proofErr w:type="gramStart"/>
      <w:r>
        <w:rPr>
          <w:rFonts w:ascii="Arial" w:hAnsi="Arial"/>
          <w:color w:val="000000"/>
          <w:spacing w:val="-2"/>
        </w:rPr>
        <w:t>Abril</w:t>
      </w:r>
      <w:proofErr w:type="gramEnd"/>
      <w:r>
        <w:rPr>
          <w:rFonts w:ascii="Arial" w:hAnsi="Arial"/>
          <w:color w:val="000000"/>
          <w:spacing w:val="-2"/>
        </w:rPr>
        <w:t xml:space="preserve"> de 2026.</w:t>
      </w:r>
    </w:p>
    <w:p w14:paraId="3BC08296" w14:textId="77777777" w:rsidR="009356B6" w:rsidRPr="002A0DA6" w:rsidRDefault="00000000" w:rsidP="0043620F">
      <w:pPr>
        <w:pStyle w:val="Ttulo3"/>
        <w:tabs>
          <w:tab w:val="left" w:pos="160"/>
        </w:tabs>
      </w:pPr>
      <w:bookmarkStart w:id="75" w:name="_Toc227187963"/>
      <w:bookmarkStart w:id="76" w:name="_Toc227232959"/>
      <w:r w:rsidRPr="002A0DA6">
        <w:t>Delimitación Geográfica</w:t>
      </w:r>
      <w:bookmarkEnd w:id="75"/>
      <w:bookmarkEnd w:id="76"/>
    </w:p>
    <w:p w14:paraId="635E7EBF" w14:textId="77777777" w:rsidR="009356B6" w:rsidRDefault="00000000" w:rsidP="0043620F">
      <w:pPr>
        <w:pStyle w:val="Textoindependiente"/>
        <w:tabs>
          <w:tab w:val="left" w:pos="160"/>
        </w:tabs>
        <w:spacing w:before="221" w:line="360" w:lineRule="auto"/>
        <w:ind w:left="284"/>
        <w:jc w:val="both"/>
        <w:rPr>
          <w:rFonts w:ascii="Arial" w:hAnsi="Arial"/>
          <w:color w:val="000000"/>
          <w:spacing w:val="-2"/>
        </w:rPr>
        <w:sectPr w:rsidR="009356B6">
          <w:footerReference w:type="even" r:id="rId51"/>
          <w:footerReference w:type="first" r:id="rId52"/>
          <w:pgSz w:w="12240" w:h="15840"/>
          <w:pgMar w:top="1400" w:right="1080" w:bottom="1060" w:left="1440" w:header="0" w:footer="833" w:gutter="0"/>
          <w:cols w:space="720"/>
          <w:formProt w:val="0"/>
          <w:docGrid w:linePitch="100"/>
        </w:sectPr>
      </w:pPr>
      <w:r>
        <w:rPr>
          <w:rFonts w:ascii="Arial" w:hAnsi="Arial"/>
          <w:color w:val="000000"/>
          <w:spacing w:val="-2"/>
        </w:rPr>
        <w:t>El sistema será implementado para uso interno en Ingeniería Ambiental Integral, S.A. de C.V., ubicada en el Estado de México.</w:t>
      </w:r>
    </w:p>
    <w:p w14:paraId="3B313F73" w14:textId="77777777" w:rsidR="009356B6" w:rsidRDefault="009356B6">
      <w:pPr>
        <w:pStyle w:val="Textoindependiente"/>
        <w:spacing w:before="129" w:line="360" w:lineRule="auto"/>
        <w:jc w:val="both"/>
        <w:rPr>
          <w:rFonts w:ascii="Arial" w:hAnsi="Arial"/>
          <w:color w:val="000000"/>
        </w:rPr>
      </w:pPr>
    </w:p>
    <w:p w14:paraId="6B5C055A" w14:textId="77777777" w:rsidR="009356B6" w:rsidRPr="002A0DA6" w:rsidRDefault="00000000" w:rsidP="002A0DA6">
      <w:pPr>
        <w:pStyle w:val="Ttulo2"/>
      </w:pPr>
      <w:bookmarkStart w:id="77" w:name="_Toc227187964"/>
      <w:bookmarkStart w:id="78" w:name="_Toc227232960"/>
      <w:r w:rsidRPr="002A0DA6">
        <w:t>CRONOGRAMA DE ACTIVIDADES</w:t>
      </w:r>
      <w:bookmarkEnd w:id="77"/>
      <w:bookmarkEnd w:id="78"/>
    </w:p>
    <w:p w14:paraId="6C2CC5E0" w14:textId="77777777" w:rsidR="002B17CC" w:rsidRDefault="00000000" w:rsidP="00A81827">
      <w:r>
        <w:rPr>
          <w:noProof/>
        </w:rPr>
        <w:drawing>
          <wp:inline distT="0" distB="0" distL="0" distR="0" wp14:anchorId="33BE5B4E" wp14:editId="28C18C4A">
            <wp:extent cx="6172200" cy="4834255"/>
            <wp:effectExtent l="0" t="0" r="0" b="0"/>
            <wp:docPr id="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
                    <pic:cNvPicPr>
                      <a:picLocks noChangeAspect="1" noChangeArrowheads="1"/>
                    </pic:cNvPicPr>
                  </pic:nvPicPr>
                  <pic:blipFill>
                    <a:blip r:embed="rId53"/>
                    <a:stretch>
                      <a:fillRect/>
                    </a:stretch>
                  </pic:blipFill>
                  <pic:spPr bwMode="auto">
                    <a:xfrm>
                      <a:off x="0" y="0"/>
                      <a:ext cx="6172200" cy="4834255"/>
                    </a:xfrm>
                    <a:prstGeom prst="rect">
                      <a:avLst/>
                    </a:prstGeom>
                    <a:noFill/>
                  </pic:spPr>
                </pic:pic>
              </a:graphicData>
            </a:graphic>
          </wp:inline>
        </w:drawing>
      </w:r>
    </w:p>
    <w:p w14:paraId="5E4BC099" w14:textId="3B1F6B9A" w:rsidR="00C46F50" w:rsidRDefault="002B17CC" w:rsidP="00A81827">
      <w:bookmarkStart w:id="79" w:name="_Toc227232913"/>
      <w:r>
        <w:t xml:space="preserve">Ilustración </w:t>
      </w:r>
      <w:r>
        <w:fldChar w:fldCharType="begin"/>
      </w:r>
      <w:r>
        <w:instrText xml:space="preserve"> SEQ Ilustración \* ARABIC </w:instrText>
      </w:r>
      <w:r>
        <w:fldChar w:fldCharType="separate"/>
      </w:r>
      <w:r w:rsidR="00373179">
        <w:rPr>
          <w:noProof/>
        </w:rPr>
        <w:t>3</w:t>
      </w:r>
      <w:bookmarkEnd w:id="79"/>
      <w:r>
        <w:fldChar w:fldCharType="end"/>
      </w:r>
      <w:bookmarkStart w:id="80" w:name="_Toc227187966"/>
    </w:p>
    <w:p w14:paraId="2B1DDA0A" w14:textId="7D146BFA" w:rsidR="00C46F50" w:rsidRDefault="00C46F50">
      <w:pPr>
        <w:widowControl/>
        <w:rPr>
          <w:rFonts w:ascii="Verdana" w:hAnsi="Verdana"/>
          <w:b/>
        </w:rPr>
      </w:pPr>
      <w:r>
        <w:rPr>
          <w:rFonts w:ascii="Verdana" w:hAnsi="Verdana"/>
          <w:b/>
        </w:rPr>
        <w:br w:type="page"/>
      </w:r>
      <w:r>
        <w:rPr>
          <w:rFonts w:ascii="Verdana" w:hAnsi="Verdana"/>
          <w:b/>
        </w:rPr>
        <w:lastRenderedPageBreak/>
        <w:t xml:space="preserve">    </w:t>
      </w:r>
    </w:p>
    <w:p w14:paraId="6D5E574D" w14:textId="77777777" w:rsidR="00C46F50" w:rsidRDefault="00C46F50">
      <w:pPr>
        <w:widowControl/>
        <w:rPr>
          <w:rFonts w:ascii="Verdana" w:hAnsi="Verdana"/>
          <w:b/>
        </w:rPr>
      </w:pPr>
    </w:p>
    <w:p w14:paraId="0209CC3D" w14:textId="77777777" w:rsidR="00C46F50" w:rsidRDefault="00C46F50">
      <w:pPr>
        <w:widowControl/>
        <w:rPr>
          <w:rFonts w:ascii="Verdana" w:hAnsi="Verdana"/>
          <w:b/>
        </w:rPr>
      </w:pPr>
    </w:p>
    <w:p w14:paraId="13A45D81" w14:textId="77777777" w:rsidR="00C46F50" w:rsidRDefault="00C46F50">
      <w:pPr>
        <w:widowControl/>
        <w:rPr>
          <w:rFonts w:ascii="Verdana" w:hAnsi="Verdana"/>
          <w:b/>
        </w:rPr>
      </w:pPr>
    </w:p>
    <w:p w14:paraId="5EDF258F" w14:textId="77777777" w:rsidR="00C46F50" w:rsidRDefault="00C46F50">
      <w:pPr>
        <w:widowControl/>
        <w:rPr>
          <w:rFonts w:ascii="Verdana" w:hAnsi="Verdana"/>
          <w:b/>
        </w:rPr>
      </w:pPr>
    </w:p>
    <w:p w14:paraId="67E3DE8E" w14:textId="77777777" w:rsidR="00C46F50" w:rsidRDefault="00C46F50">
      <w:pPr>
        <w:widowControl/>
        <w:rPr>
          <w:rFonts w:ascii="Verdana" w:hAnsi="Verdana"/>
          <w:b/>
        </w:rPr>
      </w:pPr>
    </w:p>
    <w:p w14:paraId="7A462394" w14:textId="77777777" w:rsidR="00C46F50" w:rsidRDefault="00C46F50">
      <w:pPr>
        <w:widowControl/>
        <w:rPr>
          <w:rFonts w:ascii="Verdana" w:hAnsi="Verdana"/>
          <w:b/>
        </w:rPr>
      </w:pPr>
    </w:p>
    <w:p w14:paraId="16C36215" w14:textId="77777777" w:rsidR="00C46F50" w:rsidRDefault="00C46F50">
      <w:pPr>
        <w:widowControl/>
        <w:rPr>
          <w:rFonts w:ascii="Verdana" w:hAnsi="Verdana"/>
          <w:b/>
        </w:rPr>
      </w:pPr>
    </w:p>
    <w:p w14:paraId="05FBADCC" w14:textId="77777777" w:rsidR="00C46F50" w:rsidRDefault="00C46F50">
      <w:pPr>
        <w:widowControl/>
        <w:rPr>
          <w:rFonts w:ascii="Verdana" w:hAnsi="Verdana"/>
          <w:b/>
        </w:rPr>
      </w:pPr>
    </w:p>
    <w:p w14:paraId="78D50486" w14:textId="77777777" w:rsidR="00C46F50" w:rsidRDefault="00C46F50">
      <w:pPr>
        <w:widowControl/>
        <w:rPr>
          <w:rFonts w:ascii="Verdana" w:hAnsi="Verdana"/>
          <w:b/>
        </w:rPr>
      </w:pPr>
    </w:p>
    <w:p w14:paraId="7FC387CF" w14:textId="77777777" w:rsidR="00C46F50" w:rsidRDefault="00C46F50">
      <w:pPr>
        <w:widowControl/>
        <w:rPr>
          <w:rFonts w:ascii="Verdana" w:hAnsi="Verdana"/>
          <w:b/>
        </w:rPr>
      </w:pPr>
    </w:p>
    <w:p w14:paraId="662ABB32" w14:textId="77777777" w:rsidR="00C46F50" w:rsidRDefault="00C46F50">
      <w:pPr>
        <w:widowControl/>
        <w:rPr>
          <w:rFonts w:ascii="Verdana" w:hAnsi="Verdana"/>
          <w:b/>
        </w:rPr>
      </w:pPr>
    </w:p>
    <w:p w14:paraId="42B1B9C8" w14:textId="77777777" w:rsidR="00C46F50" w:rsidRDefault="00C46F50">
      <w:pPr>
        <w:widowControl/>
        <w:rPr>
          <w:rFonts w:ascii="Verdana" w:hAnsi="Verdana" w:cs="Noto Sans Devanagari"/>
          <w:b/>
          <w:i/>
          <w:iCs/>
          <w:sz w:val="24"/>
          <w:szCs w:val="24"/>
        </w:rPr>
      </w:pPr>
    </w:p>
    <w:p w14:paraId="20A92C42" w14:textId="77777777" w:rsidR="00AA7FF2" w:rsidRPr="00C46F50" w:rsidRDefault="00AA7FF2" w:rsidP="00C46F50">
      <w:pPr>
        <w:pStyle w:val="Descripcin"/>
        <w:jc w:val="both"/>
        <w:rPr>
          <w:rFonts w:ascii="Verdana" w:hAnsi="Verdana"/>
          <w:b/>
        </w:rPr>
      </w:pPr>
    </w:p>
    <w:p w14:paraId="457899A7" w14:textId="046CD59E" w:rsidR="009356B6" w:rsidRDefault="00000000">
      <w:pPr>
        <w:pStyle w:val="Ttulo1"/>
        <w:jc w:val="center"/>
        <w:rPr>
          <w:sz w:val="24"/>
          <w:szCs w:val="24"/>
        </w:rPr>
        <w:sectPr w:rsidR="009356B6">
          <w:footerReference w:type="even" r:id="rId54"/>
          <w:footerReference w:type="first" r:id="rId55"/>
          <w:pgSz w:w="12240" w:h="15840"/>
          <w:pgMar w:top="1820" w:right="1080" w:bottom="1080" w:left="1440" w:header="0" w:footer="833" w:gutter="0"/>
          <w:cols w:space="720"/>
          <w:formProt w:val="0"/>
          <w:docGrid w:linePitch="100"/>
        </w:sectPr>
      </w:pPr>
      <w:bookmarkStart w:id="81" w:name="_Toc227232961"/>
      <w:r>
        <w:rPr>
          <w:sz w:val="24"/>
          <w:szCs w:val="24"/>
        </w:rPr>
        <w:t>CAPÍTULO III MARCO</w:t>
      </w:r>
      <w:r>
        <w:rPr>
          <w:spacing w:val="-23"/>
          <w:sz w:val="24"/>
          <w:szCs w:val="24"/>
        </w:rPr>
        <w:t xml:space="preserve"> </w:t>
      </w:r>
      <w:r>
        <w:rPr>
          <w:sz w:val="24"/>
          <w:szCs w:val="24"/>
        </w:rPr>
        <w:t>TEÓRICO</w:t>
      </w:r>
      <w:bookmarkEnd w:id="80"/>
      <w:bookmarkEnd w:id="81"/>
    </w:p>
    <w:p w14:paraId="3EAB719C" w14:textId="77777777" w:rsidR="009356B6" w:rsidRDefault="00000000" w:rsidP="002A0DA6">
      <w:pPr>
        <w:pStyle w:val="Ttulo2"/>
        <w:ind w:left="-709" w:firstLine="0"/>
      </w:pPr>
      <w:bookmarkStart w:id="82" w:name="_Toc227232962"/>
      <w:r>
        <w:lastRenderedPageBreak/>
        <w:t>MARCO TEÓRICO</w:t>
      </w:r>
      <w:r>
        <w:rPr>
          <w:spacing w:val="-6"/>
        </w:rPr>
        <w:t xml:space="preserve"> </w:t>
      </w:r>
      <w:r>
        <w:t>Y</w:t>
      </w:r>
      <w:r>
        <w:rPr>
          <w:spacing w:val="-6"/>
        </w:rPr>
        <w:t xml:space="preserve"> </w:t>
      </w:r>
      <w:r>
        <w:rPr>
          <w:spacing w:val="-2"/>
        </w:rPr>
        <w:t>CONCEPTUAL</w:t>
      </w:r>
      <w:bookmarkEnd w:id="82"/>
    </w:p>
    <w:p w14:paraId="5232549F" w14:textId="77777777" w:rsidR="009356B6" w:rsidRDefault="009356B6" w:rsidP="00AA7FF2">
      <w:pPr>
        <w:pStyle w:val="Textoindependiente"/>
        <w:spacing w:before="56"/>
        <w:ind w:left="-851"/>
        <w:rPr>
          <w:rFonts w:ascii="Arial" w:hAnsi="Arial"/>
          <w:b/>
        </w:rPr>
      </w:pPr>
    </w:p>
    <w:p w14:paraId="6FE547A1" w14:textId="77777777" w:rsidR="009356B6" w:rsidRPr="002A0DA6" w:rsidRDefault="00000000" w:rsidP="002A0DA6">
      <w:pPr>
        <w:pStyle w:val="Ttulo2"/>
        <w:ind w:left="-426" w:firstLine="0"/>
      </w:pPr>
      <w:bookmarkStart w:id="83" w:name="_Toc227187967"/>
      <w:bookmarkStart w:id="84" w:name="_Toc227232963"/>
      <w:r w:rsidRPr="002A0DA6">
        <w:t>CONCEPTOS BÁSICOS</w:t>
      </w:r>
      <w:bookmarkEnd w:id="83"/>
      <w:bookmarkEnd w:id="84"/>
    </w:p>
    <w:p w14:paraId="49F9CC98" w14:textId="7C79F106" w:rsidR="009356B6" w:rsidRPr="002A0DA6" w:rsidRDefault="00000000" w:rsidP="002A0DA6">
      <w:pPr>
        <w:pStyle w:val="Ttulo3"/>
        <w:ind w:left="-426" w:firstLine="0"/>
      </w:pPr>
      <w:bookmarkStart w:id="85" w:name="_Toc227187968"/>
      <w:r w:rsidRPr="002A0DA6">
        <w:t xml:space="preserve"> </w:t>
      </w:r>
      <w:bookmarkStart w:id="86" w:name="_Toc227232964"/>
      <w:r w:rsidRPr="002A0DA6">
        <w:t>Fundamento Legal de la Cédula de Operación Anual (COA)</w:t>
      </w:r>
      <w:bookmarkEnd w:id="85"/>
      <w:bookmarkEnd w:id="86"/>
    </w:p>
    <w:p w14:paraId="0F2ACCA5" w14:textId="77777777" w:rsidR="009356B6" w:rsidRDefault="00000000" w:rsidP="0043620F">
      <w:pPr>
        <w:pStyle w:val="Textoindependiente"/>
        <w:tabs>
          <w:tab w:val="left" w:pos="875"/>
        </w:tabs>
        <w:spacing w:before="221" w:after="283" w:line="360" w:lineRule="auto"/>
        <w:ind w:left="-851"/>
        <w:jc w:val="both"/>
        <w:rPr>
          <w:rFonts w:ascii="Arial" w:hAnsi="Arial"/>
          <w:color w:val="000000"/>
        </w:rPr>
      </w:pPr>
      <w:r>
        <w:rPr>
          <w:rFonts w:ascii="Arial" w:hAnsi="Arial"/>
          <w:color w:val="000000"/>
        </w:rPr>
        <w:t>La Cédula de Operación Anual (COA) es un instrumento de reporte ambiental obligatorio en México mediante el cual las empresas sujetas a regulación deben informar anualmente sus emisiones y transferencias de contaminantes, así como el manejo de residuos peligrosos y no peligrosos.</w:t>
      </w:r>
    </w:p>
    <w:p w14:paraId="77F99F38" w14:textId="77777777" w:rsidR="009356B6" w:rsidRDefault="00000000" w:rsidP="0043620F">
      <w:pPr>
        <w:pStyle w:val="Textoindependiente"/>
        <w:tabs>
          <w:tab w:val="left" w:pos="875"/>
        </w:tabs>
        <w:spacing w:before="221" w:after="283" w:line="360" w:lineRule="auto"/>
        <w:ind w:left="-851"/>
        <w:jc w:val="both"/>
        <w:rPr>
          <w:rFonts w:ascii="Arial" w:hAnsi="Arial"/>
          <w:b/>
          <w:color w:val="00B0F0"/>
        </w:rPr>
      </w:pPr>
      <w:r>
        <w:rPr>
          <w:rFonts w:ascii="Arial" w:hAnsi="Arial"/>
          <w:color w:val="000000"/>
        </w:rPr>
        <w:t xml:space="preserve">Su fundamento jurídico principal se encuentra en la </w:t>
      </w:r>
      <w:r>
        <w:rPr>
          <w:rStyle w:val="Fuerte"/>
          <w:rFonts w:ascii="Arial" w:hAnsi="Arial"/>
          <w:b w:val="0"/>
          <w:bCs w:val="0"/>
          <w:color w:val="000000"/>
        </w:rPr>
        <w:t>Ley General del Equilibrio Ecológico y la Protección al Ambiente (LGEEPA)</w:t>
      </w:r>
      <w:r>
        <w:rPr>
          <w:rFonts w:ascii="Arial" w:hAnsi="Arial"/>
          <w:color w:val="000000"/>
        </w:rPr>
        <w:t>, la cual establece las bases para la preservación y restauración del equilibrio ecológico en el territorio nacional (Cámara de Diputados del H. Congreso de la Unión, 1988). Esta ley faculta a la autoridad ambiental para solicitar información relacionada con emisiones contaminantes y actividades industriales que puedan generar impacto ambiental.</w:t>
      </w:r>
    </w:p>
    <w:p w14:paraId="3E5E19E9" w14:textId="77777777" w:rsidR="009356B6" w:rsidRDefault="00000000" w:rsidP="0043620F">
      <w:pPr>
        <w:pStyle w:val="Textoindependiente"/>
        <w:spacing w:before="221" w:after="283" w:line="360" w:lineRule="auto"/>
        <w:ind w:left="-851" w:firstLine="624"/>
        <w:jc w:val="both"/>
        <w:rPr>
          <w:rFonts w:ascii="Arial" w:hAnsi="Arial"/>
          <w:color w:val="000000"/>
        </w:rPr>
      </w:pPr>
      <w:r>
        <w:rPr>
          <w:rFonts w:ascii="Arial" w:hAnsi="Arial"/>
          <w:color w:val="000000"/>
        </w:rPr>
        <w:t>Asimismo, la Secretaría de Medio Ambiente y Recursos Naturales (SEMARNAT) establece lineamientos específicos para la integración del Registro de Emisiones y Transferencia de Contaminantes (RETC), del cual forma parte la COA. Dichos lineamientos determinan la información técnica que debe reportarse, los formatos oficiales y los plazos de entrega (SEMARNAT, 2023).</w:t>
      </w:r>
    </w:p>
    <w:p w14:paraId="3B14CF25"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El cumplimiento de este instrumento no solo representa una obligación legal, sino también un mecanismo de control y transparencia ambiental que permite a la autoridad monitorear el desempeño ambiental de las empresas.</w:t>
      </w:r>
    </w:p>
    <w:p w14:paraId="285B8D91" w14:textId="7272E072" w:rsidR="009356B6" w:rsidRPr="002A0DA6" w:rsidRDefault="00000000" w:rsidP="0043620F">
      <w:pPr>
        <w:pStyle w:val="Ttulo3"/>
        <w:ind w:left="-851"/>
      </w:pPr>
      <w:bookmarkStart w:id="87" w:name="_Toc227187969"/>
      <w:bookmarkStart w:id="88" w:name="_Toc227232965"/>
      <w:r w:rsidRPr="002A0DA6">
        <w:t>Sistemas de Información</w:t>
      </w:r>
      <w:bookmarkEnd w:id="87"/>
      <w:bookmarkEnd w:id="88"/>
    </w:p>
    <w:p w14:paraId="5B52C652"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Un sistema de información puede definirse como un conjunto organizado de elementos que interactúan entre sí para recopilar, procesar, almacenar y distribuir información con el fin de apoyar la toma de decisiones y el control dentro de una organización (Sommerville, 2011).</w:t>
      </w:r>
    </w:p>
    <w:p w14:paraId="118F1F0B" w14:textId="77777777" w:rsidR="009356B6" w:rsidRDefault="009356B6" w:rsidP="0043620F">
      <w:pPr>
        <w:pStyle w:val="Textoindependiente"/>
        <w:spacing w:before="221" w:after="283" w:line="360" w:lineRule="auto"/>
        <w:ind w:left="-851"/>
        <w:jc w:val="both"/>
        <w:rPr>
          <w:rFonts w:ascii="Arial" w:hAnsi="Arial"/>
          <w:color w:val="000000"/>
        </w:rPr>
      </w:pPr>
    </w:p>
    <w:p w14:paraId="3AA6A803"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lastRenderedPageBreak/>
        <w:t>En el contexto del presente proyecto, el sistema desarrollado tiene como finalidad transformar datos operativos dispersos en información estructurada, permitiendo mejorar la eficiencia del proceso de elaboración de la COA. La implementación de un sistema de información contribuye a reducir tiempos operativos, mejorar la trazabilidad de datos y facilitar el acceso a información histórica.</w:t>
      </w:r>
    </w:p>
    <w:p w14:paraId="26884BB7" w14:textId="7C691236" w:rsidR="009356B6" w:rsidRPr="002A0DA6" w:rsidRDefault="00000000" w:rsidP="0043620F">
      <w:pPr>
        <w:pStyle w:val="Ttulo3"/>
        <w:ind w:left="-851"/>
      </w:pPr>
      <w:bookmarkStart w:id="89" w:name="_Toc227187970"/>
      <w:bookmarkStart w:id="90" w:name="_Toc227232966"/>
      <w:r w:rsidRPr="002A0DA6">
        <w:t>Base de Datos Relacional</w:t>
      </w:r>
      <w:bookmarkEnd w:id="89"/>
      <w:bookmarkEnd w:id="90"/>
    </w:p>
    <w:p w14:paraId="55CD700A" w14:textId="10B75596" w:rsidR="009356B6" w:rsidRDefault="00000000" w:rsidP="0043620F">
      <w:pPr>
        <w:pStyle w:val="Textoindependiente"/>
        <w:spacing w:before="221" w:after="283" w:line="360" w:lineRule="auto"/>
        <w:ind w:left="-851"/>
        <w:jc w:val="both"/>
        <w:rPr>
          <w:rFonts w:ascii="Arial" w:hAnsi="Arial"/>
          <w:color w:val="000000"/>
        </w:rPr>
      </w:pPr>
      <w:bookmarkStart w:id="91" w:name="_Int_wsZun4cr"/>
      <w:r>
        <w:rPr>
          <w:rFonts w:ascii="Arial" w:hAnsi="Arial"/>
          <w:color w:val="000000"/>
        </w:rPr>
        <w:t>Una base de datos relacional es un sistema estructurado que organiza la información en tablas relacionadas entre sí mediante claves primarias y foráneas.</w:t>
      </w:r>
      <w:bookmarkEnd w:id="91"/>
      <w:r w:rsidR="0029747C">
        <w:rPr>
          <w:rFonts w:ascii="Arial" w:hAnsi="Arial"/>
          <w:color w:val="000000"/>
        </w:rPr>
        <w:t xml:space="preserve"> (“Tipos de base de datos: Una guía completa para entender sus ...”)</w:t>
      </w:r>
      <w:r>
        <w:rPr>
          <w:rFonts w:ascii="Arial" w:hAnsi="Arial"/>
          <w:color w:val="000000"/>
        </w:rPr>
        <w:t xml:space="preserve"> Este modelo permite garantizar integridad, consistencia y eficiencia en la gestión de datos (Elmasri &amp; </w:t>
      </w:r>
      <w:proofErr w:type="spellStart"/>
      <w:r>
        <w:rPr>
          <w:rFonts w:ascii="Arial" w:hAnsi="Arial"/>
          <w:color w:val="000000"/>
        </w:rPr>
        <w:t>Navathe</w:t>
      </w:r>
      <w:proofErr w:type="spellEnd"/>
      <w:r>
        <w:rPr>
          <w:rFonts w:ascii="Arial" w:hAnsi="Arial"/>
          <w:color w:val="000000"/>
        </w:rPr>
        <w:t>, 2016).</w:t>
      </w:r>
    </w:p>
    <w:p w14:paraId="45501130"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El sistema COA-REPORT utiliza SQLite como motor de base de datos relacional local, lo cual permite almacenar información estructurada relacionada con empresas, infraestructura, emisiones y residuos. La elección de un modelo relacional facilita la organización lógica de la información y evita redundancias innecesarias.</w:t>
      </w:r>
    </w:p>
    <w:p w14:paraId="2BB04B4F" w14:textId="4A7C99E4" w:rsidR="009356B6" w:rsidRPr="002A0DA6" w:rsidRDefault="00000000" w:rsidP="0043620F">
      <w:pPr>
        <w:pStyle w:val="Ttulo3"/>
        <w:ind w:left="-851"/>
      </w:pPr>
      <w:bookmarkStart w:id="92" w:name="_Toc227187971"/>
      <w:bookmarkStart w:id="93" w:name="_Toc227232967"/>
      <w:r w:rsidRPr="002A0DA6">
        <w:t>Normalización de Bases de Datos</w:t>
      </w:r>
      <w:bookmarkEnd w:id="92"/>
      <w:bookmarkEnd w:id="93"/>
    </w:p>
    <w:p w14:paraId="2545EC9E"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 xml:space="preserve">La normalización es un proceso mediante el cual se organiza la estructura de una base de datos para reducir redundancia y mejorar la integridad de los datos. Este proceso se divide en diferentes formas normales, cuyo objetivo es asegurar que cada dato se almacene de manera coherente y sin duplicidad (Elmasri &amp; </w:t>
      </w:r>
      <w:proofErr w:type="spellStart"/>
      <w:r>
        <w:rPr>
          <w:rFonts w:ascii="Arial" w:hAnsi="Arial"/>
          <w:color w:val="000000"/>
        </w:rPr>
        <w:t>Navathe</w:t>
      </w:r>
      <w:proofErr w:type="spellEnd"/>
      <w:r>
        <w:rPr>
          <w:rFonts w:ascii="Arial" w:hAnsi="Arial"/>
          <w:color w:val="000000"/>
        </w:rPr>
        <w:t>, 2016).</w:t>
      </w:r>
    </w:p>
    <w:p w14:paraId="069337DA"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En el desarrollo del sistema se aplicaron principios básicos de primera, segunda y tercera forma normal para garantizar que la información relacionada con emisiones y residuos no presente inconsistencias o duplicaciones.</w:t>
      </w:r>
    </w:p>
    <w:p w14:paraId="58D2607D" w14:textId="152E3FC9" w:rsidR="009356B6" w:rsidRPr="002A0DA6" w:rsidRDefault="00000000" w:rsidP="0043620F">
      <w:pPr>
        <w:pStyle w:val="Ttulo3"/>
        <w:ind w:left="-851" w:firstLine="18"/>
      </w:pPr>
      <w:bookmarkStart w:id="94" w:name="_Toc227187972"/>
      <w:r>
        <w:t xml:space="preserve"> </w:t>
      </w:r>
      <w:bookmarkStart w:id="95" w:name="_Toc227232968"/>
      <w:r w:rsidRPr="002A0DA6">
        <w:t>Operaciones CRUD</w:t>
      </w:r>
      <w:bookmarkEnd w:id="94"/>
      <w:bookmarkEnd w:id="95"/>
    </w:p>
    <w:p w14:paraId="19CC8164"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El término CRUD hace referencia a las operaciones básicas que puede realizar un sistema sobre los datos: Crear (</w:t>
      </w:r>
      <w:proofErr w:type="spellStart"/>
      <w:r>
        <w:rPr>
          <w:rFonts w:ascii="Arial" w:hAnsi="Arial"/>
          <w:color w:val="000000"/>
        </w:rPr>
        <w:t>Create</w:t>
      </w:r>
      <w:proofErr w:type="spellEnd"/>
      <w:r>
        <w:rPr>
          <w:rFonts w:ascii="Arial" w:hAnsi="Arial"/>
          <w:color w:val="000000"/>
        </w:rPr>
        <w:t>), Leer (Read), Actualizar (</w:t>
      </w:r>
      <w:proofErr w:type="spellStart"/>
      <w:r>
        <w:rPr>
          <w:rFonts w:ascii="Arial" w:hAnsi="Arial"/>
          <w:color w:val="000000"/>
        </w:rPr>
        <w:t>Update</w:t>
      </w:r>
      <w:proofErr w:type="spellEnd"/>
      <w:r>
        <w:rPr>
          <w:rFonts w:ascii="Arial" w:hAnsi="Arial"/>
          <w:color w:val="000000"/>
        </w:rPr>
        <w:t>) y Eliminar (Delete). Estas operaciones constituyen la base funcional de la mayoría de los sistemas de información (Pressman &amp; Maxim, 2020).</w:t>
      </w:r>
    </w:p>
    <w:p w14:paraId="558C94F8"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lastRenderedPageBreak/>
        <w:t>En el sistema desarrollado, las operaciones CRUD permiten la gestión de usuarios, empresas, infraestructura, emisiones y residuos, garantizando un control dinámico y actualizado de la información.</w:t>
      </w:r>
    </w:p>
    <w:p w14:paraId="0D3BDE6A" w14:textId="12CB90F6" w:rsidR="009356B6" w:rsidRPr="002A0DA6" w:rsidRDefault="00000000" w:rsidP="0043620F">
      <w:pPr>
        <w:pStyle w:val="Ttulo3"/>
        <w:ind w:left="-851" w:firstLine="18"/>
      </w:pPr>
      <w:bookmarkStart w:id="96" w:name="_Toc227187973"/>
      <w:bookmarkStart w:id="97" w:name="_Toc227232969"/>
      <w:r w:rsidRPr="002A0DA6">
        <w:t>Seguridad Informática Básica</w:t>
      </w:r>
      <w:bookmarkEnd w:id="96"/>
      <w:bookmarkEnd w:id="97"/>
    </w:p>
    <w:p w14:paraId="4CD046B3"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La seguridad informática tiene como objetivo proteger la confidencialidad, integridad y disponibilidad de la información. En sistemas de escritorio, la implementación de mecanismos básicos de autenticación y control de acceso es fundamental para evitar accesos no autorizados (Sommerville, 2011).</w:t>
      </w:r>
    </w:p>
    <w:p w14:paraId="6D3511B9"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El sistema implementa un esquema de autenticación mediante usuario y contraseña, así como control de roles (administrador y usuario estándar). Esta separación permite limitar privilegios y proteger la integridad de la información almacenada en la base de datos. Asimismo, se considera la protección del archivo de base de datos y la generación de respaldos periódicos como medidas complementarias de seguridad.</w:t>
      </w:r>
    </w:p>
    <w:p w14:paraId="27F5D81A" w14:textId="06F470AB" w:rsidR="009356B6" w:rsidRPr="002A0DA6" w:rsidRDefault="00000000" w:rsidP="0043620F">
      <w:pPr>
        <w:pStyle w:val="Ttulo3"/>
        <w:ind w:left="-851" w:firstLine="18"/>
      </w:pPr>
      <w:bookmarkStart w:id="98" w:name="_Toc227187974"/>
      <w:bookmarkStart w:id="99" w:name="_Toc227232970"/>
      <w:r w:rsidRPr="002A0DA6">
        <w:t>Calidad del Software</w:t>
      </w:r>
      <w:bookmarkEnd w:id="98"/>
      <w:bookmarkEnd w:id="99"/>
    </w:p>
    <w:p w14:paraId="1D701485" w14:textId="645B18C8" w:rsidR="009356B6" w:rsidRDefault="00000000" w:rsidP="0043620F">
      <w:pPr>
        <w:pStyle w:val="Textoindependiente"/>
        <w:spacing w:before="221" w:after="283" w:line="360" w:lineRule="auto"/>
        <w:ind w:left="-851"/>
        <w:jc w:val="both"/>
        <w:rPr>
          <w:rFonts w:ascii="Arial" w:hAnsi="Arial"/>
          <w:color w:val="000000"/>
        </w:rPr>
      </w:pPr>
      <w:bookmarkStart w:id="100" w:name="_Int_HqACwabV"/>
      <w:r>
        <w:rPr>
          <w:rFonts w:ascii="Arial" w:hAnsi="Arial"/>
          <w:color w:val="000000"/>
        </w:rPr>
        <w:t>La calidad del software se refiere al grado en que un sistema cumple con los requisitos funcionales y no funcionales establecidos.</w:t>
      </w:r>
      <w:bookmarkEnd w:id="100"/>
      <w:r w:rsidR="0029747C">
        <w:rPr>
          <w:rFonts w:ascii="Arial" w:hAnsi="Arial"/>
          <w:color w:val="000000"/>
        </w:rPr>
        <w:t xml:space="preserve"> (“La importancia de la calidad del software en el desarrollo y gestión de ...”)</w:t>
      </w:r>
      <w:r>
        <w:rPr>
          <w:rFonts w:ascii="Arial" w:hAnsi="Arial"/>
          <w:color w:val="000000"/>
        </w:rPr>
        <w:t xml:space="preserve"> Entre los atributos más relevantes se encuentran la usabilidad, mantenibilidad y confiabilidad (Pressman &amp; Maxim, 2020).</w:t>
      </w:r>
    </w:p>
    <w:p w14:paraId="6FCFF932"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En este proyecto se consideran particularmente los siguientes atributos:</w:t>
      </w:r>
    </w:p>
    <w:p w14:paraId="1897ECED" w14:textId="77777777" w:rsidR="009356B6" w:rsidRDefault="00000000" w:rsidP="0043620F">
      <w:pPr>
        <w:pStyle w:val="Textoindependiente"/>
        <w:numPr>
          <w:ilvl w:val="0"/>
          <w:numId w:val="8"/>
        </w:numPr>
        <w:tabs>
          <w:tab w:val="clear" w:pos="709"/>
          <w:tab w:val="left" w:pos="0"/>
        </w:tabs>
        <w:spacing w:before="221" w:after="283" w:line="360" w:lineRule="auto"/>
        <w:ind w:left="-851"/>
        <w:jc w:val="both"/>
        <w:rPr>
          <w:rFonts w:ascii="Arial" w:hAnsi="Arial"/>
          <w:b/>
          <w:color w:val="00B0F0"/>
        </w:rPr>
      </w:pPr>
      <w:r>
        <w:rPr>
          <w:rStyle w:val="Fuerte"/>
          <w:rFonts w:ascii="Arial" w:hAnsi="Arial"/>
          <w:b w:val="0"/>
          <w:bCs w:val="0"/>
          <w:color w:val="000000"/>
        </w:rPr>
        <w:t>Usabilidad</w:t>
      </w:r>
      <w:r>
        <w:rPr>
          <w:rFonts w:ascii="Arial" w:hAnsi="Arial"/>
          <w:color w:val="000000"/>
        </w:rPr>
        <w:t>, mediante una interfaz gráfica clara y estructurada.</w:t>
      </w:r>
    </w:p>
    <w:p w14:paraId="1768FA05" w14:textId="77777777" w:rsidR="009356B6" w:rsidRDefault="00000000" w:rsidP="0043620F">
      <w:pPr>
        <w:pStyle w:val="Textoindependiente"/>
        <w:numPr>
          <w:ilvl w:val="0"/>
          <w:numId w:val="8"/>
        </w:numPr>
        <w:tabs>
          <w:tab w:val="clear" w:pos="709"/>
          <w:tab w:val="left" w:pos="0"/>
        </w:tabs>
        <w:spacing w:before="221" w:after="283" w:line="360" w:lineRule="auto"/>
        <w:ind w:left="-851"/>
        <w:jc w:val="both"/>
        <w:rPr>
          <w:rFonts w:ascii="Arial" w:hAnsi="Arial"/>
          <w:b/>
          <w:color w:val="00B0F0"/>
        </w:rPr>
      </w:pPr>
      <w:r>
        <w:rPr>
          <w:rStyle w:val="Fuerte"/>
          <w:rFonts w:ascii="Arial" w:hAnsi="Arial"/>
          <w:b w:val="0"/>
          <w:bCs w:val="0"/>
          <w:color w:val="000000"/>
        </w:rPr>
        <w:t>Mantenibilidad</w:t>
      </w:r>
      <w:r>
        <w:rPr>
          <w:rFonts w:ascii="Arial" w:hAnsi="Arial"/>
          <w:color w:val="000000"/>
        </w:rPr>
        <w:t>, a través de una arquitectura modular que facilita futuras modificaciones.</w:t>
      </w:r>
    </w:p>
    <w:p w14:paraId="314C54F4" w14:textId="77777777" w:rsidR="009356B6" w:rsidRDefault="00000000" w:rsidP="0043620F">
      <w:pPr>
        <w:pStyle w:val="Textoindependiente"/>
        <w:numPr>
          <w:ilvl w:val="0"/>
          <w:numId w:val="8"/>
        </w:numPr>
        <w:tabs>
          <w:tab w:val="clear" w:pos="709"/>
          <w:tab w:val="left" w:pos="0"/>
        </w:tabs>
        <w:spacing w:before="221" w:after="283" w:line="360" w:lineRule="auto"/>
        <w:ind w:left="-851"/>
        <w:jc w:val="both"/>
        <w:rPr>
          <w:rFonts w:ascii="Arial" w:hAnsi="Arial"/>
          <w:b/>
          <w:color w:val="00B0F0"/>
        </w:rPr>
      </w:pPr>
      <w:r>
        <w:rPr>
          <w:rStyle w:val="Fuerte"/>
          <w:rFonts w:ascii="Arial" w:hAnsi="Arial"/>
          <w:b w:val="0"/>
          <w:bCs w:val="0"/>
          <w:color w:val="000000"/>
        </w:rPr>
        <w:t>Confiabilidad</w:t>
      </w:r>
      <w:r>
        <w:rPr>
          <w:rFonts w:ascii="Arial" w:hAnsi="Arial"/>
          <w:color w:val="000000"/>
        </w:rPr>
        <w:t>, asegurando validaciones de datos y pruebas funcionales antes de su implementación.</w:t>
      </w:r>
    </w:p>
    <w:p w14:paraId="5863E4E3"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Las pruebas funcionales permiten verificar que cada módulo cumpla con los requisitos definidos, reduciendo la probabilidad de fallos durante su operación.</w:t>
      </w:r>
    </w:p>
    <w:p w14:paraId="0B50C6EA" w14:textId="77777777" w:rsidR="009356B6" w:rsidRDefault="009356B6" w:rsidP="0043620F">
      <w:pPr>
        <w:ind w:left="-851"/>
      </w:pPr>
    </w:p>
    <w:p w14:paraId="34EBA872" w14:textId="77777777" w:rsidR="009356B6" w:rsidRDefault="009356B6" w:rsidP="0043620F">
      <w:pPr>
        <w:ind w:left="-851"/>
      </w:pPr>
    </w:p>
    <w:p w14:paraId="4FA9E20C" w14:textId="77777777" w:rsidR="009356B6" w:rsidRDefault="009356B6" w:rsidP="0043620F">
      <w:pPr>
        <w:ind w:left="-851"/>
      </w:pPr>
    </w:p>
    <w:p w14:paraId="4351CEE2" w14:textId="77777777" w:rsidR="009356B6" w:rsidRDefault="00000000" w:rsidP="0043620F">
      <w:pPr>
        <w:pStyle w:val="Ttulo2"/>
        <w:ind w:left="-851"/>
        <w:rPr>
          <w:sz w:val="24"/>
          <w:szCs w:val="24"/>
        </w:rPr>
      </w:pPr>
      <w:bookmarkStart w:id="101" w:name="_Toc227187975"/>
      <w:bookmarkStart w:id="102" w:name="_Toc227232971"/>
      <w:r>
        <w:rPr>
          <w:sz w:val="24"/>
          <w:szCs w:val="24"/>
        </w:rPr>
        <w:t xml:space="preserve">METODOLOGÍA </w:t>
      </w:r>
      <w:r>
        <w:rPr>
          <w:spacing w:val="-2"/>
          <w:sz w:val="24"/>
          <w:szCs w:val="24"/>
        </w:rPr>
        <w:t>UTILIZADA</w:t>
      </w:r>
      <w:bookmarkEnd w:id="101"/>
      <w:bookmarkEnd w:id="102"/>
    </w:p>
    <w:p w14:paraId="347A9CDA" w14:textId="77777777" w:rsidR="009356B6" w:rsidRDefault="00000000" w:rsidP="0043620F">
      <w:pPr>
        <w:pStyle w:val="Textoindependiente"/>
        <w:spacing w:before="221"/>
        <w:ind w:left="-851"/>
        <w:jc w:val="both"/>
        <w:rPr>
          <w:color w:val="006FBF"/>
          <w:spacing w:val="-2"/>
          <w:highlight w:val="yellow"/>
        </w:rPr>
      </w:pPr>
      <w:r>
        <w:rPr>
          <w:rFonts w:ascii="Arial" w:hAnsi="Arial"/>
          <w:color w:val="000000"/>
          <w:spacing w:val="-2"/>
        </w:rPr>
        <w:t xml:space="preserve">El desarrollo del sistema COA-REPORT se realizó bajo un enfoque ágil adaptado al trabajo individual, utilizando la metodología </w:t>
      </w:r>
      <w:r>
        <w:rPr>
          <w:rStyle w:val="Fuerte"/>
          <w:rFonts w:ascii="Arial" w:hAnsi="Arial"/>
          <w:b w:val="0"/>
          <w:bCs w:val="0"/>
          <w:color w:val="000000"/>
          <w:spacing w:val="-2"/>
        </w:rPr>
        <w:t>Personal Kanban</w:t>
      </w:r>
      <w:r>
        <w:rPr>
          <w:rFonts w:ascii="Arial" w:hAnsi="Arial"/>
          <w:color w:val="000000"/>
          <w:spacing w:val="-2"/>
        </w:rPr>
        <w:t xml:space="preserve"> combinada con un </w:t>
      </w:r>
      <w:r>
        <w:rPr>
          <w:rStyle w:val="Fuerte"/>
          <w:rFonts w:ascii="Arial" w:hAnsi="Arial"/>
          <w:b w:val="0"/>
          <w:bCs w:val="0"/>
          <w:color w:val="000000"/>
          <w:spacing w:val="-2"/>
        </w:rPr>
        <w:t>modelo incremental de desarrollo de software</w:t>
      </w:r>
      <w:r>
        <w:rPr>
          <w:rFonts w:ascii="Arial" w:hAnsi="Arial"/>
          <w:color w:val="000000"/>
          <w:spacing w:val="-2"/>
        </w:rPr>
        <w:t>. Esta combinación permitió mantener control del avance del proyecto, organizar tareas de manera estructurada y entregar módulos funcionales progresivamente.</w:t>
      </w:r>
    </w:p>
    <w:p w14:paraId="5EE02E7C" w14:textId="37F76144" w:rsidR="009356B6" w:rsidRDefault="00000000" w:rsidP="0043620F">
      <w:pPr>
        <w:pStyle w:val="Ttulo3"/>
        <w:ind w:left="-851"/>
      </w:pPr>
      <w:bookmarkStart w:id="103" w:name="_Toc227187976"/>
      <w:bookmarkStart w:id="104" w:name="_Toc227232972"/>
      <w:r>
        <w:t>Enfoque Ágil: Personal Kanban</w:t>
      </w:r>
      <w:bookmarkEnd w:id="103"/>
      <w:bookmarkEnd w:id="104"/>
    </w:p>
    <w:p w14:paraId="59643C56" w14:textId="77777777" w:rsidR="009356B6" w:rsidRDefault="00000000" w:rsidP="0043620F">
      <w:pPr>
        <w:pStyle w:val="Textoindependiente"/>
        <w:spacing w:before="221" w:after="283"/>
        <w:ind w:left="-851"/>
        <w:jc w:val="both"/>
        <w:rPr>
          <w:rFonts w:ascii="Arial" w:hAnsi="Arial"/>
          <w:color w:val="000000"/>
          <w:spacing w:val="-2"/>
        </w:rPr>
      </w:pPr>
      <w:r>
        <w:rPr>
          <w:rFonts w:ascii="Arial" w:hAnsi="Arial"/>
          <w:color w:val="000000"/>
          <w:spacing w:val="-2"/>
        </w:rPr>
        <w:t>Las metodologías ágiles promueven la flexibilidad, la adaptación al cambio y la entrega continua de valor. A diferencia de los modelos tradicionales rígidos, el enfoque ágil permite ajustar actividades conforme evolucionan los requerimientos (Pressman &amp; Maxim, 2020).</w:t>
      </w:r>
    </w:p>
    <w:p w14:paraId="756BA1A8" w14:textId="77777777" w:rsidR="009356B6" w:rsidRDefault="00000000" w:rsidP="0043620F">
      <w:pPr>
        <w:pStyle w:val="Textoindependiente"/>
        <w:spacing w:before="221" w:after="283"/>
        <w:ind w:left="-851"/>
        <w:jc w:val="both"/>
        <w:rPr>
          <w:color w:val="006FBF"/>
          <w:spacing w:val="-2"/>
          <w:highlight w:val="yellow"/>
        </w:rPr>
      </w:pPr>
      <w:r>
        <w:rPr>
          <w:rFonts w:ascii="Arial" w:hAnsi="Arial"/>
          <w:color w:val="000000"/>
          <w:spacing w:val="-2"/>
        </w:rPr>
        <w:t xml:space="preserve">El método </w:t>
      </w:r>
      <w:r>
        <w:rPr>
          <w:rStyle w:val="Fuerte"/>
          <w:rFonts w:ascii="Arial" w:hAnsi="Arial"/>
          <w:b w:val="0"/>
          <w:bCs w:val="0"/>
          <w:color w:val="000000"/>
          <w:spacing w:val="-2"/>
        </w:rPr>
        <w:t>Kanban</w:t>
      </w:r>
      <w:r>
        <w:rPr>
          <w:rFonts w:ascii="Arial" w:hAnsi="Arial"/>
          <w:color w:val="000000"/>
          <w:spacing w:val="-2"/>
        </w:rPr>
        <w:t xml:space="preserve"> se basa en la visualización del flujo de trabajo mediante un tablero dividido en columnas que representan estados del proceso. En este proyecto se utilizó un esquema simplificado de:</w:t>
      </w:r>
    </w:p>
    <w:p w14:paraId="3D2591E2" w14:textId="77777777" w:rsidR="009356B6" w:rsidRDefault="00000000" w:rsidP="0043620F">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Pendiente</w:t>
      </w:r>
    </w:p>
    <w:p w14:paraId="655A5BA6" w14:textId="77777777" w:rsidR="009356B6" w:rsidRDefault="00000000" w:rsidP="0043620F">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En desarrollo</w:t>
      </w:r>
    </w:p>
    <w:p w14:paraId="567AD342" w14:textId="77777777" w:rsidR="009356B6" w:rsidRDefault="00000000" w:rsidP="0043620F">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En pruebas</w:t>
      </w:r>
    </w:p>
    <w:p w14:paraId="410770A8" w14:textId="77777777" w:rsidR="009356B6" w:rsidRDefault="00000000" w:rsidP="0043620F">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Finalizado</w:t>
      </w:r>
    </w:p>
    <w:p w14:paraId="5579A32A" w14:textId="77777777" w:rsidR="009356B6" w:rsidRDefault="00000000" w:rsidP="0043620F">
      <w:pPr>
        <w:pStyle w:val="Textoindependiente"/>
        <w:spacing w:before="221" w:after="283"/>
        <w:ind w:left="-851"/>
        <w:jc w:val="both"/>
        <w:rPr>
          <w:rFonts w:ascii="Arial" w:hAnsi="Arial"/>
          <w:color w:val="000000"/>
          <w:spacing w:val="-2"/>
        </w:rPr>
      </w:pPr>
      <w:r>
        <w:rPr>
          <w:rFonts w:ascii="Arial" w:hAnsi="Arial"/>
          <w:color w:val="000000"/>
          <w:spacing w:val="-2"/>
        </w:rPr>
        <w:t>El uso de Personal Kanban permitió:</w:t>
      </w:r>
    </w:p>
    <w:p w14:paraId="36755CB2" w14:textId="77777777" w:rsidR="009356B6" w:rsidRDefault="00000000" w:rsidP="0043620F">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Limitar el trabajo en proceso (WIP), evitando la sobrecarga de tareas.</w:t>
      </w:r>
    </w:p>
    <w:p w14:paraId="4F71FBB8" w14:textId="77777777" w:rsidR="009356B6" w:rsidRDefault="00000000" w:rsidP="0043620F">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Priorizar funcionalidades críticas.</w:t>
      </w:r>
    </w:p>
    <w:p w14:paraId="62D2A0A0" w14:textId="77777777" w:rsidR="009356B6" w:rsidRDefault="00000000" w:rsidP="0043620F">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Identificar cuellos de botella.</w:t>
      </w:r>
    </w:p>
    <w:p w14:paraId="456911B6" w14:textId="77777777" w:rsidR="009356B6" w:rsidRDefault="00000000" w:rsidP="0043620F">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Mantener trazabilidad del avance.</w:t>
      </w:r>
    </w:p>
    <w:p w14:paraId="6AD9490F" w14:textId="77777777" w:rsidR="009356B6" w:rsidRDefault="00000000" w:rsidP="0043620F">
      <w:pPr>
        <w:pStyle w:val="Textoindependiente"/>
        <w:spacing w:before="221" w:after="283"/>
        <w:ind w:left="-851"/>
        <w:jc w:val="both"/>
        <w:rPr>
          <w:rFonts w:ascii="Arial" w:hAnsi="Arial"/>
          <w:color w:val="000000"/>
          <w:spacing w:val="-2"/>
        </w:rPr>
      </w:pPr>
      <w:r>
        <w:rPr>
          <w:rFonts w:ascii="Arial" w:hAnsi="Arial"/>
          <w:color w:val="000000"/>
          <w:spacing w:val="-2"/>
        </w:rPr>
        <w:t>Al tratarse de un desarrollo individual, esta metodología facilitó la autogestión del tiempo y la organización eficiente de actividades.</w:t>
      </w:r>
    </w:p>
    <w:p w14:paraId="2CD4AB67" w14:textId="77777777" w:rsidR="009356B6" w:rsidRDefault="009356B6" w:rsidP="0043620F">
      <w:pPr>
        <w:pStyle w:val="Textoindependiente"/>
        <w:spacing w:before="221"/>
        <w:ind w:left="-851"/>
        <w:jc w:val="both"/>
        <w:rPr>
          <w:rFonts w:ascii="Arial" w:hAnsi="Arial"/>
          <w:color w:val="000000"/>
          <w:spacing w:val="-2"/>
        </w:rPr>
      </w:pPr>
    </w:p>
    <w:p w14:paraId="6EFF9995" w14:textId="77777777" w:rsidR="009356B6" w:rsidRDefault="009356B6" w:rsidP="0043620F">
      <w:pPr>
        <w:pStyle w:val="Textoindependiente"/>
        <w:ind w:left="-851"/>
        <w:jc w:val="both"/>
      </w:pPr>
    </w:p>
    <w:p w14:paraId="462E20CC" w14:textId="77777777" w:rsidR="0043620F" w:rsidRDefault="0043620F" w:rsidP="0043620F">
      <w:pPr>
        <w:pStyle w:val="Textoindependiente"/>
        <w:ind w:left="-851"/>
        <w:jc w:val="both"/>
      </w:pPr>
    </w:p>
    <w:p w14:paraId="7290C7E1" w14:textId="77777777" w:rsidR="0043620F" w:rsidRDefault="0043620F" w:rsidP="0043620F">
      <w:pPr>
        <w:pStyle w:val="Textoindependiente"/>
        <w:ind w:left="-851"/>
        <w:jc w:val="both"/>
      </w:pPr>
    </w:p>
    <w:p w14:paraId="3863BAE3" w14:textId="77777777" w:rsidR="0043620F" w:rsidRDefault="0043620F" w:rsidP="0043620F">
      <w:pPr>
        <w:pStyle w:val="Textoindependiente"/>
        <w:ind w:left="-851"/>
        <w:jc w:val="both"/>
      </w:pPr>
    </w:p>
    <w:p w14:paraId="5EB3CA76" w14:textId="77777777" w:rsidR="009356B6" w:rsidRDefault="009356B6" w:rsidP="0043620F">
      <w:pPr>
        <w:pStyle w:val="Textoindependiente"/>
        <w:ind w:left="-851"/>
        <w:jc w:val="both"/>
      </w:pPr>
    </w:p>
    <w:p w14:paraId="326AE8E9" w14:textId="77777777" w:rsidR="009356B6" w:rsidRDefault="009356B6" w:rsidP="0043620F">
      <w:pPr>
        <w:pStyle w:val="Textoindependiente"/>
        <w:ind w:left="-851"/>
        <w:jc w:val="both"/>
      </w:pPr>
    </w:p>
    <w:p w14:paraId="4A75F687" w14:textId="77777777" w:rsidR="009356B6" w:rsidRDefault="00000000" w:rsidP="0043620F">
      <w:pPr>
        <w:pStyle w:val="Ttulo2"/>
        <w:ind w:left="-851" w:hanging="266"/>
        <w:jc w:val="center"/>
      </w:pPr>
      <w:bookmarkStart w:id="105" w:name="_Toc227187977"/>
      <w:bookmarkStart w:id="106" w:name="_Toc227232973"/>
      <w:r>
        <w:t xml:space="preserve">TÉCNICAS </w:t>
      </w:r>
      <w:r>
        <w:rPr>
          <w:spacing w:val="-10"/>
        </w:rPr>
        <w:t xml:space="preserve">Y </w:t>
      </w:r>
      <w:r>
        <w:t xml:space="preserve">HERRAMIENTAS UTILIZADAS </w:t>
      </w:r>
      <w:r>
        <w:rPr>
          <w:spacing w:val="-4"/>
        </w:rPr>
        <w:t xml:space="preserve">PARA </w:t>
      </w:r>
      <w:r>
        <w:rPr>
          <w:spacing w:val="-6"/>
        </w:rPr>
        <w:t xml:space="preserve">EL </w:t>
      </w:r>
      <w:r>
        <w:t>DESARROLLO DEL</w:t>
      </w:r>
      <w:r>
        <w:rPr>
          <w:spacing w:val="40"/>
        </w:rPr>
        <w:t xml:space="preserve"> </w:t>
      </w:r>
      <w:r>
        <w:t>PROYECTO</w:t>
      </w:r>
      <w:bookmarkEnd w:id="105"/>
      <w:bookmarkEnd w:id="106"/>
    </w:p>
    <w:p w14:paraId="2A7F889D" w14:textId="77777777" w:rsidR="009356B6" w:rsidRDefault="00000000" w:rsidP="0043620F">
      <w:pPr>
        <w:pStyle w:val="Textoindependiente"/>
        <w:spacing w:before="117"/>
        <w:ind w:left="-851"/>
        <w:jc w:val="both"/>
        <w:rPr>
          <w:rFonts w:ascii="Arial" w:hAnsi="Arial"/>
          <w:color w:val="000000"/>
        </w:rPr>
      </w:pPr>
      <w:r>
        <w:rPr>
          <w:rFonts w:ascii="Arial" w:hAnsi="Arial"/>
          <w:color w:val="000000"/>
        </w:rPr>
        <w:t>El desarrollo del sistema requirió el uso de diversas herramientas tecnológicas que permitieron implementar una solución estructurada, modular y funcional.</w:t>
      </w:r>
    </w:p>
    <w:p w14:paraId="79A8B444" w14:textId="77777777" w:rsidR="009356B6" w:rsidRDefault="009356B6" w:rsidP="0043620F">
      <w:pPr>
        <w:ind w:left="-851"/>
      </w:pPr>
    </w:p>
    <w:p w14:paraId="58188E9C" w14:textId="573F0ADF" w:rsidR="009356B6" w:rsidRPr="002A0DA6" w:rsidRDefault="00000000" w:rsidP="0043620F">
      <w:pPr>
        <w:pStyle w:val="Ttulo3"/>
        <w:ind w:left="-851"/>
      </w:pPr>
      <w:bookmarkStart w:id="107" w:name="_Toc227187978"/>
      <w:r>
        <w:t xml:space="preserve"> </w:t>
      </w:r>
      <w:bookmarkStart w:id="108" w:name="_Toc227232974"/>
      <w:r w:rsidRPr="002A0DA6">
        <w:t>Lenguaje de Programación Java</w:t>
      </w:r>
      <w:bookmarkEnd w:id="107"/>
      <w:bookmarkEnd w:id="108"/>
    </w:p>
    <w:p w14:paraId="4123E4E4" w14:textId="15D2A0D4" w:rsidR="009356B6" w:rsidRDefault="00000000" w:rsidP="0043620F">
      <w:pPr>
        <w:pStyle w:val="Textoindependiente"/>
        <w:spacing w:before="117" w:after="283"/>
        <w:ind w:left="-851"/>
        <w:jc w:val="both"/>
        <w:rPr>
          <w:rFonts w:ascii="Arial" w:hAnsi="Arial"/>
          <w:color w:val="000000"/>
        </w:rPr>
      </w:pPr>
      <w:bookmarkStart w:id="109" w:name="_Int_w92eN2Ep"/>
      <w:r>
        <w:rPr>
          <w:rFonts w:ascii="Arial" w:hAnsi="Arial"/>
          <w:color w:val="000000"/>
        </w:rPr>
        <w:t>Java es un lenguaje de programación orientado a objetos ampliamente utilizado en el desarrollo de aplicaciones empresariales.</w:t>
      </w:r>
      <w:bookmarkEnd w:id="109"/>
      <w:r w:rsidR="0029747C">
        <w:rPr>
          <w:rFonts w:ascii="Arial" w:hAnsi="Arial"/>
          <w:color w:val="000000"/>
        </w:rPr>
        <w:t xml:space="preserve"> (“Lenguajes de Programación - Qué es, para qué sirve y funciones”)</w:t>
      </w:r>
      <w:r>
        <w:rPr>
          <w:rFonts w:ascii="Arial" w:hAnsi="Arial"/>
          <w:color w:val="000000"/>
        </w:rPr>
        <w:t xml:space="preserve"> Su principal característica es la portabilidad, ya que permite ejecutar aplicaciones en diferentes sistemas operativos mediante la Máquina Virtual de Java (JVM).</w:t>
      </w:r>
    </w:p>
    <w:p w14:paraId="1910E016"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El uso de Java permitió:</w:t>
      </w:r>
    </w:p>
    <w:p w14:paraId="37717CFE" w14:textId="77777777" w:rsidR="009356B6" w:rsidRDefault="00000000" w:rsidP="0043620F">
      <w:pPr>
        <w:pStyle w:val="Textoindependiente"/>
        <w:numPr>
          <w:ilvl w:val="0"/>
          <w:numId w:val="11"/>
        </w:numPr>
        <w:tabs>
          <w:tab w:val="clear" w:pos="709"/>
          <w:tab w:val="left" w:pos="0"/>
        </w:tabs>
        <w:spacing w:before="117" w:after="283"/>
        <w:ind w:left="-851"/>
        <w:jc w:val="both"/>
        <w:rPr>
          <w:rFonts w:ascii="Arial" w:hAnsi="Arial"/>
          <w:color w:val="000000"/>
        </w:rPr>
      </w:pPr>
      <w:r>
        <w:rPr>
          <w:rFonts w:ascii="Arial" w:hAnsi="Arial"/>
          <w:color w:val="000000"/>
        </w:rPr>
        <w:t>Implementar una arquitectura modular.</w:t>
      </w:r>
    </w:p>
    <w:p w14:paraId="17D4DD50" w14:textId="77777777" w:rsidR="009356B6" w:rsidRDefault="00000000" w:rsidP="0043620F">
      <w:pPr>
        <w:pStyle w:val="Textoindependiente"/>
        <w:numPr>
          <w:ilvl w:val="0"/>
          <w:numId w:val="11"/>
        </w:numPr>
        <w:tabs>
          <w:tab w:val="clear" w:pos="709"/>
          <w:tab w:val="left" w:pos="0"/>
        </w:tabs>
        <w:spacing w:before="117" w:after="283"/>
        <w:ind w:left="-851"/>
        <w:jc w:val="both"/>
        <w:rPr>
          <w:rFonts w:ascii="Arial" w:hAnsi="Arial"/>
          <w:color w:val="000000"/>
        </w:rPr>
      </w:pPr>
      <w:r>
        <w:rPr>
          <w:rFonts w:ascii="Arial" w:hAnsi="Arial"/>
          <w:color w:val="000000"/>
        </w:rPr>
        <w:t>Aplicar principios de encapsulamiento y reutilización de código.</w:t>
      </w:r>
    </w:p>
    <w:p w14:paraId="5C3B1303" w14:textId="77777777" w:rsidR="009356B6" w:rsidRDefault="00000000" w:rsidP="0043620F">
      <w:pPr>
        <w:pStyle w:val="Textoindependiente"/>
        <w:numPr>
          <w:ilvl w:val="0"/>
          <w:numId w:val="11"/>
        </w:numPr>
        <w:tabs>
          <w:tab w:val="clear" w:pos="709"/>
          <w:tab w:val="left" w:pos="0"/>
        </w:tabs>
        <w:spacing w:before="117" w:after="283"/>
        <w:ind w:left="-851"/>
        <w:jc w:val="both"/>
        <w:rPr>
          <w:rFonts w:ascii="Arial" w:hAnsi="Arial"/>
          <w:color w:val="000000"/>
        </w:rPr>
      </w:pPr>
      <w:r>
        <w:rPr>
          <w:rFonts w:ascii="Arial" w:hAnsi="Arial"/>
          <w:color w:val="000000"/>
        </w:rPr>
        <w:t>Facilitar mantenimiento futuro.</w:t>
      </w:r>
    </w:p>
    <w:p w14:paraId="615548D5" w14:textId="52A74CC9" w:rsidR="009356B6" w:rsidRPr="002A0DA6" w:rsidRDefault="00000000" w:rsidP="0043620F">
      <w:pPr>
        <w:pStyle w:val="Ttulo3"/>
        <w:ind w:left="-851"/>
      </w:pPr>
      <w:bookmarkStart w:id="110" w:name="_Toc227187979"/>
      <w:bookmarkStart w:id="111" w:name="_Toc227232975"/>
      <w:proofErr w:type="spellStart"/>
      <w:r w:rsidRPr="002A0DA6">
        <w:t>JavaFX</w:t>
      </w:r>
      <w:bookmarkEnd w:id="110"/>
      <w:bookmarkEnd w:id="111"/>
      <w:proofErr w:type="spellEnd"/>
    </w:p>
    <w:p w14:paraId="1FD7FF0E" w14:textId="77777777" w:rsidR="009356B6" w:rsidRDefault="00000000" w:rsidP="0043620F">
      <w:pPr>
        <w:pStyle w:val="Textoindependiente"/>
        <w:spacing w:before="117" w:after="283"/>
        <w:ind w:left="-851"/>
        <w:jc w:val="both"/>
        <w:rPr>
          <w:rFonts w:ascii="Arial" w:hAnsi="Arial"/>
          <w:color w:val="000000"/>
        </w:rPr>
      </w:pPr>
      <w:proofErr w:type="spellStart"/>
      <w:r>
        <w:rPr>
          <w:rFonts w:ascii="Arial" w:hAnsi="Arial"/>
          <w:color w:val="000000"/>
        </w:rPr>
        <w:t>JavaFX</w:t>
      </w:r>
      <w:proofErr w:type="spellEnd"/>
      <w:r>
        <w:rPr>
          <w:rFonts w:ascii="Arial" w:hAnsi="Arial"/>
          <w:color w:val="000000"/>
        </w:rPr>
        <w:t xml:space="preserve"> es un </w:t>
      </w:r>
      <w:proofErr w:type="spellStart"/>
      <w:r>
        <w:rPr>
          <w:rFonts w:ascii="Arial" w:hAnsi="Arial"/>
          <w:color w:val="000000"/>
        </w:rPr>
        <w:t>framework</w:t>
      </w:r>
      <w:proofErr w:type="spellEnd"/>
      <w:r>
        <w:rPr>
          <w:rFonts w:ascii="Arial" w:hAnsi="Arial"/>
          <w:color w:val="000000"/>
        </w:rPr>
        <w:t xml:space="preserve"> diseñado para la creación de interfaces gráficas modernas. Permite separar la lógica de negocio de la interfaz mediante archivos FXML, facilitando la organización del proyecto.</w:t>
      </w:r>
    </w:p>
    <w:p w14:paraId="3C60703D"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Entre sus ventajas destacan:</w:t>
      </w:r>
    </w:p>
    <w:p w14:paraId="5ABE97D2" w14:textId="77777777" w:rsidR="009356B6" w:rsidRDefault="00000000" w:rsidP="0043620F">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Interfaz gráfica moderna y personalizable.</w:t>
      </w:r>
    </w:p>
    <w:p w14:paraId="5CD32DF3" w14:textId="77777777" w:rsidR="009356B6" w:rsidRDefault="00000000" w:rsidP="0043620F">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Soporte para estilos mediante CSS.</w:t>
      </w:r>
    </w:p>
    <w:p w14:paraId="2C96BB3D" w14:textId="77777777" w:rsidR="009356B6" w:rsidRDefault="00000000" w:rsidP="0043620F">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 xml:space="preserve">Integración con </w:t>
      </w:r>
      <w:proofErr w:type="spellStart"/>
      <w:r>
        <w:rPr>
          <w:rFonts w:ascii="Arial" w:hAnsi="Arial"/>
          <w:color w:val="000000"/>
        </w:rPr>
        <w:t>SceneBuilder</w:t>
      </w:r>
      <w:proofErr w:type="spellEnd"/>
      <w:r>
        <w:rPr>
          <w:rFonts w:ascii="Arial" w:hAnsi="Arial"/>
          <w:color w:val="000000"/>
        </w:rPr>
        <w:t>.</w:t>
      </w:r>
    </w:p>
    <w:p w14:paraId="2D99E595" w14:textId="77777777" w:rsidR="009356B6" w:rsidRDefault="00000000" w:rsidP="0043620F">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Manejo de eventos y validaciones dinámicas.</w:t>
      </w:r>
    </w:p>
    <w:p w14:paraId="0409577B"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 xml:space="preserve">En el sistema COA-REPORT, </w:t>
      </w:r>
      <w:proofErr w:type="spellStart"/>
      <w:r>
        <w:rPr>
          <w:rFonts w:ascii="Arial" w:hAnsi="Arial"/>
          <w:color w:val="000000"/>
        </w:rPr>
        <w:t>JavaFX</w:t>
      </w:r>
      <w:proofErr w:type="spellEnd"/>
      <w:r>
        <w:rPr>
          <w:rFonts w:ascii="Arial" w:hAnsi="Arial"/>
          <w:color w:val="000000"/>
        </w:rPr>
        <w:t xml:space="preserve"> permitió diseñar una interfaz intuitiva, orientada a la usabilidad y claridad visual.</w:t>
      </w:r>
    </w:p>
    <w:p w14:paraId="756DAEB2" w14:textId="21E3ACCA" w:rsidR="009356B6" w:rsidRPr="002A0DA6" w:rsidRDefault="00000000" w:rsidP="0043620F">
      <w:pPr>
        <w:pStyle w:val="Ttulo3"/>
        <w:ind w:left="-851"/>
      </w:pPr>
      <w:bookmarkStart w:id="112" w:name="_Toc227187980"/>
      <w:r w:rsidRPr="002A0DA6">
        <w:t xml:space="preserve"> </w:t>
      </w:r>
      <w:bookmarkStart w:id="113" w:name="_Toc227232976"/>
      <w:r w:rsidRPr="002A0DA6">
        <w:t>SQLite</w:t>
      </w:r>
      <w:bookmarkEnd w:id="112"/>
      <w:bookmarkEnd w:id="113"/>
    </w:p>
    <w:p w14:paraId="0BD3D888"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SQLite es un sistema gestor de base de datos relacional ligero y embebido. No requiere servidor independiente y almacena la información en un archivo local.</w:t>
      </w:r>
    </w:p>
    <w:p w14:paraId="5926823E"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Sus principales características son:</w:t>
      </w:r>
    </w:p>
    <w:p w14:paraId="355F5E23" w14:textId="77777777" w:rsidR="009356B6" w:rsidRDefault="00000000" w:rsidP="0043620F">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lastRenderedPageBreak/>
        <w:t>Bajo consumo de recursos.</w:t>
      </w:r>
    </w:p>
    <w:p w14:paraId="26AB47D9" w14:textId="77777777" w:rsidR="009356B6" w:rsidRDefault="00000000" w:rsidP="0043620F">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t>Facilidad de integración con Java.</w:t>
      </w:r>
    </w:p>
    <w:p w14:paraId="13F00F39" w14:textId="77777777" w:rsidR="009356B6" w:rsidRDefault="00000000" w:rsidP="0043620F">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t>Soporte para transacciones.</w:t>
      </w:r>
    </w:p>
    <w:p w14:paraId="7B84CACE" w14:textId="77777777" w:rsidR="009356B6" w:rsidRDefault="00000000" w:rsidP="0043620F">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t>Cumplimiento del estándar SQL.</w:t>
      </w:r>
    </w:p>
    <w:p w14:paraId="30653D85"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Se eligió SQLite debido a que el sistema será utilizado en una sola computadora y no requiere arquitectura cliente-servidor.</w:t>
      </w:r>
    </w:p>
    <w:p w14:paraId="36F5D462" w14:textId="14E43FB9" w:rsidR="009356B6" w:rsidRPr="002A0DA6" w:rsidRDefault="00000000" w:rsidP="0043620F">
      <w:pPr>
        <w:pStyle w:val="Ttulo3"/>
        <w:ind w:left="-851"/>
      </w:pPr>
      <w:bookmarkStart w:id="114" w:name="_Toc227187981"/>
      <w:bookmarkStart w:id="115" w:name="_Toc227232977"/>
      <w:r w:rsidRPr="002A0DA6">
        <w:t>Eclipse IDE</w:t>
      </w:r>
      <w:bookmarkEnd w:id="114"/>
      <w:bookmarkEnd w:id="115"/>
    </w:p>
    <w:p w14:paraId="0FE18EDE"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Eclipse es un entorno de desarrollo integrado que facilita la programación, depuración y gestión de proyectos Java. Su estructura basada en proyectos y paquetes permitió mantener organizada la arquitectura del sistema.</w:t>
      </w:r>
    </w:p>
    <w:p w14:paraId="5B329744" w14:textId="40C97237" w:rsidR="009356B6" w:rsidRPr="002A0DA6" w:rsidRDefault="00000000" w:rsidP="0043620F">
      <w:pPr>
        <w:pStyle w:val="Ttulo3"/>
        <w:ind w:left="-851"/>
      </w:pPr>
      <w:bookmarkStart w:id="116" w:name="_Toc227187982"/>
      <w:bookmarkStart w:id="117" w:name="_Toc227232978"/>
      <w:r w:rsidRPr="002A0DA6">
        <w:t>Maven</w:t>
      </w:r>
      <w:bookmarkEnd w:id="116"/>
      <w:bookmarkEnd w:id="117"/>
    </w:p>
    <w:p w14:paraId="3EE1E385"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Maven se utilizó como herramienta de gestión de dependencias y construcción del proyecto. Permitió:</w:t>
      </w:r>
    </w:p>
    <w:p w14:paraId="7AE23AA8" w14:textId="77777777" w:rsidR="009356B6" w:rsidRDefault="00000000" w:rsidP="0043620F">
      <w:pPr>
        <w:pStyle w:val="Textoindependiente"/>
        <w:numPr>
          <w:ilvl w:val="0"/>
          <w:numId w:val="14"/>
        </w:numPr>
        <w:tabs>
          <w:tab w:val="clear" w:pos="709"/>
          <w:tab w:val="left" w:pos="0"/>
        </w:tabs>
        <w:spacing w:before="117" w:after="283"/>
        <w:ind w:left="-851"/>
        <w:jc w:val="both"/>
        <w:rPr>
          <w:rFonts w:ascii="Arial" w:hAnsi="Arial"/>
          <w:color w:val="000000"/>
        </w:rPr>
      </w:pPr>
      <w:r>
        <w:rPr>
          <w:rFonts w:ascii="Arial" w:hAnsi="Arial"/>
          <w:color w:val="000000"/>
        </w:rPr>
        <w:t>Administrar librerías externas.</w:t>
      </w:r>
    </w:p>
    <w:p w14:paraId="53F13AF6" w14:textId="358D9651" w:rsidR="009356B6" w:rsidRPr="002A0DA6" w:rsidRDefault="00000000" w:rsidP="0043620F">
      <w:pPr>
        <w:pStyle w:val="Ttulo3"/>
        <w:ind w:left="-851"/>
      </w:pPr>
      <w:bookmarkStart w:id="118" w:name="_Toc227187983"/>
      <w:bookmarkStart w:id="119" w:name="_Toc227232979"/>
      <w:proofErr w:type="spellStart"/>
      <w:r w:rsidRPr="002A0DA6">
        <w:t>SceneBuilder</w:t>
      </w:r>
      <w:bookmarkEnd w:id="118"/>
      <w:bookmarkEnd w:id="119"/>
      <w:proofErr w:type="spellEnd"/>
    </w:p>
    <w:p w14:paraId="686FD9FD" w14:textId="77777777" w:rsidR="009356B6" w:rsidRDefault="00000000" w:rsidP="0043620F">
      <w:pPr>
        <w:pStyle w:val="Textoindependiente"/>
        <w:spacing w:before="117" w:after="283"/>
        <w:ind w:left="-851"/>
        <w:jc w:val="both"/>
        <w:rPr>
          <w:rFonts w:ascii="Arial" w:hAnsi="Arial"/>
          <w:color w:val="000000"/>
        </w:rPr>
      </w:pPr>
      <w:proofErr w:type="spellStart"/>
      <w:r>
        <w:rPr>
          <w:rFonts w:ascii="Arial" w:hAnsi="Arial"/>
          <w:color w:val="000000"/>
        </w:rPr>
        <w:t>SceneBuilder</w:t>
      </w:r>
      <w:proofErr w:type="spellEnd"/>
      <w:r>
        <w:rPr>
          <w:rFonts w:ascii="Arial" w:hAnsi="Arial"/>
          <w:color w:val="000000"/>
        </w:rPr>
        <w:t xml:space="preserve"> es una herramienta gráfica que permite diseñar interfaces </w:t>
      </w:r>
      <w:proofErr w:type="spellStart"/>
      <w:r>
        <w:rPr>
          <w:rFonts w:ascii="Arial" w:hAnsi="Arial"/>
          <w:color w:val="000000"/>
        </w:rPr>
        <w:t>JavaFX</w:t>
      </w:r>
      <w:proofErr w:type="spellEnd"/>
      <w:r>
        <w:rPr>
          <w:rFonts w:ascii="Arial" w:hAnsi="Arial"/>
          <w:color w:val="000000"/>
        </w:rPr>
        <w:t xml:space="preserve"> de manera visual, generando automáticamente archivos FXML. Esto agilizó el diseño de ventanas, formularios y tablas del sistema.</w:t>
      </w:r>
    </w:p>
    <w:p w14:paraId="260AAAF5" w14:textId="5A27E0C7" w:rsidR="009356B6" w:rsidRPr="002A0DA6" w:rsidRDefault="00000000" w:rsidP="0043620F">
      <w:pPr>
        <w:pStyle w:val="Ttulo3"/>
        <w:ind w:left="-851"/>
      </w:pPr>
      <w:bookmarkStart w:id="120" w:name="_Toc227187984"/>
      <w:bookmarkStart w:id="121" w:name="_Toc227232980"/>
      <w:r w:rsidRPr="002A0DA6">
        <w:t>Arquitectura del Sistema</w:t>
      </w:r>
      <w:bookmarkEnd w:id="120"/>
      <w:bookmarkEnd w:id="121"/>
    </w:p>
    <w:p w14:paraId="024D5000"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El sistema fue desarrollado bajo una arquitectura modular con separación de capas:</w:t>
      </w:r>
    </w:p>
    <w:p w14:paraId="6B02BF0D" w14:textId="77777777" w:rsidR="009356B6" w:rsidRDefault="00000000" w:rsidP="0043620F">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Capa de presentación (</w:t>
      </w:r>
      <w:proofErr w:type="spellStart"/>
      <w:r>
        <w:rPr>
          <w:rFonts w:ascii="Arial" w:hAnsi="Arial"/>
          <w:color w:val="000000"/>
        </w:rPr>
        <w:t>JavaFX</w:t>
      </w:r>
      <w:proofErr w:type="spellEnd"/>
      <w:r>
        <w:rPr>
          <w:rFonts w:ascii="Arial" w:hAnsi="Arial"/>
          <w:color w:val="000000"/>
        </w:rPr>
        <w:t>).</w:t>
      </w:r>
    </w:p>
    <w:p w14:paraId="6368589F" w14:textId="77777777" w:rsidR="009356B6" w:rsidRDefault="00000000" w:rsidP="0043620F">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Capa de lógica de negocio.</w:t>
      </w:r>
    </w:p>
    <w:p w14:paraId="351CC91E" w14:textId="77777777" w:rsidR="009356B6" w:rsidRDefault="00000000" w:rsidP="0043620F">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Capa de acceso a datos (DAO).</w:t>
      </w:r>
    </w:p>
    <w:p w14:paraId="2C5C5951" w14:textId="77777777" w:rsidR="009356B6" w:rsidRDefault="00000000" w:rsidP="0043620F">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Base de datos SQLite.</w:t>
      </w:r>
    </w:p>
    <w:p w14:paraId="6DDB54F6" w14:textId="77777777" w:rsidR="009356B6" w:rsidRDefault="00000000" w:rsidP="0043620F">
      <w:pPr>
        <w:ind w:left="-851"/>
        <w:sectPr w:rsidR="009356B6">
          <w:footerReference w:type="even" r:id="rId56"/>
          <w:footerReference w:type="first" r:id="rId57"/>
          <w:pgSz w:w="12240" w:h="15840"/>
          <w:pgMar w:top="1660" w:right="1080" w:bottom="1080" w:left="2373" w:header="0" w:footer="833" w:gutter="0"/>
          <w:cols w:space="720"/>
          <w:formProt w:val="0"/>
          <w:docGrid w:linePitch="100"/>
        </w:sectPr>
      </w:pPr>
      <w:r>
        <w:t>Esta estructura favorece la mantenibilidad y facilita futuras mejoras o ampliaciones.</w:t>
      </w:r>
    </w:p>
    <w:p w14:paraId="125747B9" w14:textId="77777777" w:rsidR="009356B6" w:rsidRDefault="009356B6" w:rsidP="00A81827"/>
    <w:p w14:paraId="39673C7B" w14:textId="77777777" w:rsidR="009356B6" w:rsidRDefault="009356B6" w:rsidP="00A81827"/>
    <w:p w14:paraId="4887FDF8" w14:textId="77777777" w:rsidR="009356B6" w:rsidRDefault="009356B6" w:rsidP="00A81827"/>
    <w:p w14:paraId="2426F148" w14:textId="77777777" w:rsidR="009356B6" w:rsidRDefault="009356B6" w:rsidP="00A81827"/>
    <w:p w14:paraId="05031700" w14:textId="77777777" w:rsidR="009356B6" w:rsidRDefault="009356B6" w:rsidP="00A81827"/>
    <w:p w14:paraId="6296052F" w14:textId="77777777" w:rsidR="009356B6" w:rsidRDefault="009356B6" w:rsidP="00A81827"/>
    <w:p w14:paraId="3051C008" w14:textId="77777777" w:rsidR="009356B6" w:rsidRDefault="009356B6" w:rsidP="00A81827"/>
    <w:p w14:paraId="4B40B238" w14:textId="77777777" w:rsidR="009356B6" w:rsidRDefault="009356B6" w:rsidP="00A81827"/>
    <w:p w14:paraId="0C01FAD8" w14:textId="77777777" w:rsidR="009356B6" w:rsidRDefault="009356B6" w:rsidP="00A81827"/>
    <w:p w14:paraId="4300E48B" w14:textId="77777777" w:rsidR="009356B6" w:rsidRDefault="009356B6" w:rsidP="00A81827"/>
    <w:p w14:paraId="144C8B8E" w14:textId="77777777" w:rsidR="009356B6" w:rsidRDefault="009356B6" w:rsidP="00A81827"/>
    <w:p w14:paraId="57927F01" w14:textId="77777777" w:rsidR="009356B6" w:rsidRDefault="009356B6" w:rsidP="00A81827"/>
    <w:p w14:paraId="2A1F40F3" w14:textId="77777777" w:rsidR="009356B6" w:rsidRDefault="009356B6" w:rsidP="00A81827"/>
    <w:p w14:paraId="0C0B8039" w14:textId="77777777" w:rsidR="009356B6" w:rsidRDefault="009356B6" w:rsidP="00A81827"/>
    <w:p w14:paraId="3042CB4C" w14:textId="77777777" w:rsidR="009356B6" w:rsidRDefault="00000000" w:rsidP="002A0DA6">
      <w:pPr>
        <w:pStyle w:val="Ttulo1"/>
        <w:jc w:val="center"/>
        <w:rPr>
          <w:sz w:val="24"/>
          <w:szCs w:val="24"/>
        </w:rPr>
        <w:sectPr w:rsidR="009356B6">
          <w:footerReference w:type="even" r:id="rId58"/>
          <w:footerReference w:type="first" r:id="rId59"/>
          <w:pgSz w:w="12240" w:h="15840"/>
          <w:pgMar w:top="1820" w:right="1080" w:bottom="1080" w:left="1440" w:header="0" w:footer="833" w:gutter="0"/>
          <w:cols w:space="720"/>
          <w:formProt w:val="0"/>
          <w:docGrid w:linePitch="100"/>
        </w:sectPr>
      </w:pPr>
      <w:bookmarkStart w:id="122" w:name="_Toc227232981"/>
      <w:r>
        <w:rPr>
          <w:sz w:val="24"/>
          <w:szCs w:val="24"/>
        </w:rPr>
        <w:t xml:space="preserve">CAPÍTULO IV </w:t>
      </w:r>
      <w:r>
        <w:rPr>
          <w:spacing w:val="-2"/>
          <w:sz w:val="24"/>
          <w:szCs w:val="24"/>
        </w:rPr>
        <w:t>DESARROLLO</w:t>
      </w:r>
      <w:bookmarkEnd w:id="122"/>
    </w:p>
    <w:p w14:paraId="0D7DEC1E" w14:textId="77777777" w:rsidR="009356B6" w:rsidRDefault="009356B6">
      <w:pPr>
        <w:pStyle w:val="Prrafodelista"/>
        <w:tabs>
          <w:tab w:val="left" w:pos="519"/>
        </w:tabs>
        <w:spacing w:before="60"/>
        <w:ind w:left="519" w:firstLine="0"/>
        <w:rPr>
          <w:sz w:val="24"/>
          <w:szCs w:val="24"/>
        </w:rPr>
      </w:pPr>
    </w:p>
    <w:p w14:paraId="32D7F5A5" w14:textId="77777777" w:rsidR="009356B6" w:rsidRDefault="009356B6">
      <w:pPr>
        <w:pStyle w:val="Prrafodelista"/>
        <w:tabs>
          <w:tab w:val="left" w:pos="519"/>
        </w:tabs>
        <w:spacing w:before="60"/>
        <w:ind w:left="519" w:firstLine="0"/>
        <w:rPr>
          <w:rFonts w:ascii="Arial" w:hAnsi="Arial"/>
          <w:sz w:val="24"/>
          <w:szCs w:val="24"/>
        </w:rPr>
      </w:pPr>
    </w:p>
    <w:p w14:paraId="21F77E01" w14:textId="608E32D0" w:rsidR="009356B6" w:rsidRDefault="00000000" w:rsidP="002A0DA6">
      <w:pPr>
        <w:pStyle w:val="Ttulo2"/>
      </w:pPr>
      <w:bookmarkStart w:id="123" w:name="_Toc227187985"/>
      <w:r>
        <w:t xml:space="preserve"> </w:t>
      </w:r>
      <w:bookmarkStart w:id="124" w:name="_Toc227232982"/>
      <w:r>
        <w:t>ACTIVIDADES REALIZADAS DURANTE EL PERIODO DE ESTADÍA</w:t>
      </w:r>
      <w:bookmarkEnd w:id="123"/>
      <w:bookmarkEnd w:id="124"/>
    </w:p>
    <w:p w14:paraId="2EA9B5A5"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Durante el periodo de estadía profesional comprendido del 12 de enero al 20 de abril de 2026, se llevaron a cabo diversas actividades tanto de carácter formativo como operativo dentro del área de Tecnologías de la Información de Ingeniería Ambiental Integral, S.A. de C.V. Las actividades independientes al desarrollo del sistema COA-REPORT se describen a continuación:</w:t>
      </w:r>
    </w:p>
    <w:p w14:paraId="3FAA4725" w14:textId="77777777" w:rsidR="009356B6" w:rsidRDefault="00000000">
      <w:pPr>
        <w:pStyle w:val="Prrafodelista"/>
        <w:numPr>
          <w:ilvl w:val="0"/>
          <w:numId w:val="18"/>
        </w:numPr>
        <w:spacing w:before="60" w:after="60"/>
        <w:ind w:left="160" w:firstLine="0"/>
        <w:jc w:val="both"/>
        <w:rPr>
          <w:rFonts w:ascii="Arial" w:hAnsi="Arial"/>
          <w:sz w:val="24"/>
          <w:szCs w:val="24"/>
        </w:rPr>
      </w:pPr>
      <w:r>
        <w:rPr>
          <w:rFonts w:ascii="Arial" w:eastAsia="Arial" w:hAnsi="Arial" w:cs="Arial"/>
          <w:sz w:val="24"/>
          <w:szCs w:val="24"/>
        </w:rPr>
        <w:t>Reuniones de inducción y familiarización con la empresa, sus procesos operativos y el marco normativo ambiental aplicable (LGEEPA, RETC y lineamientos SEMARNAT).</w:t>
      </w:r>
    </w:p>
    <w:p w14:paraId="027825DF"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Revisión y análisis de los archivos Excel actualmente en uso para la gestión de manifiestos de residuos peligrosos.</w:t>
      </w:r>
    </w:p>
    <w:p w14:paraId="56517DCE"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Observación directa del flujo de trabajo durante el proceso de elaboración de la Cédula de Operación Anual (COA).</w:t>
      </w:r>
    </w:p>
    <w:p w14:paraId="0F541E9C"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Asistencia a reuniones de seguimiento y avance con el asesor externo, el encargado ambiental y el asistente administrativo.</w:t>
      </w:r>
    </w:p>
    <w:p w14:paraId="2926F7D4"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Documentación de requerimientos funcionales y no funcionales mediante entrevistas estructuradas con los usuarios clave del sistema.</w:t>
      </w:r>
    </w:p>
    <w:p w14:paraId="56FE397C"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Elaboración de minutas de reunión y bitácoras de avance semanal.</w:t>
      </w:r>
    </w:p>
    <w:p w14:paraId="71F03019"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 xml:space="preserve">Configuración del entorno de desarrollo: instalación y configuración de Eclipse IDE, </w:t>
      </w:r>
      <w:proofErr w:type="spellStart"/>
      <w:r>
        <w:rPr>
          <w:rFonts w:ascii="Arial" w:eastAsia="Arial" w:hAnsi="Arial" w:cs="Arial"/>
          <w:sz w:val="24"/>
          <w:szCs w:val="24"/>
        </w:rPr>
        <w:t>JavaFX</w:t>
      </w:r>
      <w:proofErr w:type="spellEnd"/>
      <w:r>
        <w:rPr>
          <w:rFonts w:ascii="Arial" w:eastAsia="Arial" w:hAnsi="Arial" w:cs="Arial"/>
          <w:sz w:val="24"/>
          <w:szCs w:val="24"/>
        </w:rPr>
        <w:t xml:space="preserve"> 17, Apache Maven y </w:t>
      </w:r>
      <w:proofErr w:type="spellStart"/>
      <w:r>
        <w:rPr>
          <w:rFonts w:ascii="Arial" w:eastAsia="Arial" w:hAnsi="Arial" w:cs="Arial"/>
          <w:sz w:val="24"/>
          <w:szCs w:val="24"/>
        </w:rPr>
        <w:t>SceneBuilder</w:t>
      </w:r>
      <w:proofErr w:type="spellEnd"/>
      <w:r>
        <w:rPr>
          <w:rFonts w:ascii="Arial" w:eastAsia="Arial" w:hAnsi="Arial" w:cs="Arial"/>
          <w:sz w:val="24"/>
          <w:szCs w:val="24"/>
        </w:rPr>
        <w:t>.</w:t>
      </w:r>
    </w:p>
    <w:p w14:paraId="2672180F" w14:textId="77777777" w:rsidR="009356B6" w:rsidRPr="002A0DA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Participación en la revisión de la normativa técnica vinculada con el reporte COA para garantizar la alineación del sistema con los requerimientos regulatorios.</w:t>
      </w:r>
    </w:p>
    <w:p w14:paraId="205AFB0F" w14:textId="77777777" w:rsidR="002A0DA6" w:rsidRDefault="002A0DA6" w:rsidP="002A0DA6">
      <w:pPr>
        <w:pStyle w:val="Prrafodelista"/>
        <w:spacing w:before="60" w:after="60"/>
        <w:ind w:left="160" w:firstLine="0"/>
        <w:jc w:val="both"/>
        <w:rPr>
          <w:rFonts w:ascii="Arial" w:hAnsi="Arial"/>
          <w:sz w:val="24"/>
          <w:szCs w:val="24"/>
        </w:rPr>
      </w:pPr>
    </w:p>
    <w:p w14:paraId="0211BD5D" w14:textId="54736787" w:rsidR="009356B6" w:rsidRDefault="00000000" w:rsidP="002A0DA6">
      <w:pPr>
        <w:pStyle w:val="Ttulo2"/>
      </w:pPr>
      <w:r>
        <w:t xml:space="preserve">  </w:t>
      </w:r>
      <w:bookmarkStart w:id="125" w:name="_Toc227187986"/>
      <w:bookmarkStart w:id="126" w:name="_Toc227232983"/>
      <w:r>
        <w:t>DESARROLLO DEL PROYECTO</w:t>
      </w:r>
      <w:bookmarkEnd w:id="125"/>
      <w:bookmarkEnd w:id="126"/>
    </w:p>
    <w:p w14:paraId="7D9A37F4"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 xml:space="preserve">   </w:t>
      </w:r>
      <w:r>
        <w:rPr>
          <w:rFonts w:ascii="Arial" w:eastAsia="Arial" w:hAnsi="Arial" w:cs="Arial"/>
          <w:sz w:val="24"/>
          <w:szCs w:val="24"/>
        </w:rPr>
        <w:tab/>
        <w:t>Con base en la metodología seleccionada (desarrollo incremental apoyado en Personal Kanban), el proyecto se desarrolló de la siguiente forma, atendiendo a cada una de las fases definidas en el plan de trabajo:</w:t>
      </w:r>
    </w:p>
    <w:p w14:paraId="20617B10" w14:textId="77777777" w:rsidR="009356B6" w:rsidRDefault="009356B6">
      <w:pPr>
        <w:spacing w:before="80" w:after="80"/>
        <w:ind w:left="160"/>
        <w:jc w:val="both"/>
        <w:rPr>
          <w:rFonts w:ascii="Arial" w:hAnsi="Arial"/>
          <w:sz w:val="24"/>
          <w:szCs w:val="24"/>
        </w:rPr>
      </w:pPr>
    </w:p>
    <w:p w14:paraId="56BAE31D" w14:textId="7E741B38" w:rsidR="009356B6" w:rsidRDefault="00000000" w:rsidP="00A81827">
      <w:pPr>
        <w:pStyle w:val="Ttulo2"/>
      </w:pPr>
      <w:r>
        <w:t xml:space="preserve"> </w:t>
      </w:r>
      <w:r>
        <w:tab/>
      </w:r>
      <w:bookmarkStart w:id="127" w:name="_Toc227187987"/>
      <w:r>
        <w:t xml:space="preserve"> </w:t>
      </w:r>
      <w:bookmarkStart w:id="128" w:name="_Toc227232984"/>
      <w:r>
        <w:t>Plan de Desarrollo – Estructura de Desglose de Trabajo (EDT)</w:t>
      </w:r>
      <w:bookmarkEnd w:id="127"/>
      <w:bookmarkEnd w:id="128"/>
    </w:p>
    <w:p w14:paraId="5AA7A241" w14:textId="624F8747" w:rsidR="009356B6" w:rsidRDefault="00000000">
      <w:pPr>
        <w:spacing w:before="80" w:after="80"/>
        <w:ind w:left="160"/>
        <w:jc w:val="both"/>
        <w:rPr>
          <w:rFonts w:ascii="Arial" w:hAnsi="Arial"/>
          <w:sz w:val="24"/>
          <w:szCs w:val="24"/>
        </w:rPr>
      </w:pPr>
      <w:r>
        <w:rPr>
          <w:rFonts w:ascii="Arial" w:eastAsia="Arial" w:hAnsi="Arial" w:cs="Arial"/>
          <w:sz w:val="24"/>
          <w:szCs w:val="24"/>
        </w:rPr>
        <w:t xml:space="preserve">El plan de desarrollo se organizó en cinco incrementos funcionales, cada uno con entregables específicos y criterios de aceptación acordados con el usuario final. A </w:t>
      </w:r>
      <w:r w:rsidR="00FA72D2">
        <w:rPr>
          <w:rFonts w:ascii="Arial" w:eastAsia="Arial" w:hAnsi="Arial" w:cs="Arial"/>
          <w:sz w:val="24"/>
          <w:szCs w:val="24"/>
        </w:rPr>
        <w:t>continuación,</w:t>
      </w:r>
      <w:r>
        <w:rPr>
          <w:rFonts w:ascii="Arial" w:eastAsia="Arial" w:hAnsi="Arial" w:cs="Arial"/>
          <w:sz w:val="24"/>
          <w:szCs w:val="24"/>
        </w:rPr>
        <w:t xml:space="preserve"> se presenta la EDT del proyecto:</w:t>
      </w:r>
    </w:p>
    <w:p w14:paraId="6C0885D5" w14:textId="77777777" w:rsidR="009356B6" w:rsidRDefault="009356B6">
      <w:pPr>
        <w:spacing w:before="80" w:after="80"/>
        <w:ind w:left="160"/>
        <w:jc w:val="both"/>
        <w:rPr>
          <w:rFonts w:ascii="Arial" w:hAnsi="Arial"/>
          <w:sz w:val="24"/>
          <w:szCs w:val="24"/>
        </w:rPr>
      </w:pPr>
    </w:p>
    <w:p w14:paraId="09E042E5" w14:textId="0AFBA4E7" w:rsidR="00F51C26" w:rsidRDefault="00F51C26" w:rsidP="00F51C26">
      <w:pPr>
        <w:pStyle w:val="Descripcin"/>
        <w:keepNext/>
      </w:pPr>
      <w:bookmarkStart w:id="129" w:name="_Toc227232899"/>
      <w:r>
        <w:lastRenderedPageBreak/>
        <w:t xml:space="preserve">Tabla </w:t>
      </w:r>
      <w:r>
        <w:fldChar w:fldCharType="begin"/>
      </w:r>
      <w:r>
        <w:instrText xml:space="preserve"> SEQ Tabla \* ARABIC </w:instrText>
      </w:r>
      <w:r>
        <w:fldChar w:fldCharType="separate"/>
      </w:r>
      <w:r w:rsidR="00373179">
        <w:rPr>
          <w:noProof/>
        </w:rPr>
        <w:t>1</w:t>
      </w:r>
      <w:bookmarkEnd w:id="129"/>
      <w:r>
        <w:fldChar w:fldCharType="end"/>
      </w:r>
    </w:p>
    <w:tbl>
      <w:tblPr>
        <w:tblStyle w:val="TableNormal"/>
        <w:tblW w:w="9407" w:type="dxa"/>
        <w:tblInd w:w="137" w:type="dxa"/>
        <w:tblLayout w:type="fixed"/>
        <w:tblCellMar>
          <w:top w:w="80" w:type="dxa"/>
          <w:left w:w="120" w:type="dxa"/>
          <w:bottom w:w="80" w:type="dxa"/>
          <w:right w:w="120" w:type="dxa"/>
        </w:tblCellMar>
        <w:tblLook w:val="04A0" w:firstRow="1" w:lastRow="0" w:firstColumn="1" w:lastColumn="0" w:noHBand="0" w:noVBand="1"/>
      </w:tblPr>
      <w:tblGrid>
        <w:gridCol w:w="2486"/>
        <w:gridCol w:w="2700"/>
        <w:gridCol w:w="1993"/>
        <w:gridCol w:w="2228"/>
      </w:tblGrid>
      <w:tr w:rsidR="009356B6" w14:paraId="189BA42C" w14:textId="77777777">
        <w:trPr>
          <w:tblHeader/>
        </w:trPr>
        <w:tc>
          <w:tcPr>
            <w:tcW w:w="2486"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E031DA3" w14:textId="77777777" w:rsidR="009356B6" w:rsidRDefault="00000000">
            <w:pPr>
              <w:pStyle w:val="Ttulodelndicedetablas"/>
              <w:jc w:val="both"/>
              <w:rPr>
                <w:rFonts w:ascii="Arial" w:hAnsi="Arial"/>
                <w:sz w:val="24"/>
                <w:szCs w:val="24"/>
              </w:rPr>
            </w:pPr>
            <w:r>
              <w:rPr>
                <w:rFonts w:ascii="Arial" w:hAnsi="Arial"/>
                <w:sz w:val="24"/>
                <w:szCs w:val="24"/>
              </w:rPr>
              <w:t>Fase / Incremento</w:t>
            </w:r>
          </w:p>
        </w:tc>
        <w:tc>
          <w:tcPr>
            <w:tcW w:w="27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894C75C" w14:textId="77777777" w:rsidR="009356B6" w:rsidRDefault="00000000">
            <w:pPr>
              <w:pStyle w:val="Ttulodelndicedetablas"/>
              <w:jc w:val="both"/>
              <w:rPr>
                <w:rFonts w:ascii="Arial" w:hAnsi="Arial"/>
                <w:sz w:val="24"/>
                <w:szCs w:val="24"/>
              </w:rPr>
            </w:pPr>
            <w:r>
              <w:rPr>
                <w:rFonts w:ascii="Arial" w:hAnsi="Arial"/>
                <w:sz w:val="24"/>
                <w:szCs w:val="24"/>
              </w:rPr>
              <w:t>Entregable</w:t>
            </w:r>
          </w:p>
        </w:tc>
        <w:tc>
          <w:tcPr>
            <w:tcW w:w="199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EB109C2" w14:textId="77777777" w:rsidR="009356B6" w:rsidRDefault="00000000">
            <w:pPr>
              <w:pStyle w:val="Ttulodelndicedetablas"/>
              <w:jc w:val="both"/>
              <w:rPr>
                <w:rFonts w:ascii="Arial" w:hAnsi="Arial"/>
                <w:sz w:val="24"/>
                <w:szCs w:val="24"/>
              </w:rPr>
            </w:pPr>
            <w:r>
              <w:rPr>
                <w:rFonts w:ascii="Arial" w:hAnsi="Arial"/>
                <w:sz w:val="24"/>
                <w:szCs w:val="24"/>
              </w:rPr>
              <w:t>Periodo</w:t>
            </w:r>
          </w:p>
        </w:tc>
        <w:tc>
          <w:tcPr>
            <w:tcW w:w="222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68D042B2" w14:textId="77777777" w:rsidR="009356B6" w:rsidRDefault="00000000">
            <w:pPr>
              <w:pStyle w:val="Ttulodelndicedetablas"/>
              <w:jc w:val="both"/>
              <w:rPr>
                <w:rFonts w:ascii="Arial" w:hAnsi="Arial"/>
                <w:sz w:val="24"/>
                <w:szCs w:val="24"/>
              </w:rPr>
            </w:pPr>
            <w:r>
              <w:rPr>
                <w:rFonts w:ascii="Arial" w:hAnsi="Arial"/>
                <w:sz w:val="24"/>
                <w:szCs w:val="24"/>
              </w:rPr>
              <w:t>Criterio de Aceptación</w:t>
            </w:r>
          </w:p>
        </w:tc>
      </w:tr>
      <w:tr w:rsidR="009356B6" w14:paraId="0E830FE6" w14:textId="77777777">
        <w:trPr>
          <w:trHeight w:val="1537"/>
        </w:trPr>
        <w:tc>
          <w:tcPr>
            <w:tcW w:w="2486" w:type="dxa"/>
            <w:tcBorders>
              <w:top w:val="single" w:sz="2" w:space="0" w:color="AAAAAA"/>
              <w:left w:val="single" w:sz="2" w:space="0" w:color="AAAAAA"/>
              <w:bottom w:val="single" w:sz="2" w:space="0" w:color="AAAAAA"/>
              <w:right w:val="single" w:sz="2" w:space="0" w:color="AAAAAA"/>
            </w:tcBorders>
            <w:shd w:val="clear" w:color="auto" w:fill="F1F8E9"/>
          </w:tcPr>
          <w:p w14:paraId="25F5E8FA"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1 – Análisis y Diseño</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65F7931D"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Documento de análisis (requerimientos, arquitectura y BD)</w:t>
            </w:r>
          </w:p>
        </w:tc>
        <w:tc>
          <w:tcPr>
            <w:tcW w:w="1993" w:type="dxa"/>
            <w:tcBorders>
              <w:top w:val="single" w:sz="2" w:space="0" w:color="AAAAAA"/>
              <w:left w:val="single" w:sz="2" w:space="0" w:color="AAAAAA"/>
              <w:bottom w:val="single" w:sz="2" w:space="0" w:color="AAAAAA"/>
              <w:right w:val="single" w:sz="2" w:space="0" w:color="AAAAAA"/>
            </w:tcBorders>
            <w:shd w:val="clear" w:color="auto" w:fill="F1F8E9"/>
          </w:tcPr>
          <w:p w14:paraId="65D3A6A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Ene 12 – Ene 31, 2026</w:t>
            </w:r>
          </w:p>
        </w:tc>
        <w:tc>
          <w:tcPr>
            <w:tcW w:w="2228" w:type="dxa"/>
            <w:tcBorders>
              <w:top w:val="single" w:sz="2" w:space="0" w:color="AAAAAA"/>
              <w:left w:val="single" w:sz="2" w:space="0" w:color="AAAAAA"/>
              <w:bottom w:val="single" w:sz="2" w:space="0" w:color="AAAAAA"/>
              <w:right w:val="single" w:sz="2" w:space="0" w:color="AAAAAA"/>
            </w:tcBorders>
            <w:shd w:val="clear" w:color="auto" w:fill="F1F8E9"/>
          </w:tcPr>
          <w:p w14:paraId="03AC92A9"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Aprobación del encargado ambiental y asesor externo</w:t>
            </w:r>
          </w:p>
        </w:tc>
      </w:tr>
      <w:tr w:rsidR="009356B6" w14:paraId="7676F1AB" w14:textId="77777777">
        <w:tc>
          <w:tcPr>
            <w:tcW w:w="2486" w:type="dxa"/>
            <w:tcBorders>
              <w:top w:val="single" w:sz="2" w:space="0" w:color="AAAAAA"/>
              <w:left w:val="single" w:sz="2" w:space="0" w:color="AAAAAA"/>
              <w:bottom w:val="single" w:sz="2" w:space="0" w:color="AAAAAA"/>
              <w:right w:val="single" w:sz="2" w:space="0" w:color="AAAAAA"/>
            </w:tcBorders>
            <w:shd w:val="clear" w:color="auto" w:fill="FFFFFF"/>
          </w:tcPr>
          <w:p w14:paraId="5505AE5D"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2 – Base de datos y autenticación</w:t>
            </w:r>
          </w:p>
        </w:tc>
        <w:tc>
          <w:tcPr>
            <w:tcW w:w="2700" w:type="dxa"/>
            <w:tcBorders>
              <w:top w:val="single" w:sz="2" w:space="0" w:color="AAAAAA"/>
              <w:left w:val="single" w:sz="2" w:space="0" w:color="AAAAAA"/>
              <w:bottom w:val="single" w:sz="2" w:space="0" w:color="AAAAAA"/>
              <w:right w:val="single" w:sz="2" w:space="0" w:color="AAAAAA"/>
            </w:tcBorders>
            <w:shd w:val="clear" w:color="auto" w:fill="FFFFFF"/>
          </w:tcPr>
          <w:p w14:paraId="55FF0E6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 xml:space="preserve">BD SQLite creada + módulo de </w:t>
            </w:r>
            <w:proofErr w:type="spellStart"/>
            <w:r>
              <w:rPr>
                <w:rFonts w:ascii="Arial" w:hAnsi="Arial"/>
                <w:b w:val="0"/>
                <w:bCs w:val="0"/>
                <w:sz w:val="24"/>
                <w:szCs w:val="24"/>
              </w:rPr>
              <w:t>login</w:t>
            </w:r>
            <w:proofErr w:type="spellEnd"/>
            <w:r>
              <w:rPr>
                <w:rFonts w:ascii="Arial" w:hAnsi="Arial"/>
                <w:b w:val="0"/>
                <w:bCs w:val="0"/>
                <w:sz w:val="24"/>
                <w:szCs w:val="24"/>
              </w:rPr>
              <w:t xml:space="preserve"> funcional</w:t>
            </w:r>
          </w:p>
        </w:tc>
        <w:tc>
          <w:tcPr>
            <w:tcW w:w="1993" w:type="dxa"/>
            <w:tcBorders>
              <w:top w:val="single" w:sz="2" w:space="0" w:color="AAAAAA"/>
              <w:left w:val="single" w:sz="2" w:space="0" w:color="AAAAAA"/>
              <w:bottom w:val="single" w:sz="2" w:space="0" w:color="AAAAAA"/>
              <w:right w:val="single" w:sz="2" w:space="0" w:color="AAAAAA"/>
            </w:tcBorders>
            <w:shd w:val="clear" w:color="auto" w:fill="FFFFFF"/>
          </w:tcPr>
          <w:p w14:paraId="34D7B55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Feb 1 – Feb 14, 2026</w:t>
            </w:r>
          </w:p>
        </w:tc>
        <w:tc>
          <w:tcPr>
            <w:tcW w:w="2228" w:type="dxa"/>
            <w:tcBorders>
              <w:top w:val="single" w:sz="2" w:space="0" w:color="AAAAAA"/>
              <w:left w:val="single" w:sz="2" w:space="0" w:color="AAAAAA"/>
              <w:bottom w:val="single" w:sz="2" w:space="0" w:color="AAAAAA"/>
              <w:right w:val="single" w:sz="2" w:space="0" w:color="AAAAAA"/>
            </w:tcBorders>
            <w:shd w:val="clear" w:color="auto" w:fill="FFFFFF"/>
          </w:tcPr>
          <w:p w14:paraId="5253DDF5"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Login operativo con control de roles</w:t>
            </w:r>
          </w:p>
        </w:tc>
      </w:tr>
      <w:tr w:rsidR="009356B6" w14:paraId="29355E39" w14:textId="77777777">
        <w:tc>
          <w:tcPr>
            <w:tcW w:w="2486" w:type="dxa"/>
            <w:tcBorders>
              <w:top w:val="single" w:sz="2" w:space="0" w:color="AAAAAA"/>
              <w:left w:val="single" w:sz="2" w:space="0" w:color="AAAAAA"/>
              <w:bottom w:val="single" w:sz="2" w:space="0" w:color="AAAAAA"/>
              <w:right w:val="single" w:sz="2" w:space="0" w:color="AAAAAA"/>
            </w:tcBorders>
            <w:shd w:val="clear" w:color="auto" w:fill="F1F8E9"/>
          </w:tcPr>
          <w:p w14:paraId="4C221C04"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3 – Módulo de Manifiestos</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539998B3"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CRUD de manifiestos + importación Excel</w:t>
            </w:r>
          </w:p>
        </w:tc>
        <w:tc>
          <w:tcPr>
            <w:tcW w:w="1993" w:type="dxa"/>
            <w:tcBorders>
              <w:top w:val="single" w:sz="2" w:space="0" w:color="AAAAAA"/>
              <w:left w:val="single" w:sz="2" w:space="0" w:color="AAAAAA"/>
              <w:bottom w:val="single" w:sz="2" w:space="0" w:color="AAAAAA"/>
              <w:right w:val="single" w:sz="2" w:space="0" w:color="AAAAAA"/>
            </w:tcBorders>
            <w:shd w:val="clear" w:color="auto" w:fill="F1F8E9"/>
          </w:tcPr>
          <w:p w14:paraId="4683DD4C"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Feb 15 – Mar 7, 2026</w:t>
            </w:r>
          </w:p>
        </w:tc>
        <w:tc>
          <w:tcPr>
            <w:tcW w:w="2228" w:type="dxa"/>
            <w:tcBorders>
              <w:top w:val="single" w:sz="2" w:space="0" w:color="AAAAAA"/>
              <w:left w:val="single" w:sz="2" w:space="0" w:color="AAAAAA"/>
              <w:bottom w:val="single" w:sz="2" w:space="0" w:color="AAAAAA"/>
              <w:right w:val="single" w:sz="2" w:space="0" w:color="AAAAAA"/>
            </w:tcBorders>
            <w:shd w:val="clear" w:color="auto" w:fill="F1F8E9"/>
          </w:tcPr>
          <w:p w14:paraId="4BCD976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Registro e importación de datos sin errores</w:t>
            </w:r>
          </w:p>
        </w:tc>
      </w:tr>
      <w:tr w:rsidR="009356B6" w14:paraId="12C01E8E" w14:textId="77777777">
        <w:tc>
          <w:tcPr>
            <w:tcW w:w="2486" w:type="dxa"/>
            <w:tcBorders>
              <w:top w:val="single" w:sz="2" w:space="0" w:color="AAAAAA"/>
              <w:left w:val="single" w:sz="2" w:space="0" w:color="AAAAAA"/>
              <w:bottom w:val="single" w:sz="2" w:space="0" w:color="AAAAAA"/>
              <w:right w:val="single" w:sz="2" w:space="0" w:color="AAAAAA"/>
            </w:tcBorders>
            <w:shd w:val="clear" w:color="auto" w:fill="FFFFFF"/>
          </w:tcPr>
          <w:p w14:paraId="7F6C7F74"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4 – Catálogos y Reportes</w:t>
            </w:r>
          </w:p>
        </w:tc>
        <w:tc>
          <w:tcPr>
            <w:tcW w:w="2700" w:type="dxa"/>
            <w:tcBorders>
              <w:top w:val="single" w:sz="2" w:space="0" w:color="AAAAAA"/>
              <w:left w:val="single" w:sz="2" w:space="0" w:color="AAAAAA"/>
              <w:bottom w:val="single" w:sz="2" w:space="0" w:color="AAAAAA"/>
              <w:right w:val="single" w:sz="2" w:space="0" w:color="AAAAAA"/>
            </w:tcBorders>
            <w:shd w:val="clear" w:color="auto" w:fill="FFFFFF"/>
          </w:tcPr>
          <w:p w14:paraId="006281AD"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CRUD de catálogos + generación de reporte COA</w:t>
            </w:r>
          </w:p>
        </w:tc>
        <w:tc>
          <w:tcPr>
            <w:tcW w:w="1993" w:type="dxa"/>
            <w:tcBorders>
              <w:top w:val="single" w:sz="2" w:space="0" w:color="AAAAAA"/>
              <w:left w:val="single" w:sz="2" w:space="0" w:color="AAAAAA"/>
              <w:bottom w:val="single" w:sz="2" w:space="0" w:color="AAAAAA"/>
              <w:right w:val="single" w:sz="2" w:space="0" w:color="AAAAAA"/>
            </w:tcBorders>
            <w:shd w:val="clear" w:color="auto" w:fill="FFFFFF"/>
          </w:tcPr>
          <w:p w14:paraId="5E157920"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Mar 8 – Mar 28, 2026</w:t>
            </w:r>
          </w:p>
        </w:tc>
        <w:tc>
          <w:tcPr>
            <w:tcW w:w="2228" w:type="dxa"/>
            <w:tcBorders>
              <w:top w:val="single" w:sz="2" w:space="0" w:color="AAAAAA"/>
              <w:left w:val="single" w:sz="2" w:space="0" w:color="AAAAAA"/>
              <w:bottom w:val="single" w:sz="2" w:space="0" w:color="AAAAAA"/>
              <w:right w:val="single" w:sz="2" w:space="0" w:color="AAAAAA"/>
            </w:tcBorders>
            <w:shd w:val="clear" w:color="auto" w:fill="FFFFFF"/>
          </w:tcPr>
          <w:p w14:paraId="78D4B211"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Reporte exportable en Excel con datos correctos</w:t>
            </w:r>
          </w:p>
        </w:tc>
      </w:tr>
      <w:tr w:rsidR="009356B6" w14:paraId="0FC823CD" w14:textId="77777777">
        <w:trPr>
          <w:trHeight w:val="912"/>
        </w:trPr>
        <w:tc>
          <w:tcPr>
            <w:tcW w:w="2486" w:type="dxa"/>
            <w:tcBorders>
              <w:top w:val="single" w:sz="2" w:space="0" w:color="AAAAAA"/>
              <w:left w:val="single" w:sz="2" w:space="0" w:color="AAAAAA"/>
              <w:bottom w:val="single" w:sz="2" w:space="0" w:color="AAAAAA"/>
              <w:right w:val="single" w:sz="2" w:space="0" w:color="AAAAAA"/>
            </w:tcBorders>
            <w:shd w:val="clear" w:color="auto" w:fill="F1F8E9"/>
          </w:tcPr>
          <w:p w14:paraId="6F60E21C"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 xml:space="preserve">Incremento 5 – </w:t>
            </w:r>
            <w:proofErr w:type="spellStart"/>
            <w:r>
              <w:rPr>
                <w:rFonts w:ascii="Arial" w:hAnsi="Arial"/>
                <w:b w:val="0"/>
                <w:bCs w:val="0"/>
                <w:sz w:val="24"/>
                <w:szCs w:val="24"/>
              </w:rPr>
              <w:t>Pruebassdcdscompilas</w:t>
            </w:r>
            <w:proofErr w:type="spellEnd"/>
            <w:r>
              <w:rPr>
                <w:rFonts w:ascii="Arial" w:hAnsi="Arial"/>
                <w:b w:val="0"/>
                <w:bCs w:val="0"/>
                <w:sz w:val="24"/>
                <w:szCs w:val="24"/>
              </w:rPr>
              <w:t xml:space="preserve"> e Implementación</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72CF32AC"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Sistema probado, corregido y entregado en producción</w:t>
            </w:r>
          </w:p>
        </w:tc>
        <w:tc>
          <w:tcPr>
            <w:tcW w:w="1993" w:type="dxa"/>
            <w:tcBorders>
              <w:top w:val="single" w:sz="2" w:space="0" w:color="AAAAAA"/>
              <w:left w:val="single" w:sz="2" w:space="0" w:color="AAAAAA"/>
              <w:bottom w:val="single" w:sz="2" w:space="0" w:color="AAAAAA"/>
              <w:right w:val="single" w:sz="2" w:space="0" w:color="AAAAAA"/>
            </w:tcBorders>
            <w:shd w:val="clear" w:color="auto" w:fill="F1F8E9"/>
          </w:tcPr>
          <w:p w14:paraId="11D7DCE9"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Mar 29 – Abr 20, 2026</w:t>
            </w:r>
          </w:p>
        </w:tc>
        <w:tc>
          <w:tcPr>
            <w:tcW w:w="2228" w:type="dxa"/>
            <w:tcBorders>
              <w:top w:val="single" w:sz="2" w:space="0" w:color="AAAAAA"/>
              <w:left w:val="single" w:sz="2" w:space="0" w:color="AAAAAA"/>
              <w:bottom w:val="single" w:sz="2" w:space="0" w:color="AAAAAA"/>
              <w:right w:val="single" w:sz="2" w:space="0" w:color="AAAAAA"/>
            </w:tcBorders>
            <w:shd w:val="clear" w:color="auto" w:fill="F1F8E9"/>
          </w:tcPr>
          <w:p w14:paraId="214283D4"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Cero errores críticos en pruebas de aceptación</w:t>
            </w:r>
          </w:p>
        </w:tc>
      </w:tr>
    </w:tbl>
    <w:p w14:paraId="0C122367" w14:textId="77777777" w:rsidR="009356B6" w:rsidRDefault="009356B6">
      <w:pPr>
        <w:spacing w:before="40" w:after="160"/>
        <w:ind w:left="160"/>
        <w:jc w:val="both"/>
        <w:rPr>
          <w:rFonts w:ascii="Arial" w:hAnsi="Arial"/>
          <w:sz w:val="24"/>
          <w:szCs w:val="24"/>
        </w:rPr>
      </w:pPr>
    </w:p>
    <w:p w14:paraId="2EE4D52D" w14:textId="77777777" w:rsidR="009356B6" w:rsidRDefault="009356B6">
      <w:pPr>
        <w:spacing w:before="80" w:after="80"/>
        <w:ind w:left="160"/>
        <w:jc w:val="both"/>
        <w:rPr>
          <w:rFonts w:ascii="Arial" w:hAnsi="Arial"/>
          <w:sz w:val="24"/>
          <w:szCs w:val="24"/>
        </w:rPr>
      </w:pPr>
    </w:p>
    <w:p w14:paraId="1BD2E003" w14:textId="37B514A5" w:rsidR="009356B6" w:rsidRDefault="00000000" w:rsidP="00A81827">
      <w:pPr>
        <w:pStyle w:val="Ttulo3"/>
        <w:ind w:firstLine="0"/>
      </w:pPr>
      <w:bookmarkStart w:id="130" w:name="_Toc227187988"/>
      <w:bookmarkStart w:id="131" w:name="_Toc227232985"/>
      <w:r>
        <w:t>Análisis de Requerimientos</w:t>
      </w:r>
      <w:bookmarkEnd w:id="130"/>
      <w:bookmarkEnd w:id="131"/>
    </w:p>
    <w:p w14:paraId="03E8A391" w14:textId="77777777" w:rsidR="009356B6" w:rsidRDefault="00000000">
      <w:pPr>
        <w:spacing w:before="200" w:after="80"/>
        <w:ind w:left="160"/>
        <w:jc w:val="both"/>
        <w:rPr>
          <w:rFonts w:ascii="Arial" w:hAnsi="Arial"/>
          <w:sz w:val="24"/>
          <w:szCs w:val="24"/>
        </w:rPr>
      </w:pPr>
      <w:r>
        <w:rPr>
          <w:rFonts w:ascii="Arial" w:eastAsia="Arial" w:hAnsi="Arial" w:cs="Arial"/>
          <w:b/>
          <w:bCs/>
          <w:color w:val="1B5E20"/>
          <w:sz w:val="24"/>
          <w:szCs w:val="24"/>
        </w:rPr>
        <w:t>Estudio de Factibilidad</w:t>
      </w:r>
    </w:p>
    <w:p w14:paraId="0ED7A84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estudio de factibilidad evaluó cuatro dimensiones para determinar la viabilidad del proyecto:</w:t>
      </w:r>
    </w:p>
    <w:p w14:paraId="5AEE00EA" w14:textId="33AAA479" w:rsidR="00980BB0" w:rsidRDefault="00980BB0" w:rsidP="00980BB0">
      <w:pPr>
        <w:pStyle w:val="Descripcin"/>
        <w:keepNext/>
      </w:pPr>
      <w:bookmarkStart w:id="132" w:name="_Toc227232900"/>
      <w:r>
        <w:t xml:space="preserve">Tabla </w:t>
      </w:r>
      <w:r>
        <w:fldChar w:fldCharType="begin"/>
      </w:r>
      <w:r>
        <w:instrText xml:space="preserve"> SEQ Tabla \* ARABIC </w:instrText>
      </w:r>
      <w:r>
        <w:fldChar w:fldCharType="separate"/>
      </w:r>
      <w:r w:rsidR="00373179">
        <w:rPr>
          <w:noProof/>
        </w:rPr>
        <w:t>2</w:t>
      </w:r>
      <w:bookmarkEnd w:id="132"/>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1798"/>
        <w:gridCol w:w="5701"/>
        <w:gridCol w:w="2151"/>
      </w:tblGrid>
      <w:tr w:rsidR="009356B6" w14:paraId="78984109" w14:textId="77777777">
        <w:trPr>
          <w:tblHeader/>
        </w:trPr>
        <w:tc>
          <w:tcPr>
            <w:tcW w:w="179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260556A"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Dimensión</w:t>
            </w:r>
          </w:p>
        </w:tc>
        <w:tc>
          <w:tcPr>
            <w:tcW w:w="57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4B962E7"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Análisis</w:t>
            </w:r>
          </w:p>
        </w:tc>
        <w:tc>
          <w:tcPr>
            <w:tcW w:w="215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71415E2"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Resultado</w:t>
            </w:r>
          </w:p>
        </w:tc>
      </w:tr>
      <w:tr w:rsidR="009356B6" w14:paraId="3AF7EDA2" w14:textId="77777777">
        <w:tc>
          <w:tcPr>
            <w:tcW w:w="1798" w:type="dxa"/>
            <w:tcBorders>
              <w:top w:val="single" w:sz="2" w:space="0" w:color="AAAAAA"/>
              <w:left w:val="single" w:sz="2" w:space="0" w:color="AAAAAA"/>
              <w:bottom w:val="single" w:sz="2" w:space="0" w:color="AAAAAA"/>
              <w:right w:val="single" w:sz="2" w:space="0" w:color="AAAAAA"/>
            </w:tcBorders>
            <w:shd w:val="clear" w:color="auto" w:fill="F1F8E9"/>
          </w:tcPr>
          <w:p w14:paraId="0403F07B" w14:textId="77777777" w:rsidR="009356B6" w:rsidRDefault="00000000">
            <w:pPr>
              <w:ind w:left="160"/>
              <w:jc w:val="both"/>
              <w:rPr>
                <w:rFonts w:ascii="Arial" w:hAnsi="Arial"/>
                <w:sz w:val="24"/>
                <w:szCs w:val="24"/>
              </w:rPr>
            </w:pPr>
            <w:r>
              <w:rPr>
                <w:rFonts w:ascii="Arial" w:eastAsia="Arial" w:hAnsi="Arial" w:cs="Arial"/>
                <w:sz w:val="24"/>
                <w:szCs w:val="24"/>
              </w:rPr>
              <w:t>Técnica</w:t>
            </w:r>
          </w:p>
        </w:tc>
        <w:tc>
          <w:tcPr>
            <w:tcW w:w="5701" w:type="dxa"/>
            <w:tcBorders>
              <w:top w:val="single" w:sz="2" w:space="0" w:color="AAAAAA"/>
              <w:left w:val="single" w:sz="2" w:space="0" w:color="AAAAAA"/>
              <w:bottom w:val="single" w:sz="2" w:space="0" w:color="AAAAAA"/>
              <w:right w:val="single" w:sz="2" w:space="0" w:color="AAAAAA"/>
            </w:tcBorders>
            <w:shd w:val="clear" w:color="auto" w:fill="F1F8E9"/>
          </w:tcPr>
          <w:p w14:paraId="262D5C0D" w14:textId="77777777" w:rsidR="009356B6" w:rsidRDefault="00000000">
            <w:pPr>
              <w:ind w:left="160"/>
              <w:jc w:val="both"/>
              <w:rPr>
                <w:rFonts w:ascii="Arial" w:hAnsi="Arial"/>
                <w:sz w:val="24"/>
                <w:szCs w:val="24"/>
              </w:rPr>
            </w:pPr>
            <w:r>
              <w:rPr>
                <w:rFonts w:ascii="Arial" w:eastAsia="Arial" w:hAnsi="Arial" w:cs="Arial"/>
                <w:sz w:val="24"/>
                <w:szCs w:val="24"/>
              </w:rPr>
              <w:t>Uso de Java 17/</w:t>
            </w:r>
            <w:proofErr w:type="spellStart"/>
            <w:r>
              <w:rPr>
                <w:rFonts w:ascii="Arial" w:eastAsia="Arial" w:hAnsi="Arial" w:cs="Arial"/>
                <w:sz w:val="24"/>
                <w:szCs w:val="24"/>
              </w:rPr>
              <w:t>JavaFX</w:t>
            </w:r>
            <w:proofErr w:type="spellEnd"/>
            <w:r>
              <w:rPr>
                <w:rFonts w:ascii="Arial" w:eastAsia="Arial" w:hAnsi="Arial" w:cs="Arial"/>
                <w:sz w:val="24"/>
                <w:szCs w:val="24"/>
              </w:rPr>
              <w:t xml:space="preserve">/SQLite; tecnologías </w:t>
            </w:r>
            <w:r>
              <w:rPr>
                <w:rFonts w:ascii="Arial" w:eastAsia="Arial" w:hAnsi="Arial" w:cs="Arial"/>
                <w:sz w:val="24"/>
                <w:szCs w:val="24"/>
              </w:rPr>
              <w:lastRenderedPageBreak/>
              <w:t>dominadas por el desarrollador. Herramientas de código abierto, sin costo de licencias.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35312F7F" w14:textId="77777777" w:rsidR="009356B6" w:rsidRDefault="00000000">
            <w:pPr>
              <w:ind w:left="160"/>
              <w:jc w:val="both"/>
              <w:rPr>
                <w:rFonts w:ascii="Arial" w:hAnsi="Arial"/>
                <w:sz w:val="24"/>
                <w:szCs w:val="24"/>
              </w:rPr>
            </w:pPr>
            <w:r>
              <w:rPr>
                <w:rFonts w:ascii="Arial" w:eastAsia="Arial" w:hAnsi="Arial" w:cs="Arial"/>
                <w:sz w:val="24"/>
                <w:szCs w:val="24"/>
              </w:rPr>
              <w:lastRenderedPageBreak/>
              <w:t>Factible</w:t>
            </w:r>
          </w:p>
        </w:tc>
      </w:tr>
      <w:tr w:rsidR="009356B6" w14:paraId="0B0172A4" w14:textId="77777777">
        <w:tc>
          <w:tcPr>
            <w:tcW w:w="1798" w:type="dxa"/>
            <w:tcBorders>
              <w:top w:val="single" w:sz="2" w:space="0" w:color="AAAAAA"/>
              <w:left w:val="single" w:sz="2" w:space="0" w:color="AAAAAA"/>
              <w:bottom w:val="single" w:sz="2" w:space="0" w:color="AAAAAA"/>
              <w:right w:val="single" w:sz="2" w:space="0" w:color="AAAAAA"/>
            </w:tcBorders>
            <w:shd w:val="clear" w:color="auto" w:fill="FFFFFF"/>
          </w:tcPr>
          <w:p w14:paraId="5464392A" w14:textId="77777777" w:rsidR="009356B6" w:rsidRDefault="00000000">
            <w:pPr>
              <w:ind w:left="160"/>
              <w:jc w:val="both"/>
              <w:rPr>
                <w:rFonts w:ascii="Arial" w:hAnsi="Arial"/>
                <w:sz w:val="24"/>
                <w:szCs w:val="24"/>
              </w:rPr>
            </w:pPr>
            <w:r>
              <w:rPr>
                <w:rFonts w:ascii="Arial" w:eastAsia="Arial" w:hAnsi="Arial" w:cs="Arial"/>
                <w:sz w:val="24"/>
                <w:szCs w:val="24"/>
              </w:rPr>
              <w:t>Económica</w:t>
            </w:r>
          </w:p>
        </w:tc>
        <w:tc>
          <w:tcPr>
            <w:tcW w:w="5701" w:type="dxa"/>
            <w:tcBorders>
              <w:top w:val="single" w:sz="2" w:space="0" w:color="AAAAAA"/>
              <w:left w:val="single" w:sz="2" w:space="0" w:color="AAAAAA"/>
              <w:bottom w:val="single" w:sz="2" w:space="0" w:color="AAAAAA"/>
              <w:right w:val="single" w:sz="2" w:space="0" w:color="AAAAAA"/>
            </w:tcBorders>
            <w:shd w:val="clear" w:color="auto" w:fill="FFFFFF"/>
          </w:tcPr>
          <w:p w14:paraId="23F1EDE1" w14:textId="77777777" w:rsidR="009356B6" w:rsidRDefault="00000000">
            <w:pPr>
              <w:ind w:left="160"/>
              <w:jc w:val="both"/>
              <w:rPr>
                <w:rFonts w:ascii="Arial" w:hAnsi="Arial"/>
                <w:sz w:val="24"/>
                <w:szCs w:val="24"/>
              </w:rPr>
            </w:pPr>
            <w:r>
              <w:rPr>
                <w:rFonts w:ascii="Arial" w:eastAsia="Arial" w:hAnsi="Arial" w:cs="Arial"/>
                <w:sz w:val="24"/>
                <w:szCs w:val="24"/>
              </w:rPr>
              <w:t>Sin costo de licencias de software. Inversión: tiempo del desarrollador durante el periodo de estadía.</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133FA09D" w14:textId="77777777" w:rsidR="009356B6" w:rsidRDefault="00000000">
            <w:pPr>
              <w:ind w:left="160"/>
              <w:jc w:val="both"/>
              <w:rPr>
                <w:rFonts w:ascii="Arial" w:hAnsi="Arial"/>
                <w:sz w:val="24"/>
                <w:szCs w:val="24"/>
              </w:rPr>
            </w:pPr>
            <w:r>
              <w:rPr>
                <w:rFonts w:ascii="Arial" w:eastAsia="Arial" w:hAnsi="Arial" w:cs="Arial"/>
                <w:sz w:val="24"/>
                <w:szCs w:val="24"/>
              </w:rPr>
              <w:t>Factible</w:t>
            </w:r>
          </w:p>
        </w:tc>
      </w:tr>
      <w:tr w:rsidR="009356B6" w14:paraId="5808CD76" w14:textId="77777777">
        <w:tc>
          <w:tcPr>
            <w:tcW w:w="1798" w:type="dxa"/>
            <w:tcBorders>
              <w:top w:val="single" w:sz="2" w:space="0" w:color="AAAAAA"/>
              <w:left w:val="single" w:sz="2" w:space="0" w:color="AAAAAA"/>
              <w:bottom w:val="single" w:sz="2" w:space="0" w:color="AAAAAA"/>
              <w:right w:val="single" w:sz="2" w:space="0" w:color="AAAAAA"/>
            </w:tcBorders>
            <w:shd w:val="clear" w:color="auto" w:fill="F1F8E9"/>
          </w:tcPr>
          <w:p w14:paraId="5197BB9E" w14:textId="77777777" w:rsidR="009356B6" w:rsidRDefault="00000000">
            <w:pPr>
              <w:ind w:left="160"/>
              <w:jc w:val="both"/>
              <w:rPr>
                <w:rFonts w:ascii="Arial" w:hAnsi="Arial"/>
                <w:sz w:val="24"/>
                <w:szCs w:val="24"/>
              </w:rPr>
            </w:pPr>
            <w:r>
              <w:rPr>
                <w:rFonts w:ascii="Arial" w:eastAsia="Arial" w:hAnsi="Arial" w:cs="Arial"/>
                <w:sz w:val="24"/>
                <w:szCs w:val="24"/>
              </w:rPr>
              <w:t>Operativa</w:t>
            </w:r>
          </w:p>
        </w:tc>
        <w:tc>
          <w:tcPr>
            <w:tcW w:w="5701" w:type="dxa"/>
            <w:tcBorders>
              <w:top w:val="single" w:sz="2" w:space="0" w:color="AAAAAA"/>
              <w:left w:val="single" w:sz="2" w:space="0" w:color="AAAAAA"/>
              <w:bottom w:val="single" w:sz="2" w:space="0" w:color="AAAAAA"/>
              <w:right w:val="single" w:sz="2" w:space="0" w:color="AAAAAA"/>
            </w:tcBorders>
            <w:shd w:val="clear" w:color="auto" w:fill="F1F8E9"/>
          </w:tcPr>
          <w:p w14:paraId="45058586" w14:textId="77777777" w:rsidR="009356B6" w:rsidRDefault="00000000">
            <w:pPr>
              <w:jc w:val="both"/>
              <w:rPr>
                <w:rFonts w:ascii="Arial" w:hAnsi="Arial"/>
                <w:sz w:val="24"/>
                <w:szCs w:val="24"/>
              </w:rPr>
            </w:pPr>
            <w:r>
              <w:rPr>
                <w:rFonts w:ascii="Arial" w:eastAsia="Arial" w:hAnsi="Arial" w:cs="Arial"/>
                <w:sz w:val="24"/>
                <w:szCs w:val="24"/>
              </w:rPr>
              <w:t>El personal puede operar el sistema tras una capacitación breve. El sistema mejora el flujo de trabajo existente.</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7FE03972" w14:textId="77777777" w:rsidR="009356B6" w:rsidRDefault="00000000">
            <w:pPr>
              <w:ind w:left="160"/>
              <w:jc w:val="both"/>
              <w:rPr>
                <w:rFonts w:ascii="Arial" w:hAnsi="Arial"/>
                <w:sz w:val="24"/>
                <w:szCs w:val="24"/>
              </w:rPr>
            </w:pPr>
            <w:r>
              <w:rPr>
                <w:rFonts w:ascii="Arial" w:eastAsia="Arial" w:hAnsi="Arial" w:cs="Arial"/>
                <w:sz w:val="24"/>
                <w:szCs w:val="24"/>
              </w:rPr>
              <w:t>Factible</w:t>
            </w:r>
          </w:p>
        </w:tc>
      </w:tr>
      <w:tr w:rsidR="009356B6" w14:paraId="7AF393E9" w14:textId="77777777">
        <w:tc>
          <w:tcPr>
            <w:tcW w:w="1798" w:type="dxa"/>
            <w:tcBorders>
              <w:top w:val="single" w:sz="2" w:space="0" w:color="AAAAAA"/>
              <w:left w:val="single" w:sz="2" w:space="0" w:color="AAAAAA"/>
              <w:bottom w:val="single" w:sz="2" w:space="0" w:color="AAAAAA"/>
              <w:right w:val="single" w:sz="2" w:space="0" w:color="AAAAAA"/>
            </w:tcBorders>
            <w:shd w:val="clear" w:color="auto" w:fill="FFFFFF"/>
          </w:tcPr>
          <w:p w14:paraId="64BF1C3B" w14:textId="77777777" w:rsidR="009356B6" w:rsidRDefault="00000000">
            <w:pPr>
              <w:ind w:left="160"/>
              <w:jc w:val="both"/>
              <w:rPr>
                <w:rFonts w:ascii="Arial" w:hAnsi="Arial"/>
                <w:sz w:val="24"/>
                <w:szCs w:val="24"/>
              </w:rPr>
            </w:pPr>
            <w:r>
              <w:rPr>
                <w:rFonts w:ascii="Arial" w:eastAsia="Arial" w:hAnsi="Arial" w:cs="Arial"/>
                <w:sz w:val="24"/>
                <w:szCs w:val="24"/>
              </w:rPr>
              <w:t>Temporal</w:t>
            </w:r>
          </w:p>
        </w:tc>
        <w:tc>
          <w:tcPr>
            <w:tcW w:w="5701" w:type="dxa"/>
            <w:tcBorders>
              <w:top w:val="single" w:sz="2" w:space="0" w:color="AAAAAA"/>
              <w:left w:val="single" w:sz="2" w:space="0" w:color="AAAAAA"/>
              <w:bottom w:val="single" w:sz="2" w:space="0" w:color="AAAAAA"/>
              <w:right w:val="single" w:sz="2" w:space="0" w:color="AAAAAA"/>
            </w:tcBorders>
            <w:shd w:val="clear" w:color="auto" w:fill="FFFFFF"/>
          </w:tcPr>
          <w:p w14:paraId="12AAE0A6" w14:textId="77777777" w:rsidR="009356B6" w:rsidRDefault="00000000">
            <w:pPr>
              <w:ind w:left="160"/>
              <w:jc w:val="both"/>
              <w:rPr>
                <w:rFonts w:ascii="Arial" w:hAnsi="Arial"/>
                <w:sz w:val="24"/>
                <w:szCs w:val="24"/>
              </w:rPr>
            </w:pPr>
            <w:r>
              <w:rPr>
                <w:rFonts w:ascii="Arial" w:eastAsia="Arial" w:hAnsi="Arial" w:cs="Arial"/>
                <w:sz w:val="24"/>
                <w:szCs w:val="24"/>
              </w:rPr>
              <w:t>El periodo enero–abril 2026 es suficiente para un sistema modular con entregas incrementales.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4078F248" w14:textId="77777777" w:rsidR="009356B6" w:rsidRDefault="00000000">
            <w:pPr>
              <w:ind w:left="160"/>
              <w:jc w:val="both"/>
              <w:rPr>
                <w:rFonts w:ascii="Arial" w:hAnsi="Arial"/>
                <w:sz w:val="24"/>
                <w:szCs w:val="24"/>
              </w:rPr>
            </w:pPr>
            <w:r>
              <w:rPr>
                <w:rFonts w:ascii="Arial" w:eastAsia="Arial" w:hAnsi="Arial" w:cs="Arial"/>
                <w:sz w:val="24"/>
                <w:szCs w:val="24"/>
              </w:rPr>
              <w:t>Factible</w:t>
            </w:r>
          </w:p>
        </w:tc>
      </w:tr>
    </w:tbl>
    <w:p w14:paraId="6D7E5717"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4.2. Estudio de factibilidad — Proyecto COA-REPORT</w:t>
      </w:r>
    </w:p>
    <w:p w14:paraId="22DFFA87" w14:textId="77777777" w:rsidR="009356B6" w:rsidRDefault="009356B6">
      <w:pPr>
        <w:spacing w:before="80" w:after="80"/>
        <w:ind w:left="160"/>
        <w:jc w:val="both"/>
        <w:rPr>
          <w:rFonts w:ascii="Arial" w:hAnsi="Arial"/>
          <w:sz w:val="24"/>
          <w:szCs w:val="24"/>
        </w:rPr>
      </w:pPr>
    </w:p>
    <w:p w14:paraId="059AD98C" w14:textId="77777777" w:rsidR="009356B6" w:rsidRDefault="00000000">
      <w:pPr>
        <w:pStyle w:val="Ttulo4"/>
        <w:jc w:val="both"/>
      </w:pPr>
      <w:bookmarkStart w:id="133" w:name="_Toc227187989"/>
      <w:bookmarkStart w:id="134" w:name="_Toc227232986"/>
      <w:r>
        <w:t>Requerimientos Técnicos</w:t>
      </w:r>
      <w:bookmarkEnd w:id="133"/>
      <w:bookmarkEnd w:id="134"/>
    </w:p>
    <w:p w14:paraId="12603F97" w14:textId="63CB9997" w:rsidR="00980BB0" w:rsidRDefault="00980BB0" w:rsidP="00980BB0">
      <w:pPr>
        <w:pStyle w:val="Descripcin"/>
        <w:keepNext/>
      </w:pPr>
      <w:bookmarkStart w:id="135" w:name="_Toc227232901"/>
      <w:r>
        <w:t xml:space="preserve">Tabla </w:t>
      </w:r>
      <w:r>
        <w:fldChar w:fldCharType="begin"/>
      </w:r>
      <w:r>
        <w:instrText xml:space="preserve"> SEQ Tabla \* ARABIC </w:instrText>
      </w:r>
      <w:r>
        <w:fldChar w:fldCharType="separate"/>
      </w:r>
      <w:r w:rsidR="00373179">
        <w:rPr>
          <w:noProof/>
        </w:rPr>
        <w:t>3</w:t>
      </w:r>
      <w:bookmarkEnd w:id="135"/>
      <w:r>
        <w:fldChar w:fldCharType="end"/>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3597"/>
        <w:gridCol w:w="6183"/>
      </w:tblGrid>
      <w:tr w:rsidR="009356B6" w14:paraId="0FCA89ED" w14:textId="77777777">
        <w:trPr>
          <w:tblHeader/>
        </w:trPr>
        <w:tc>
          <w:tcPr>
            <w:tcW w:w="359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09894CC"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Componente</w:t>
            </w:r>
          </w:p>
        </w:tc>
        <w:tc>
          <w:tcPr>
            <w:tcW w:w="618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8910DC9"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Especificación</w:t>
            </w:r>
          </w:p>
        </w:tc>
      </w:tr>
      <w:tr w:rsidR="009356B6" w14:paraId="0A8798D3"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6819FB86" w14:textId="77777777" w:rsidR="009356B6" w:rsidRDefault="00000000">
            <w:pPr>
              <w:ind w:left="160"/>
              <w:jc w:val="both"/>
              <w:rPr>
                <w:rFonts w:ascii="Arial" w:hAnsi="Arial"/>
                <w:sz w:val="24"/>
                <w:szCs w:val="24"/>
              </w:rPr>
            </w:pPr>
            <w:r>
              <w:rPr>
                <w:rFonts w:ascii="Arial" w:eastAsia="Arial" w:hAnsi="Arial" w:cs="Arial"/>
                <w:sz w:val="24"/>
                <w:szCs w:val="24"/>
              </w:rPr>
              <w:t>Sistema Operativo</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47D326E2" w14:textId="77777777" w:rsidR="009356B6" w:rsidRDefault="00000000">
            <w:pPr>
              <w:ind w:left="160"/>
              <w:jc w:val="both"/>
              <w:rPr>
                <w:rFonts w:ascii="Arial" w:hAnsi="Arial"/>
                <w:sz w:val="24"/>
                <w:szCs w:val="24"/>
              </w:rPr>
            </w:pPr>
            <w:r>
              <w:rPr>
                <w:rFonts w:ascii="Arial" w:eastAsia="Arial" w:hAnsi="Arial" w:cs="Arial"/>
                <w:sz w:val="24"/>
                <w:szCs w:val="24"/>
              </w:rPr>
              <w:t>Windows 10 / 11 (64 bits)</w:t>
            </w:r>
          </w:p>
        </w:tc>
      </w:tr>
      <w:tr w:rsidR="009356B6" w14:paraId="5C391467"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0EFE9FA3" w14:textId="77777777" w:rsidR="009356B6" w:rsidRDefault="00000000">
            <w:pPr>
              <w:ind w:left="160"/>
              <w:jc w:val="both"/>
              <w:rPr>
                <w:rFonts w:ascii="Arial" w:hAnsi="Arial"/>
                <w:sz w:val="24"/>
                <w:szCs w:val="24"/>
              </w:rPr>
            </w:pPr>
            <w:r>
              <w:rPr>
                <w:rFonts w:ascii="Arial" w:eastAsia="Arial" w:hAnsi="Arial" w:cs="Arial"/>
                <w:sz w:val="24"/>
                <w:szCs w:val="24"/>
              </w:rPr>
              <w:t>Lenguaje de programación</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593EE08B" w14:textId="77777777" w:rsidR="009356B6" w:rsidRDefault="00000000">
            <w:pPr>
              <w:ind w:left="160"/>
              <w:jc w:val="both"/>
              <w:rPr>
                <w:rFonts w:ascii="Arial" w:hAnsi="Arial"/>
                <w:sz w:val="24"/>
                <w:szCs w:val="24"/>
              </w:rPr>
            </w:pPr>
            <w:r>
              <w:rPr>
                <w:rFonts w:ascii="Arial" w:eastAsia="Arial" w:hAnsi="Arial" w:cs="Arial"/>
                <w:sz w:val="24"/>
                <w:szCs w:val="24"/>
              </w:rPr>
              <w:t>Java 17 LTS</w:t>
            </w:r>
          </w:p>
        </w:tc>
      </w:tr>
      <w:tr w:rsidR="009356B6" w14:paraId="1A8513B5"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14D0A071" w14:textId="77777777" w:rsidR="009356B6" w:rsidRDefault="00000000">
            <w:pPr>
              <w:ind w:left="160"/>
              <w:jc w:val="both"/>
              <w:rPr>
                <w:rFonts w:ascii="Arial" w:hAnsi="Arial"/>
                <w:sz w:val="24"/>
                <w:szCs w:val="24"/>
              </w:rPr>
            </w:pPr>
            <w:r>
              <w:rPr>
                <w:rFonts w:ascii="Arial" w:eastAsia="Arial" w:hAnsi="Arial" w:cs="Arial"/>
                <w:sz w:val="24"/>
                <w:szCs w:val="24"/>
              </w:rPr>
              <w:t>Framework de interfaz gráfica</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22A7CD8B"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JavaFX</w:t>
            </w:r>
            <w:proofErr w:type="spellEnd"/>
            <w:r>
              <w:rPr>
                <w:rFonts w:ascii="Arial" w:eastAsia="Arial" w:hAnsi="Arial" w:cs="Arial"/>
                <w:sz w:val="24"/>
                <w:szCs w:val="24"/>
              </w:rPr>
              <w:t xml:space="preserve"> 17</w:t>
            </w:r>
          </w:p>
        </w:tc>
      </w:tr>
      <w:tr w:rsidR="009356B6" w14:paraId="754A1B3A"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7E51C1CB" w14:textId="77777777" w:rsidR="009356B6" w:rsidRDefault="00000000">
            <w:pPr>
              <w:ind w:left="160"/>
              <w:jc w:val="both"/>
              <w:rPr>
                <w:rFonts w:ascii="Arial" w:hAnsi="Arial"/>
                <w:sz w:val="24"/>
                <w:szCs w:val="24"/>
              </w:rPr>
            </w:pPr>
            <w:r>
              <w:rPr>
                <w:rFonts w:ascii="Arial" w:eastAsia="Arial" w:hAnsi="Arial" w:cs="Arial"/>
                <w:sz w:val="24"/>
                <w:szCs w:val="24"/>
              </w:rPr>
              <w:t>Base de datos</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21848E0C" w14:textId="77777777" w:rsidR="009356B6" w:rsidRDefault="00000000">
            <w:pPr>
              <w:ind w:left="160"/>
              <w:jc w:val="both"/>
              <w:rPr>
                <w:rFonts w:ascii="Arial" w:hAnsi="Arial"/>
                <w:sz w:val="24"/>
                <w:szCs w:val="24"/>
              </w:rPr>
            </w:pPr>
            <w:r>
              <w:rPr>
                <w:rFonts w:ascii="Arial" w:eastAsia="Arial" w:hAnsi="Arial" w:cs="Arial"/>
                <w:sz w:val="24"/>
                <w:szCs w:val="24"/>
              </w:rPr>
              <w:t>SQLite 3.x (embebida, sin servidor)</w:t>
            </w:r>
          </w:p>
        </w:tc>
      </w:tr>
      <w:tr w:rsidR="009356B6" w14:paraId="768D271E"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37037B1A" w14:textId="77777777" w:rsidR="009356B6" w:rsidRDefault="00000000">
            <w:pPr>
              <w:ind w:left="160"/>
              <w:jc w:val="both"/>
              <w:rPr>
                <w:rFonts w:ascii="Arial" w:hAnsi="Arial"/>
                <w:sz w:val="24"/>
                <w:szCs w:val="24"/>
              </w:rPr>
            </w:pPr>
            <w:r>
              <w:rPr>
                <w:rFonts w:ascii="Arial" w:eastAsia="Arial" w:hAnsi="Arial" w:cs="Arial"/>
                <w:sz w:val="24"/>
                <w:szCs w:val="24"/>
              </w:rPr>
              <w:t>IDE de desarrollo</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1B96782D" w14:textId="77777777" w:rsidR="009356B6" w:rsidRDefault="00000000">
            <w:pPr>
              <w:ind w:left="160"/>
              <w:jc w:val="both"/>
              <w:rPr>
                <w:rFonts w:ascii="Arial" w:hAnsi="Arial"/>
                <w:sz w:val="24"/>
                <w:szCs w:val="24"/>
              </w:rPr>
            </w:pPr>
            <w:r>
              <w:rPr>
                <w:rFonts w:ascii="Arial" w:eastAsia="Arial" w:hAnsi="Arial" w:cs="Arial"/>
                <w:sz w:val="24"/>
                <w:szCs w:val="24"/>
              </w:rPr>
              <w:t>Eclipse IDE</w:t>
            </w:r>
          </w:p>
        </w:tc>
      </w:tr>
      <w:tr w:rsidR="009356B6" w14:paraId="5D15A3DF"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2022A2C3" w14:textId="77777777" w:rsidR="009356B6" w:rsidRDefault="00000000">
            <w:pPr>
              <w:ind w:left="160"/>
              <w:jc w:val="both"/>
              <w:rPr>
                <w:rFonts w:ascii="Arial" w:hAnsi="Arial"/>
                <w:sz w:val="24"/>
                <w:szCs w:val="24"/>
              </w:rPr>
            </w:pPr>
            <w:r>
              <w:rPr>
                <w:rFonts w:ascii="Arial" w:eastAsia="Arial" w:hAnsi="Arial" w:cs="Arial"/>
                <w:sz w:val="24"/>
                <w:szCs w:val="24"/>
              </w:rPr>
              <w:t>Gestión de dependencias</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6BCAC5DD" w14:textId="77777777" w:rsidR="009356B6" w:rsidRDefault="00000000">
            <w:pPr>
              <w:ind w:left="160"/>
              <w:jc w:val="both"/>
              <w:rPr>
                <w:rFonts w:ascii="Arial" w:hAnsi="Arial"/>
                <w:sz w:val="24"/>
                <w:szCs w:val="24"/>
              </w:rPr>
            </w:pPr>
            <w:r>
              <w:rPr>
                <w:rFonts w:ascii="Arial" w:eastAsia="Arial" w:hAnsi="Arial" w:cs="Arial"/>
                <w:sz w:val="24"/>
                <w:szCs w:val="24"/>
              </w:rPr>
              <w:t>Apache Maven</w:t>
            </w:r>
          </w:p>
        </w:tc>
      </w:tr>
      <w:tr w:rsidR="009356B6" w14:paraId="1985C19E"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223C9421" w14:textId="77777777" w:rsidR="009356B6" w:rsidRDefault="00000000">
            <w:pPr>
              <w:ind w:left="160"/>
              <w:jc w:val="both"/>
              <w:rPr>
                <w:rFonts w:ascii="Arial" w:hAnsi="Arial"/>
                <w:sz w:val="24"/>
                <w:szCs w:val="24"/>
              </w:rPr>
            </w:pPr>
            <w:r>
              <w:rPr>
                <w:rFonts w:ascii="Arial" w:eastAsia="Arial" w:hAnsi="Arial" w:cs="Arial"/>
                <w:sz w:val="24"/>
                <w:szCs w:val="24"/>
              </w:rPr>
              <w:t>Diseño de interfaces</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090B81F8"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SceneBuilder</w:t>
            </w:r>
            <w:proofErr w:type="spellEnd"/>
          </w:p>
        </w:tc>
      </w:tr>
      <w:tr w:rsidR="009356B6" w14:paraId="23E76384"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3B61788E" w14:textId="77777777" w:rsidR="009356B6" w:rsidRDefault="00000000">
            <w:pPr>
              <w:ind w:left="160"/>
              <w:jc w:val="both"/>
              <w:rPr>
                <w:rFonts w:ascii="Arial" w:hAnsi="Arial"/>
                <w:sz w:val="24"/>
                <w:szCs w:val="24"/>
              </w:rPr>
            </w:pPr>
            <w:r>
              <w:rPr>
                <w:rFonts w:ascii="Arial" w:eastAsia="Arial" w:hAnsi="Arial" w:cs="Arial"/>
                <w:sz w:val="24"/>
                <w:szCs w:val="24"/>
              </w:rPr>
              <w:t>Hardware mínimo recomendado</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255AB53B" w14:textId="77777777" w:rsidR="009356B6" w:rsidRDefault="00000000">
            <w:pPr>
              <w:ind w:left="160"/>
              <w:jc w:val="both"/>
              <w:rPr>
                <w:rFonts w:ascii="Arial" w:hAnsi="Arial"/>
                <w:sz w:val="24"/>
                <w:szCs w:val="24"/>
              </w:rPr>
            </w:pPr>
            <w:r>
              <w:rPr>
                <w:rFonts w:ascii="Arial" w:eastAsia="Arial" w:hAnsi="Arial" w:cs="Arial"/>
                <w:sz w:val="24"/>
                <w:szCs w:val="24"/>
              </w:rPr>
              <w:t>4 GB RAM, procesador dual-</w:t>
            </w:r>
            <w:proofErr w:type="spellStart"/>
            <w:r>
              <w:rPr>
                <w:rFonts w:ascii="Arial" w:eastAsia="Arial" w:hAnsi="Arial" w:cs="Arial"/>
                <w:sz w:val="24"/>
                <w:szCs w:val="24"/>
              </w:rPr>
              <w:t>core</w:t>
            </w:r>
            <w:proofErr w:type="spellEnd"/>
            <w:r>
              <w:rPr>
                <w:rFonts w:ascii="Arial" w:eastAsia="Arial" w:hAnsi="Arial" w:cs="Arial"/>
                <w:sz w:val="24"/>
                <w:szCs w:val="24"/>
              </w:rPr>
              <w:t>, 500 MB de almacenamiento libre</w:t>
            </w:r>
          </w:p>
        </w:tc>
      </w:tr>
    </w:tbl>
    <w:p w14:paraId="7EE17293"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4.3. Requerimientos técnicos del sistema</w:t>
      </w:r>
    </w:p>
    <w:p w14:paraId="29F57760" w14:textId="77777777" w:rsidR="009356B6" w:rsidRDefault="009356B6">
      <w:pPr>
        <w:spacing w:before="80" w:after="80"/>
        <w:ind w:left="160"/>
        <w:jc w:val="both"/>
        <w:rPr>
          <w:rFonts w:ascii="Arial" w:hAnsi="Arial"/>
          <w:sz w:val="24"/>
          <w:szCs w:val="24"/>
        </w:rPr>
      </w:pPr>
    </w:p>
    <w:p w14:paraId="48F16F06" w14:textId="77777777" w:rsidR="009356B6" w:rsidRDefault="00000000">
      <w:pPr>
        <w:pStyle w:val="Ttulo4"/>
        <w:jc w:val="both"/>
      </w:pPr>
      <w:bookmarkStart w:id="136" w:name="_Toc227187990"/>
      <w:bookmarkStart w:id="137" w:name="_Toc227232987"/>
      <w:r>
        <w:t>Requerimientos Humanos</w:t>
      </w:r>
      <w:bookmarkEnd w:id="136"/>
      <w:bookmarkEnd w:id="137"/>
    </w:p>
    <w:p w14:paraId="713D0827"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1 desarrollador de software (estadía profesional) responsable del diseño, desarrollo, pruebas y documentación del sistema.</w:t>
      </w:r>
    </w:p>
    <w:p w14:paraId="4D6EAB3D"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1 encargado ambiental como usuario principal, fuente de requerimientos del negocio y responsable de la validación funcional.</w:t>
      </w:r>
    </w:p>
    <w:p w14:paraId="29AC32BB"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1 asistente administrativo como usuario secundario y validador de los flujos de captura e importación de datos.</w:t>
      </w:r>
    </w:p>
    <w:p w14:paraId="4E22F52B" w14:textId="77777777" w:rsidR="009356B6" w:rsidRDefault="009356B6">
      <w:pPr>
        <w:spacing w:before="80" w:after="80"/>
        <w:ind w:left="160"/>
        <w:jc w:val="both"/>
        <w:rPr>
          <w:rFonts w:ascii="Arial" w:hAnsi="Arial"/>
          <w:sz w:val="24"/>
          <w:szCs w:val="24"/>
        </w:rPr>
      </w:pPr>
    </w:p>
    <w:p w14:paraId="2E24462B" w14:textId="77777777" w:rsidR="009356B6" w:rsidRDefault="00000000">
      <w:pPr>
        <w:pStyle w:val="Ttulo4"/>
        <w:jc w:val="both"/>
      </w:pPr>
      <w:bookmarkStart w:id="138" w:name="_Toc227187991"/>
      <w:bookmarkStart w:id="139" w:name="_Toc227232988"/>
      <w:r>
        <w:t>Requerimientos Funcionales</w:t>
      </w:r>
      <w:bookmarkEnd w:id="138"/>
      <w:bookmarkEnd w:id="139"/>
    </w:p>
    <w:p w14:paraId="235E1BCA" w14:textId="43AF4D1E" w:rsidR="00980BB0" w:rsidRDefault="00980BB0" w:rsidP="00980BB0">
      <w:pPr>
        <w:pStyle w:val="Descripcin"/>
        <w:keepNext/>
      </w:pPr>
      <w:bookmarkStart w:id="140" w:name="_Toc227232902"/>
      <w:r>
        <w:t xml:space="preserve">Tabla </w:t>
      </w:r>
      <w:r>
        <w:fldChar w:fldCharType="begin"/>
      </w:r>
      <w:r>
        <w:instrText xml:space="preserve"> SEQ Tabla \* ARABIC </w:instrText>
      </w:r>
      <w:r>
        <w:fldChar w:fldCharType="separate"/>
      </w:r>
      <w:r w:rsidR="00373179">
        <w:rPr>
          <w:noProof/>
        </w:rPr>
        <w:t>4</w:t>
      </w:r>
      <w:bookmarkEnd w:id="140"/>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799"/>
        <w:gridCol w:w="1901"/>
        <w:gridCol w:w="5237"/>
        <w:gridCol w:w="1713"/>
      </w:tblGrid>
      <w:tr w:rsidR="009356B6" w14:paraId="69C3721B" w14:textId="77777777">
        <w:trPr>
          <w:tblHeader/>
        </w:trPr>
        <w:tc>
          <w:tcPr>
            <w:tcW w:w="7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0A4A767"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ID</w:t>
            </w:r>
          </w:p>
        </w:tc>
        <w:tc>
          <w:tcPr>
            <w:tcW w:w="19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7B6F4B6"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Módulo</w:t>
            </w:r>
          </w:p>
        </w:tc>
        <w:tc>
          <w:tcPr>
            <w:tcW w:w="523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0D698E0"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Descripción</w:t>
            </w:r>
          </w:p>
        </w:tc>
        <w:tc>
          <w:tcPr>
            <w:tcW w:w="171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3B38A0B"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Prioridad</w:t>
            </w:r>
          </w:p>
        </w:tc>
      </w:tr>
      <w:tr w:rsidR="009356B6" w14:paraId="215174DF"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09FD52CC" w14:textId="77777777" w:rsidR="009356B6" w:rsidRDefault="00000000">
            <w:pPr>
              <w:ind w:left="160"/>
              <w:jc w:val="both"/>
              <w:rPr>
                <w:rFonts w:ascii="Arial" w:hAnsi="Arial"/>
                <w:sz w:val="24"/>
                <w:szCs w:val="24"/>
              </w:rPr>
            </w:pPr>
            <w:r>
              <w:rPr>
                <w:rFonts w:ascii="Arial" w:eastAsia="Arial" w:hAnsi="Arial" w:cs="Arial"/>
                <w:sz w:val="24"/>
                <w:szCs w:val="24"/>
              </w:rPr>
              <w:t>RF-01</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565E1F8B" w14:textId="77777777" w:rsidR="009356B6" w:rsidRDefault="00000000">
            <w:pPr>
              <w:ind w:left="160"/>
              <w:jc w:val="both"/>
              <w:rPr>
                <w:rFonts w:ascii="Arial" w:hAnsi="Arial"/>
                <w:sz w:val="24"/>
                <w:szCs w:val="24"/>
              </w:rPr>
            </w:pPr>
            <w:r>
              <w:rPr>
                <w:rFonts w:ascii="Arial" w:eastAsia="Arial" w:hAnsi="Arial" w:cs="Arial"/>
                <w:sz w:val="24"/>
                <w:szCs w:val="24"/>
              </w:rPr>
              <w:t>Autenticación</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73ED039D" w14:textId="77777777" w:rsidR="009356B6" w:rsidRDefault="00000000">
            <w:pPr>
              <w:ind w:left="160"/>
              <w:jc w:val="both"/>
              <w:rPr>
                <w:rFonts w:ascii="Arial" w:hAnsi="Arial"/>
                <w:sz w:val="24"/>
                <w:szCs w:val="24"/>
              </w:rPr>
            </w:pPr>
            <w:r>
              <w:rPr>
                <w:rFonts w:ascii="Arial" w:eastAsia="Arial" w:hAnsi="Arial" w:cs="Arial"/>
                <w:sz w:val="24"/>
                <w:szCs w:val="24"/>
              </w:rPr>
              <w:t>Inicio de sesión con usuario y contraseña; roles: Administrador y Usuario estándar.</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66B0A25B"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0796DA84"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4CFD537F" w14:textId="77777777" w:rsidR="009356B6" w:rsidRDefault="00000000">
            <w:pPr>
              <w:ind w:left="160"/>
              <w:jc w:val="both"/>
              <w:rPr>
                <w:rFonts w:ascii="Arial" w:hAnsi="Arial"/>
                <w:sz w:val="24"/>
                <w:szCs w:val="24"/>
              </w:rPr>
            </w:pPr>
            <w:r>
              <w:rPr>
                <w:rFonts w:ascii="Arial" w:eastAsia="Arial" w:hAnsi="Arial" w:cs="Arial"/>
                <w:sz w:val="24"/>
                <w:szCs w:val="24"/>
              </w:rPr>
              <w:t>RF-02</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2D7909BA" w14:textId="77777777" w:rsidR="009356B6" w:rsidRDefault="00000000">
            <w:pPr>
              <w:ind w:left="160"/>
              <w:jc w:val="both"/>
              <w:rPr>
                <w:rFonts w:ascii="Arial" w:hAnsi="Arial"/>
                <w:sz w:val="24"/>
                <w:szCs w:val="24"/>
              </w:rPr>
            </w:pPr>
            <w:r>
              <w:rPr>
                <w:rFonts w:ascii="Arial" w:eastAsia="Arial" w:hAnsi="Arial" w:cs="Arial"/>
                <w:sz w:val="24"/>
                <w:szCs w:val="24"/>
              </w:rPr>
              <w:t>Gestión de Manifiestos</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1776EF34" w14:textId="77777777" w:rsidR="009356B6" w:rsidRDefault="00000000">
            <w:pPr>
              <w:ind w:left="160"/>
              <w:jc w:val="both"/>
              <w:rPr>
                <w:rFonts w:ascii="Arial" w:hAnsi="Arial"/>
                <w:sz w:val="24"/>
                <w:szCs w:val="24"/>
              </w:rPr>
            </w:pPr>
            <w:r>
              <w:rPr>
                <w:rFonts w:ascii="Arial" w:eastAsia="Arial" w:hAnsi="Arial" w:cs="Arial"/>
                <w:sz w:val="24"/>
                <w:szCs w:val="24"/>
              </w:rPr>
              <w:t>Registrar, consultar, actualizar y eliminar manifiestos de residuos peligrosos.</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48C34E12"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7F4753A0"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4149A27D" w14:textId="77777777" w:rsidR="009356B6" w:rsidRDefault="00000000">
            <w:pPr>
              <w:ind w:left="160"/>
              <w:jc w:val="both"/>
              <w:rPr>
                <w:rFonts w:ascii="Arial" w:hAnsi="Arial"/>
                <w:sz w:val="24"/>
                <w:szCs w:val="24"/>
              </w:rPr>
            </w:pPr>
            <w:r>
              <w:rPr>
                <w:rFonts w:ascii="Arial" w:eastAsia="Arial" w:hAnsi="Arial" w:cs="Arial"/>
                <w:sz w:val="24"/>
                <w:szCs w:val="24"/>
              </w:rPr>
              <w:t>RF-03</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40EB7984" w14:textId="77777777" w:rsidR="009356B6" w:rsidRDefault="00000000">
            <w:pPr>
              <w:ind w:left="160"/>
              <w:jc w:val="both"/>
              <w:rPr>
                <w:rFonts w:ascii="Arial" w:hAnsi="Arial"/>
                <w:sz w:val="24"/>
                <w:szCs w:val="24"/>
              </w:rPr>
            </w:pPr>
            <w:r>
              <w:rPr>
                <w:rFonts w:ascii="Arial" w:eastAsia="Arial" w:hAnsi="Arial" w:cs="Arial"/>
                <w:sz w:val="24"/>
                <w:szCs w:val="24"/>
              </w:rPr>
              <w:t>Importación Excel</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24A18A35" w14:textId="77777777" w:rsidR="009356B6" w:rsidRDefault="00000000">
            <w:pPr>
              <w:ind w:left="160"/>
              <w:jc w:val="both"/>
              <w:rPr>
                <w:rFonts w:ascii="Arial" w:hAnsi="Arial"/>
                <w:sz w:val="24"/>
                <w:szCs w:val="24"/>
              </w:rPr>
            </w:pPr>
            <w:r>
              <w:rPr>
                <w:rFonts w:ascii="Arial" w:eastAsia="Arial" w:hAnsi="Arial" w:cs="Arial"/>
                <w:sz w:val="24"/>
                <w:szCs w:val="24"/>
              </w:rPr>
              <w:t>Importar datos de manifiestos desde archivos .xlsx con la estructura definida.</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643FD125"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4D39FFD0"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6E60237F" w14:textId="77777777" w:rsidR="009356B6" w:rsidRDefault="00000000">
            <w:pPr>
              <w:ind w:left="160"/>
              <w:jc w:val="both"/>
              <w:rPr>
                <w:rFonts w:ascii="Arial" w:hAnsi="Arial"/>
                <w:sz w:val="24"/>
                <w:szCs w:val="24"/>
              </w:rPr>
            </w:pPr>
            <w:r>
              <w:rPr>
                <w:rFonts w:ascii="Arial" w:eastAsia="Arial" w:hAnsi="Arial" w:cs="Arial"/>
                <w:sz w:val="24"/>
                <w:szCs w:val="24"/>
              </w:rPr>
              <w:t>RF-04</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793EC16F" w14:textId="77777777" w:rsidR="009356B6" w:rsidRDefault="00000000">
            <w:pPr>
              <w:ind w:left="160"/>
              <w:jc w:val="both"/>
              <w:rPr>
                <w:rFonts w:ascii="Arial" w:hAnsi="Arial"/>
                <w:sz w:val="24"/>
                <w:szCs w:val="24"/>
              </w:rPr>
            </w:pPr>
            <w:r>
              <w:rPr>
                <w:rFonts w:ascii="Arial" w:eastAsia="Arial" w:hAnsi="Arial" w:cs="Arial"/>
                <w:sz w:val="24"/>
                <w:szCs w:val="24"/>
              </w:rPr>
              <w:t>Gestión de Empresas</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778FBABA" w14:textId="77777777" w:rsidR="009356B6" w:rsidRDefault="00000000">
            <w:pPr>
              <w:ind w:left="160"/>
              <w:jc w:val="both"/>
              <w:rPr>
                <w:rFonts w:ascii="Arial" w:hAnsi="Arial"/>
                <w:sz w:val="24"/>
                <w:szCs w:val="24"/>
              </w:rPr>
            </w:pPr>
            <w:r>
              <w:rPr>
                <w:rFonts w:ascii="Arial" w:eastAsia="Arial" w:hAnsi="Arial" w:cs="Arial"/>
                <w:sz w:val="24"/>
                <w:szCs w:val="24"/>
              </w:rPr>
              <w:t>CRUD de empresas generadoras, transportadoras y destinatarios finales.</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5FFB7811" w14:textId="77777777" w:rsidR="009356B6" w:rsidRDefault="00000000">
            <w:pPr>
              <w:ind w:left="160"/>
              <w:jc w:val="both"/>
              <w:rPr>
                <w:rFonts w:ascii="Arial" w:hAnsi="Arial"/>
                <w:sz w:val="24"/>
                <w:szCs w:val="24"/>
              </w:rPr>
            </w:pPr>
            <w:r>
              <w:rPr>
                <w:rFonts w:ascii="Arial" w:eastAsia="Arial" w:hAnsi="Arial" w:cs="Arial"/>
                <w:sz w:val="24"/>
                <w:szCs w:val="24"/>
              </w:rPr>
              <w:t>Media</w:t>
            </w:r>
          </w:p>
        </w:tc>
      </w:tr>
      <w:tr w:rsidR="009356B6" w14:paraId="66E55476"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4517AE05" w14:textId="77777777" w:rsidR="009356B6" w:rsidRDefault="00000000">
            <w:pPr>
              <w:ind w:left="160"/>
              <w:jc w:val="both"/>
              <w:rPr>
                <w:rFonts w:ascii="Arial" w:hAnsi="Arial"/>
                <w:sz w:val="24"/>
                <w:szCs w:val="24"/>
              </w:rPr>
            </w:pPr>
            <w:r>
              <w:rPr>
                <w:rFonts w:ascii="Arial" w:eastAsia="Arial" w:hAnsi="Arial" w:cs="Arial"/>
                <w:sz w:val="24"/>
                <w:szCs w:val="24"/>
              </w:rPr>
              <w:t>RF-05</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387BDF64" w14:textId="77777777" w:rsidR="009356B6" w:rsidRDefault="00000000">
            <w:pPr>
              <w:ind w:left="160"/>
              <w:jc w:val="both"/>
              <w:rPr>
                <w:rFonts w:ascii="Arial" w:hAnsi="Arial"/>
                <w:sz w:val="24"/>
                <w:szCs w:val="24"/>
              </w:rPr>
            </w:pPr>
            <w:r>
              <w:rPr>
                <w:rFonts w:ascii="Arial" w:eastAsia="Arial" w:hAnsi="Arial" w:cs="Arial"/>
                <w:sz w:val="24"/>
                <w:szCs w:val="24"/>
              </w:rPr>
              <w:t>Gestión de Residuos</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0335D68C" w14:textId="77777777" w:rsidR="009356B6" w:rsidRDefault="00000000">
            <w:pPr>
              <w:ind w:left="160"/>
              <w:jc w:val="both"/>
              <w:rPr>
                <w:rFonts w:ascii="Arial" w:hAnsi="Arial"/>
                <w:sz w:val="24"/>
                <w:szCs w:val="24"/>
              </w:rPr>
            </w:pPr>
            <w:r>
              <w:rPr>
                <w:rFonts w:ascii="Arial" w:eastAsia="Arial" w:hAnsi="Arial" w:cs="Arial"/>
                <w:sz w:val="24"/>
                <w:szCs w:val="24"/>
              </w:rPr>
              <w:t>Catálogo de tipos de residuos con nombre, código CRETIB y unidades.</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43747CD2" w14:textId="77777777" w:rsidR="009356B6" w:rsidRDefault="00000000">
            <w:pPr>
              <w:ind w:left="160"/>
              <w:jc w:val="both"/>
              <w:rPr>
                <w:rFonts w:ascii="Arial" w:hAnsi="Arial"/>
                <w:sz w:val="24"/>
                <w:szCs w:val="24"/>
              </w:rPr>
            </w:pPr>
            <w:r>
              <w:rPr>
                <w:rFonts w:ascii="Arial" w:eastAsia="Arial" w:hAnsi="Arial" w:cs="Arial"/>
                <w:sz w:val="24"/>
                <w:szCs w:val="24"/>
              </w:rPr>
              <w:t>Media</w:t>
            </w:r>
          </w:p>
        </w:tc>
      </w:tr>
      <w:tr w:rsidR="009356B6" w14:paraId="639CE4E8"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06E6315A" w14:textId="77777777" w:rsidR="009356B6" w:rsidRDefault="00000000">
            <w:pPr>
              <w:ind w:left="160"/>
              <w:jc w:val="both"/>
              <w:rPr>
                <w:rFonts w:ascii="Arial" w:hAnsi="Arial"/>
                <w:sz w:val="24"/>
                <w:szCs w:val="24"/>
              </w:rPr>
            </w:pPr>
            <w:r>
              <w:rPr>
                <w:rFonts w:ascii="Arial" w:eastAsia="Arial" w:hAnsi="Arial" w:cs="Arial"/>
                <w:sz w:val="24"/>
                <w:szCs w:val="24"/>
              </w:rPr>
              <w:t>RF-06</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47FFEE2F" w14:textId="77777777" w:rsidR="009356B6" w:rsidRDefault="00000000">
            <w:pPr>
              <w:ind w:left="160"/>
              <w:jc w:val="both"/>
              <w:rPr>
                <w:rFonts w:ascii="Arial" w:hAnsi="Arial"/>
                <w:sz w:val="24"/>
                <w:szCs w:val="24"/>
              </w:rPr>
            </w:pPr>
            <w:r>
              <w:rPr>
                <w:rFonts w:ascii="Arial" w:eastAsia="Arial" w:hAnsi="Arial" w:cs="Arial"/>
                <w:sz w:val="24"/>
                <w:szCs w:val="24"/>
              </w:rPr>
              <w:t>Reportes COA</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40616C86" w14:textId="77777777" w:rsidR="009356B6" w:rsidRDefault="00000000">
            <w:pPr>
              <w:ind w:left="160"/>
              <w:jc w:val="both"/>
              <w:rPr>
                <w:rFonts w:ascii="Arial" w:hAnsi="Arial"/>
                <w:sz w:val="24"/>
                <w:szCs w:val="24"/>
              </w:rPr>
            </w:pPr>
            <w:r>
              <w:rPr>
                <w:rFonts w:ascii="Arial" w:eastAsia="Arial" w:hAnsi="Arial" w:cs="Arial"/>
                <w:sz w:val="24"/>
                <w:szCs w:val="24"/>
              </w:rPr>
              <w:t>Generar reportes filtrables por año, empresa y tipo de residuo.</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748D1649"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035E9589"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150671D3" w14:textId="77777777" w:rsidR="009356B6" w:rsidRDefault="00000000">
            <w:pPr>
              <w:ind w:left="160"/>
              <w:jc w:val="both"/>
              <w:rPr>
                <w:rFonts w:ascii="Arial" w:hAnsi="Arial"/>
                <w:sz w:val="24"/>
                <w:szCs w:val="24"/>
              </w:rPr>
            </w:pPr>
            <w:r>
              <w:rPr>
                <w:rFonts w:ascii="Arial" w:eastAsia="Arial" w:hAnsi="Arial" w:cs="Arial"/>
                <w:sz w:val="24"/>
                <w:szCs w:val="24"/>
              </w:rPr>
              <w:t>RF-07</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33496174" w14:textId="77777777" w:rsidR="009356B6" w:rsidRDefault="00000000">
            <w:pPr>
              <w:ind w:left="160"/>
              <w:jc w:val="both"/>
              <w:rPr>
                <w:rFonts w:ascii="Arial" w:hAnsi="Arial"/>
                <w:sz w:val="24"/>
                <w:szCs w:val="24"/>
              </w:rPr>
            </w:pPr>
            <w:r>
              <w:rPr>
                <w:rFonts w:ascii="Arial" w:eastAsia="Arial" w:hAnsi="Arial" w:cs="Arial"/>
                <w:sz w:val="24"/>
                <w:szCs w:val="24"/>
              </w:rPr>
              <w:t>Historial</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212C62A7" w14:textId="77777777" w:rsidR="009356B6" w:rsidRDefault="00000000">
            <w:pPr>
              <w:ind w:left="160"/>
              <w:jc w:val="both"/>
              <w:rPr>
                <w:rFonts w:ascii="Arial" w:hAnsi="Arial"/>
                <w:sz w:val="24"/>
                <w:szCs w:val="24"/>
              </w:rPr>
            </w:pPr>
            <w:r>
              <w:rPr>
                <w:rFonts w:ascii="Arial" w:eastAsia="Arial" w:hAnsi="Arial" w:cs="Arial"/>
                <w:sz w:val="24"/>
                <w:szCs w:val="24"/>
              </w:rPr>
              <w:t>Mantener registro histórico de todos los movimientos por periodo anual.</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3ED16D65"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1C2C43FD"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5E9B5414" w14:textId="77777777" w:rsidR="009356B6" w:rsidRDefault="00000000">
            <w:pPr>
              <w:ind w:left="160"/>
              <w:jc w:val="both"/>
              <w:rPr>
                <w:rFonts w:ascii="Arial" w:hAnsi="Arial"/>
                <w:sz w:val="24"/>
                <w:szCs w:val="24"/>
              </w:rPr>
            </w:pPr>
            <w:r>
              <w:rPr>
                <w:rFonts w:ascii="Arial" w:eastAsia="Arial" w:hAnsi="Arial" w:cs="Arial"/>
                <w:sz w:val="24"/>
                <w:szCs w:val="24"/>
              </w:rPr>
              <w:t>RF-08</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07F55CA9" w14:textId="77777777" w:rsidR="009356B6" w:rsidRDefault="00000000">
            <w:pPr>
              <w:ind w:left="160"/>
              <w:jc w:val="both"/>
              <w:rPr>
                <w:rFonts w:ascii="Arial" w:hAnsi="Arial"/>
                <w:sz w:val="24"/>
                <w:szCs w:val="24"/>
              </w:rPr>
            </w:pPr>
            <w:r>
              <w:rPr>
                <w:rFonts w:ascii="Arial" w:eastAsia="Arial" w:hAnsi="Arial" w:cs="Arial"/>
                <w:sz w:val="24"/>
                <w:szCs w:val="24"/>
              </w:rPr>
              <w:t>Respaldo</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6AF06741" w14:textId="77777777" w:rsidR="009356B6" w:rsidRDefault="00000000">
            <w:pPr>
              <w:ind w:left="160"/>
              <w:jc w:val="both"/>
              <w:rPr>
                <w:rFonts w:ascii="Arial" w:hAnsi="Arial"/>
                <w:sz w:val="24"/>
                <w:szCs w:val="24"/>
              </w:rPr>
            </w:pPr>
            <w:r>
              <w:rPr>
                <w:rFonts w:ascii="Arial" w:eastAsia="Arial" w:hAnsi="Arial" w:cs="Arial"/>
                <w:sz w:val="24"/>
                <w:szCs w:val="24"/>
              </w:rPr>
              <w:t>Exportar respaldo de la base de datos SQLite de forma manual.</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23B61ABB" w14:textId="77777777" w:rsidR="009356B6" w:rsidRDefault="00000000">
            <w:pPr>
              <w:ind w:left="160"/>
              <w:jc w:val="both"/>
              <w:rPr>
                <w:rFonts w:ascii="Arial" w:hAnsi="Arial"/>
                <w:sz w:val="24"/>
                <w:szCs w:val="24"/>
              </w:rPr>
            </w:pPr>
            <w:r>
              <w:rPr>
                <w:rFonts w:ascii="Arial" w:eastAsia="Arial" w:hAnsi="Arial" w:cs="Arial"/>
                <w:sz w:val="24"/>
                <w:szCs w:val="24"/>
              </w:rPr>
              <w:t>Baja</w:t>
            </w:r>
          </w:p>
        </w:tc>
      </w:tr>
    </w:tbl>
    <w:p w14:paraId="69390265"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4.4. Requerimientos funcionales del sistema COA-REPORT</w:t>
      </w:r>
    </w:p>
    <w:p w14:paraId="4B1DD374" w14:textId="77777777" w:rsidR="009356B6" w:rsidRDefault="009356B6">
      <w:pPr>
        <w:spacing w:before="80" w:after="80"/>
        <w:ind w:left="160"/>
        <w:jc w:val="both"/>
        <w:rPr>
          <w:rFonts w:ascii="Arial" w:hAnsi="Arial"/>
          <w:sz w:val="24"/>
          <w:szCs w:val="24"/>
        </w:rPr>
      </w:pPr>
    </w:p>
    <w:p w14:paraId="5245DF28" w14:textId="77777777" w:rsidR="009356B6" w:rsidRDefault="00000000">
      <w:pPr>
        <w:pStyle w:val="Ttulo4"/>
        <w:jc w:val="both"/>
      </w:pPr>
      <w:bookmarkStart w:id="141" w:name="_Toc227187992"/>
      <w:bookmarkStart w:id="142" w:name="_Toc227232989"/>
      <w:r>
        <w:t>Requerimientos No Funcionales</w:t>
      </w:r>
      <w:bookmarkEnd w:id="141"/>
      <w:bookmarkEnd w:id="142"/>
    </w:p>
    <w:p w14:paraId="6B1CC14C" w14:textId="0810D70F" w:rsidR="00980BB0" w:rsidRDefault="00980BB0" w:rsidP="00980BB0">
      <w:pPr>
        <w:pStyle w:val="Descripcin"/>
        <w:keepNext/>
      </w:pPr>
      <w:bookmarkStart w:id="143" w:name="_Toc227232903"/>
      <w:r>
        <w:t xml:space="preserve">Tabla </w:t>
      </w:r>
      <w:r>
        <w:fldChar w:fldCharType="begin"/>
      </w:r>
      <w:r>
        <w:instrText xml:space="preserve"> SEQ Tabla \* ARABIC </w:instrText>
      </w:r>
      <w:r>
        <w:fldChar w:fldCharType="separate"/>
      </w:r>
      <w:r w:rsidR="00373179">
        <w:rPr>
          <w:noProof/>
        </w:rPr>
        <w:t>5</w:t>
      </w:r>
      <w:bookmarkEnd w:id="143"/>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900"/>
        <w:gridCol w:w="1698"/>
        <w:gridCol w:w="7052"/>
      </w:tblGrid>
      <w:tr w:rsidR="009356B6" w14:paraId="7C8AB2CB" w14:textId="77777777">
        <w:trPr>
          <w:tblHeader/>
        </w:trPr>
        <w:tc>
          <w:tcPr>
            <w:tcW w:w="9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D8EEF73"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ID</w:t>
            </w:r>
          </w:p>
        </w:tc>
        <w:tc>
          <w:tcPr>
            <w:tcW w:w="169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F84FA86"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Categoría</w:t>
            </w:r>
          </w:p>
        </w:tc>
        <w:tc>
          <w:tcPr>
            <w:tcW w:w="7052"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B8BC829"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Descripción</w:t>
            </w:r>
          </w:p>
        </w:tc>
      </w:tr>
      <w:tr w:rsidR="009356B6" w14:paraId="058CCE5B"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6FFA1725" w14:textId="77777777" w:rsidR="009356B6" w:rsidRDefault="00000000">
            <w:pPr>
              <w:ind w:left="160"/>
              <w:jc w:val="both"/>
              <w:rPr>
                <w:rFonts w:ascii="Arial" w:hAnsi="Arial"/>
                <w:sz w:val="24"/>
                <w:szCs w:val="24"/>
              </w:rPr>
            </w:pPr>
            <w:r>
              <w:rPr>
                <w:rFonts w:ascii="Arial" w:eastAsia="Arial" w:hAnsi="Arial" w:cs="Arial"/>
                <w:sz w:val="24"/>
                <w:szCs w:val="24"/>
              </w:rPr>
              <w:t>RNF-01</w:t>
            </w:r>
          </w:p>
        </w:tc>
        <w:tc>
          <w:tcPr>
            <w:tcW w:w="1698" w:type="dxa"/>
            <w:tcBorders>
              <w:top w:val="single" w:sz="2" w:space="0" w:color="AAAAAA"/>
              <w:left w:val="single" w:sz="2" w:space="0" w:color="AAAAAA"/>
              <w:bottom w:val="single" w:sz="2" w:space="0" w:color="AAAAAA"/>
              <w:right w:val="single" w:sz="2" w:space="0" w:color="AAAAAA"/>
            </w:tcBorders>
            <w:shd w:val="clear" w:color="auto" w:fill="F1F8E9"/>
          </w:tcPr>
          <w:p w14:paraId="6856DAF4" w14:textId="77777777" w:rsidR="009356B6" w:rsidRDefault="00000000">
            <w:pPr>
              <w:ind w:left="160"/>
              <w:jc w:val="both"/>
              <w:rPr>
                <w:rFonts w:ascii="Arial" w:hAnsi="Arial"/>
                <w:sz w:val="24"/>
                <w:szCs w:val="24"/>
              </w:rPr>
            </w:pPr>
            <w:r>
              <w:rPr>
                <w:rFonts w:ascii="Arial" w:eastAsia="Arial" w:hAnsi="Arial" w:cs="Arial"/>
                <w:sz w:val="24"/>
                <w:szCs w:val="24"/>
              </w:rPr>
              <w:t>Usabilidad</w:t>
            </w:r>
          </w:p>
        </w:tc>
        <w:tc>
          <w:tcPr>
            <w:tcW w:w="7052" w:type="dxa"/>
            <w:tcBorders>
              <w:top w:val="single" w:sz="2" w:space="0" w:color="AAAAAA"/>
              <w:left w:val="single" w:sz="2" w:space="0" w:color="AAAAAA"/>
              <w:bottom w:val="single" w:sz="2" w:space="0" w:color="AAAAAA"/>
              <w:right w:val="single" w:sz="2" w:space="0" w:color="AAAAAA"/>
            </w:tcBorders>
            <w:shd w:val="clear" w:color="auto" w:fill="F1F8E9"/>
          </w:tcPr>
          <w:p w14:paraId="671AADDC" w14:textId="77777777" w:rsidR="009356B6" w:rsidRDefault="00000000">
            <w:pPr>
              <w:ind w:left="160"/>
              <w:jc w:val="both"/>
              <w:rPr>
                <w:rFonts w:ascii="Arial" w:hAnsi="Arial"/>
                <w:sz w:val="24"/>
                <w:szCs w:val="24"/>
              </w:rPr>
            </w:pPr>
            <w:r>
              <w:rPr>
                <w:rFonts w:ascii="Arial" w:eastAsia="Arial" w:hAnsi="Arial" w:cs="Arial"/>
                <w:sz w:val="24"/>
                <w:szCs w:val="24"/>
              </w:rPr>
              <w:t xml:space="preserve">Interfaz gráfica intuitiva con </w:t>
            </w:r>
            <w:proofErr w:type="spellStart"/>
            <w:r>
              <w:rPr>
                <w:rFonts w:ascii="Arial" w:eastAsia="Arial" w:hAnsi="Arial" w:cs="Arial"/>
                <w:sz w:val="24"/>
                <w:szCs w:val="24"/>
              </w:rPr>
              <w:t>JavaFX</w:t>
            </w:r>
            <w:proofErr w:type="spellEnd"/>
            <w:r>
              <w:rPr>
                <w:rFonts w:ascii="Arial" w:eastAsia="Arial" w:hAnsi="Arial" w:cs="Arial"/>
                <w:sz w:val="24"/>
                <w:szCs w:val="24"/>
              </w:rPr>
              <w:t>, formularios claros y validaciones visuales.</w:t>
            </w:r>
          </w:p>
        </w:tc>
      </w:tr>
      <w:tr w:rsidR="009356B6" w14:paraId="0F2FC92C"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05D52F16" w14:textId="77777777" w:rsidR="009356B6" w:rsidRDefault="00000000">
            <w:pPr>
              <w:ind w:left="160"/>
              <w:jc w:val="both"/>
              <w:rPr>
                <w:rFonts w:ascii="Arial" w:hAnsi="Arial"/>
                <w:sz w:val="24"/>
                <w:szCs w:val="24"/>
              </w:rPr>
            </w:pPr>
            <w:r>
              <w:rPr>
                <w:rFonts w:ascii="Arial" w:eastAsia="Arial" w:hAnsi="Arial" w:cs="Arial"/>
                <w:sz w:val="24"/>
                <w:szCs w:val="24"/>
              </w:rPr>
              <w:t>RNF-02</w:t>
            </w:r>
          </w:p>
        </w:tc>
        <w:tc>
          <w:tcPr>
            <w:tcW w:w="1698" w:type="dxa"/>
            <w:tcBorders>
              <w:top w:val="single" w:sz="2" w:space="0" w:color="AAAAAA"/>
              <w:left w:val="single" w:sz="2" w:space="0" w:color="AAAAAA"/>
              <w:bottom w:val="single" w:sz="2" w:space="0" w:color="AAAAAA"/>
              <w:right w:val="single" w:sz="2" w:space="0" w:color="AAAAAA"/>
            </w:tcBorders>
            <w:shd w:val="clear" w:color="auto" w:fill="FFFFFF"/>
          </w:tcPr>
          <w:p w14:paraId="5E7C110B" w14:textId="77777777" w:rsidR="009356B6" w:rsidRDefault="00000000">
            <w:pPr>
              <w:ind w:left="160"/>
              <w:jc w:val="both"/>
              <w:rPr>
                <w:rFonts w:ascii="Arial" w:hAnsi="Arial"/>
                <w:sz w:val="24"/>
                <w:szCs w:val="24"/>
              </w:rPr>
            </w:pPr>
            <w:r>
              <w:rPr>
                <w:rFonts w:ascii="Arial" w:eastAsia="Arial" w:hAnsi="Arial" w:cs="Arial"/>
                <w:sz w:val="24"/>
                <w:szCs w:val="24"/>
              </w:rPr>
              <w:t>Rendimiento</w:t>
            </w:r>
          </w:p>
        </w:tc>
        <w:tc>
          <w:tcPr>
            <w:tcW w:w="7052" w:type="dxa"/>
            <w:tcBorders>
              <w:top w:val="single" w:sz="2" w:space="0" w:color="AAAAAA"/>
              <w:left w:val="single" w:sz="2" w:space="0" w:color="AAAAAA"/>
              <w:bottom w:val="single" w:sz="2" w:space="0" w:color="AAAAAA"/>
              <w:right w:val="single" w:sz="2" w:space="0" w:color="AAAAAA"/>
            </w:tcBorders>
            <w:shd w:val="clear" w:color="auto" w:fill="FFFFFF"/>
          </w:tcPr>
          <w:p w14:paraId="58A6B9B9" w14:textId="77777777" w:rsidR="009356B6" w:rsidRDefault="00000000">
            <w:pPr>
              <w:ind w:left="160"/>
              <w:jc w:val="both"/>
              <w:rPr>
                <w:rFonts w:ascii="Arial" w:hAnsi="Arial"/>
                <w:sz w:val="24"/>
                <w:szCs w:val="24"/>
              </w:rPr>
            </w:pPr>
            <w:r>
              <w:rPr>
                <w:rFonts w:ascii="Arial" w:eastAsia="Arial" w:hAnsi="Arial" w:cs="Arial"/>
                <w:sz w:val="24"/>
                <w:szCs w:val="24"/>
              </w:rPr>
              <w:t>Respuesta en menos de 2 segundos para volúmenes de hasta 10,000 registros.</w:t>
            </w:r>
          </w:p>
        </w:tc>
      </w:tr>
      <w:tr w:rsidR="009356B6" w14:paraId="4AC0131B"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37456418" w14:textId="77777777" w:rsidR="009356B6" w:rsidRDefault="00000000">
            <w:pPr>
              <w:ind w:left="160"/>
              <w:jc w:val="both"/>
              <w:rPr>
                <w:rFonts w:ascii="Arial" w:hAnsi="Arial"/>
                <w:sz w:val="24"/>
                <w:szCs w:val="24"/>
              </w:rPr>
            </w:pPr>
            <w:r>
              <w:rPr>
                <w:rFonts w:ascii="Arial" w:eastAsia="Arial" w:hAnsi="Arial" w:cs="Arial"/>
                <w:sz w:val="24"/>
                <w:szCs w:val="24"/>
              </w:rPr>
              <w:t>RNF-03</w:t>
            </w:r>
          </w:p>
        </w:tc>
        <w:tc>
          <w:tcPr>
            <w:tcW w:w="1698" w:type="dxa"/>
            <w:tcBorders>
              <w:top w:val="single" w:sz="2" w:space="0" w:color="AAAAAA"/>
              <w:left w:val="single" w:sz="2" w:space="0" w:color="AAAAAA"/>
              <w:bottom w:val="single" w:sz="2" w:space="0" w:color="AAAAAA"/>
              <w:right w:val="single" w:sz="2" w:space="0" w:color="AAAAAA"/>
            </w:tcBorders>
            <w:shd w:val="clear" w:color="auto" w:fill="F1F8E9"/>
          </w:tcPr>
          <w:p w14:paraId="7C1DAEA7" w14:textId="77777777" w:rsidR="009356B6" w:rsidRDefault="00000000">
            <w:pPr>
              <w:ind w:left="160"/>
              <w:jc w:val="both"/>
              <w:rPr>
                <w:rFonts w:ascii="Arial" w:hAnsi="Arial"/>
                <w:sz w:val="24"/>
                <w:szCs w:val="24"/>
              </w:rPr>
            </w:pPr>
            <w:r>
              <w:rPr>
                <w:rFonts w:ascii="Arial" w:eastAsia="Arial" w:hAnsi="Arial" w:cs="Arial"/>
                <w:sz w:val="24"/>
                <w:szCs w:val="24"/>
              </w:rPr>
              <w:t>Seguridad</w:t>
            </w:r>
          </w:p>
        </w:tc>
        <w:tc>
          <w:tcPr>
            <w:tcW w:w="7052" w:type="dxa"/>
            <w:tcBorders>
              <w:top w:val="single" w:sz="2" w:space="0" w:color="AAAAAA"/>
              <w:left w:val="single" w:sz="2" w:space="0" w:color="AAAAAA"/>
              <w:bottom w:val="single" w:sz="2" w:space="0" w:color="AAAAAA"/>
              <w:right w:val="single" w:sz="2" w:space="0" w:color="AAAAAA"/>
            </w:tcBorders>
            <w:shd w:val="clear" w:color="auto" w:fill="F1F8E9"/>
          </w:tcPr>
          <w:p w14:paraId="19C236E1" w14:textId="77777777" w:rsidR="009356B6" w:rsidRDefault="00000000">
            <w:pPr>
              <w:ind w:left="160"/>
              <w:jc w:val="both"/>
              <w:rPr>
                <w:rFonts w:ascii="Arial" w:hAnsi="Arial"/>
                <w:sz w:val="24"/>
                <w:szCs w:val="24"/>
              </w:rPr>
            </w:pPr>
            <w:r>
              <w:rPr>
                <w:rFonts w:ascii="Arial" w:eastAsia="Arial" w:hAnsi="Arial" w:cs="Arial"/>
                <w:sz w:val="24"/>
                <w:szCs w:val="24"/>
              </w:rPr>
              <w:t>Contraseñas con hash SHA-256. Control de acceso por roles. Protección del archivo .</w:t>
            </w:r>
            <w:proofErr w:type="spellStart"/>
            <w:r>
              <w:rPr>
                <w:rFonts w:ascii="Arial" w:eastAsia="Arial" w:hAnsi="Arial" w:cs="Arial"/>
                <w:sz w:val="24"/>
                <w:szCs w:val="24"/>
              </w:rPr>
              <w:t>db</w:t>
            </w:r>
            <w:proofErr w:type="spellEnd"/>
            <w:r>
              <w:rPr>
                <w:rFonts w:ascii="Arial" w:eastAsia="Arial" w:hAnsi="Arial" w:cs="Arial"/>
                <w:sz w:val="24"/>
                <w:szCs w:val="24"/>
              </w:rPr>
              <w:t>.</w:t>
            </w:r>
          </w:p>
        </w:tc>
      </w:tr>
      <w:tr w:rsidR="009356B6" w14:paraId="4020024F"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45A9C395" w14:textId="77777777" w:rsidR="009356B6" w:rsidRDefault="00000000">
            <w:pPr>
              <w:ind w:left="160"/>
              <w:jc w:val="both"/>
              <w:rPr>
                <w:rFonts w:ascii="Arial" w:hAnsi="Arial"/>
                <w:sz w:val="24"/>
                <w:szCs w:val="24"/>
              </w:rPr>
            </w:pPr>
            <w:r>
              <w:rPr>
                <w:rFonts w:ascii="Arial" w:eastAsia="Arial" w:hAnsi="Arial" w:cs="Arial"/>
                <w:sz w:val="24"/>
                <w:szCs w:val="24"/>
              </w:rPr>
              <w:t>RNF-04</w:t>
            </w:r>
          </w:p>
        </w:tc>
        <w:tc>
          <w:tcPr>
            <w:tcW w:w="1698" w:type="dxa"/>
            <w:tcBorders>
              <w:top w:val="single" w:sz="2" w:space="0" w:color="AAAAAA"/>
              <w:left w:val="single" w:sz="2" w:space="0" w:color="AAAAAA"/>
              <w:bottom w:val="single" w:sz="2" w:space="0" w:color="AAAAAA"/>
              <w:right w:val="single" w:sz="2" w:space="0" w:color="AAAAAA"/>
            </w:tcBorders>
            <w:shd w:val="clear" w:color="auto" w:fill="FFFFFF"/>
          </w:tcPr>
          <w:p w14:paraId="1CC0FDA1" w14:textId="77777777" w:rsidR="009356B6" w:rsidRDefault="00000000">
            <w:pPr>
              <w:ind w:left="160"/>
              <w:jc w:val="both"/>
              <w:rPr>
                <w:rFonts w:ascii="Arial" w:hAnsi="Arial"/>
                <w:sz w:val="24"/>
                <w:szCs w:val="24"/>
              </w:rPr>
            </w:pPr>
            <w:r>
              <w:rPr>
                <w:rFonts w:ascii="Arial" w:eastAsia="Arial" w:hAnsi="Arial" w:cs="Arial"/>
                <w:sz w:val="24"/>
                <w:szCs w:val="24"/>
              </w:rPr>
              <w:t>Portabilidad</w:t>
            </w:r>
          </w:p>
        </w:tc>
        <w:tc>
          <w:tcPr>
            <w:tcW w:w="7052" w:type="dxa"/>
            <w:tcBorders>
              <w:top w:val="single" w:sz="2" w:space="0" w:color="AAAAAA"/>
              <w:left w:val="single" w:sz="2" w:space="0" w:color="AAAAAA"/>
              <w:bottom w:val="single" w:sz="2" w:space="0" w:color="AAAAAA"/>
              <w:right w:val="single" w:sz="2" w:space="0" w:color="AAAAAA"/>
            </w:tcBorders>
            <w:shd w:val="clear" w:color="auto" w:fill="FFFFFF"/>
          </w:tcPr>
          <w:p w14:paraId="32CEBC71" w14:textId="77777777" w:rsidR="009356B6" w:rsidRDefault="00000000">
            <w:pPr>
              <w:ind w:left="160"/>
              <w:jc w:val="both"/>
              <w:rPr>
                <w:rFonts w:ascii="Arial" w:hAnsi="Arial"/>
                <w:sz w:val="24"/>
                <w:szCs w:val="24"/>
              </w:rPr>
            </w:pPr>
            <w:r>
              <w:rPr>
                <w:rFonts w:ascii="Arial" w:eastAsia="Arial" w:hAnsi="Arial" w:cs="Arial"/>
                <w:sz w:val="24"/>
                <w:szCs w:val="24"/>
              </w:rPr>
              <w:t>Ejecutable en Windows mediante JVM sin servidor de base de datos externo.</w:t>
            </w:r>
          </w:p>
        </w:tc>
      </w:tr>
      <w:tr w:rsidR="009356B6" w14:paraId="659C7553"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27056093" w14:textId="77777777" w:rsidR="009356B6" w:rsidRDefault="00000000">
            <w:pPr>
              <w:ind w:left="160"/>
              <w:jc w:val="both"/>
              <w:rPr>
                <w:rFonts w:ascii="Arial" w:hAnsi="Arial"/>
                <w:sz w:val="24"/>
                <w:szCs w:val="24"/>
              </w:rPr>
            </w:pPr>
            <w:r>
              <w:rPr>
                <w:rFonts w:ascii="Arial" w:eastAsia="Arial" w:hAnsi="Arial" w:cs="Arial"/>
                <w:sz w:val="24"/>
                <w:szCs w:val="24"/>
              </w:rPr>
              <w:t>RNF</w:t>
            </w:r>
            <w:r>
              <w:rPr>
                <w:rFonts w:ascii="Arial" w:eastAsia="Arial" w:hAnsi="Arial" w:cs="Arial"/>
                <w:sz w:val="24"/>
                <w:szCs w:val="24"/>
              </w:rPr>
              <w:lastRenderedPageBreak/>
              <w:t>-05</w:t>
            </w:r>
          </w:p>
        </w:tc>
        <w:tc>
          <w:tcPr>
            <w:tcW w:w="1698" w:type="dxa"/>
            <w:tcBorders>
              <w:top w:val="single" w:sz="2" w:space="0" w:color="AAAAAA"/>
              <w:left w:val="single" w:sz="2" w:space="0" w:color="AAAAAA"/>
              <w:bottom w:val="single" w:sz="2" w:space="0" w:color="AAAAAA"/>
              <w:right w:val="single" w:sz="2" w:space="0" w:color="AAAAAA"/>
            </w:tcBorders>
            <w:shd w:val="clear" w:color="auto" w:fill="F1F8E9"/>
          </w:tcPr>
          <w:p w14:paraId="1456B302" w14:textId="77777777" w:rsidR="009356B6" w:rsidRDefault="00000000">
            <w:pPr>
              <w:ind w:left="160"/>
              <w:jc w:val="both"/>
              <w:rPr>
                <w:rFonts w:ascii="Arial" w:hAnsi="Arial"/>
                <w:sz w:val="24"/>
                <w:szCs w:val="24"/>
              </w:rPr>
            </w:pPr>
            <w:r>
              <w:rPr>
                <w:rFonts w:ascii="Arial" w:eastAsia="Arial" w:hAnsi="Arial" w:cs="Arial"/>
                <w:sz w:val="24"/>
                <w:szCs w:val="24"/>
              </w:rPr>
              <w:lastRenderedPageBreak/>
              <w:t>Mantenibilid</w:t>
            </w:r>
            <w:r>
              <w:rPr>
                <w:rFonts w:ascii="Arial" w:eastAsia="Arial" w:hAnsi="Arial" w:cs="Arial"/>
                <w:sz w:val="24"/>
                <w:szCs w:val="24"/>
              </w:rPr>
              <w:lastRenderedPageBreak/>
              <w:t>ad</w:t>
            </w:r>
          </w:p>
        </w:tc>
        <w:tc>
          <w:tcPr>
            <w:tcW w:w="7052" w:type="dxa"/>
            <w:tcBorders>
              <w:top w:val="single" w:sz="2" w:space="0" w:color="AAAAAA"/>
              <w:left w:val="single" w:sz="2" w:space="0" w:color="AAAAAA"/>
              <w:bottom w:val="single" w:sz="2" w:space="0" w:color="AAAAAA"/>
              <w:right w:val="single" w:sz="2" w:space="0" w:color="AAAAAA"/>
            </w:tcBorders>
            <w:shd w:val="clear" w:color="auto" w:fill="F1F8E9"/>
          </w:tcPr>
          <w:p w14:paraId="5D1E11C4" w14:textId="77777777" w:rsidR="009356B6" w:rsidRDefault="00000000">
            <w:pPr>
              <w:ind w:left="160"/>
              <w:jc w:val="both"/>
              <w:rPr>
                <w:rFonts w:ascii="Arial" w:hAnsi="Arial"/>
                <w:sz w:val="24"/>
                <w:szCs w:val="24"/>
              </w:rPr>
            </w:pPr>
            <w:r>
              <w:rPr>
                <w:rFonts w:ascii="Arial" w:eastAsia="Arial" w:hAnsi="Arial" w:cs="Arial"/>
                <w:sz w:val="24"/>
                <w:szCs w:val="24"/>
              </w:rPr>
              <w:lastRenderedPageBreak/>
              <w:t xml:space="preserve">Arquitectura MVC + DAO que facilita modificaciones y </w:t>
            </w:r>
            <w:r>
              <w:rPr>
                <w:rFonts w:ascii="Arial" w:eastAsia="Arial" w:hAnsi="Arial" w:cs="Arial"/>
                <w:sz w:val="24"/>
                <w:szCs w:val="24"/>
              </w:rPr>
              <w:lastRenderedPageBreak/>
              <w:t>extensiones futuras.</w:t>
            </w:r>
          </w:p>
        </w:tc>
      </w:tr>
      <w:tr w:rsidR="009356B6" w14:paraId="191DA9F5"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3E4DEB49" w14:textId="77777777" w:rsidR="009356B6" w:rsidRDefault="00000000">
            <w:pPr>
              <w:ind w:left="160"/>
              <w:jc w:val="both"/>
              <w:rPr>
                <w:rFonts w:ascii="Arial" w:hAnsi="Arial"/>
                <w:sz w:val="24"/>
                <w:szCs w:val="24"/>
              </w:rPr>
            </w:pPr>
            <w:r>
              <w:rPr>
                <w:rFonts w:ascii="Arial" w:eastAsia="Arial" w:hAnsi="Arial" w:cs="Arial"/>
                <w:sz w:val="24"/>
                <w:szCs w:val="24"/>
              </w:rPr>
              <w:lastRenderedPageBreak/>
              <w:t>RNF-06</w:t>
            </w:r>
          </w:p>
        </w:tc>
        <w:tc>
          <w:tcPr>
            <w:tcW w:w="1698" w:type="dxa"/>
            <w:tcBorders>
              <w:top w:val="single" w:sz="2" w:space="0" w:color="AAAAAA"/>
              <w:left w:val="single" w:sz="2" w:space="0" w:color="AAAAAA"/>
              <w:bottom w:val="single" w:sz="2" w:space="0" w:color="AAAAAA"/>
              <w:right w:val="single" w:sz="2" w:space="0" w:color="AAAAAA"/>
            </w:tcBorders>
            <w:shd w:val="clear" w:color="auto" w:fill="FFFFFF"/>
          </w:tcPr>
          <w:p w14:paraId="4E482C35" w14:textId="77777777" w:rsidR="009356B6" w:rsidRDefault="00000000">
            <w:pPr>
              <w:ind w:left="160"/>
              <w:jc w:val="both"/>
              <w:rPr>
                <w:rFonts w:ascii="Arial" w:hAnsi="Arial"/>
                <w:sz w:val="24"/>
                <w:szCs w:val="24"/>
              </w:rPr>
            </w:pPr>
            <w:r>
              <w:rPr>
                <w:rFonts w:ascii="Arial" w:eastAsia="Arial" w:hAnsi="Arial" w:cs="Arial"/>
                <w:sz w:val="24"/>
                <w:szCs w:val="24"/>
              </w:rPr>
              <w:t>Disponibilidad</w:t>
            </w:r>
          </w:p>
        </w:tc>
        <w:tc>
          <w:tcPr>
            <w:tcW w:w="7052" w:type="dxa"/>
            <w:tcBorders>
              <w:top w:val="single" w:sz="2" w:space="0" w:color="AAAAAA"/>
              <w:left w:val="single" w:sz="2" w:space="0" w:color="AAAAAA"/>
              <w:bottom w:val="single" w:sz="2" w:space="0" w:color="AAAAAA"/>
              <w:right w:val="single" w:sz="2" w:space="0" w:color="AAAAAA"/>
            </w:tcBorders>
            <w:shd w:val="clear" w:color="auto" w:fill="FFFFFF"/>
          </w:tcPr>
          <w:p w14:paraId="41D4BB2E" w14:textId="77777777" w:rsidR="009356B6" w:rsidRDefault="00000000">
            <w:pPr>
              <w:ind w:left="160"/>
              <w:jc w:val="both"/>
              <w:rPr>
                <w:rFonts w:ascii="Arial" w:hAnsi="Arial"/>
                <w:sz w:val="24"/>
                <w:szCs w:val="24"/>
              </w:rPr>
            </w:pPr>
            <w:r>
              <w:rPr>
                <w:rFonts w:ascii="Arial" w:eastAsia="Arial" w:hAnsi="Arial" w:cs="Arial"/>
                <w:sz w:val="24"/>
                <w:szCs w:val="24"/>
              </w:rPr>
              <w:t>Sistema monousuario de escritorio, 100% operativo en modo offline.</w:t>
            </w:r>
          </w:p>
        </w:tc>
      </w:tr>
    </w:tbl>
    <w:p w14:paraId="220DD21B"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4.5. Requerimientos no funcionales del sistema COA-REPORT</w:t>
      </w:r>
    </w:p>
    <w:p w14:paraId="07420ED5" w14:textId="77777777" w:rsidR="009356B6" w:rsidRDefault="009356B6">
      <w:pPr>
        <w:spacing w:before="80" w:after="80"/>
        <w:ind w:left="160"/>
        <w:jc w:val="both"/>
        <w:rPr>
          <w:rFonts w:ascii="Arial" w:hAnsi="Arial"/>
          <w:sz w:val="24"/>
          <w:szCs w:val="24"/>
        </w:rPr>
      </w:pPr>
    </w:p>
    <w:p w14:paraId="0C3FBDA0" w14:textId="3BCA5F03" w:rsidR="009356B6" w:rsidRDefault="00000000" w:rsidP="00A81827">
      <w:pPr>
        <w:pStyle w:val="Ttulo2"/>
      </w:pPr>
      <w:bookmarkStart w:id="144" w:name="_Toc227187993"/>
      <w:bookmarkStart w:id="145" w:name="_Toc227232990"/>
      <w:r>
        <w:t>Diseño de la Arquitectura del Sistema</w:t>
      </w:r>
      <w:bookmarkEnd w:id="144"/>
      <w:bookmarkEnd w:id="145"/>
    </w:p>
    <w:p w14:paraId="045A581A"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sistema COA-REPORT se diseñó bajo una arquitectura en capas (</w:t>
      </w:r>
      <w:proofErr w:type="spellStart"/>
      <w:r>
        <w:rPr>
          <w:rFonts w:ascii="Arial" w:eastAsia="Arial" w:hAnsi="Arial" w:cs="Arial"/>
          <w:sz w:val="24"/>
          <w:szCs w:val="24"/>
        </w:rPr>
        <w:t>Layered</w:t>
      </w:r>
      <w:proofErr w:type="spellEnd"/>
      <w:r>
        <w:rPr>
          <w:rFonts w:ascii="Arial" w:eastAsia="Arial" w:hAnsi="Arial" w:cs="Arial"/>
          <w:sz w:val="24"/>
          <w:szCs w:val="24"/>
        </w:rPr>
        <w:t xml:space="preserve"> </w:t>
      </w:r>
      <w:proofErr w:type="spellStart"/>
      <w:r>
        <w:rPr>
          <w:rFonts w:ascii="Arial" w:eastAsia="Arial" w:hAnsi="Arial" w:cs="Arial"/>
          <w:sz w:val="24"/>
          <w:szCs w:val="24"/>
        </w:rPr>
        <w:t>Architecture</w:t>
      </w:r>
      <w:proofErr w:type="spellEnd"/>
      <w:r>
        <w:rPr>
          <w:rFonts w:ascii="Arial" w:eastAsia="Arial" w:hAnsi="Arial" w:cs="Arial"/>
          <w:sz w:val="24"/>
          <w:szCs w:val="24"/>
        </w:rPr>
        <w:t xml:space="preserve">) con patrón MVC (Modelo-Vista-Controlador) complementado con el patrón DAO (Data Access </w:t>
      </w:r>
      <w:proofErr w:type="spellStart"/>
      <w:r>
        <w:rPr>
          <w:rFonts w:ascii="Arial" w:eastAsia="Arial" w:hAnsi="Arial" w:cs="Arial"/>
          <w:sz w:val="24"/>
          <w:szCs w:val="24"/>
        </w:rPr>
        <w:t>Object</w:t>
      </w:r>
      <w:proofErr w:type="spellEnd"/>
      <w:r>
        <w:rPr>
          <w:rFonts w:ascii="Arial" w:eastAsia="Arial" w:hAnsi="Arial" w:cs="Arial"/>
          <w:sz w:val="24"/>
          <w:szCs w:val="24"/>
        </w:rPr>
        <w:t>). Esta estructura garantiza la separación de responsabilidades, facilitando el mantenimiento y la extensibilidad del sistema.</w:t>
      </w:r>
    </w:p>
    <w:p w14:paraId="18F2A109" w14:textId="77777777" w:rsidR="009356B6" w:rsidRDefault="009356B6">
      <w:pPr>
        <w:spacing w:before="80" w:after="80"/>
        <w:ind w:left="160"/>
        <w:jc w:val="both"/>
        <w:rPr>
          <w:rFonts w:ascii="Arial" w:hAnsi="Arial"/>
          <w:sz w:val="24"/>
          <w:szCs w:val="24"/>
        </w:rPr>
      </w:pPr>
    </w:p>
    <w:p w14:paraId="2F18839A" w14:textId="77777777" w:rsidR="009356B6" w:rsidRDefault="00000000" w:rsidP="00A81827">
      <w:pPr>
        <w:pStyle w:val="Ttulo3"/>
      </w:pPr>
      <w:bookmarkStart w:id="146" w:name="_Toc227232991"/>
      <w:r>
        <w:t>Capas del Sistema</w:t>
      </w:r>
      <w:bookmarkEnd w:id="146"/>
    </w:p>
    <w:p w14:paraId="2B119F8F" w14:textId="038B5EC3" w:rsidR="00980BB0" w:rsidRDefault="00980BB0" w:rsidP="00980BB0">
      <w:pPr>
        <w:pStyle w:val="Descripcin"/>
        <w:keepNext/>
      </w:pPr>
      <w:bookmarkStart w:id="147" w:name="_Toc227232904"/>
      <w:r>
        <w:t xml:space="preserve">Tabla </w:t>
      </w:r>
      <w:r>
        <w:fldChar w:fldCharType="begin"/>
      </w:r>
      <w:r>
        <w:instrText xml:space="preserve"> SEQ Tabla \* ARABIC </w:instrText>
      </w:r>
      <w:r>
        <w:fldChar w:fldCharType="separate"/>
      </w:r>
      <w:r w:rsidR="00373179">
        <w:rPr>
          <w:noProof/>
        </w:rPr>
        <w:t>6</w:t>
      </w:r>
      <w:bookmarkEnd w:id="147"/>
      <w:r>
        <w:fldChar w:fldCharType="end"/>
      </w:r>
    </w:p>
    <w:tbl>
      <w:tblPr>
        <w:tblStyle w:val="TableNormal"/>
        <w:tblW w:w="9588" w:type="dxa"/>
        <w:tblInd w:w="121" w:type="dxa"/>
        <w:tblLayout w:type="fixed"/>
        <w:tblCellMar>
          <w:top w:w="80" w:type="dxa"/>
          <w:left w:w="120" w:type="dxa"/>
          <w:bottom w:w="80" w:type="dxa"/>
          <w:right w:w="120" w:type="dxa"/>
        </w:tblCellMar>
        <w:tblLook w:val="04A0" w:firstRow="1" w:lastRow="0" w:firstColumn="1" w:lastColumn="0" w:noHBand="0" w:noVBand="1"/>
      </w:tblPr>
      <w:tblGrid>
        <w:gridCol w:w="2399"/>
        <w:gridCol w:w="2400"/>
        <w:gridCol w:w="4789"/>
      </w:tblGrid>
      <w:tr w:rsidR="009356B6" w14:paraId="52A3A05F" w14:textId="77777777">
        <w:trPr>
          <w:tblHeader/>
        </w:trPr>
        <w:tc>
          <w:tcPr>
            <w:tcW w:w="23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A7D80A9"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Capa</w:t>
            </w:r>
          </w:p>
        </w:tc>
        <w:tc>
          <w:tcPr>
            <w:tcW w:w="24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BBDCBCF"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Tecnología</w:t>
            </w:r>
          </w:p>
        </w:tc>
        <w:tc>
          <w:tcPr>
            <w:tcW w:w="478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B4073B4"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Responsabilidad</w:t>
            </w:r>
          </w:p>
        </w:tc>
      </w:tr>
      <w:tr w:rsidR="009356B6" w14:paraId="7757F21F" w14:textId="77777777">
        <w:tc>
          <w:tcPr>
            <w:tcW w:w="2399" w:type="dxa"/>
            <w:tcBorders>
              <w:top w:val="single" w:sz="2" w:space="0" w:color="AAAAAA"/>
              <w:left w:val="single" w:sz="2" w:space="0" w:color="AAAAAA"/>
              <w:bottom w:val="single" w:sz="2" w:space="0" w:color="AAAAAA"/>
              <w:right w:val="single" w:sz="2" w:space="0" w:color="AAAAAA"/>
            </w:tcBorders>
            <w:shd w:val="clear" w:color="auto" w:fill="F1F8E9"/>
          </w:tcPr>
          <w:p w14:paraId="6A4C5080" w14:textId="77777777" w:rsidR="009356B6" w:rsidRDefault="00000000">
            <w:pPr>
              <w:ind w:left="160"/>
              <w:jc w:val="both"/>
              <w:rPr>
                <w:rFonts w:ascii="Arial" w:hAnsi="Arial"/>
                <w:sz w:val="24"/>
                <w:szCs w:val="24"/>
              </w:rPr>
            </w:pPr>
            <w:r>
              <w:rPr>
                <w:rFonts w:ascii="Arial" w:eastAsia="Arial" w:hAnsi="Arial" w:cs="Arial"/>
                <w:sz w:val="24"/>
                <w:szCs w:val="24"/>
              </w:rPr>
              <w:t>Presentación (Vista)</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0CB91F3C"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JavaFX</w:t>
            </w:r>
            <w:proofErr w:type="spellEnd"/>
            <w:r>
              <w:rPr>
                <w:rFonts w:ascii="Arial" w:eastAsia="Arial" w:hAnsi="Arial" w:cs="Arial"/>
                <w:sz w:val="24"/>
                <w:szCs w:val="24"/>
              </w:rPr>
              <w:t xml:space="preserve"> + FXML + CSS</w:t>
            </w:r>
          </w:p>
        </w:tc>
        <w:tc>
          <w:tcPr>
            <w:tcW w:w="4789" w:type="dxa"/>
            <w:tcBorders>
              <w:top w:val="single" w:sz="2" w:space="0" w:color="AAAAAA"/>
              <w:left w:val="single" w:sz="2" w:space="0" w:color="AAAAAA"/>
              <w:bottom w:val="single" w:sz="2" w:space="0" w:color="AAAAAA"/>
              <w:right w:val="single" w:sz="2" w:space="0" w:color="AAAAAA"/>
            </w:tcBorders>
            <w:shd w:val="clear" w:color="auto" w:fill="F1F8E9"/>
          </w:tcPr>
          <w:p w14:paraId="34F00761" w14:textId="77777777" w:rsidR="009356B6" w:rsidRDefault="00000000">
            <w:pPr>
              <w:ind w:left="160"/>
              <w:jc w:val="both"/>
              <w:rPr>
                <w:rFonts w:ascii="Arial" w:hAnsi="Arial"/>
                <w:sz w:val="24"/>
                <w:szCs w:val="24"/>
              </w:rPr>
            </w:pPr>
            <w:r>
              <w:rPr>
                <w:rFonts w:ascii="Arial" w:eastAsia="Arial" w:hAnsi="Arial" w:cs="Arial"/>
                <w:sz w:val="24"/>
                <w:szCs w:val="24"/>
              </w:rPr>
              <w:t>Interfaz gráfica: formularios, tablas, menús y notificaciones al usuario.</w:t>
            </w:r>
          </w:p>
        </w:tc>
      </w:tr>
      <w:tr w:rsidR="009356B6" w14:paraId="025526F5" w14:textId="77777777">
        <w:tc>
          <w:tcPr>
            <w:tcW w:w="2399" w:type="dxa"/>
            <w:tcBorders>
              <w:top w:val="single" w:sz="2" w:space="0" w:color="AAAAAA"/>
              <w:left w:val="single" w:sz="2" w:space="0" w:color="AAAAAA"/>
              <w:bottom w:val="single" w:sz="2" w:space="0" w:color="AAAAAA"/>
              <w:right w:val="single" w:sz="2" w:space="0" w:color="AAAAAA"/>
            </w:tcBorders>
            <w:shd w:val="clear" w:color="auto" w:fill="FFFFFF"/>
          </w:tcPr>
          <w:p w14:paraId="03F07FF5" w14:textId="77777777" w:rsidR="009356B6" w:rsidRDefault="00000000">
            <w:pPr>
              <w:ind w:left="160"/>
              <w:jc w:val="both"/>
              <w:rPr>
                <w:rFonts w:ascii="Arial" w:hAnsi="Arial"/>
                <w:sz w:val="24"/>
                <w:szCs w:val="24"/>
              </w:rPr>
            </w:pPr>
            <w:r>
              <w:rPr>
                <w:rFonts w:ascii="Arial" w:eastAsia="Arial" w:hAnsi="Arial" w:cs="Arial"/>
                <w:sz w:val="24"/>
                <w:szCs w:val="24"/>
              </w:rPr>
              <w:t>Controladores</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3C6994AC" w14:textId="77777777" w:rsidR="009356B6" w:rsidRDefault="00000000">
            <w:pPr>
              <w:ind w:left="160"/>
              <w:jc w:val="both"/>
              <w:rPr>
                <w:rFonts w:ascii="Arial" w:hAnsi="Arial"/>
                <w:sz w:val="24"/>
                <w:szCs w:val="24"/>
              </w:rPr>
            </w:pPr>
            <w:r>
              <w:rPr>
                <w:rFonts w:ascii="Arial" w:eastAsia="Arial" w:hAnsi="Arial" w:cs="Arial"/>
                <w:sz w:val="24"/>
                <w:szCs w:val="24"/>
              </w:rPr>
              <w:t>Java (</w:t>
            </w:r>
            <w:proofErr w:type="spellStart"/>
            <w:r>
              <w:rPr>
                <w:rFonts w:ascii="Arial" w:eastAsia="Arial" w:hAnsi="Arial" w:cs="Arial"/>
                <w:sz w:val="24"/>
                <w:szCs w:val="24"/>
              </w:rPr>
              <w:t>Controllers</w:t>
            </w:r>
            <w:proofErr w:type="spellEnd"/>
            <w:r>
              <w:rPr>
                <w:rFonts w:ascii="Arial" w:eastAsia="Arial" w:hAnsi="Arial" w:cs="Arial"/>
                <w:sz w:val="24"/>
                <w:szCs w:val="24"/>
              </w:rPr>
              <w:t>)</w:t>
            </w:r>
          </w:p>
        </w:tc>
        <w:tc>
          <w:tcPr>
            <w:tcW w:w="4789" w:type="dxa"/>
            <w:tcBorders>
              <w:top w:val="single" w:sz="2" w:space="0" w:color="AAAAAA"/>
              <w:left w:val="single" w:sz="2" w:space="0" w:color="AAAAAA"/>
              <w:bottom w:val="single" w:sz="2" w:space="0" w:color="AAAAAA"/>
              <w:right w:val="single" w:sz="2" w:space="0" w:color="AAAAAA"/>
            </w:tcBorders>
            <w:shd w:val="clear" w:color="auto" w:fill="FFFFFF"/>
          </w:tcPr>
          <w:p w14:paraId="39796CF1" w14:textId="77777777" w:rsidR="009356B6" w:rsidRDefault="00000000">
            <w:pPr>
              <w:ind w:left="160"/>
              <w:jc w:val="both"/>
              <w:rPr>
                <w:rFonts w:ascii="Arial" w:hAnsi="Arial"/>
                <w:sz w:val="24"/>
                <w:szCs w:val="24"/>
              </w:rPr>
            </w:pPr>
            <w:r>
              <w:rPr>
                <w:rFonts w:ascii="Arial" w:eastAsia="Arial" w:hAnsi="Arial" w:cs="Arial"/>
                <w:sz w:val="24"/>
                <w:szCs w:val="24"/>
              </w:rPr>
              <w:t>Gestión de eventos de UI. Invocación de servicios y lógica de negocio.</w:t>
            </w:r>
          </w:p>
        </w:tc>
      </w:tr>
      <w:tr w:rsidR="009356B6" w14:paraId="05375063" w14:textId="77777777">
        <w:tc>
          <w:tcPr>
            <w:tcW w:w="2399" w:type="dxa"/>
            <w:tcBorders>
              <w:top w:val="single" w:sz="2" w:space="0" w:color="AAAAAA"/>
              <w:left w:val="single" w:sz="2" w:space="0" w:color="AAAAAA"/>
              <w:bottom w:val="single" w:sz="2" w:space="0" w:color="AAAAAA"/>
              <w:right w:val="single" w:sz="2" w:space="0" w:color="AAAAAA"/>
            </w:tcBorders>
            <w:shd w:val="clear" w:color="auto" w:fill="F1F8E9"/>
          </w:tcPr>
          <w:p w14:paraId="17C42A79" w14:textId="77777777" w:rsidR="009356B6" w:rsidRDefault="00000000">
            <w:pPr>
              <w:ind w:left="160"/>
              <w:jc w:val="both"/>
              <w:rPr>
                <w:rFonts w:ascii="Arial" w:hAnsi="Arial"/>
                <w:sz w:val="24"/>
                <w:szCs w:val="24"/>
              </w:rPr>
            </w:pPr>
            <w:r>
              <w:rPr>
                <w:rFonts w:ascii="Arial" w:eastAsia="Arial" w:hAnsi="Arial" w:cs="Arial"/>
                <w:sz w:val="24"/>
                <w:szCs w:val="24"/>
              </w:rPr>
              <w:t>Lógica de Negocio (Servicios)</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5B9E108A" w14:textId="77777777" w:rsidR="009356B6" w:rsidRDefault="00000000">
            <w:pPr>
              <w:ind w:left="160"/>
              <w:jc w:val="both"/>
              <w:rPr>
                <w:rFonts w:ascii="Arial" w:hAnsi="Arial"/>
                <w:sz w:val="24"/>
                <w:szCs w:val="24"/>
              </w:rPr>
            </w:pPr>
            <w:r>
              <w:rPr>
                <w:rFonts w:ascii="Arial" w:eastAsia="Arial" w:hAnsi="Arial" w:cs="Arial"/>
                <w:sz w:val="24"/>
                <w:szCs w:val="24"/>
              </w:rPr>
              <w:t>Java (Service Layer)</w:t>
            </w:r>
          </w:p>
        </w:tc>
        <w:tc>
          <w:tcPr>
            <w:tcW w:w="4789" w:type="dxa"/>
            <w:tcBorders>
              <w:top w:val="single" w:sz="2" w:space="0" w:color="AAAAAA"/>
              <w:left w:val="single" w:sz="2" w:space="0" w:color="AAAAAA"/>
              <w:bottom w:val="single" w:sz="2" w:space="0" w:color="AAAAAA"/>
              <w:right w:val="single" w:sz="2" w:space="0" w:color="AAAAAA"/>
            </w:tcBorders>
            <w:shd w:val="clear" w:color="auto" w:fill="F1F8E9"/>
          </w:tcPr>
          <w:p w14:paraId="59ED71E5" w14:textId="77777777" w:rsidR="009356B6" w:rsidRDefault="00000000">
            <w:pPr>
              <w:ind w:left="160"/>
              <w:jc w:val="both"/>
              <w:rPr>
                <w:rFonts w:ascii="Arial" w:hAnsi="Arial"/>
                <w:sz w:val="24"/>
                <w:szCs w:val="24"/>
              </w:rPr>
            </w:pPr>
            <w:r>
              <w:rPr>
                <w:rFonts w:ascii="Arial" w:eastAsia="Arial" w:hAnsi="Arial" w:cs="Arial"/>
                <w:sz w:val="24"/>
                <w:szCs w:val="24"/>
              </w:rPr>
              <w:t>Reglas de negocio: validaciones, cálculos, transformaciones de datos.</w:t>
            </w:r>
          </w:p>
        </w:tc>
      </w:tr>
      <w:tr w:rsidR="009356B6" w14:paraId="4925B027" w14:textId="77777777">
        <w:tc>
          <w:tcPr>
            <w:tcW w:w="2399" w:type="dxa"/>
            <w:tcBorders>
              <w:top w:val="single" w:sz="2" w:space="0" w:color="AAAAAA"/>
              <w:left w:val="single" w:sz="2" w:space="0" w:color="AAAAAA"/>
              <w:bottom w:val="single" w:sz="2" w:space="0" w:color="AAAAAA"/>
              <w:right w:val="single" w:sz="2" w:space="0" w:color="AAAAAA"/>
            </w:tcBorders>
            <w:shd w:val="clear" w:color="auto" w:fill="FFFFFF"/>
          </w:tcPr>
          <w:p w14:paraId="3613928C" w14:textId="77777777" w:rsidR="009356B6" w:rsidRDefault="00000000">
            <w:pPr>
              <w:ind w:left="160"/>
              <w:jc w:val="both"/>
              <w:rPr>
                <w:rFonts w:ascii="Arial" w:hAnsi="Arial"/>
                <w:sz w:val="24"/>
                <w:szCs w:val="24"/>
              </w:rPr>
            </w:pPr>
            <w:r>
              <w:rPr>
                <w:rFonts w:ascii="Arial" w:eastAsia="Arial" w:hAnsi="Arial" w:cs="Arial"/>
                <w:sz w:val="24"/>
                <w:szCs w:val="24"/>
              </w:rPr>
              <w:t>Acceso a Datos (DAO)</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27E9E19F" w14:textId="77777777" w:rsidR="009356B6" w:rsidRDefault="00000000">
            <w:pPr>
              <w:ind w:left="160"/>
              <w:jc w:val="both"/>
              <w:rPr>
                <w:rFonts w:ascii="Arial" w:hAnsi="Arial"/>
                <w:sz w:val="24"/>
                <w:szCs w:val="24"/>
              </w:rPr>
            </w:pPr>
            <w:r>
              <w:rPr>
                <w:rFonts w:ascii="Arial" w:eastAsia="Arial" w:hAnsi="Arial" w:cs="Arial"/>
                <w:sz w:val="24"/>
                <w:szCs w:val="24"/>
              </w:rPr>
              <w:t>Java + JDBC</w:t>
            </w:r>
          </w:p>
        </w:tc>
        <w:tc>
          <w:tcPr>
            <w:tcW w:w="4789" w:type="dxa"/>
            <w:tcBorders>
              <w:top w:val="single" w:sz="2" w:space="0" w:color="AAAAAA"/>
              <w:left w:val="single" w:sz="2" w:space="0" w:color="AAAAAA"/>
              <w:bottom w:val="single" w:sz="2" w:space="0" w:color="AAAAAA"/>
              <w:right w:val="single" w:sz="2" w:space="0" w:color="AAAAAA"/>
            </w:tcBorders>
            <w:shd w:val="clear" w:color="auto" w:fill="FFFFFF"/>
          </w:tcPr>
          <w:p w14:paraId="528165A8" w14:textId="77777777" w:rsidR="009356B6" w:rsidRDefault="00000000">
            <w:pPr>
              <w:ind w:left="160"/>
              <w:jc w:val="both"/>
              <w:rPr>
                <w:rFonts w:ascii="Arial" w:hAnsi="Arial"/>
                <w:sz w:val="24"/>
                <w:szCs w:val="24"/>
              </w:rPr>
            </w:pPr>
            <w:r>
              <w:rPr>
                <w:rFonts w:ascii="Arial" w:eastAsia="Arial" w:hAnsi="Arial" w:cs="Arial"/>
                <w:sz w:val="24"/>
                <w:szCs w:val="24"/>
              </w:rPr>
              <w:t>Operaciones CRUD sobre la base de datos. Abstracción del motor SQLite.</w:t>
            </w:r>
          </w:p>
        </w:tc>
      </w:tr>
      <w:tr w:rsidR="009356B6" w14:paraId="2DC37DC0" w14:textId="77777777">
        <w:tc>
          <w:tcPr>
            <w:tcW w:w="2399" w:type="dxa"/>
            <w:tcBorders>
              <w:top w:val="single" w:sz="2" w:space="0" w:color="AAAAAA"/>
              <w:left w:val="single" w:sz="2" w:space="0" w:color="AAAAAA"/>
              <w:bottom w:val="single" w:sz="2" w:space="0" w:color="AAAAAA"/>
              <w:right w:val="single" w:sz="2" w:space="0" w:color="AAAAAA"/>
            </w:tcBorders>
            <w:shd w:val="clear" w:color="auto" w:fill="F1F8E9"/>
          </w:tcPr>
          <w:p w14:paraId="45E3A501" w14:textId="77777777" w:rsidR="009356B6" w:rsidRDefault="00000000">
            <w:pPr>
              <w:ind w:left="160"/>
              <w:jc w:val="both"/>
              <w:rPr>
                <w:rFonts w:ascii="Arial" w:hAnsi="Arial"/>
                <w:sz w:val="24"/>
                <w:szCs w:val="24"/>
              </w:rPr>
            </w:pPr>
            <w:r>
              <w:rPr>
                <w:rFonts w:ascii="Arial" w:eastAsia="Arial" w:hAnsi="Arial" w:cs="Arial"/>
                <w:sz w:val="24"/>
                <w:szCs w:val="24"/>
              </w:rPr>
              <w:t>Persistencia</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493DF33A" w14:textId="77777777" w:rsidR="009356B6" w:rsidRDefault="00000000">
            <w:pPr>
              <w:ind w:left="160"/>
              <w:jc w:val="both"/>
              <w:rPr>
                <w:rFonts w:ascii="Arial" w:hAnsi="Arial"/>
                <w:sz w:val="24"/>
                <w:szCs w:val="24"/>
              </w:rPr>
            </w:pPr>
            <w:r>
              <w:rPr>
                <w:rFonts w:ascii="Arial" w:eastAsia="Arial" w:hAnsi="Arial" w:cs="Arial"/>
                <w:sz w:val="24"/>
                <w:szCs w:val="24"/>
              </w:rPr>
              <w:t>SQLite 3.x</w:t>
            </w:r>
          </w:p>
        </w:tc>
        <w:tc>
          <w:tcPr>
            <w:tcW w:w="4789" w:type="dxa"/>
            <w:tcBorders>
              <w:top w:val="single" w:sz="2" w:space="0" w:color="AAAAAA"/>
              <w:left w:val="single" w:sz="2" w:space="0" w:color="AAAAAA"/>
              <w:bottom w:val="single" w:sz="2" w:space="0" w:color="AAAAAA"/>
              <w:right w:val="single" w:sz="2" w:space="0" w:color="AAAAAA"/>
            </w:tcBorders>
            <w:shd w:val="clear" w:color="auto" w:fill="F1F8E9"/>
          </w:tcPr>
          <w:p w14:paraId="68A8C612" w14:textId="77777777" w:rsidR="009356B6" w:rsidRDefault="00000000">
            <w:pPr>
              <w:ind w:left="160"/>
              <w:jc w:val="both"/>
              <w:rPr>
                <w:rFonts w:ascii="Arial" w:hAnsi="Arial"/>
                <w:sz w:val="24"/>
                <w:szCs w:val="24"/>
              </w:rPr>
            </w:pPr>
            <w:r>
              <w:rPr>
                <w:rFonts w:ascii="Arial" w:eastAsia="Arial" w:hAnsi="Arial" w:cs="Arial"/>
                <w:sz w:val="24"/>
                <w:szCs w:val="24"/>
              </w:rPr>
              <w:t>Almacenamiento relacional local en archivo .</w:t>
            </w:r>
            <w:proofErr w:type="spellStart"/>
            <w:r>
              <w:rPr>
                <w:rFonts w:ascii="Arial" w:eastAsia="Arial" w:hAnsi="Arial" w:cs="Arial"/>
                <w:sz w:val="24"/>
                <w:szCs w:val="24"/>
              </w:rPr>
              <w:t>db</w:t>
            </w:r>
            <w:proofErr w:type="spellEnd"/>
            <w:r>
              <w:rPr>
                <w:rFonts w:ascii="Arial" w:eastAsia="Arial" w:hAnsi="Arial" w:cs="Arial"/>
                <w:sz w:val="24"/>
                <w:szCs w:val="24"/>
              </w:rPr>
              <w:t>.</w:t>
            </w:r>
          </w:p>
        </w:tc>
      </w:tr>
      <w:tr w:rsidR="009356B6" w14:paraId="620E1A7E" w14:textId="77777777">
        <w:tc>
          <w:tcPr>
            <w:tcW w:w="2399" w:type="dxa"/>
            <w:tcBorders>
              <w:top w:val="single" w:sz="2" w:space="0" w:color="AAAAAA"/>
              <w:left w:val="single" w:sz="2" w:space="0" w:color="AAAAAA"/>
              <w:bottom w:val="single" w:sz="2" w:space="0" w:color="AAAAAA"/>
              <w:right w:val="single" w:sz="2" w:space="0" w:color="AAAAAA"/>
            </w:tcBorders>
            <w:shd w:val="clear" w:color="auto" w:fill="FFFFFF"/>
          </w:tcPr>
          <w:p w14:paraId="3FBC0717" w14:textId="77777777" w:rsidR="009356B6" w:rsidRDefault="00000000">
            <w:pPr>
              <w:ind w:left="160"/>
              <w:jc w:val="both"/>
              <w:rPr>
                <w:rFonts w:ascii="Arial" w:hAnsi="Arial"/>
                <w:sz w:val="24"/>
                <w:szCs w:val="24"/>
              </w:rPr>
            </w:pPr>
            <w:r>
              <w:rPr>
                <w:rFonts w:ascii="Arial" w:eastAsia="Arial" w:hAnsi="Arial" w:cs="Arial"/>
                <w:sz w:val="24"/>
                <w:szCs w:val="24"/>
              </w:rPr>
              <w:t>Utilidades</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2B68DD1E" w14:textId="77777777" w:rsidR="009356B6" w:rsidRDefault="00000000">
            <w:pPr>
              <w:ind w:left="160"/>
              <w:jc w:val="both"/>
              <w:rPr>
                <w:rFonts w:ascii="Arial" w:hAnsi="Arial"/>
                <w:sz w:val="24"/>
                <w:szCs w:val="24"/>
              </w:rPr>
            </w:pPr>
            <w:r>
              <w:rPr>
                <w:rFonts w:ascii="Arial" w:eastAsia="Arial" w:hAnsi="Arial" w:cs="Arial"/>
                <w:sz w:val="24"/>
                <w:szCs w:val="24"/>
              </w:rPr>
              <w:t>Apache POI / Java IO</w:t>
            </w:r>
          </w:p>
        </w:tc>
        <w:tc>
          <w:tcPr>
            <w:tcW w:w="4789" w:type="dxa"/>
            <w:tcBorders>
              <w:top w:val="single" w:sz="2" w:space="0" w:color="AAAAAA"/>
              <w:left w:val="single" w:sz="2" w:space="0" w:color="AAAAAA"/>
              <w:bottom w:val="single" w:sz="2" w:space="0" w:color="AAAAAA"/>
              <w:right w:val="single" w:sz="2" w:space="0" w:color="AAAAAA"/>
            </w:tcBorders>
            <w:shd w:val="clear" w:color="auto" w:fill="FFFFFF"/>
          </w:tcPr>
          <w:p w14:paraId="70F7809E" w14:textId="77777777" w:rsidR="009356B6" w:rsidRDefault="00000000">
            <w:pPr>
              <w:ind w:left="160"/>
              <w:jc w:val="both"/>
              <w:rPr>
                <w:rFonts w:ascii="Arial" w:hAnsi="Arial"/>
                <w:sz w:val="24"/>
                <w:szCs w:val="24"/>
              </w:rPr>
            </w:pPr>
            <w:r>
              <w:rPr>
                <w:rFonts w:ascii="Arial" w:eastAsia="Arial" w:hAnsi="Arial" w:cs="Arial"/>
                <w:sz w:val="24"/>
                <w:szCs w:val="24"/>
              </w:rPr>
              <w:t>Importación de Excel, exportación de reportes, gestión de archivos.</w:t>
            </w:r>
          </w:p>
        </w:tc>
      </w:tr>
    </w:tbl>
    <w:p w14:paraId="521B3F98"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4.6. Arquitectura en capas del sistema COA-REPORT</w:t>
      </w:r>
    </w:p>
    <w:p w14:paraId="7A6392AA" w14:textId="77777777" w:rsidR="009356B6" w:rsidRDefault="009356B6">
      <w:pPr>
        <w:spacing w:before="80" w:after="80"/>
        <w:ind w:left="160"/>
        <w:jc w:val="both"/>
        <w:rPr>
          <w:rFonts w:ascii="Arial" w:hAnsi="Arial"/>
          <w:sz w:val="24"/>
          <w:szCs w:val="24"/>
        </w:rPr>
      </w:pPr>
    </w:p>
    <w:p w14:paraId="58FE8BE7" w14:textId="77777777" w:rsidR="009356B6" w:rsidRPr="00A81827" w:rsidRDefault="00000000" w:rsidP="00A81827">
      <w:pPr>
        <w:pStyle w:val="Ttulo3"/>
      </w:pPr>
      <w:bookmarkStart w:id="148" w:name="_Toc227232992"/>
      <w:r w:rsidRPr="00A81827">
        <w:t>Estructura de Paquetes Maven</w:t>
      </w:r>
      <w:bookmarkEnd w:id="148"/>
    </w:p>
    <w:p w14:paraId="0C1D5841" w14:textId="09CAC88D" w:rsidR="00980BB0" w:rsidRDefault="00980BB0" w:rsidP="00980BB0">
      <w:pPr>
        <w:pStyle w:val="Descripcin"/>
        <w:keepNext/>
      </w:pPr>
      <w:bookmarkStart w:id="149" w:name="_Toc227232905"/>
      <w:r>
        <w:t xml:space="preserve">Tabla </w:t>
      </w:r>
      <w:r>
        <w:fldChar w:fldCharType="begin"/>
      </w:r>
      <w:r>
        <w:instrText xml:space="preserve"> SEQ Tabla \* ARABIC </w:instrText>
      </w:r>
      <w:r>
        <w:fldChar w:fldCharType="separate"/>
      </w:r>
      <w:r w:rsidR="00373179">
        <w:rPr>
          <w:noProof/>
        </w:rPr>
        <w:t>7</w:t>
      </w:r>
      <w:bookmarkEnd w:id="149"/>
      <w:r>
        <w:fldChar w:fldCharType="end"/>
      </w:r>
    </w:p>
    <w:tbl>
      <w:tblPr>
        <w:tblStyle w:val="TableNormal"/>
        <w:tblW w:w="9588" w:type="dxa"/>
        <w:tblInd w:w="121" w:type="dxa"/>
        <w:tblLayout w:type="fixed"/>
        <w:tblCellMar>
          <w:top w:w="80" w:type="dxa"/>
          <w:left w:w="120" w:type="dxa"/>
          <w:bottom w:w="80" w:type="dxa"/>
          <w:right w:w="120" w:type="dxa"/>
        </w:tblCellMar>
        <w:tblLook w:val="04A0" w:firstRow="1" w:lastRow="0" w:firstColumn="1" w:lastColumn="0" w:noHBand="0" w:noVBand="1"/>
      </w:tblPr>
      <w:tblGrid>
        <w:gridCol w:w="3000"/>
        <w:gridCol w:w="6588"/>
      </w:tblGrid>
      <w:tr w:rsidR="009356B6" w14:paraId="01DF9ECB" w14:textId="77777777">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849F868"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Paquete</w:t>
            </w:r>
          </w:p>
        </w:tc>
        <w:tc>
          <w:tcPr>
            <w:tcW w:w="658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8CB7F4F"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Contenido</w:t>
            </w:r>
          </w:p>
        </w:tc>
      </w:tr>
      <w:tr w:rsidR="009356B6" w14:paraId="7DB1B58C"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7ADB81D9"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com.coareport.app</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52115333" w14:textId="77777777" w:rsidR="009356B6" w:rsidRDefault="00000000">
            <w:pPr>
              <w:ind w:left="160"/>
              <w:jc w:val="both"/>
              <w:rPr>
                <w:rFonts w:ascii="Arial" w:hAnsi="Arial"/>
                <w:sz w:val="24"/>
                <w:szCs w:val="24"/>
              </w:rPr>
            </w:pPr>
            <w:r>
              <w:rPr>
                <w:rFonts w:ascii="Arial" w:eastAsia="Arial" w:hAnsi="Arial" w:cs="Arial"/>
                <w:sz w:val="24"/>
                <w:szCs w:val="24"/>
              </w:rPr>
              <w:t xml:space="preserve">Clase principal Main.java. Inicialización de </w:t>
            </w:r>
            <w:proofErr w:type="spellStart"/>
            <w:r>
              <w:rPr>
                <w:rFonts w:ascii="Arial" w:eastAsia="Arial" w:hAnsi="Arial" w:cs="Arial"/>
                <w:sz w:val="24"/>
                <w:szCs w:val="24"/>
              </w:rPr>
              <w:t>JavaFX</w:t>
            </w:r>
            <w:proofErr w:type="spellEnd"/>
            <w:r>
              <w:rPr>
                <w:rFonts w:ascii="Arial" w:eastAsia="Arial" w:hAnsi="Arial" w:cs="Arial"/>
                <w:sz w:val="24"/>
                <w:szCs w:val="24"/>
              </w:rPr>
              <w:t xml:space="preserve"> y base de datos.</w:t>
            </w:r>
          </w:p>
        </w:tc>
      </w:tr>
      <w:tr w:rsidR="009356B6" w14:paraId="10BA51FA"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258EBCE3" w14:textId="1C922C79" w:rsidR="009356B6" w:rsidRDefault="00FA72D2">
            <w:pPr>
              <w:ind w:left="160"/>
              <w:jc w:val="both"/>
              <w:rPr>
                <w:rFonts w:ascii="Arial" w:hAnsi="Arial"/>
                <w:sz w:val="24"/>
                <w:szCs w:val="24"/>
              </w:rPr>
            </w:pPr>
            <w:r>
              <w:rPr>
                <w:rFonts w:ascii="Arial" w:eastAsia="Arial" w:hAnsi="Arial" w:cs="Arial"/>
                <w:sz w:val="24"/>
                <w:szCs w:val="24"/>
              </w:rPr>
              <w:lastRenderedPageBreak/>
              <w:t xml:space="preserve">com. </w:t>
            </w:r>
            <w:proofErr w:type="spellStart"/>
            <w:r>
              <w:rPr>
                <w:rFonts w:ascii="Arial" w:eastAsia="Arial" w:hAnsi="Arial" w:cs="Arial"/>
                <w:sz w:val="24"/>
                <w:szCs w:val="24"/>
              </w:rPr>
              <w:t>coareport</w:t>
            </w:r>
            <w:proofErr w:type="spellEnd"/>
            <w:r>
              <w:rPr>
                <w:rFonts w:ascii="Arial" w:eastAsia="Arial" w:hAnsi="Arial" w:cs="Arial"/>
                <w:sz w:val="24"/>
                <w:szCs w:val="24"/>
              </w:rPr>
              <w:t xml:space="preserve">. </w:t>
            </w:r>
            <w:proofErr w:type="spellStart"/>
            <w:r>
              <w:rPr>
                <w:rFonts w:ascii="Arial" w:eastAsia="Arial" w:hAnsi="Arial" w:cs="Arial"/>
                <w:sz w:val="24"/>
                <w:szCs w:val="24"/>
              </w:rPr>
              <w:t>model</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6FF12236" w14:textId="77777777" w:rsidR="009356B6" w:rsidRDefault="00000000">
            <w:pPr>
              <w:ind w:left="160"/>
              <w:jc w:val="both"/>
              <w:rPr>
                <w:rFonts w:ascii="Arial" w:hAnsi="Arial"/>
                <w:sz w:val="24"/>
                <w:szCs w:val="24"/>
              </w:rPr>
            </w:pPr>
            <w:r>
              <w:rPr>
                <w:rFonts w:ascii="Arial" w:eastAsia="Arial" w:hAnsi="Arial" w:cs="Arial"/>
                <w:sz w:val="24"/>
                <w:szCs w:val="24"/>
              </w:rPr>
              <w:t>Clases POJO/</w:t>
            </w:r>
            <w:proofErr w:type="spellStart"/>
            <w:r>
              <w:rPr>
                <w:rFonts w:ascii="Arial" w:eastAsia="Arial" w:hAnsi="Arial" w:cs="Arial"/>
                <w:sz w:val="24"/>
                <w:szCs w:val="24"/>
              </w:rPr>
              <w:t>Entity</w:t>
            </w:r>
            <w:proofErr w:type="spellEnd"/>
            <w:r>
              <w:rPr>
                <w:rFonts w:ascii="Arial" w:eastAsia="Arial" w:hAnsi="Arial" w:cs="Arial"/>
                <w:sz w:val="24"/>
                <w:szCs w:val="24"/>
              </w:rPr>
              <w:t>: Manifiesto, Empresa, Residuo, Usuario, Encargado.</w:t>
            </w:r>
          </w:p>
        </w:tc>
      </w:tr>
      <w:tr w:rsidR="009356B6" w14:paraId="5DAF324E"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56E7AE13"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com.coareport.dao</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110DE8F8" w14:textId="77777777" w:rsidR="009356B6" w:rsidRDefault="00000000">
            <w:pPr>
              <w:ind w:left="160"/>
              <w:jc w:val="both"/>
              <w:rPr>
                <w:rFonts w:ascii="Arial" w:hAnsi="Arial"/>
                <w:sz w:val="24"/>
                <w:szCs w:val="24"/>
              </w:rPr>
            </w:pPr>
            <w:r>
              <w:rPr>
                <w:rFonts w:ascii="Arial" w:eastAsia="Arial" w:hAnsi="Arial" w:cs="Arial"/>
                <w:sz w:val="24"/>
                <w:szCs w:val="24"/>
              </w:rPr>
              <w:t xml:space="preserve">Interfaces DAO e implementaciones JDBC: </w:t>
            </w:r>
            <w:proofErr w:type="spellStart"/>
            <w:r>
              <w:rPr>
                <w:rFonts w:ascii="Arial" w:eastAsia="Arial" w:hAnsi="Arial" w:cs="Arial"/>
                <w:sz w:val="24"/>
                <w:szCs w:val="24"/>
              </w:rPr>
              <w:t>ManifiestoDAO</w:t>
            </w:r>
            <w:proofErr w:type="spellEnd"/>
            <w:r>
              <w:rPr>
                <w:rFonts w:ascii="Arial" w:eastAsia="Arial" w:hAnsi="Arial" w:cs="Arial"/>
                <w:sz w:val="24"/>
                <w:szCs w:val="24"/>
              </w:rPr>
              <w:t xml:space="preserve">, </w:t>
            </w:r>
            <w:proofErr w:type="spellStart"/>
            <w:r>
              <w:rPr>
                <w:rFonts w:ascii="Arial" w:eastAsia="Arial" w:hAnsi="Arial" w:cs="Arial"/>
                <w:sz w:val="24"/>
                <w:szCs w:val="24"/>
              </w:rPr>
              <w:t>EmpresaDAO</w:t>
            </w:r>
            <w:proofErr w:type="spellEnd"/>
            <w:r>
              <w:rPr>
                <w:rFonts w:ascii="Arial" w:eastAsia="Arial" w:hAnsi="Arial" w:cs="Arial"/>
                <w:sz w:val="24"/>
                <w:szCs w:val="24"/>
              </w:rPr>
              <w:t xml:space="preserve">, </w:t>
            </w:r>
            <w:proofErr w:type="spellStart"/>
            <w:r>
              <w:rPr>
                <w:rFonts w:ascii="Arial" w:eastAsia="Arial" w:hAnsi="Arial" w:cs="Arial"/>
                <w:sz w:val="24"/>
                <w:szCs w:val="24"/>
              </w:rPr>
              <w:t>ResiduoDAO</w:t>
            </w:r>
            <w:proofErr w:type="spellEnd"/>
            <w:r>
              <w:rPr>
                <w:rFonts w:ascii="Arial" w:eastAsia="Arial" w:hAnsi="Arial" w:cs="Arial"/>
                <w:sz w:val="24"/>
                <w:szCs w:val="24"/>
              </w:rPr>
              <w:t>.</w:t>
            </w:r>
          </w:p>
        </w:tc>
      </w:tr>
      <w:tr w:rsidR="009356B6" w14:paraId="7FF649EB"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2529CDBA" w14:textId="16F29078" w:rsidR="009356B6" w:rsidRDefault="00FA72D2">
            <w:pPr>
              <w:ind w:left="160"/>
              <w:jc w:val="both"/>
              <w:rPr>
                <w:rFonts w:ascii="Arial" w:hAnsi="Arial"/>
                <w:sz w:val="24"/>
                <w:szCs w:val="24"/>
              </w:rPr>
            </w:pPr>
            <w:r>
              <w:rPr>
                <w:rFonts w:ascii="Arial" w:eastAsia="Arial" w:hAnsi="Arial" w:cs="Arial"/>
                <w:sz w:val="24"/>
                <w:szCs w:val="24"/>
              </w:rPr>
              <w:t xml:space="preserve">com. </w:t>
            </w:r>
            <w:proofErr w:type="spellStart"/>
            <w:r>
              <w:rPr>
                <w:rFonts w:ascii="Arial" w:eastAsia="Arial" w:hAnsi="Arial" w:cs="Arial"/>
                <w:sz w:val="24"/>
                <w:szCs w:val="24"/>
              </w:rPr>
              <w:t>coareport</w:t>
            </w:r>
            <w:proofErr w:type="spellEnd"/>
            <w:r>
              <w:rPr>
                <w:rFonts w:ascii="Arial" w:eastAsia="Arial" w:hAnsi="Arial" w:cs="Arial"/>
                <w:sz w:val="24"/>
                <w:szCs w:val="24"/>
              </w:rPr>
              <w:t xml:space="preserve">. </w:t>
            </w:r>
            <w:proofErr w:type="spellStart"/>
            <w:r>
              <w:rPr>
                <w:rFonts w:ascii="Arial" w:eastAsia="Arial" w:hAnsi="Arial" w:cs="Arial"/>
                <w:sz w:val="24"/>
                <w:szCs w:val="24"/>
              </w:rPr>
              <w:t>service</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4FC627EB" w14:textId="77777777" w:rsidR="009356B6" w:rsidRDefault="00000000">
            <w:pPr>
              <w:ind w:left="160"/>
              <w:jc w:val="both"/>
              <w:rPr>
                <w:rFonts w:ascii="Arial" w:hAnsi="Arial"/>
                <w:sz w:val="24"/>
                <w:szCs w:val="24"/>
              </w:rPr>
            </w:pPr>
            <w:r>
              <w:rPr>
                <w:rFonts w:ascii="Arial" w:eastAsia="Arial" w:hAnsi="Arial" w:cs="Arial"/>
                <w:sz w:val="24"/>
                <w:szCs w:val="24"/>
              </w:rPr>
              <w:t xml:space="preserve">Servicios de negocio: </w:t>
            </w:r>
            <w:proofErr w:type="spellStart"/>
            <w:r>
              <w:rPr>
                <w:rFonts w:ascii="Arial" w:eastAsia="Arial" w:hAnsi="Arial" w:cs="Arial"/>
                <w:sz w:val="24"/>
                <w:szCs w:val="24"/>
              </w:rPr>
              <w:t>ManifiestoService</w:t>
            </w:r>
            <w:proofErr w:type="spellEnd"/>
            <w:r>
              <w:rPr>
                <w:rFonts w:ascii="Arial" w:eastAsia="Arial" w:hAnsi="Arial" w:cs="Arial"/>
                <w:sz w:val="24"/>
                <w:szCs w:val="24"/>
              </w:rPr>
              <w:t xml:space="preserve">, </w:t>
            </w:r>
            <w:proofErr w:type="spellStart"/>
            <w:r>
              <w:rPr>
                <w:rFonts w:ascii="Arial" w:eastAsia="Arial" w:hAnsi="Arial" w:cs="Arial"/>
                <w:sz w:val="24"/>
                <w:szCs w:val="24"/>
              </w:rPr>
              <w:t>ReporteService</w:t>
            </w:r>
            <w:proofErr w:type="spellEnd"/>
            <w:r>
              <w:rPr>
                <w:rFonts w:ascii="Arial" w:eastAsia="Arial" w:hAnsi="Arial" w:cs="Arial"/>
                <w:sz w:val="24"/>
                <w:szCs w:val="24"/>
              </w:rPr>
              <w:t xml:space="preserve">, </w:t>
            </w:r>
            <w:proofErr w:type="spellStart"/>
            <w:r>
              <w:rPr>
                <w:rFonts w:ascii="Arial" w:eastAsia="Arial" w:hAnsi="Arial" w:cs="Arial"/>
                <w:sz w:val="24"/>
                <w:szCs w:val="24"/>
              </w:rPr>
              <w:t>ImportService</w:t>
            </w:r>
            <w:proofErr w:type="spellEnd"/>
            <w:r>
              <w:rPr>
                <w:rFonts w:ascii="Arial" w:eastAsia="Arial" w:hAnsi="Arial" w:cs="Arial"/>
                <w:sz w:val="24"/>
                <w:szCs w:val="24"/>
              </w:rPr>
              <w:t>.</w:t>
            </w:r>
          </w:p>
        </w:tc>
      </w:tr>
      <w:tr w:rsidR="009356B6" w14:paraId="3918CDA2"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267EBDA0" w14:textId="0E72C328" w:rsidR="009356B6" w:rsidRDefault="00FA72D2">
            <w:pPr>
              <w:ind w:left="160"/>
              <w:jc w:val="both"/>
              <w:rPr>
                <w:rFonts w:ascii="Arial" w:hAnsi="Arial"/>
                <w:sz w:val="24"/>
                <w:szCs w:val="24"/>
              </w:rPr>
            </w:pPr>
            <w:r>
              <w:rPr>
                <w:rFonts w:ascii="Arial" w:eastAsia="Arial" w:hAnsi="Arial" w:cs="Arial"/>
                <w:sz w:val="24"/>
                <w:szCs w:val="24"/>
              </w:rPr>
              <w:t xml:space="preserve">com. </w:t>
            </w:r>
            <w:proofErr w:type="spellStart"/>
            <w:r>
              <w:rPr>
                <w:rFonts w:ascii="Arial" w:eastAsia="Arial" w:hAnsi="Arial" w:cs="Arial"/>
                <w:sz w:val="24"/>
                <w:szCs w:val="24"/>
              </w:rPr>
              <w:t>coareport</w:t>
            </w:r>
            <w:proofErr w:type="spellEnd"/>
            <w:r>
              <w:rPr>
                <w:rFonts w:ascii="Arial" w:eastAsia="Arial" w:hAnsi="Arial" w:cs="Arial"/>
                <w:sz w:val="24"/>
                <w:szCs w:val="24"/>
              </w:rPr>
              <w:t xml:space="preserve">. </w:t>
            </w:r>
            <w:proofErr w:type="spellStart"/>
            <w:r>
              <w:rPr>
                <w:rFonts w:ascii="Arial" w:eastAsia="Arial" w:hAnsi="Arial" w:cs="Arial"/>
                <w:sz w:val="24"/>
                <w:szCs w:val="24"/>
              </w:rPr>
              <w:t>controller</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673D6356" w14:textId="77777777" w:rsidR="009356B6" w:rsidRDefault="00000000">
            <w:pPr>
              <w:ind w:left="160"/>
              <w:jc w:val="both"/>
              <w:rPr>
                <w:rFonts w:ascii="Arial" w:hAnsi="Arial"/>
                <w:sz w:val="24"/>
                <w:szCs w:val="24"/>
              </w:rPr>
            </w:pPr>
            <w:r>
              <w:rPr>
                <w:rFonts w:ascii="Arial" w:eastAsia="Arial" w:hAnsi="Arial" w:cs="Arial"/>
                <w:sz w:val="24"/>
                <w:szCs w:val="24"/>
              </w:rPr>
              <w:t xml:space="preserve">Controladores </w:t>
            </w:r>
            <w:proofErr w:type="spellStart"/>
            <w:r>
              <w:rPr>
                <w:rFonts w:ascii="Arial" w:eastAsia="Arial" w:hAnsi="Arial" w:cs="Arial"/>
                <w:sz w:val="24"/>
                <w:szCs w:val="24"/>
              </w:rPr>
              <w:t>JavaFX</w:t>
            </w:r>
            <w:proofErr w:type="spellEnd"/>
            <w:r>
              <w:rPr>
                <w:rFonts w:ascii="Arial" w:eastAsia="Arial" w:hAnsi="Arial" w:cs="Arial"/>
                <w:sz w:val="24"/>
                <w:szCs w:val="24"/>
              </w:rPr>
              <w:t xml:space="preserve"> vinculados a cada vista FXML.</w:t>
            </w:r>
          </w:p>
        </w:tc>
      </w:tr>
      <w:tr w:rsidR="009356B6" w14:paraId="0E4EFD28"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07958F34" w14:textId="75FD653F" w:rsidR="009356B6" w:rsidRDefault="00FA72D2">
            <w:pPr>
              <w:ind w:left="160"/>
              <w:jc w:val="both"/>
              <w:rPr>
                <w:rFonts w:ascii="Arial" w:hAnsi="Arial"/>
                <w:sz w:val="24"/>
                <w:szCs w:val="24"/>
              </w:rPr>
            </w:pPr>
            <w:r>
              <w:rPr>
                <w:rFonts w:ascii="Arial" w:eastAsia="Arial" w:hAnsi="Arial" w:cs="Arial"/>
                <w:sz w:val="24"/>
                <w:szCs w:val="24"/>
              </w:rPr>
              <w:t xml:space="preserve">com. </w:t>
            </w:r>
            <w:proofErr w:type="spellStart"/>
            <w:r>
              <w:rPr>
                <w:rFonts w:ascii="Arial" w:eastAsia="Arial" w:hAnsi="Arial" w:cs="Arial"/>
                <w:sz w:val="24"/>
                <w:szCs w:val="24"/>
              </w:rPr>
              <w:t>coareport</w:t>
            </w:r>
            <w:proofErr w:type="spellEnd"/>
            <w:r>
              <w:rPr>
                <w:rFonts w:ascii="Arial" w:eastAsia="Arial" w:hAnsi="Arial" w:cs="Arial"/>
                <w:sz w:val="24"/>
                <w:szCs w:val="24"/>
              </w:rPr>
              <w:t xml:space="preserve">. </w:t>
            </w:r>
            <w:proofErr w:type="spellStart"/>
            <w:r>
              <w:rPr>
                <w:rFonts w:ascii="Arial" w:eastAsia="Arial" w:hAnsi="Arial" w:cs="Arial"/>
                <w:sz w:val="24"/>
                <w:szCs w:val="24"/>
              </w:rPr>
              <w:t>util</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0FA37F15" w14:textId="77777777" w:rsidR="009356B6" w:rsidRDefault="00000000">
            <w:pPr>
              <w:ind w:left="160"/>
              <w:jc w:val="both"/>
              <w:rPr>
                <w:rFonts w:ascii="Arial" w:hAnsi="Arial"/>
                <w:sz w:val="24"/>
                <w:szCs w:val="24"/>
              </w:rPr>
            </w:pPr>
            <w:r>
              <w:rPr>
                <w:rFonts w:ascii="Arial" w:eastAsia="Arial" w:hAnsi="Arial" w:cs="Arial"/>
                <w:sz w:val="24"/>
                <w:szCs w:val="24"/>
              </w:rPr>
              <w:t xml:space="preserve">Utilidades: </w:t>
            </w:r>
            <w:proofErr w:type="spellStart"/>
            <w:r>
              <w:rPr>
                <w:rFonts w:ascii="Arial" w:eastAsia="Arial" w:hAnsi="Arial" w:cs="Arial"/>
                <w:sz w:val="24"/>
                <w:szCs w:val="24"/>
              </w:rPr>
              <w:t>ConexionDB</w:t>
            </w:r>
            <w:proofErr w:type="spellEnd"/>
            <w:r>
              <w:rPr>
                <w:rFonts w:ascii="Arial" w:eastAsia="Arial" w:hAnsi="Arial" w:cs="Arial"/>
                <w:sz w:val="24"/>
                <w:szCs w:val="24"/>
              </w:rPr>
              <w:t xml:space="preserve">, </w:t>
            </w:r>
            <w:proofErr w:type="spellStart"/>
            <w:r>
              <w:rPr>
                <w:rFonts w:ascii="Arial" w:eastAsia="Arial" w:hAnsi="Arial" w:cs="Arial"/>
                <w:sz w:val="24"/>
                <w:szCs w:val="24"/>
              </w:rPr>
              <w:t>ExcelImporter</w:t>
            </w:r>
            <w:proofErr w:type="spellEnd"/>
            <w:r>
              <w:rPr>
                <w:rFonts w:ascii="Arial" w:eastAsia="Arial" w:hAnsi="Arial" w:cs="Arial"/>
                <w:sz w:val="24"/>
                <w:szCs w:val="24"/>
              </w:rPr>
              <w:t xml:space="preserve">, </w:t>
            </w:r>
            <w:proofErr w:type="spellStart"/>
            <w:r>
              <w:rPr>
                <w:rFonts w:ascii="Arial" w:eastAsia="Arial" w:hAnsi="Arial" w:cs="Arial"/>
                <w:sz w:val="24"/>
                <w:szCs w:val="24"/>
              </w:rPr>
              <w:t>ReportGenerator</w:t>
            </w:r>
            <w:proofErr w:type="spellEnd"/>
            <w:r>
              <w:rPr>
                <w:rFonts w:ascii="Arial" w:eastAsia="Arial" w:hAnsi="Arial" w:cs="Arial"/>
                <w:sz w:val="24"/>
                <w:szCs w:val="24"/>
              </w:rPr>
              <w:t xml:space="preserve">, </w:t>
            </w:r>
            <w:proofErr w:type="spellStart"/>
            <w:r>
              <w:rPr>
                <w:rFonts w:ascii="Arial" w:eastAsia="Arial" w:hAnsi="Arial" w:cs="Arial"/>
                <w:sz w:val="24"/>
                <w:szCs w:val="24"/>
              </w:rPr>
              <w:t>HashUtil</w:t>
            </w:r>
            <w:proofErr w:type="spellEnd"/>
            <w:r>
              <w:rPr>
                <w:rFonts w:ascii="Arial" w:eastAsia="Arial" w:hAnsi="Arial" w:cs="Arial"/>
                <w:sz w:val="24"/>
                <w:szCs w:val="24"/>
              </w:rPr>
              <w:t>.</w:t>
            </w:r>
          </w:p>
        </w:tc>
      </w:tr>
      <w:tr w:rsidR="009356B6" w14:paraId="0F1AA2F8"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0752A7AC"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resources</w:t>
            </w:r>
            <w:proofErr w:type="spellEnd"/>
            <w:r>
              <w:rPr>
                <w:rFonts w:ascii="Arial" w:eastAsia="Arial" w:hAnsi="Arial" w:cs="Arial"/>
                <w:sz w:val="24"/>
                <w:szCs w:val="24"/>
              </w:rPr>
              <w:t>/</w:t>
            </w:r>
            <w:proofErr w:type="spellStart"/>
            <w:r>
              <w:rPr>
                <w:rFonts w:ascii="Arial" w:eastAsia="Arial" w:hAnsi="Arial" w:cs="Arial"/>
                <w:sz w:val="24"/>
                <w:szCs w:val="24"/>
              </w:rPr>
              <w:t>fxml</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08F7378C" w14:textId="414562FC" w:rsidR="009356B6" w:rsidRDefault="00000000">
            <w:pPr>
              <w:ind w:left="160"/>
              <w:jc w:val="both"/>
              <w:rPr>
                <w:rFonts w:ascii="Arial" w:hAnsi="Arial"/>
                <w:sz w:val="24"/>
                <w:szCs w:val="24"/>
              </w:rPr>
            </w:pPr>
            <w:r>
              <w:rPr>
                <w:rFonts w:ascii="Arial" w:eastAsia="Arial" w:hAnsi="Arial" w:cs="Arial"/>
                <w:sz w:val="24"/>
                <w:szCs w:val="24"/>
              </w:rPr>
              <w:t xml:space="preserve">Archivos de interfaz: </w:t>
            </w:r>
            <w:proofErr w:type="spellStart"/>
            <w:r w:rsidR="00FA72D2">
              <w:rPr>
                <w:rFonts w:ascii="Arial" w:eastAsia="Arial" w:hAnsi="Arial" w:cs="Arial"/>
                <w:sz w:val="24"/>
                <w:szCs w:val="24"/>
              </w:rPr>
              <w:t>main</w:t>
            </w:r>
            <w:proofErr w:type="spellEnd"/>
            <w:r w:rsidR="00FA72D2">
              <w:rPr>
                <w:rFonts w:ascii="Arial" w:eastAsia="Arial" w:hAnsi="Arial" w:cs="Arial"/>
                <w:sz w:val="24"/>
                <w:szCs w:val="24"/>
              </w:rPr>
              <w:t xml:space="preserve">. </w:t>
            </w:r>
            <w:proofErr w:type="spellStart"/>
            <w:r w:rsidR="00FA72D2">
              <w:rPr>
                <w:rFonts w:ascii="Arial" w:eastAsia="Arial" w:hAnsi="Arial" w:cs="Arial"/>
                <w:sz w:val="24"/>
                <w:szCs w:val="24"/>
              </w:rPr>
              <w:t>fxml</w:t>
            </w:r>
            <w:proofErr w:type="spellEnd"/>
            <w:r>
              <w:rPr>
                <w:rFonts w:ascii="Arial" w:eastAsia="Arial" w:hAnsi="Arial" w:cs="Arial"/>
                <w:sz w:val="24"/>
                <w:szCs w:val="24"/>
              </w:rPr>
              <w:t xml:space="preserve">, </w:t>
            </w:r>
            <w:r w:rsidR="00FA72D2">
              <w:rPr>
                <w:rFonts w:ascii="Arial" w:eastAsia="Arial" w:hAnsi="Arial" w:cs="Arial"/>
                <w:sz w:val="24"/>
                <w:szCs w:val="24"/>
              </w:rPr>
              <w:t xml:space="preserve">manifiestos. </w:t>
            </w:r>
            <w:proofErr w:type="spellStart"/>
            <w:r w:rsidR="00FA72D2">
              <w:rPr>
                <w:rFonts w:ascii="Arial" w:eastAsia="Arial" w:hAnsi="Arial" w:cs="Arial"/>
                <w:sz w:val="24"/>
                <w:szCs w:val="24"/>
              </w:rPr>
              <w:t>fxml</w:t>
            </w:r>
            <w:proofErr w:type="spellEnd"/>
            <w:r>
              <w:rPr>
                <w:rFonts w:ascii="Arial" w:eastAsia="Arial" w:hAnsi="Arial" w:cs="Arial"/>
                <w:sz w:val="24"/>
                <w:szCs w:val="24"/>
              </w:rPr>
              <w:t xml:space="preserve">, </w:t>
            </w:r>
            <w:r w:rsidR="00FA72D2">
              <w:rPr>
                <w:rFonts w:ascii="Arial" w:eastAsia="Arial" w:hAnsi="Arial" w:cs="Arial"/>
                <w:sz w:val="24"/>
                <w:szCs w:val="24"/>
              </w:rPr>
              <w:t xml:space="preserve">reportes. </w:t>
            </w:r>
            <w:proofErr w:type="spellStart"/>
            <w:r w:rsidR="00FA72D2">
              <w:rPr>
                <w:rFonts w:ascii="Arial" w:eastAsia="Arial" w:hAnsi="Arial" w:cs="Arial"/>
                <w:sz w:val="24"/>
                <w:szCs w:val="24"/>
              </w:rPr>
              <w:t>fxml</w:t>
            </w:r>
            <w:proofErr w:type="spellEnd"/>
            <w:r>
              <w:rPr>
                <w:rFonts w:ascii="Arial" w:eastAsia="Arial" w:hAnsi="Arial" w:cs="Arial"/>
                <w:sz w:val="24"/>
                <w:szCs w:val="24"/>
              </w:rPr>
              <w:t>, etc.</w:t>
            </w:r>
          </w:p>
        </w:tc>
      </w:tr>
      <w:tr w:rsidR="009356B6" w14:paraId="7789190B"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0BEAC4E9"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resources</w:t>
            </w:r>
            <w:proofErr w:type="spellEnd"/>
            <w:r>
              <w:rPr>
                <w:rFonts w:ascii="Arial" w:eastAsia="Arial" w:hAnsi="Arial" w:cs="Arial"/>
                <w:sz w:val="24"/>
                <w:szCs w:val="24"/>
              </w:rPr>
              <w:t>/</w:t>
            </w:r>
            <w:proofErr w:type="spellStart"/>
            <w:r>
              <w:rPr>
                <w:rFonts w:ascii="Arial" w:eastAsia="Arial" w:hAnsi="Arial" w:cs="Arial"/>
                <w:sz w:val="24"/>
                <w:szCs w:val="24"/>
              </w:rPr>
              <w:t>css</w:t>
            </w:r>
            <w:proofErr w:type="spellEnd"/>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4890D6B1" w14:textId="77777777" w:rsidR="009356B6" w:rsidRDefault="00000000">
            <w:pPr>
              <w:ind w:left="160"/>
              <w:jc w:val="both"/>
              <w:rPr>
                <w:rFonts w:ascii="Arial" w:hAnsi="Arial"/>
                <w:sz w:val="24"/>
                <w:szCs w:val="24"/>
              </w:rPr>
            </w:pPr>
            <w:r>
              <w:rPr>
                <w:rFonts w:ascii="Arial" w:eastAsia="Arial" w:hAnsi="Arial" w:cs="Arial"/>
                <w:sz w:val="24"/>
                <w:szCs w:val="24"/>
              </w:rPr>
              <w:t>Hojas de estilo: styles.css con tema verde corporativo.</w:t>
            </w:r>
          </w:p>
        </w:tc>
      </w:tr>
    </w:tbl>
    <w:p w14:paraId="6192A58B"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4.7. Estructura de paquetes Maven — COA-REPORT</w:t>
      </w:r>
    </w:p>
    <w:p w14:paraId="51E5AAB9" w14:textId="77777777" w:rsidR="009356B6" w:rsidRDefault="009356B6">
      <w:pPr>
        <w:spacing w:before="80" w:after="80"/>
        <w:ind w:left="160"/>
        <w:jc w:val="both"/>
        <w:rPr>
          <w:rFonts w:ascii="Arial" w:hAnsi="Arial"/>
          <w:sz w:val="24"/>
          <w:szCs w:val="24"/>
        </w:rPr>
      </w:pPr>
    </w:p>
    <w:p w14:paraId="72D36441" w14:textId="77777777" w:rsidR="009356B6" w:rsidRDefault="009356B6">
      <w:pPr>
        <w:spacing w:before="80" w:after="80"/>
        <w:ind w:left="160"/>
        <w:jc w:val="both"/>
        <w:rPr>
          <w:rFonts w:ascii="Arial" w:hAnsi="Arial"/>
          <w:sz w:val="24"/>
          <w:szCs w:val="24"/>
        </w:rPr>
      </w:pPr>
    </w:p>
    <w:p w14:paraId="32BA04C7" w14:textId="77777777" w:rsidR="009356B6" w:rsidRDefault="009356B6">
      <w:pPr>
        <w:spacing w:before="80" w:after="80"/>
        <w:ind w:left="160"/>
        <w:jc w:val="both"/>
        <w:rPr>
          <w:rFonts w:ascii="Arial" w:hAnsi="Arial"/>
          <w:sz w:val="24"/>
          <w:szCs w:val="24"/>
        </w:rPr>
      </w:pPr>
    </w:p>
    <w:p w14:paraId="2556272D" w14:textId="77777777" w:rsidR="009356B6" w:rsidRDefault="009356B6">
      <w:pPr>
        <w:spacing w:before="80" w:after="80"/>
        <w:ind w:left="160"/>
        <w:jc w:val="both"/>
        <w:rPr>
          <w:rFonts w:ascii="Arial" w:hAnsi="Arial"/>
          <w:sz w:val="24"/>
          <w:szCs w:val="24"/>
        </w:rPr>
      </w:pPr>
    </w:p>
    <w:p w14:paraId="7529BDDD" w14:textId="77777777" w:rsidR="009356B6" w:rsidRDefault="00000000" w:rsidP="00A81827">
      <w:pPr>
        <w:pStyle w:val="Ttulo3"/>
      </w:pPr>
      <w:bookmarkStart w:id="150" w:name="_Toc227232993"/>
      <w:r>
        <w:t>Patrones de Diseño Aplicados</w:t>
      </w:r>
      <w:bookmarkEnd w:id="150"/>
    </w:p>
    <w:p w14:paraId="2047E54A" w14:textId="7641795C" w:rsidR="00980BB0" w:rsidRDefault="00980BB0" w:rsidP="00980BB0">
      <w:pPr>
        <w:pStyle w:val="Descripcin"/>
        <w:keepNext/>
      </w:pPr>
      <w:bookmarkStart w:id="151" w:name="_Toc227232906"/>
      <w:r>
        <w:t xml:space="preserve">Tabla </w:t>
      </w:r>
      <w:r>
        <w:fldChar w:fldCharType="begin"/>
      </w:r>
      <w:r>
        <w:instrText xml:space="preserve"> SEQ Tabla \* ARABIC </w:instrText>
      </w:r>
      <w:r>
        <w:fldChar w:fldCharType="separate"/>
      </w:r>
      <w:r w:rsidR="00373179">
        <w:rPr>
          <w:noProof/>
        </w:rPr>
        <w:t>8</w:t>
      </w:r>
      <w:bookmarkEnd w:id="151"/>
      <w:r>
        <w:fldChar w:fldCharType="end"/>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2999"/>
        <w:gridCol w:w="6781"/>
      </w:tblGrid>
      <w:tr w:rsidR="009356B6" w14:paraId="76E42D02" w14:textId="77777777">
        <w:trPr>
          <w:tblHeader/>
        </w:trPr>
        <w:tc>
          <w:tcPr>
            <w:tcW w:w="29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D65C34A"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Patrón</w:t>
            </w:r>
          </w:p>
        </w:tc>
        <w:tc>
          <w:tcPr>
            <w:tcW w:w="678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401DF67"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Aplicación en COA-REPORT</w:t>
            </w:r>
          </w:p>
        </w:tc>
      </w:tr>
      <w:tr w:rsidR="009356B6" w14:paraId="17508436" w14:textId="77777777">
        <w:tc>
          <w:tcPr>
            <w:tcW w:w="2999" w:type="dxa"/>
            <w:tcBorders>
              <w:top w:val="single" w:sz="2" w:space="0" w:color="AAAAAA"/>
              <w:left w:val="single" w:sz="2" w:space="0" w:color="AAAAAA"/>
              <w:bottom w:val="single" w:sz="2" w:space="0" w:color="AAAAAA"/>
              <w:right w:val="single" w:sz="2" w:space="0" w:color="AAAAAA"/>
            </w:tcBorders>
            <w:shd w:val="clear" w:color="auto" w:fill="F1F8E9"/>
          </w:tcPr>
          <w:p w14:paraId="2A9FA794" w14:textId="77777777" w:rsidR="009356B6" w:rsidRDefault="00000000">
            <w:pPr>
              <w:ind w:left="160"/>
              <w:jc w:val="both"/>
              <w:rPr>
                <w:rFonts w:ascii="Arial" w:hAnsi="Arial"/>
                <w:sz w:val="24"/>
                <w:szCs w:val="24"/>
              </w:rPr>
            </w:pPr>
            <w:r>
              <w:rPr>
                <w:rFonts w:ascii="Arial" w:eastAsia="Arial" w:hAnsi="Arial" w:cs="Arial"/>
                <w:sz w:val="24"/>
                <w:szCs w:val="24"/>
              </w:rPr>
              <w:t>MVC (Model-View-</w:t>
            </w:r>
            <w:proofErr w:type="spellStart"/>
            <w:r>
              <w:rPr>
                <w:rFonts w:ascii="Arial" w:eastAsia="Arial" w:hAnsi="Arial" w:cs="Arial"/>
                <w:sz w:val="24"/>
                <w:szCs w:val="24"/>
              </w:rPr>
              <w:t>Controller</w:t>
            </w:r>
            <w:proofErr w:type="spellEnd"/>
            <w:r>
              <w:rPr>
                <w:rFonts w:ascii="Arial" w:eastAsia="Arial" w:hAnsi="Arial" w:cs="Arial"/>
                <w:sz w:val="24"/>
                <w:szCs w:val="24"/>
              </w:rPr>
              <w:t>)</w:t>
            </w:r>
          </w:p>
        </w:tc>
        <w:tc>
          <w:tcPr>
            <w:tcW w:w="6781" w:type="dxa"/>
            <w:tcBorders>
              <w:top w:val="single" w:sz="2" w:space="0" w:color="AAAAAA"/>
              <w:left w:val="single" w:sz="2" w:space="0" w:color="AAAAAA"/>
              <w:bottom w:val="single" w:sz="2" w:space="0" w:color="AAAAAA"/>
              <w:right w:val="single" w:sz="2" w:space="0" w:color="AAAAAA"/>
            </w:tcBorders>
            <w:shd w:val="clear" w:color="auto" w:fill="F1F8E9"/>
          </w:tcPr>
          <w:p w14:paraId="49ECAA5D" w14:textId="77777777" w:rsidR="009356B6" w:rsidRDefault="00000000">
            <w:pPr>
              <w:ind w:left="160"/>
              <w:jc w:val="both"/>
              <w:rPr>
                <w:rFonts w:ascii="Arial" w:hAnsi="Arial"/>
                <w:sz w:val="24"/>
                <w:szCs w:val="24"/>
              </w:rPr>
            </w:pPr>
            <w:r>
              <w:rPr>
                <w:rFonts w:ascii="Arial" w:eastAsia="Arial" w:hAnsi="Arial" w:cs="Arial"/>
                <w:sz w:val="24"/>
                <w:szCs w:val="24"/>
              </w:rPr>
              <w:t>Separación entre modelos de datos (POJO), vistas FXML y controladores Java.</w:t>
            </w:r>
          </w:p>
        </w:tc>
      </w:tr>
      <w:tr w:rsidR="009356B6" w14:paraId="0631F1A8" w14:textId="77777777">
        <w:tc>
          <w:tcPr>
            <w:tcW w:w="2999" w:type="dxa"/>
            <w:tcBorders>
              <w:top w:val="single" w:sz="2" w:space="0" w:color="AAAAAA"/>
              <w:left w:val="single" w:sz="2" w:space="0" w:color="AAAAAA"/>
              <w:bottom w:val="single" w:sz="2" w:space="0" w:color="AAAAAA"/>
              <w:right w:val="single" w:sz="2" w:space="0" w:color="AAAAAA"/>
            </w:tcBorders>
            <w:shd w:val="clear" w:color="auto" w:fill="FFFFFF"/>
          </w:tcPr>
          <w:p w14:paraId="06ECB79B" w14:textId="77777777" w:rsidR="009356B6" w:rsidRDefault="00000000">
            <w:pPr>
              <w:ind w:left="160"/>
              <w:jc w:val="both"/>
              <w:rPr>
                <w:rFonts w:ascii="Arial" w:hAnsi="Arial"/>
                <w:sz w:val="24"/>
                <w:szCs w:val="24"/>
              </w:rPr>
            </w:pPr>
            <w:r>
              <w:rPr>
                <w:rFonts w:ascii="Arial" w:eastAsia="Arial" w:hAnsi="Arial" w:cs="Arial"/>
                <w:sz w:val="24"/>
                <w:szCs w:val="24"/>
              </w:rPr>
              <w:t xml:space="preserve">DAO (Data Access </w:t>
            </w:r>
            <w:proofErr w:type="spellStart"/>
            <w:r>
              <w:rPr>
                <w:rFonts w:ascii="Arial" w:eastAsia="Arial" w:hAnsi="Arial" w:cs="Arial"/>
                <w:sz w:val="24"/>
                <w:szCs w:val="24"/>
              </w:rPr>
              <w:t>Object</w:t>
            </w:r>
            <w:proofErr w:type="spellEnd"/>
            <w:r>
              <w:rPr>
                <w:rFonts w:ascii="Arial" w:eastAsia="Arial" w:hAnsi="Arial" w:cs="Arial"/>
                <w:sz w:val="24"/>
                <w:szCs w:val="24"/>
              </w:rPr>
              <w:t>)</w:t>
            </w:r>
          </w:p>
        </w:tc>
        <w:tc>
          <w:tcPr>
            <w:tcW w:w="6781" w:type="dxa"/>
            <w:tcBorders>
              <w:top w:val="single" w:sz="2" w:space="0" w:color="AAAAAA"/>
              <w:left w:val="single" w:sz="2" w:space="0" w:color="AAAAAA"/>
              <w:bottom w:val="single" w:sz="2" w:space="0" w:color="AAAAAA"/>
              <w:right w:val="single" w:sz="2" w:space="0" w:color="AAAAAA"/>
            </w:tcBorders>
            <w:shd w:val="clear" w:color="auto" w:fill="FFFFFF"/>
          </w:tcPr>
          <w:p w14:paraId="424C5A53" w14:textId="77777777" w:rsidR="009356B6" w:rsidRDefault="00000000">
            <w:pPr>
              <w:ind w:left="160"/>
              <w:jc w:val="both"/>
              <w:rPr>
                <w:rFonts w:ascii="Arial" w:hAnsi="Arial"/>
                <w:sz w:val="24"/>
                <w:szCs w:val="24"/>
              </w:rPr>
            </w:pPr>
            <w:r>
              <w:rPr>
                <w:rFonts w:ascii="Arial" w:eastAsia="Arial" w:hAnsi="Arial" w:cs="Arial"/>
                <w:sz w:val="24"/>
                <w:szCs w:val="24"/>
              </w:rPr>
              <w:t>Interfaces DAO independientes del motor de BD; implementación con SQLite/JDBC.</w:t>
            </w:r>
          </w:p>
        </w:tc>
      </w:tr>
      <w:tr w:rsidR="009356B6" w14:paraId="553C5B94" w14:textId="77777777">
        <w:tc>
          <w:tcPr>
            <w:tcW w:w="2999" w:type="dxa"/>
            <w:tcBorders>
              <w:top w:val="single" w:sz="2" w:space="0" w:color="AAAAAA"/>
              <w:left w:val="single" w:sz="2" w:space="0" w:color="AAAAAA"/>
              <w:bottom w:val="single" w:sz="2" w:space="0" w:color="AAAAAA"/>
              <w:right w:val="single" w:sz="2" w:space="0" w:color="AAAAAA"/>
            </w:tcBorders>
            <w:shd w:val="clear" w:color="auto" w:fill="F1F8E9"/>
          </w:tcPr>
          <w:p w14:paraId="451062CB" w14:textId="77777777" w:rsidR="009356B6" w:rsidRDefault="00000000">
            <w:pPr>
              <w:ind w:left="160"/>
              <w:jc w:val="both"/>
              <w:rPr>
                <w:rFonts w:ascii="Arial" w:hAnsi="Arial"/>
                <w:sz w:val="24"/>
                <w:szCs w:val="24"/>
              </w:rPr>
            </w:pPr>
            <w:r>
              <w:rPr>
                <w:rFonts w:ascii="Arial" w:eastAsia="Arial" w:hAnsi="Arial" w:cs="Arial"/>
                <w:sz w:val="24"/>
                <w:szCs w:val="24"/>
              </w:rPr>
              <w:t>Singleton</w:t>
            </w:r>
          </w:p>
        </w:tc>
        <w:tc>
          <w:tcPr>
            <w:tcW w:w="6781" w:type="dxa"/>
            <w:tcBorders>
              <w:top w:val="single" w:sz="2" w:space="0" w:color="AAAAAA"/>
              <w:left w:val="single" w:sz="2" w:space="0" w:color="AAAAAA"/>
              <w:bottom w:val="single" w:sz="2" w:space="0" w:color="AAAAAA"/>
              <w:right w:val="single" w:sz="2" w:space="0" w:color="AAAAAA"/>
            </w:tcBorders>
            <w:shd w:val="clear" w:color="auto" w:fill="F1F8E9"/>
          </w:tcPr>
          <w:p w14:paraId="20AAD865" w14:textId="77777777" w:rsidR="009356B6" w:rsidRDefault="00000000">
            <w:pPr>
              <w:ind w:left="160"/>
              <w:jc w:val="both"/>
              <w:rPr>
                <w:rFonts w:ascii="Arial" w:hAnsi="Arial"/>
                <w:sz w:val="24"/>
                <w:szCs w:val="24"/>
              </w:rPr>
            </w:pPr>
            <w:r>
              <w:rPr>
                <w:rFonts w:ascii="Arial" w:eastAsia="Arial" w:hAnsi="Arial" w:cs="Arial"/>
                <w:sz w:val="24"/>
                <w:szCs w:val="24"/>
              </w:rPr>
              <w:t xml:space="preserve">Clase </w:t>
            </w:r>
            <w:proofErr w:type="spellStart"/>
            <w:r>
              <w:rPr>
                <w:rFonts w:ascii="Arial" w:eastAsia="Arial" w:hAnsi="Arial" w:cs="Arial"/>
                <w:sz w:val="24"/>
                <w:szCs w:val="24"/>
              </w:rPr>
              <w:t>ConexionDB</w:t>
            </w:r>
            <w:proofErr w:type="spellEnd"/>
            <w:r>
              <w:rPr>
                <w:rFonts w:ascii="Arial" w:eastAsia="Arial" w:hAnsi="Arial" w:cs="Arial"/>
                <w:sz w:val="24"/>
                <w:szCs w:val="24"/>
              </w:rPr>
              <w:t xml:space="preserve"> garantiza una única conexión activa a SQLite durante la sesión.</w:t>
            </w:r>
          </w:p>
        </w:tc>
      </w:tr>
      <w:tr w:rsidR="009356B6" w14:paraId="5D396EBC" w14:textId="77777777">
        <w:tc>
          <w:tcPr>
            <w:tcW w:w="2999" w:type="dxa"/>
            <w:tcBorders>
              <w:top w:val="single" w:sz="2" w:space="0" w:color="AAAAAA"/>
              <w:left w:val="single" w:sz="2" w:space="0" w:color="AAAAAA"/>
              <w:bottom w:val="single" w:sz="2" w:space="0" w:color="AAAAAA"/>
              <w:right w:val="single" w:sz="2" w:space="0" w:color="AAAAAA"/>
            </w:tcBorders>
            <w:shd w:val="clear" w:color="auto" w:fill="FFFFFF"/>
          </w:tcPr>
          <w:p w14:paraId="07922226" w14:textId="77777777" w:rsidR="009356B6" w:rsidRDefault="00000000">
            <w:pPr>
              <w:ind w:left="160"/>
              <w:jc w:val="both"/>
              <w:rPr>
                <w:rFonts w:ascii="Arial" w:hAnsi="Arial"/>
                <w:sz w:val="24"/>
                <w:szCs w:val="24"/>
              </w:rPr>
            </w:pPr>
            <w:r>
              <w:rPr>
                <w:rFonts w:ascii="Arial" w:eastAsia="Arial" w:hAnsi="Arial" w:cs="Arial"/>
                <w:sz w:val="24"/>
                <w:szCs w:val="24"/>
              </w:rPr>
              <w:t>Factory</w:t>
            </w:r>
          </w:p>
        </w:tc>
        <w:tc>
          <w:tcPr>
            <w:tcW w:w="6781" w:type="dxa"/>
            <w:tcBorders>
              <w:top w:val="single" w:sz="2" w:space="0" w:color="AAAAAA"/>
              <w:left w:val="single" w:sz="2" w:space="0" w:color="AAAAAA"/>
              <w:bottom w:val="single" w:sz="2" w:space="0" w:color="AAAAAA"/>
              <w:right w:val="single" w:sz="2" w:space="0" w:color="AAAAAA"/>
            </w:tcBorders>
            <w:shd w:val="clear" w:color="auto" w:fill="FFFFFF"/>
          </w:tcPr>
          <w:p w14:paraId="0C34B611" w14:textId="77777777" w:rsidR="009356B6" w:rsidRDefault="00000000">
            <w:pPr>
              <w:ind w:left="160"/>
              <w:jc w:val="both"/>
              <w:rPr>
                <w:rFonts w:ascii="Arial" w:hAnsi="Arial"/>
                <w:sz w:val="24"/>
                <w:szCs w:val="24"/>
              </w:rPr>
            </w:pPr>
            <w:r>
              <w:rPr>
                <w:rFonts w:ascii="Arial" w:eastAsia="Arial" w:hAnsi="Arial" w:cs="Arial"/>
                <w:sz w:val="24"/>
                <w:szCs w:val="24"/>
              </w:rPr>
              <w:t xml:space="preserve">Creación de objetos de dominio desde </w:t>
            </w:r>
            <w:proofErr w:type="spellStart"/>
            <w:r>
              <w:rPr>
                <w:rFonts w:ascii="Arial" w:eastAsia="Arial" w:hAnsi="Arial" w:cs="Arial"/>
                <w:sz w:val="24"/>
                <w:szCs w:val="24"/>
              </w:rPr>
              <w:t>ResultSet</w:t>
            </w:r>
            <w:proofErr w:type="spellEnd"/>
            <w:r>
              <w:rPr>
                <w:rFonts w:ascii="Arial" w:eastAsia="Arial" w:hAnsi="Arial" w:cs="Arial"/>
                <w:sz w:val="24"/>
                <w:szCs w:val="24"/>
              </w:rPr>
              <w:t xml:space="preserve"> de JDBC en las clases DAO.</w:t>
            </w:r>
          </w:p>
        </w:tc>
      </w:tr>
      <w:tr w:rsidR="009356B6" w14:paraId="6E12F62A" w14:textId="77777777">
        <w:tc>
          <w:tcPr>
            <w:tcW w:w="2999" w:type="dxa"/>
            <w:tcBorders>
              <w:top w:val="single" w:sz="2" w:space="0" w:color="AAAAAA"/>
              <w:left w:val="single" w:sz="2" w:space="0" w:color="AAAAAA"/>
              <w:bottom w:val="single" w:sz="2" w:space="0" w:color="AAAAAA"/>
              <w:right w:val="single" w:sz="2" w:space="0" w:color="AAAAAA"/>
            </w:tcBorders>
            <w:shd w:val="clear" w:color="auto" w:fill="F1F8E9"/>
          </w:tcPr>
          <w:p w14:paraId="7F5A03DA" w14:textId="77777777" w:rsidR="009356B6" w:rsidRDefault="00000000">
            <w:pPr>
              <w:ind w:left="160"/>
              <w:jc w:val="both"/>
              <w:rPr>
                <w:rFonts w:ascii="Arial" w:hAnsi="Arial"/>
                <w:sz w:val="24"/>
                <w:szCs w:val="24"/>
              </w:rPr>
            </w:pPr>
            <w:r>
              <w:rPr>
                <w:rFonts w:ascii="Arial" w:eastAsia="Arial" w:hAnsi="Arial" w:cs="Arial"/>
                <w:sz w:val="24"/>
                <w:szCs w:val="24"/>
              </w:rPr>
              <w:t>Service Layer</w:t>
            </w:r>
          </w:p>
        </w:tc>
        <w:tc>
          <w:tcPr>
            <w:tcW w:w="6781" w:type="dxa"/>
            <w:tcBorders>
              <w:top w:val="single" w:sz="2" w:space="0" w:color="AAAAAA"/>
              <w:left w:val="single" w:sz="2" w:space="0" w:color="AAAAAA"/>
              <w:bottom w:val="single" w:sz="2" w:space="0" w:color="AAAAAA"/>
              <w:right w:val="single" w:sz="2" w:space="0" w:color="AAAAAA"/>
            </w:tcBorders>
            <w:shd w:val="clear" w:color="auto" w:fill="F1F8E9"/>
          </w:tcPr>
          <w:p w14:paraId="3B52AF11" w14:textId="77777777" w:rsidR="009356B6" w:rsidRDefault="00000000">
            <w:pPr>
              <w:jc w:val="both"/>
              <w:rPr>
                <w:rFonts w:ascii="Arial" w:hAnsi="Arial"/>
                <w:sz w:val="24"/>
                <w:szCs w:val="24"/>
              </w:rPr>
            </w:pPr>
            <w:r>
              <w:rPr>
                <w:rFonts w:ascii="Arial" w:eastAsia="Arial" w:hAnsi="Arial" w:cs="Arial"/>
                <w:sz w:val="24"/>
                <w:szCs w:val="24"/>
              </w:rPr>
              <w:t xml:space="preserve"> Capa intermedia entre controladores y DAO que centraliza    reglas de negocio.</w:t>
            </w:r>
          </w:p>
        </w:tc>
      </w:tr>
    </w:tbl>
    <w:p w14:paraId="687AA50A" w14:textId="77777777" w:rsidR="009356B6" w:rsidRDefault="00000000">
      <w:pPr>
        <w:spacing w:before="40" w:after="160"/>
        <w:jc w:val="both"/>
        <w:rPr>
          <w:rFonts w:ascii="Arial" w:hAnsi="Arial"/>
          <w:sz w:val="24"/>
          <w:szCs w:val="24"/>
        </w:rPr>
      </w:pPr>
      <w:r>
        <w:rPr>
          <w:rFonts w:ascii="Arial" w:eastAsia="Arial" w:hAnsi="Arial" w:cs="Arial"/>
          <w:i/>
          <w:iCs/>
          <w:color w:val="555555"/>
          <w:sz w:val="24"/>
          <w:szCs w:val="24"/>
        </w:rPr>
        <w:t>Tabla 4.8. Patrones de diseño aplicados en COA-REPORT</w:t>
      </w:r>
    </w:p>
    <w:p w14:paraId="441A4D2B" w14:textId="77777777" w:rsidR="009356B6" w:rsidRDefault="009356B6">
      <w:pPr>
        <w:spacing w:before="80" w:after="80"/>
        <w:ind w:left="160"/>
        <w:jc w:val="both"/>
        <w:rPr>
          <w:rFonts w:ascii="Arial" w:hAnsi="Arial"/>
          <w:sz w:val="24"/>
          <w:szCs w:val="24"/>
        </w:rPr>
      </w:pPr>
    </w:p>
    <w:p w14:paraId="53CA8C77" w14:textId="77777777" w:rsidR="00A81827" w:rsidRDefault="00A81827">
      <w:pPr>
        <w:spacing w:before="80" w:after="80"/>
        <w:ind w:left="160"/>
        <w:jc w:val="both"/>
        <w:rPr>
          <w:rFonts w:ascii="Arial" w:hAnsi="Arial"/>
          <w:sz w:val="24"/>
          <w:szCs w:val="24"/>
        </w:rPr>
      </w:pPr>
    </w:p>
    <w:p w14:paraId="400F50F9" w14:textId="2EDD44A9" w:rsidR="009356B6" w:rsidRDefault="00000000" w:rsidP="00A81827">
      <w:pPr>
        <w:pStyle w:val="Ttulo2"/>
      </w:pPr>
      <w:bookmarkStart w:id="152" w:name="_Toc227187994"/>
      <w:bookmarkStart w:id="153" w:name="_Toc227232994"/>
      <w:r>
        <w:t>Diseño de Base de Datos (SQLite)</w:t>
      </w:r>
      <w:bookmarkEnd w:id="152"/>
      <w:bookmarkEnd w:id="153"/>
    </w:p>
    <w:p w14:paraId="26A23EF2"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diseño de la base de datos se basó en la estructura de datos operativa de la empresa (campos del Excel de manifiestos) y en los requerimientos funcionales del sistema. Se aplicaron principios de normalización hasta la Tercera Forma Normal (3FN) para garantizar integridad y eliminar redundancias.</w:t>
      </w:r>
    </w:p>
    <w:p w14:paraId="39557F44" w14:textId="77777777" w:rsidR="009356B6" w:rsidRDefault="009356B6">
      <w:pPr>
        <w:spacing w:before="80" w:after="80"/>
        <w:ind w:left="160"/>
        <w:jc w:val="both"/>
        <w:rPr>
          <w:rFonts w:ascii="Arial" w:hAnsi="Arial"/>
          <w:sz w:val="24"/>
          <w:szCs w:val="24"/>
        </w:rPr>
      </w:pPr>
    </w:p>
    <w:p w14:paraId="200013C5" w14:textId="77777777" w:rsidR="009356B6" w:rsidRPr="00A81827" w:rsidRDefault="00000000" w:rsidP="00A81827">
      <w:pPr>
        <w:pStyle w:val="Ttulo3"/>
      </w:pPr>
      <w:bookmarkStart w:id="154" w:name="_Toc227232995"/>
      <w:r w:rsidRPr="00A81827">
        <w:t>Entidades del Modelo Relacional</w:t>
      </w:r>
      <w:bookmarkEnd w:id="154"/>
    </w:p>
    <w:p w14:paraId="2BCAFEF4" w14:textId="2D77A2AC" w:rsidR="00980BB0" w:rsidRDefault="00980BB0" w:rsidP="00980BB0">
      <w:pPr>
        <w:pStyle w:val="Descripcin"/>
        <w:keepNext/>
      </w:pPr>
      <w:bookmarkStart w:id="155" w:name="_Toc227232907"/>
      <w:r>
        <w:t xml:space="preserve">Tabla </w:t>
      </w:r>
      <w:r>
        <w:fldChar w:fldCharType="begin"/>
      </w:r>
      <w:r>
        <w:instrText xml:space="preserve"> SEQ Tabla \* ARABIC </w:instrText>
      </w:r>
      <w:r>
        <w:fldChar w:fldCharType="separate"/>
      </w:r>
      <w:r w:rsidR="00373179">
        <w:rPr>
          <w:noProof/>
        </w:rPr>
        <w:t>9</w:t>
      </w:r>
      <w:bookmarkEnd w:id="155"/>
      <w:r>
        <w:fldChar w:fldCharType="end"/>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2267"/>
        <w:gridCol w:w="4110"/>
        <w:gridCol w:w="3403"/>
      </w:tblGrid>
      <w:tr w:rsidR="009356B6" w14:paraId="698B033E" w14:textId="77777777">
        <w:trPr>
          <w:tblHeader/>
        </w:trPr>
        <w:tc>
          <w:tcPr>
            <w:tcW w:w="226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E032BA8"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Entidad</w:t>
            </w:r>
          </w:p>
        </w:tc>
        <w:tc>
          <w:tcPr>
            <w:tcW w:w="411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AAEA3A0"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Descripción</w:t>
            </w:r>
          </w:p>
        </w:tc>
        <w:tc>
          <w:tcPr>
            <w:tcW w:w="340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8C7F190"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Relación Principal</w:t>
            </w:r>
          </w:p>
        </w:tc>
      </w:tr>
      <w:tr w:rsidR="009356B6" w14:paraId="2212E664" w14:textId="7777777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15084AE0" w14:textId="77777777" w:rsidR="009356B6" w:rsidRDefault="00000000">
            <w:pPr>
              <w:ind w:left="160"/>
              <w:jc w:val="both"/>
              <w:rPr>
                <w:rFonts w:ascii="Arial" w:hAnsi="Arial"/>
                <w:sz w:val="24"/>
                <w:szCs w:val="24"/>
              </w:rPr>
            </w:pPr>
            <w:r>
              <w:rPr>
                <w:rFonts w:ascii="Arial" w:eastAsia="Arial" w:hAnsi="Arial" w:cs="Arial"/>
                <w:sz w:val="24"/>
                <w:szCs w:val="24"/>
              </w:rPr>
              <w:t>USUARIOS</w:t>
            </w:r>
          </w:p>
        </w:tc>
        <w:tc>
          <w:tcPr>
            <w:tcW w:w="4110" w:type="dxa"/>
            <w:tcBorders>
              <w:top w:val="single" w:sz="2" w:space="0" w:color="AAAAAA"/>
              <w:left w:val="single" w:sz="2" w:space="0" w:color="AAAAAA"/>
              <w:bottom w:val="single" w:sz="2" w:space="0" w:color="AAAAAA"/>
              <w:right w:val="single" w:sz="2" w:space="0" w:color="AAAAAA"/>
            </w:tcBorders>
            <w:shd w:val="clear" w:color="auto" w:fill="F1F8E9"/>
          </w:tcPr>
          <w:p w14:paraId="7A2D35AF" w14:textId="77777777" w:rsidR="009356B6" w:rsidRDefault="00000000">
            <w:pPr>
              <w:ind w:left="160"/>
              <w:jc w:val="both"/>
              <w:rPr>
                <w:rFonts w:ascii="Arial" w:hAnsi="Arial"/>
                <w:sz w:val="24"/>
                <w:szCs w:val="24"/>
              </w:rPr>
            </w:pPr>
            <w:r>
              <w:rPr>
                <w:rFonts w:ascii="Arial" w:eastAsia="Arial" w:hAnsi="Arial" w:cs="Arial"/>
                <w:sz w:val="24"/>
                <w:szCs w:val="24"/>
              </w:rPr>
              <w:t>Usuarios del sistema con roles de acceso.</w:t>
            </w:r>
          </w:p>
        </w:tc>
        <w:tc>
          <w:tcPr>
            <w:tcW w:w="3403" w:type="dxa"/>
            <w:tcBorders>
              <w:top w:val="single" w:sz="2" w:space="0" w:color="AAAAAA"/>
              <w:left w:val="single" w:sz="2" w:space="0" w:color="AAAAAA"/>
              <w:bottom w:val="single" w:sz="2" w:space="0" w:color="AAAAAA"/>
              <w:right w:val="single" w:sz="2" w:space="0" w:color="AAAAAA"/>
            </w:tcBorders>
            <w:shd w:val="clear" w:color="auto" w:fill="F1F8E9"/>
          </w:tcPr>
          <w:p w14:paraId="33717143" w14:textId="77777777" w:rsidR="009356B6" w:rsidRDefault="00000000">
            <w:pPr>
              <w:ind w:left="160"/>
              <w:jc w:val="both"/>
              <w:rPr>
                <w:rFonts w:ascii="Arial" w:hAnsi="Arial"/>
                <w:sz w:val="24"/>
                <w:szCs w:val="24"/>
              </w:rPr>
            </w:pPr>
            <w:r>
              <w:rPr>
                <w:rFonts w:ascii="Arial" w:eastAsia="Arial" w:hAnsi="Arial" w:cs="Arial"/>
                <w:sz w:val="24"/>
                <w:szCs w:val="24"/>
              </w:rPr>
              <w:t>—</w:t>
            </w:r>
          </w:p>
        </w:tc>
      </w:tr>
      <w:tr w:rsidR="009356B6" w14:paraId="631B921E" w14:textId="77777777">
        <w:tc>
          <w:tcPr>
            <w:tcW w:w="2267" w:type="dxa"/>
            <w:tcBorders>
              <w:top w:val="single" w:sz="2" w:space="0" w:color="AAAAAA"/>
              <w:left w:val="single" w:sz="2" w:space="0" w:color="AAAAAA"/>
              <w:bottom w:val="single" w:sz="2" w:space="0" w:color="AAAAAA"/>
              <w:right w:val="single" w:sz="2" w:space="0" w:color="AAAAAA"/>
            </w:tcBorders>
            <w:shd w:val="clear" w:color="auto" w:fill="FFFFFF"/>
          </w:tcPr>
          <w:p w14:paraId="4A1D5601" w14:textId="77777777" w:rsidR="009356B6" w:rsidRDefault="00000000">
            <w:pPr>
              <w:ind w:left="160"/>
              <w:jc w:val="both"/>
              <w:rPr>
                <w:rFonts w:ascii="Arial" w:hAnsi="Arial"/>
                <w:sz w:val="24"/>
                <w:szCs w:val="24"/>
              </w:rPr>
            </w:pPr>
            <w:r>
              <w:rPr>
                <w:rFonts w:ascii="Arial" w:eastAsia="Arial" w:hAnsi="Arial" w:cs="Arial"/>
                <w:sz w:val="24"/>
                <w:szCs w:val="24"/>
              </w:rPr>
              <w:t>EMPRESAS</w:t>
            </w:r>
          </w:p>
        </w:tc>
        <w:tc>
          <w:tcPr>
            <w:tcW w:w="4110" w:type="dxa"/>
            <w:tcBorders>
              <w:top w:val="single" w:sz="2" w:space="0" w:color="AAAAAA"/>
              <w:left w:val="single" w:sz="2" w:space="0" w:color="AAAAAA"/>
              <w:bottom w:val="single" w:sz="2" w:space="0" w:color="AAAAAA"/>
              <w:right w:val="single" w:sz="2" w:space="0" w:color="AAAAAA"/>
            </w:tcBorders>
            <w:shd w:val="clear" w:color="auto" w:fill="FFFFFF"/>
          </w:tcPr>
          <w:p w14:paraId="62794FBC" w14:textId="77777777" w:rsidR="009356B6" w:rsidRDefault="00000000">
            <w:pPr>
              <w:ind w:left="160"/>
              <w:jc w:val="both"/>
              <w:rPr>
                <w:rFonts w:ascii="Arial" w:hAnsi="Arial"/>
                <w:sz w:val="24"/>
                <w:szCs w:val="24"/>
              </w:rPr>
            </w:pPr>
            <w:r>
              <w:rPr>
                <w:rFonts w:ascii="Arial" w:eastAsia="Arial" w:hAnsi="Arial" w:cs="Arial"/>
                <w:sz w:val="24"/>
                <w:szCs w:val="24"/>
              </w:rPr>
              <w:t>Empresas generadoras, transportadoras o destinatarias.</w:t>
            </w:r>
          </w:p>
        </w:tc>
        <w:tc>
          <w:tcPr>
            <w:tcW w:w="3403" w:type="dxa"/>
            <w:tcBorders>
              <w:top w:val="single" w:sz="2" w:space="0" w:color="AAAAAA"/>
              <w:left w:val="single" w:sz="2" w:space="0" w:color="AAAAAA"/>
              <w:bottom w:val="single" w:sz="2" w:space="0" w:color="AAAAAA"/>
              <w:right w:val="single" w:sz="2" w:space="0" w:color="AAAAAA"/>
            </w:tcBorders>
            <w:shd w:val="clear" w:color="auto" w:fill="FFFFFF"/>
          </w:tcPr>
          <w:p w14:paraId="62F4C44C" w14:textId="77777777" w:rsidR="009356B6" w:rsidRDefault="00000000">
            <w:pPr>
              <w:ind w:left="160"/>
              <w:jc w:val="both"/>
              <w:rPr>
                <w:rFonts w:ascii="Arial" w:hAnsi="Arial"/>
                <w:sz w:val="24"/>
                <w:szCs w:val="24"/>
              </w:rPr>
            </w:pPr>
            <w:r>
              <w:rPr>
                <w:rFonts w:ascii="Arial" w:eastAsia="Arial" w:hAnsi="Arial" w:cs="Arial"/>
                <w:sz w:val="24"/>
                <w:szCs w:val="24"/>
              </w:rPr>
              <w:t>Manifiesto (N:1)</w:t>
            </w:r>
          </w:p>
        </w:tc>
      </w:tr>
      <w:tr w:rsidR="009356B6" w14:paraId="0E2FFF78" w14:textId="7777777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33C16210" w14:textId="77777777" w:rsidR="009356B6" w:rsidRDefault="00000000">
            <w:pPr>
              <w:ind w:left="160"/>
              <w:jc w:val="both"/>
              <w:rPr>
                <w:rFonts w:ascii="Arial" w:hAnsi="Arial"/>
                <w:sz w:val="24"/>
                <w:szCs w:val="24"/>
              </w:rPr>
            </w:pPr>
            <w:r>
              <w:rPr>
                <w:rFonts w:ascii="Arial" w:eastAsia="Arial" w:hAnsi="Arial" w:cs="Arial"/>
                <w:sz w:val="24"/>
                <w:szCs w:val="24"/>
              </w:rPr>
              <w:t>RESIDUOS</w:t>
            </w:r>
          </w:p>
        </w:tc>
        <w:tc>
          <w:tcPr>
            <w:tcW w:w="4110" w:type="dxa"/>
            <w:tcBorders>
              <w:top w:val="single" w:sz="2" w:space="0" w:color="AAAAAA"/>
              <w:left w:val="single" w:sz="2" w:space="0" w:color="AAAAAA"/>
              <w:bottom w:val="single" w:sz="2" w:space="0" w:color="AAAAAA"/>
              <w:right w:val="single" w:sz="2" w:space="0" w:color="AAAAAA"/>
            </w:tcBorders>
            <w:shd w:val="clear" w:color="auto" w:fill="F1F8E9"/>
          </w:tcPr>
          <w:p w14:paraId="1CDBDF80" w14:textId="77777777" w:rsidR="009356B6" w:rsidRDefault="00000000">
            <w:pPr>
              <w:ind w:left="160"/>
              <w:jc w:val="both"/>
              <w:rPr>
                <w:rFonts w:ascii="Arial" w:hAnsi="Arial"/>
                <w:sz w:val="24"/>
                <w:szCs w:val="24"/>
              </w:rPr>
            </w:pPr>
            <w:r>
              <w:rPr>
                <w:rFonts w:ascii="Arial" w:eastAsia="Arial" w:hAnsi="Arial" w:cs="Arial"/>
                <w:sz w:val="24"/>
                <w:szCs w:val="24"/>
              </w:rPr>
              <w:t>Catálogo de tipos de residuos peligrosos con clasificación CRETIB.</w:t>
            </w:r>
          </w:p>
        </w:tc>
        <w:tc>
          <w:tcPr>
            <w:tcW w:w="3403" w:type="dxa"/>
            <w:tcBorders>
              <w:top w:val="single" w:sz="2" w:space="0" w:color="AAAAAA"/>
              <w:left w:val="single" w:sz="2" w:space="0" w:color="AAAAAA"/>
              <w:bottom w:val="single" w:sz="2" w:space="0" w:color="AAAAAA"/>
              <w:right w:val="single" w:sz="2" w:space="0" w:color="AAAAAA"/>
            </w:tcBorders>
            <w:shd w:val="clear" w:color="auto" w:fill="F1F8E9"/>
          </w:tcPr>
          <w:p w14:paraId="3A19E341" w14:textId="77777777" w:rsidR="009356B6" w:rsidRDefault="00000000">
            <w:pPr>
              <w:ind w:left="160"/>
              <w:jc w:val="both"/>
              <w:rPr>
                <w:rFonts w:ascii="Arial" w:hAnsi="Arial"/>
                <w:sz w:val="24"/>
                <w:szCs w:val="24"/>
              </w:rPr>
            </w:pPr>
            <w:r>
              <w:rPr>
                <w:rFonts w:ascii="Arial" w:eastAsia="Arial" w:hAnsi="Arial" w:cs="Arial"/>
                <w:sz w:val="24"/>
                <w:szCs w:val="24"/>
              </w:rPr>
              <w:t>Manifiesto (N:1)</w:t>
            </w:r>
          </w:p>
        </w:tc>
      </w:tr>
      <w:tr w:rsidR="009356B6" w14:paraId="4638859A" w14:textId="77777777">
        <w:tc>
          <w:tcPr>
            <w:tcW w:w="2267" w:type="dxa"/>
            <w:tcBorders>
              <w:top w:val="single" w:sz="2" w:space="0" w:color="AAAAAA"/>
              <w:left w:val="single" w:sz="2" w:space="0" w:color="AAAAAA"/>
              <w:bottom w:val="single" w:sz="2" w:space="0" w:color="AAAAAA"/>
              <w:right w:val="single" w:sz="2" w:space="0" w:color="AAAAAA"/>
            </w:tcBorders>
            <w:shd w:val="clear" w:color="auto" w:fill="FFFFFF"/>
          </w:tcPr>
          <w:p w14:paraId="626863AD" w14:textId="77777777" w:rsidR="009356B6" w:rsidRDefault="00000000">
            <w:pPr>
              <w:ind w:left="160"/>
              <w:jc w:val="both"/>
              <w:rPr>
                <w:rFonts w:ascii="Arial" w:hAnsi="Arial"/>
                <w:sz w:val="24"/>
                <w:szCs w:val="24"/>
              </w:rPr>
            </w:pPr>
            <w:r>
              <w:rPr>
                <w:rFonts w:ascii="Arial" w:eastAsia="Arial" w:hAnsi="Arial" w:cs="Arial"/>
                <w:sz w:val="24"/>
                <w:szCs w:val="24"/>
              </w:rPr>
              <w:t>ENCARGADOS</w:t>
            </w:r>
          </w:p>
        </w:tc>
        <w:tc>
          <w:tcPr>
            <w:tcW w:w="4110" w:type="dxa"/>
            <w:tcBorders>
              <w:top w:val="single" w:sz="2" w:space="0" w:color="AAAAAA"/>
              <w:left w:val="single" w:sz="2" w:space="0" w:color="AAAAAA"/>
              <w:bottom w:val="single" w:sz="2" w:space="0" w:color="AAAAAA"/>
              <w:right w:val="single" w:sz="2" w:space="0" w:color="AAAAAA"/>
            </w:tcBorders>
            <w:shd w:val="clear" w:color="auto" w:fill="FFFFFF"/>
          </w:tcPr>
          <w:p w14:paraId="59C4CFD1" w14:textId="77777777" w:rsidR="009356B6" w:rsidRDefault="00000000">
            <w:pPr>
              <w:ind w:left="160"/>
              <w:jc w:val="both"/>
              <w:rPr>
                <w:rFonts w:ascii="Arial" w:hAnsi="Arial"/>
                <w:sz w:val="24"/>
                <w:szCs w:val="24"/>
              </w:rPr>
            </w:pPr>
            <w:r>
              <w:rPr>
                <w:rFonts w:ascii="Arial" w:eastAsia="Arial" w:hAnsi="Arial" w:cs="Arial"/>
                <w:sz w:val="24"/>
                <w:szCs w:val="24"/>
              </w:rPr>
              <w:t>Personal responsable del manifiesto.</w:t>
            </w:r>
          </w:p>
        </w:tc>
        <w:tc>
          <w:tcPr>
            <w:tcW w:w="3403" w:type="dxa"/>
            <w:tcBorders>
              <w:top w:val="single" w:sz="2" w:space="0" w:color="AAAAAA"/>
              <w:left w:val="single" w:sz="2" w:space="0" w:color="AAAAAA"/>
              <w:bottom w:val="single" w:sz="2" w:space="0" w:color="AAAAAA"/>
              <w:right w:val="single" w:sz="2" w:space="0" w:color="AAAAAA"/>
            </w:tcBorders>
            <w:shd w:val="clear" w:color="auto" w:fill="FFFFFF"/>
          </w:tcPr>
          <w:p w14:paraId="6E657B4F" w14:textId="77777777" w:rsidR="009356B6" w:rsidRDefault="00000000">
            <w:pPr>
              <w:ind w:left="160"/>
              <w:jc w:val="both"/>
              <w:rPr>
                <w:rFonts w:ascii="Arial" w:hAnsi="Arial"/>
                <w:sz w:val="24"/>
                <w:szCs w:val="24"/>
              </w:rPr>
            </w:pPr>
            <w:r>
              <w:rPr>
                <w:rFonts w:ascii="Arial" w:eastAsia="Arial" w:hAnsi="Arial" w:cs="Arial"/>
                <w:sz w:val="24"/>
                <w:szCs w:val="24"/>
              </w:rPr>
              <w:t>Manifiesto (N:1)</w:t>
            </w:r>
          </w:p>
        </w:tc>
      </w:tr>
      <w:tr w:rsidR="009356B6" w14:paraId="73828F7A" w14:textId="7777777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016A4130"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4110" w:type="dxa"/>
            <w:tcBorders>
              <w:top w:val="single" w:sz="2" w:space="0" w:color="AAAAAA"/>
              <w:left w:val="single" w:sz="2" w:space="0" w:color="AAAAAA"/>
              <w:bottom w:val="single" w:sz="2" w:space="0" w:color="AAAAAA"/>
              <w:right w:val="single" w:sz="2" w:space="0" w:color="AAAAAA"/>
            </w:tcBorders>
            <w:shd w:val="clear" w:color="auto" w:fill="F1F8E9"/>
          </w:tcPr>
          <w:p w14:paraId="6453728D" w14:textId="77777777" w:rsidR="009356B6" w:rsidRDefault="00000000">
            <w:pPr>
              <w:ind w:left="160"/>
              <w:jc w:val="both"/>
              <w:rPr>
                <w:rFonts w:ascii="Arial" w:hAnsi="Arial"/>
                <w:sz w:val="24"/>
                <w:szCs w:val="24"/>
              </w:rPr>
            </w:pPr>
            <w:r>
              <w:rPr>
                <w:rFonts w:ascii="Arial" w:eastAsia="Arial" w:hAnsi="Arial" w:cs="Arial"/>
                <w:sz w:val="24"/>
                <w:szCs w:val="24"/>
              </w:rPr>
              <w:t>Registro principal de cada manifiesto de residuos peligrosos.</w:t>
            </w:r>
          </w:p>
        </w:tc>
        <w:tc>
          <w:tcPr>
            <w:tcW w:w="3403" w:type="dxa"/>
            <w:tcBorders>
              <w:top w:val="single" w:sz="2" w:space="0" w:color="AAAAAA"/>
              <w:left w:val="single" w:sz="2" w:space="0" w:color="AAAAAA"/>
              <w:bottom w:val="single" w:sz="2" w:space="0" w:color="AAAAAA"/>
              <w:right w:val="single" w:sz="2" w:space="0" w:color="AAAAAA"/>
            </w:tcBorders>
            <w:shd w:val="clear" w:color="auto" w:fill="F1F8E9"/>
          </w:tcPr>
          <w:p w14:paraId="705E7A31" w14:textId="77777777" w:rsidR="009356B6" w:rsidRDefault="00000000">
            <w:pPr>
              <w:ind w:left="160"/>
              <w:jc w:val="both"/>
              <w:rPr>
                <w:rFonts w:ascii="Arial" w:hAnsi="Arial"/>
                <w:sz w:val="24"/>
                <w:szCs w:val="24"/>
              </w:rPr>
            </w:pPr>
            <w:r>
              <w:rPr>
                <w:rFonts w:ascii="Arial" w:eastAsia="Arial" w:hAnsi="Arial" w:cs="Arial"/>
                <w:sz w:val="24"/>
                <w:szCs w:val="24"/>
              </w:rPr>
              <w:t>Entidad central</w:t>
            </w:r>
          </w:p>
        </w:tc>
      </w:tr>
    </w:tbl>
    <w:p w14:paraId="72C727E3"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4.9. Entidades del modelo relacional — Base de datos COA-REPORT</w:t>
      </w:r>
    </w:p>
    <w:p w14:paraId="5D52374F" w14:textId="77777777" w:rsidR="009356B6" w:rsidRDefault="009356B6">
      <w:pPr>
        <w:spacing w:before="80" w:after="80"/>
        <w:ind w:left="160"/>
        <w:jc w:val="both"/>
        <w:rPr>
          <w:rFonts w:ascii="Arial" w:hAnsi="Arial"/>
          <w:sz w:val="24"/>
          <w:szCs w:val="24"/>
        </w:rPr>
      </w:pPr>
    </w:p>
    <w:p w14:paraId="3620B7AD" w14:textId="77777777" w:rsidR="009356B6" w:rsidRPr="00A81827" w:rsidRDefault="00000000" w:rsidP="00A81827">
      <w:pPr>
        <w:pStyle w:val="Ttulo3"/>
      </w:pPr>
      <w:bookmarkStart w:id="156" w:name="_Toc227232996"/>
      <w:r w:rsidRPr="00A81827">
        <w:t>Relaciones del Modelo Entidad-Relación</w:t>
      </w:r>
      <w:bookmarkEnd w:id="156"/>
    </w:p>
    <w:p w14:paraId="203349DB"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 xml:space="preserve">EMPRESAS (1) ——&lt; MANIFIESTOS (N): Una empresa generadora puede tener múltiples manifiestos. FK: </w:t>
      </w:r>
      <w:proofErr w:type="spellStart"/>
      <w:r>
        <w:rPr>
          <w:rFonts w:ascii="Arial" w:eastAsia="Arial" w:hAnsi="Arial" w:cs="Arial"/>
          <w:sz w:val="24"/>
          <w:szCs w:val="24"/>
        </w:rPr>
        <w:t>id_empresa_generadora</w:t>
      </w:r>
      <w:proofErr w:type="spellEnd"/>
      <w:r>
        <w:rPr>
          <w:rFonts w:ascii="Arial" w:eastAsia="Arial" w:hAnsi="Arial" w:cs="Arial"/>
          <w:sz w:val="24"/>
          <w:szCs w:val="24"/>
        </w:rPr>
        <w:t>.</w:t>
      </w:r>
    </w:p>
    <w:p w14:paraId="6AA52083"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 xml:space="preserve">EMPRESAS (1) ——&lt; MANIFIESTOS (N): Una empresa transportadora puede aparecer en múltiples manifiestos. FK: </w:t>
      </w:r>
      <w:proofErr w:type="spellStart"/>
      <w:r>
        <w:rPr>
          <w:rFonts w:ascii="Arial" w:eastAsia="Arial" w:hAnsi="Arial" w:cs="Arial"/>
          <w:sz w:val="24"/>
          <w:szCs w:val="24"/>
        </w:rPr>
        <w:t>id_empresa_transportadora</w:t>
      </w:r>
      <w:proofErr w:type="spellEnd"/>
      <w:r>
        <w:rPr>
          <w:rFonts w:ascii="Arial" w:eastAsia="Arial" w:hAnsi="Arial" w:cs="Arial"/>
          <w:sz w:val="24"/>
          <w:szCs w:val="24"/>
        </w:rPr>
        <w:t>.</w:t>
      </w:r>
    </w:p>
    <w:p w14:paraId="5BDD2624"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 xml:space="preserve">RESIDUOS (1) ——&lt; MANIFIESTOS (N): Un tipo de residuo puede aparecer en múltiples manifiestos. FK: </w:t>
      </w:r>
      <w:proofErr w:type="spellStart"/>
      <w:r>
        <w:rPr>
          <w:rFonts w:ascii="Arial" w:eastAsia="Arial" w:hAnsi="Arial" w:cs="Arial"/>
          <w:sz w:val="24"/>
          <w:szCs w:val="24"/>
        </w:rPr>
        <w:t>id_residuo</w:t>
      </w:r>
      <w:proofErr w:type="spellEnd"/>
      <w:r>
        <w:rPr>
          <w:rFonts w:ascii="Arial" w:eastAsia="Arial" w:hAnsi="Arial" w:cs="Arial"/>
          <w:sz w:val="24"/>
          <w:szCs w:val="24"/>
        </w:rPr>
        <w:t>.</w:t>
      </w:r>
    </w:p>
    <w:p w14:paraId="4E0D2A23"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 xml:space="preserve">ENCARGADOS (1) ——&lt; MANIFIESTOS (N): Un encargado puede ser responsable de múltiples manifiestos. FK: </w:t>
      </w:r>
      <w:proofErr w:type="spellStart"/>
      <w:r>
        <w:rPr>
          <w:rFonts w:ascii="Arial" w:eastAsia="Arial" w:hAnsi="Arial" w:cs="Arial"/>
          <w:sz w:val="24"/>
          <w:szCs w:val="24"/>
        </w:rPr>
        <w:t>id_encargado</w:t>
      </w:r>
      <w:proofErr w:type="spellEnd"/>
      <w:r>
        <w:rPr>
          <w:rFonts w:ascii="Arial" w:eastAsia="Arial" w:hAnsi="Arial" w:cs="Arial"/>
          <w:sz w:val="24"/>
          <w:szCs w:val="24"/>
        </w:rPr>
        <w:t>.</w:t>
      </w:r>
    </w:p>
    <w:p w14:paraId="6A16729B"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 xml:space="preserve">USUARIOS (1) ——&lt; MANIFIESTOS (N): Un usuario registra múltiples manifiestos para auditoría. FK: </w:t>
      </w:r>
      <w:proofErr w:type="spellStart"/>
      <w:r>
        <w:rPr>
          <w:rFonts w:ascii="Arial" w:eastAsia="Arial" w:hAnsi="Arial" w:cs="Arial"/>
          <w:sz w:val="24"/>
          <w:szCs w:val="24"/>
        </w:rPr>
        <w:t>id_usuario_registro</w:t>
      </w:r>
      <w:proofErr w:type="spellEnd"/>
      <w:r>
        <w:rPr>
          <w:rFonts w:ascii="Arial" w:eastAsia="Arial" w:hAnsi="Arial" w:cs="Arial"/>
          <w:sz w:val="24"/>
          <w:szCs w:val="24"/>
        </w:rPr>
        <w:t>.</w:t>
      </w:r>
    </w:p>
    <w:p w14:paraId="7A3781BE"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 xml:space="preserve">EMPRESAS (1) ——&lt; ENCARGADOS (N): Una empresa puede tener múltiples encargados asociados. FK: </w:t>
      </w:r>
      <w:proofErr w:type="spellStart"/>
      <w:r>
        <w:rPr>
          <w:rFonts w:ascii="Arial" w:eastAsia="Arial" w:hAnsi="Arial" w:cs="Arial"/>
          <w:sz w:val="24"/>
          <w:szCs w:val="24"/>
        </w:rPr>
        <w:t>empresa_id</w:t>
      </w:r>
      <w:proofErr w:type="spellEnd"/>
      <w:r>
        <w:rPr>
          <w:rFonts w:ascii="Arial" w:eastAsia="Arial" w:hAnsi="Arial" w:cs="Arial"/>
          <w:sz w:val="24"/>
          <w:szCs w:val="24"/>
        </w:rPr>
        <w:t>.</w:t>
      </w:r>
    </w:p>
    <w:p w14:paraId="3E794345" w14:textId="77777777" w:rsidR="009356B6" w:rsidRDefault="009356B6">
      <w:pPr>
        <w:numPr>
          <w:ilvl w:val="0"/>
          <w:numId w:val="2"/>
        </w:numPr>
        <w:spacing w:before="80" w:after="80"/>
        <w:ind w:left="160" w:firstLine="0"/>
        <w:jc w:val="both"/>
        <w:rPr>
          <w:rFonts w:ascii="Arial" w:hAnsi="Arial"/>
          <w:sz w:val="24"/>
          <w:szCs w:val="24"/>
        </w:rPr>
      </w:pPr>
    </w:p>
    <w:p w14:paraId="4D16819C" w14:textId="77777777" w:rsidR="009356B6" w:rsidRDefault="00000000">
      <w:pPr>
        <w:spacing w:before="200" w:after="80"/>
        <w:ind w:left="160"/>
        <w:jc w:val="both"/>
        <w:rPr>
          <w:rFonts w:ascii="Arial" w:hAnsi="Arial"/>
          <w:sz w:val="24"/>
          <w:szCs w:val="24"/>
        </w:rPr>
      </w:pPr>
      <w:r>
        <w:rPr>
          <w:rFonts w:ascii="Arial" w:eastAsia="Arial" w:hAnsi="Arial" w:cs="Arial"/>
          <w:b/>
          <w:bCs/>
          <w:color w:val="1B5E20"/>
          <w:sz w:val="24"/>
          <w:szCs w:val="24"/>
        </w:rPr>
        <w:lastRenderedPageBreak/>
        <w:t>Diccionario de Datos — Tabla MANIFIESTOS (entidad central)</w:t>
      </w:r>
    </w:p>
    <w:p w14:paraId="3CC73F84" w14:textId="4DEE7326" w:rsidR="00980BB0" w:rsidRDefault="00980BB0" w:rsidP="00980BB0">
      <w:pPr>
        <w:pStyle w:val="Descripcin"/>
        <w:keepNext/>
      </w:pPr>
      <w:bookmarkStart w:id="157" w:name="_Toc227232908"/>
      <w:r>
        <w:t xml:space="preserve">Tabla </w:t>
      </w:r>
      <w:r>
        <w:fldChar w:fldCharType="begin"/>
      </w:r>
      <w:r>
        <w:instrText xml:space="preserve"> SEQ Tabla \* ARABIC </w:instrText>
      </w:r>
      <w:r>
        <w:fldChar w:fldCharType="separate"/>
      </w:r>
      <w:r w:rsidR="00373179">
        <w:rPr>
          <w:noProof/>
        </w:rPr>
        <w:t>10</w:t>
      </w:r>
      <w:bookmarkEnd w:id="157"/>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2200"/>
        <w:gridCol w:w="1612"/>
        <w:gridCol w:w="2287"/>
        <w:gridCol w:w="3551"/>
      </w:tblGrid>
      <w:tr w:rsidR="009356B6" w14:paraId="3B6E9C89"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3772BD0" w14:textId="77777777" w:rsidR="009356B6" w:rsidRDefault="00000000">
            <w:pPr>
              <w:jc w:val="both"/>
              <w:rPr>
                <w:rFonts w:ascii="Arial" w:hAnsi="Arial"/>
                <w:sz w:val="24"/>
                <w:szCs w:val="24"/>
              </w:rPr>
            </w:pPr>
            <w:r>
              <w:rPr>
                <w:rFonts w:ascii="Arial" w:eastAsia="Arial" w:hAnsi="Arial" w:cs="Arial"/>
                <w:b/>
                <w:bCs/>
                <w:color w:val="FFFFFF"/>
                <w:sz w:val="24"/>
                <w:szCs w:val="24"/>
              </w:rPr>
              <w:t>Campo</w:t>
            </w:r>
          </w:p>
        </w:tc>
        <w:tc>
          <w:tcPr>
            <w:tcW w:w="1612"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DD8CB37" w14:textId="77777777" w:rsidR="009356B6" w:rsidRDefault="00000000">
            <w:pPr>
              <w:jc w:val="both"/>
              <w:rPr>
                <w:rFonts w:ascii="Arial" w:hAnsi="Arial"/>
                <w:sz w:val="24"/>
                <w:szCs w:val="24"/>
              </w:rPr>
            </w:pPr>
            <w:r>
              <w:rPr>
                <w:rFonts w:ascii="Arial" w:eastAsia="Arial" w:hAnsi="Arial" w:cs="Arial"/>
                <w:b/>
                <w:bCs/>
                <w:color w:val="FFFFFF"/>
                <w:sz w:val="24"/>
                <w:szCs w:val="24"/>
              </w:rPr>
              <w:t>Tipo</w:t>
            </w:r>
          </w:p>
        </w:tc>
        <w:tc>
          <w:tcPr>
            <w:tcW w:w="228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0F8D22D" w14:textId="77777777" w:rsidR="009356B6" w:rsidRDefault="00000000">
            <w:pPr>
              <w:jc w:val="both"/>
              <w:rPr>
                <w:rFonts w:ascii="Arial" w:hAnsi="Arial"/>
                <w:sz w:val="24"/>
                <w:szCs w:val="24"/>
              </w:rPr>
            </w:pPr>
            <w:r>
              <w:rPr>
                <w:rFonts w:ascii="Arial" w:eastAsia="Arial" w:hAnsi="Arial" w:cs="Arial"/>
                <w:b/>
                <w:bCs/>
                <w:color w:val="FFFFFF"/>
                <w:sz w:val="24"/>
                <w:szCs w:val="24"/>
              </w:rPr>
              <w:t>Restricción</w:t>
            </w:r>
          </w:p>
        </w:tc>
        <w:tc>
          <w:tcPr>
            <w:tcW w:w="355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4A3CFFB" w14:textId="77777777" w:rsidR="009356B6" w:rsidRDefault="00000000">
            <w:pPr>
              <w:jc w:val="both"/>
              <w:rPr>
                <w:rFonts w:ascii="Arial" w:hAnsi="Arial"/>
                <w:sz w:val="24"/>
                <w:szCs w:val="24"/>
              </w:rPr>
            </w:pPr>
            <w:r>
              <w:rPr>
                <w:rFonts w:ascii="Arial" w:eastAsia="Arial" w:hAnsi="Arial" w:cs="Arial"/>
                <w:b/>
                <w:bCs/>
                <w:color w:val="FFFFFF"/>
                <w:sz w:val="24"/>
                <w:szCs w:val="24"/>
              </w:rPr>
              <w:t>Descripción</w:t>
            </w:r>
          </w:p>
        </w:tc>
      </w:tr>
      <w:tr w:rsidR="009356B6" w14:paraId="55D8B96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1D781122" w14:textId="77777777" w:rsidR="009356B6" w:rsidRDefault="00000000">
            <w:pPr>
              <w:jc w:val="both"/>
              <w:rPr>
                <w:rFonts w:ascii="Arial" w:hAnsi="Arial"/>
                <w:sz w:val="24"/>
                <w:szCs w:val="24"/>
              </w:rPr>
            </w:pPr>
            <w:proofErr w:type="spellStart"/>
            <w:r>
              <w:rPr>
                <w:rFonts w:ascii="Arial" w:eastAsia="Arial" w:hAnsi="Arial" w:cs="Arial"/>
                <w:sz w:val="24"/>
                <w:szCs w:val="24"/>
              </w:rPr>
              <w:t>id_manifiesto</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22360544" w14:textId="77777777" w:rsidR="009356B6" w:rsidRDefault="00000000">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0D74D939" w14:textId="77777777" w:rsidR="009356B6" w:rsidRDefault="00000000">
            <w:pPr>
              <w:jc w:val="both"/>
              <w:rPr>
                <w:rFonts w:ascii="Arial" w:hAnsi="Arial"/>
                <w:sz w:val="24"/>
                <w:szCs w:val="24"/>
              </w:rPr>
            </w:pPr>
            <w:r>
              <w:rPr>
                <w:rFonts w:ascii="Arial" w:eastAsia="Arial" w:hAnsi="Arial" w:cs="Arial"/>
                <w:sz w:val="24"/>
                <w:szCs w:val="24"/>
              </w:rPr>
              <w:t>PK, AUTOINCREMENT</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56BE192D" w14:textId="77777777" w:rsidR="009356B6" w:rsidRDefault="00000000">
            <w:pPr>
              <w:jc w:val="both"/>
              <w:rPr>
                <w:rFonts w:ascii="Arial" w:hAnsi="Arial"/>
                <w:sz w:val="24"/>
                <w:szCs w:val="24"/>
              </w:rPr>
            </w:pPr>
            <w:r>
              <w:rPr>
                <w:rFonts w:ascii="Arial" w:eastAsia="Arial" w:hAnsi="Arial" w:cs="Arial"/>
                <w:sz w:val="24"/>
                <w:szCs w:val="24"/>
              </w:rPr>
              <w:t>Identificador único del manifiesto</w:t>
            </w:r>
          </w:p>
        </w:tc>
      </w:tr>
      <w:tr w:rsidR="009356B6" w14:paraId="75E02430"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764D6707" w14:textId="77777777" w:rsidR="009356B6" w:rsidRDefault="00000000">
            <w:pPr>
              <w:jc w:val="both"/>
              <w:rPr>
                <w:rFonts w:ascii="Arial" w:hAnsi="Arial"/>
                <w:sz w:val="24"/>
                <w:szCs w:val="24"/>
              </w:rPr>
            </w:pPr>
            <w:proofErr w:type="spellStart"/>
            <w:r>
              <w:rPr>
                <w:rFonts w:ascii="Arial" w:eastAsia="Arial" w:hAnsi="Arial" w:cs="Arial"/>
                <w:sz w:val="24"/>
                <w:szCs w:val="24"/>
              </w:rPr>
              <w:t>num_manifiesto</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127663BE" w14:textId="77777777" w:rsidR="009356B6" w:rsidRDefault="00000000">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2DD2E96" w14:textId="77777777" w:rsidR="009356B6" w:rsidRDefault="00000000">
            <w:pPr>
              <w:jc w:val="both"/>
              <w:rPr>
                <w:rFonts w:ascii="Arial" w:hAnsi="Arial"/>
                <w:sz w:val="24"/>
                <w:szCs w:val="24"/>
              </w:rPr>
            </w:pPr>
            <w:r>
              <w:rPr>
                <w:rFonts w:ascii="Arial" w:eastAsia="Arial" w:hAnsi="Arial" w:cs="Arial"/>
                <w:sz w:val="24"/>
                <w:szCs w:val="24"/>
              </w:rPr>
              <w:t>NOT NULL, UNIQUE</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5A512408" w14:textId="77777777" w:rsidR="009356B6" w:rsidRDefault="00000000">
            <w:pPr>
              <w:jc w:val="both"/>
              <w:rPr>
                <w:rFonts w:ascii="Arial" w:hAnsi="Arial"/>
                <w:sz w:val="24"/>
                <w:szCs w:val="24"/>
              </w:rPr>
            </w:pPr>
            <w:r>
              <w:rPr>
                <w:rFonts w:ascii="Arial" w:eastAsia="Arial" w:hAnsi="Arial" w:cs="Arial"/>
                <w:sz w:val="24"/>
                <w:szCs w:val="24"/>
              </w:rPr>
              <w:t>Número de folio del manifiesto</w:t>
            </w:r>
          </w:p>
        </w:tc>
      </w:tr>
      <w:tr w:rsidR="009356B6" w14:paraId="59188F8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32D94B1C" w14:textId="77777777" w:rsidR="009356B6" w:rsidRDefault="00000000">
            <w:pPr>
              <w:jc w:val="both"/>
              <w:rPr>
                <w:rFonts w:ascii="Arial" w:hAnsi="Arial"/>
                <w:sz w:val="24"/>
                <w:szCs w:val="24"/>
              </w:rPr>
            </w:pPr>
            <w:proofErr w:type="spellStart"/>
            <w:r>
              <w:rPr>
                <w:rFonts w:ascii="Arial" w:eastAsia="Arial" w:hAnsi="Arial" w:cs="Arial"/>
                <w:sz w:val="24"/>
                <w:szCs w:val="24"/>
              </w:rPr>
              <w:t>id_empresa_generadora</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55234CCF" w14:textId="77777777" w:rsidR="009356B6" w:rsidRDefault="00000000">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464680A8" w14:textId="77777777" w:rsidR="009356B6" w:rsidRDefault="00000000">
            <w:pPr>
              <w:jc w:val="both"/>
              <w:rPr>
                <w:rFonts w:ascii="Arial" w:hAnsi="Arial"/>
                <w:sz w:val="24"/>
                <w:szCs w:val="24"/>
              </w:rPr>
            </w:pPr>
            <w:r>
              <w:rPr>
                <w:rFonts w:ascii="Arial" w:eastAsia="Arial" w:hAnsi="Arial" w:cs="Arial"/>
                <w:sz w:val="24"/>
                <w:szCs w:val="24"/>
              </w:rPr>
              <w:t>FK → EMPRESAS, 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19C2969C" w14:textId="77777777" w:rsidR="009356B6" w:rsidRDefault="00000000">
            <w:pPr>
              <w:jc w:val="both"/>
              <w:rPr>
                <w:rFonts w:ascii="Arial" w:hAnsi="Arial"/>
                <w:sz w:val="24"/>
                <w:szCs w:val="24"/>
              </w:rPr>
            </w:pPr>
            <w:r>
              <w:rPr>
                <w:rFonts w:ascii="Arial" w:eastAsia="Arial" w:hAnsi="Arial" w:cs="Arial"/>
                <w:sz w:val="24"/>
                <w:szCs w:val="24"/>
              </w:rPr>
              <w:t>Empresa que genera el residuo</w:t>
            </w:r>
          </w:p>
        </w:tc>
      </w:tr>
      <w:tr w:rsidR="009356B6" w14:paraId="7A480475"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1E46F201" w14:textId="77777777" w:rsidR="009356B6" w:rsidRDefault="00000000">
            <w:pPr>
              <w:jc w:val="both"/>
              <w:rPr>
                <w:rFonts w:ascii="Arial" w:hAnsi="Arial"/>
                <w:sz w:val="24"/>
                <w:szCs w:val="24"/>
              </w:rPr>
            </w:pPr>
            <w:proofErr w:type="spellStart"/>
            <w:r>
              <w:rPr>
                <w:rFonts w:ascii="Arial" w:eastAsia="Arial" w:hAnsi="Arial" w:cs="Arial"/>
                <w:sz w:val="24"/>
                <w:szCs w:val="24"/>
              </w:rPr>
              <w:t>id_residuo</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22BEE08A" w14:textId="77777777" w:rsidR="009356B6" w:rsidRDefault="00000000">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0FB8CF40" w14:textId="77777777" w:rsidR="009356B6" w:rsidRDefault="00000000">
            <w:pPr>
              <w:jc w:val="both"/>
              <w:rPr>
                <w:rFonts w:ascii="Arial" w:hAnsi="Arial"/>
                <w:sz w:val="24"/>
                <w:szCs w:val="24"/>
              </w:rPr>
            </w:pPr>
            <w:r>
              <w:rPr>
                <w:rFonts w:ascii="Arial" w:eastAsia="Arial" w:hAnsi="Arial" w:cs="Arial"/>
                <w:sz w:val="24"/>
                <w:szCs w:val="24"/>
              </w:rPr>
              <w:t>FK → RESIDUOS, 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3FF377CF" w14:textId="77777777" w:rsidR="009356B6" w:rsidRDefault="00000000">
            <w:pPr>
              <w:jc w:val="both"/>
              <w:rPr>
                <w:rFonts w:ascii="Arial" w:hAnsi="Arial"/>
                <w:sz w:val="24"/>
                <w:szCs w:val="24"/>
              </w:rPr>
            </w:pPr>
            <w:r>
              <w:rPr>
                <w:rFonts w:ascii="Arial" w:eastAsia="Arial" w:hAnsi="Arial" w:cs="Arial"/>
                <w:sz w:val="24"/>
                <w:szCs w:val="24"/>
              </w:rPr>
              <w:t>Tipo de residuo peligroso</w:t>
            </w:r>
          </w:p>
        </w:tc>
      </w:tr>
      <w:tr w:rsidR="009356B6" w14:paraId="5594C39D"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37DFE88D" w14:textId="77777777" w:rsidR="009356B6" w:rsidRDefault="00000000">
            <w:pPr>
              <w:jc w:val="both"/>
              <w:rPr>
                <w:rFonts w:ascii="Arial" w:hAnsi="Arial"/>
                <w:sz w:val="24"/>
                <w:szCs w:val="24"/>
              </w:rPr>
            </w:pPr>
            <w:proofErr w:type="spellStart"/>
            <w:r>
              <w:rPr>
                <w:rFonts w:ascii="Arial" w:eastAsia="Arial" w:hAnsi="Arial" w:cs="Arial"/>
                <w:sz w:val="24"/>
                <w:szCs w:val="24"/>
              </w:rPr>
              <w:t>cretib</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23E9405E" w14:textId="77777777" w:rsidR="009356B6" w:rsidRDefault="00000000">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46571324" w14:textId="77777777" w:rsidR="009356B6" w:rsidRDefault="00000000">
            <w:pPr>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15862060" w14:textId="77777777" w:rsidR="009356B6" w:rsidRDefault="00000000">
            <w:pPr>
              <w:jc w:val="both"/>
              <w:rPr>
                <w:rFonts w:ascii="Arial" w:hAnsi="Arial"/>
                <w:sz w:val="24"/>
                <w:szCs w:val="24"/>
              </w:rPr>
            </w:pPr>
            <w:r>
              <w:rPr>
                <w:rFonts w:ascii="Arial" w:eastAsia="Arial" w:hAnsi="Arial" w:cs="Arial"/>
                <w:sz w:val="24"/>
                <w:szCs w:val="24"/>
              </w:rPr>
              <w:t>Clasificación CRETIB del residuo</w:t>
            </w:r>
          </w:p>
        </w:tc>
      </w:tr>
      <w:tr w:rsidR="009356B6" w14:paraId="27D320C4"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4721357A" w14:textId="77777777" w:rsidR="009356B6" w:rsidRDefault="00000000">
            <w:pPr>
              <w:jc w:val="both"/>
              <w:rPr>
                <w:rFonts w:ascii="Arial" w:hAnsi="Arial"/>
                <w:sz w:val="24"/>
                <w:szCs w:val="24"/>
              </w:rPr>
            </w:pPr>
            <w:r>
              <w:rPr>
                <w:rFonts w:ascii="Arial" w:eastAsia="Arial" w:hAnsi="Arial" w:cs="Arial"/>
                <w:sz w:val="24"/>
                <w:szCs w:val="24"/>
              </w:rPr>
              <w:t>cantidad</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600D622F" w14:textId="77777777" w:rsidR="009356B6" w:rsidRDefault="00000000">
            <w:pPr>
              <w:jc w:val="both"/>
              <w:rPr>
                <w:rFonts w:ascii="Arial" w:hAnsi="Arial"/>
                <w:sz w:val="24"/>
                <w:szCs w:val="24"/>
              </w:rPr>
            </w:pPr>
            <w:r>
              <w:rPr>
                <w:rFonts w:ascii="Arial" w:eastAsia="Arial" w:hAnsi="Arial" w:cs="Arial"/>
                <w:sz w:val="24"/>
                <w:szCs w:val="24"/>
              </w:rPr>
              <w:t>REAL</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7C7C8F3F" w14:textId="77777777" w:rsidR="009356B6" w:rsidRDefault="00000000">
            <w:pPr>
              <w:jc w:val="both"/>
              <w:rPr>
                <w:rFonts w:ascii="Arial" w:hAnsi="Arial"/>
                <w:sz w:val="24"/>
                <w:szCs w:val="24"/>
              </w:rPr>
            </w:pPr>
            <w:r>
              <w:rPr>
                <w:rFonts w:ascii="Arial" w:eastAsia="Arial" w:hAnsi="Arial" w:cs="Arial"/>
                <w:sz w:val="24"/>
                <w:szCs w:val="24"/>
              </w:rPr>
              <w:t>NOT NULL, CHECK (&gt; 0)</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51904C7C" w14:textId="77777777" w:rsidR="009356B6" w:rsidRDefault="00000000">
            <w:pPr>
              <w:jc w:val="both"/>
              <w:rPr>
                <w:rFonts w:ascii="Arial" w:hAnsi="Arial"/>
                <w:sz w:val="24"/>
                <w:szCs w:val="24"/>
              </w:rPr>
            </w:pPr>
            <w:r>
              <w:rPr>
                <w:rFonts w:ascii="Arial" w:eastAsia="Arial" w:hAnsi="Arial" w:cs="Arial"/>
                <w:sz w:val="24"/>
                <w:szCs w:val="24"/>
              </w:rPr>
              <w:t>Cantidad de residuo recolectado</w:t>
            </w:r>
          </w:p>
        </w:tc>
      </w:tr>
      <w:tr w:rsidR="009356B6" w14:paraId="55AA0DD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699CD25F" w14:textId="77777777" w:rsidR="009356B6" w:rsidRDefault="00000000">
            <w:pPr>
              <w:jc w:val="both"/>
              <w:rPr>
                <w:rFonts w:ascii="Arial" w:hAnsi="Arial"/>
                <w:sz w:val="24"/>
                <w:szCs w:val="24"/>
              </w:rPr>
            </w:pPr>
            <w:r>
              <w:rPr>
                <w:rFonts w:ascii="Arial" w:eastAsia="Arial" w:hAnsi="Arial" w:cs="Arial"/>
                <w:sz w:val="24"/>
                <w:szCs w:val="24"/>
              </w:rPr>
              <w:t>unidad</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403F782E" w14:textId="77777777" w:rsidR="009356B6" w:rsidRDefault="00000000">
            <w:pPr>
              <w:jc w:val="both"/>
              <w:rPr>
                <w:rFonts w:ascii="Arial" w:hAnsi="Arial"/>
                <w:sz w:val="24"/>
                <w:szCs w:val="24"/>
              </w:rPr>
            </w:pPr>
            <w:r>
              <w:rPr>
                <w:rFonts w:ascii="Arial" w:eastAsia="Arial" w:hAnsi="Arial" w:cs="Arial"/>
                <w:sz w:val="24"/>
                <w:szCs w:val="24"/>
              </w:rPr>
              <w:t>TEX</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5DF2453D" w14:textId="77777777" w:rsidR="009356B6" w:rsidRDefault="00000000">
            <w:pPr>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32572EC5" w14:textId="77777777" w:rsidR="009356B6" w:rsidRDefault="00000000">
            <w:pPr>
              <w:jc w:val="both"/>
              <w:rPr>
                <w:rFonts w:ascii="Arial" w:hAnsi="Arial"/>
                <w:sz w:val="24"/>
                <w:szCs w:val="24"/>
              </w:rPr>
            </w:pPr>
            <w:r>
              <w:rPr>
                <w:rFonts w:ascii="Arial" w:eastAsia="Arial" w:hAnsi="Arial" w:cs="Arial"/>
                <w:sz w:val="24"/>
                <w:szCs w:val="24"/>
              </w:rPr>
              <w:t>Unidad de medida: KG | LT | TON | M3</w:t>
            </w:r>
          </w:p>
        </w:tc>
      </w:tr>
      <w:tr w:rsidR="009356B6" w14:paraId="77E1C0B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77E1B583" w14:textId="77777777" w:rsidR="009356B6" w:rsidRDefault="00000000">
            <w:pPr>
              <w:jc w:val="both"/>
              <w:rPr>
                <w:rFonts w:ascii="Arial" w:hAnsi="Arial"/>
                <w:sz w:val="24"/>
                <w:szCs w:val="24"/>
              </w:rPr>
            </w:pPr>
            <w:proofErr w:type="spellStart"/>
            <w:r>
              <w:rPr>
                <w:rFonts w:ascii="Arial" w:eastAsia="Arial" w:hAnsi="Arial" w:cs="Arial"/>
                <w:sz w:val="24"/>
                <w:szCs w:val="24"/>
              </w:rPr>
              <w:t>fecha_recoleccion</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28FD5C93" w14:textId="77777777" w:rsidR="009356B6" w:rsidRDefault="00000000">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1AD54228" w14:textId="77777777" w:rsidR="009356B6" w:rsidRDefault="00000000">
            <w:pPr>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0257A857" w14:textId="77777777" w:rsidR="009356B6" w:rsidRDefault="00000000">
            <w:pPr>
              <w:jc w:val="both"/>
              <w:rPr>
                <w:rFonts w:ascii="Arial" w:hAnsi="Arial"/>
                <w:sz w:val="24"/>
                <w:szCs w:val="24"/>
              </w:rPr>
            </w:pPr>
            <w:r>
              <w:rPr>
                <w:rFonts w:ascii="Arial" w:eastAsia="Arial" w:hAnsi="Arial" w:cs="Arial"/>
                <w:sz w:val="24"/>
                <w:szCs w:val="24"/>
              </w:rPr>
              <w:t>Fecha de recolección (ISO 8601)</w:t>
            </w:r>
          </w:p>
        </w:tc>
      </w:tr>
      <w:tr w:rsidR="009356B6" w14:paraId="00062B54"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2AABCFCE"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fecha_acopio</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1C4FE4C9"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4008A96B" w14:textId="77777777" w:rsidR="009356B6" w:rsidRDefault="00000000">
            <w:pPr>
              <w:ind w:left="160"/>
              <w:jc w:val="both"/>
              <w:rPr>
                <w:rFonts w:ascii="Arial" w:hAnsi="Arial"/>
                <w:sz w:val="24"/>
                <w:szCs w:val="24"/>
              </w:rPr>
            </w:pPr>
            <w:r>
              <w:rPr>
                <w:rFonts w:ascii="Arial" w:eastAsia="Arial" w:hAnsi="Arial" w:cs="Arial"/>
                <w:sz w:val="24"/>
                <w:szCs w:val="24"/>
              </w:rPr>
              <w:t>—</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275842C4" w14:textId="77777777" w:rsidR="009356B6" w:rsidRDefault="00000000">
            <w:pPr>
              <w:ind w:left="160"/>
              <w:jc w:val="both"/>
              <w:rPr>
                <w:rFonts w:ascii="Arial" w:hAnsi="Arial"/>
                <w:sz w:val="24"/>
                <w:szCs w:val="24"/>
              </w:rPr>
            </w:pPr>
            <w:r>
              <w:rPr>
                <w:rFonts w:ascii="Arial" w:eastAsia="Arial" w:hAnsi="Arial" w:cs="Arial"/>
                <w:sz w:val="24"/>
                <w:szCs w:val="24"/>
              </w:rPr>
              <w:t>Fecha de acopio del residuo</w:t>
            </w:r>
          </w:p>
        </w:tc>
      </w:tr>
      <w:tr w:rsidR="009356B6" w14:paraId="4D8A8981"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07B8EBFE"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nra</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5C4224C6"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70899B95" w14:textId="77777777" w:rsidR="009356B6" w:rsidRDefault="00000000">
            <w:pPr>
              <w:ind w:left="160"/>
              <w:jc w:val="both"/>
              <w:rPr>
                <w:rFonts w:ascii="Arial" w:hAnsi="Arial"/>
                <w:sz w:val="24"/>
                <w:szCs w:val="24"/>
              </w:rPr>
            </w:pPr>
            <w:r>
              <w:rPr>
                <w:rFonts w:ascii="Arial" w:eastAsia="Arial" w:hAnsi="Arial" w:cs="Arial"/>
                <w:sz w:val="24"/>
                <w:szCs w:val="24"/>
              </w:rPr>
              <w:t>—</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6A22A115" w14:textId="77777777" w:rsidR="009356B6" w:rsidRDefault="00000000">
            <w:pPr>
              <w:ind w:left="160"/>
              <w:jc w:val="both"/>
              <w:rPr>
                <w:rFonts w:ascii="Arial" w:hAnsi="Arial"/>
                <w:sz w:val="24"/>
                <w:szCs w:val="24"/>
              </w:rPr>
            </w:pPr>
            <w:r>
              <w:rPr>
                <w:rFonts w:ascii="Arial" w:eastAsia="Arial" w:hAnsi="Arial" w:cs="Arial"/>
                <w:sz w:val="24"/>
                <w:szCs w:val="24"/>
              </w:rPr>
              <w:t>Número de Registro Ambiental</w:t>
            </w:r>
          </w:p>
        </w:tc>
      </w:tr>
      <w:tr w:rsidR="009356B6" w14:paraId="210AC9E5"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56CA02C3"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id_empresa_transportadora</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1ED8D812" w14:textId="77777777" w:rsidR="009356B6" w:rsidRDefault="00000000">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7FE5ED39" w14:textId="77777777" w:rsidR="009356B6" w:rsidRDefault="00000000">
            <w:pPr>
              <w:ind w:left="160"/>
              <w:jc w:val="both"/>
              <w:rPr>
                <w:rFonts w:ascii="Arial" w:hAnsi="Arial"/>
                <w:sz w:val="24"/>
                <w:szCs w:val="24"/>
              </w:rPr>
            </w:pPr>
            <w:r>
              <w:rPr>
                <w:rFonts w:ascii="Arial" w:eastAsia="Arial" w:hAnsi="Arial" w:cs="Arial"/>
                <w:sz w:val="24"/>
                <w:szCs w:val="24"/>
              </w:rPr>
              <w:t>FK → EMPRESAS</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32CA96DF" w14:textId="77777777" w:rsidR="009356B6" w:rsidRDefault="00000000">
            <w:pPr>
              <w:ind w:left="160"/>
              <w:jc w:val="both"/>
              <w:rPr>
                <w:rFonts w:ascii="Arial" w:hAnsi="Arial"/>
                <w:sz w:val="24"/>
                <w:szCs w:val="24"/>
              </w:rPr>
            </w:pPr>
            <w:r>
              <w:rPr>
                <w:rFonts w:ascii="Arial" w:eastAsia="Arial" w:hAnsi="Arial" w:cs="Arial"/>
                <w:sz w:val="24"/>
                <w:szCs w:val="24"/>
              </w:rPr>
              <w:t>Empresa que transporta el residuo</w:t>
            </w:r>
          </w:p>
        </w:tc>
      </w:tr>
      <w:tr w:rsidR="009356B6" w14:paraId="3B23021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35F02AB6"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destino_final</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59A35DC2"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B50CCEA" w14:textId="77777777" w:rsidR="009356B6" w:rsidRDefault="00000000">
            <w:pPr>
              <w:ind w:left="160"/>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15D22D5D" w14:textId="77777777" w:rsidR="009356B6" w:rsidRDefault="00000000">
            <w:pPr>
              <w:ind w:left="160"/>
              <w:jc w:val="both"/>
              <w:rPr>
                <w:rFonts w:ascii="Arial" w:hAnsi="Arial"/>
                <w:sz w:val="24"/>
                <w:szCs w:val="24"/>
              </w:rPr>
            </w:pPr>
            <w:r>
              <w:rPr>
                <w:rFonts w:ascii="Arial" w:eastAsia="Arial" w:hAnsi="Arial" w:cs="Arial"/>
                <w:sz w:val="24"/>
                <w:szCs w:val="24"/>
              </w:rPr>
              <w:t>Destino final del residuo</w:t>
            </w:r>
          </w:p>
        </w:tc>
      </w:tr>
      <w:tr w:rsidR="009356B6" w14:paraId="55B315BC"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49149DED"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id_encargado</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36FB57F4" w14:textId="77777777" w:rsidR="009356B6" w:rsidRDefault="00000000">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6369F0B9" w14:textId="77777777" w:rsidR="009356B6" w:rsidRDefault="00000000">
            <w:pPr>
              <w:ind w:left="160"/>
              <w:jc w:val="both"/>
              <w:rPr>
                <w:rFonts w:ascii="Arial" w:hAnsi="Arial"/>
                <w:sz w:val="24"/>
                <w:szCs w:val="24"/>
              </w:rPr>
            </w:pPr>
            <w:r>
              <w:rPr>
                <w:rFonts w:ascii="Arial" w:eastAsia="Arial" w:hAnsi="Arial" w:cs="Arial"/>
                <w:sz w:val="24"/>
                <w:szCs w:val="24"/>
              </w:rPr>
              <w:t>FK → ENCARGADOS</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7244D52D" w14:textId="77777777" w:rsidR="009356B6" w:rsidRDefault="00000000">
            <w:pPr>
              <w:ind w:left="160"/>
              <w:jc w:val="both"/>
              <w:rPr>
                <w:rFonts w:ascii="Arial" w:hAnsi="Arial"/>
                <w:sz w:val="24"/>
                <w:szCs w:val="24"/>
              </w:rPr>
            </w:pPr>
            <w:r>
              <w:rPr>
                <w:rFonts w:ascii="Arial" w:eastAsia="Arial" w:hAnsi="Arial" w:cs="Arial"/>
                <w:sz w:val="24"/>
                <w:szCs w:val="24"/>
              </w:rPr>
              <w:t>Responsable del manifiesto</w:t>
            </w:r>
          </w:p>
        </w:tc>
      </w:tr>
      <w:tr w:rsidR="009356B6" w14:paraId="71DD79C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5255A6D6" w14:textId="77777777" w:rsidR="009356B6" w:rsidRDefault="00000000">
            <w:pPr>
              <w:ind w:left="160"/>
              <w:jc w:val="both"/>
              <w:rPr>
                <w:rFonts w:ascii="Arial" w:hAnsi="Arial"/>
                <w:sz w:val="24"/>
                <w:szCs w:val="24"/>
              </w:rPr>
            </w:pPr>
            <w:r>
              <w:rPr>
                <w:rFonts w:ascii="Arial" w:eastAsia="Arial" w:hAnsi="Arial" w:cs="Arial"/>
                <w:sz w:val="24"/>
                <w:szCs w:val="24"/>
              </w:rPr>
              <w:t>observaciones</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3AEE3BE8"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07CF6CA" w14:textId="77777777" w:rsidR="009356B6" w:rsidRDefault="00000000">
            <w:pPr>
              <w:ind w:left="160"/>
              <w:jc w:val="both"/>
              <w:rPr>
                <w:rFonts w:ascii="Arial" w:hAnsi="Arial"/>
                <w:sz w:val="24"/>
                <w:szCs w:val="24"/>
              </w:rPr>
            </w:pPr>
            <w:r>
              <w:rPr>
                <w:rFonts w:ascii="Arial" w:eastAsia="Arial" w:hAnsi="Arial" w:cs="Arial"/>
                <w:sz w:val="24"/>
                <w:szCs w:val="24"/>
              </w:rPr>
              <w:t>—</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35149679" w14:textId="77777777" w:rsidR="009356B6" w:rsidRDefault="00000000">
            <w:pPr>
              <w:ind w:left="160"/>
              <w:jc w:val="both"/>
              <w:rPr>
                <w:rFonts w:ascii="Arial" w:hAnsi="Arial"/>
                <w:sz w:val="24"/>
                <w:szCs w:val="24"/>
              </w:rPr>
            </w:pPr>
            <w:r>
              <w:rPr>
                <w:rFonts w:ascii="Arial" w:eastAsia="Arial" w:hAnsi="Arial" w:cs="Arial"/>
                <w:sz w:val="24"/>
                <w:szCs w:val="24"/>
              </w:rPr>
              <w:t>Observaciones adicionales</w:t>
            </w:r>
          </w:p>
        </w:tc>
      </w:tr>
      <w:tr w:rsidR="009356B6" w14:paraId="0818274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589658C8"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fecha_registro</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1AD8CA33"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09D1BC54" w14:textId="77777777" w:rsidR="009356B6" w:rsidRDefault="00000000">
            <w:pPr>
              <w:ind w:left="160"/>
              <w:jc w:val="both"/>
              <w:rPr>
                <w:rFonts w:ascii="Arial" w:hAnsi="Arial"/>
                <w:sz w:val="24"/>
                <w:szCs w:val="24"/>
              </w:rPr>
            </w:pPr>
            <w:r>
              <w:rPr>
                <w:rFonts w:ascii="Arial" w:eastAsia="Arial" w:hAnsi="Arial" w:cs="Arial"/>
                <w:sz w:val="24"/>
                <w:szCs w:val="24"/>
              </w:rPr>
              <w:t>DEFAULT CURRENT_TIMESTAMP</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4E32A607" w14:textId="77777777" w:rsidR="009356B6" w:rsidRDefault="00000000">
            <w:pPr>
              <w:ind w:left="160"/>
              <w:jc w:val="both"/>
              <w:rPr>
                <w:rFonts w:ascii="Arial" w:hAnsi="Arial"/>
                <w:sz w:val="24"/>
                <w:szCs w:val="24"/>
              </w:rPr>
            </w:pPr>
            <w:r>
              <w:rPr>
                <w:rFonts w:ascii="Arial" w:eastAsia="Arial" w:hAnsi="Arial" w:cs="Arial"/>
                <w:sz w:val="24"/>
                <w:szCs w:val="24"/>
              </w:rPr>
              <w:t>Fecha de captura en el sistema</w:t>
            </w:r>
          </w:p>
        </w:tc>
      </w:tr>
      <w:tr w:rsidR="009356B6" w14:paraId="20F0AF1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21A75BE8" w14:textId="77777777" w:rsidR="009356B6" w:rsidRDefault="00000000">
            <w:pPr>
              <w:ind w:left="160"/>
              <w:jc w:val="both"/>
              <w:rPr>
                <w:rFonts w:ascii="Arial" w:hAnsi="Arial"/>
                <w:sz w:val="24"/>
                <w:szCs w:val="24"/>
              </w:rPr>
            </w:pPr>
            <w:proofErr w:type="spellStart"/>
            <w:r>
              <w:rPr>
                <w:rFonts w:ascii="Arial" w:eastAsia="Arial" w:hAnsi="Arial" w:cs="Arial"/>
                <w:sz w:val="24"/>
                <w:szCs w:val="24"/>
              </w:rPr>
              <w:t>id_usuario_registro</w:t>
            </w:r>
            <w:proofErr w:type="spellEnd"/>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2C7DA4F4" w14:textId="77777777" w:rsidR="009356B6" w:rsidRDefault="00000000">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B2DFE07" w14:textId="77777777" w:rsidR="009356B6" w:rsidRDefault="00000000">
            <w:pPr>
              <w:ind w:left="160"/>
              <w:jc w:val="both"/>
              <w:rPr>
                <w:rFonts w:ascii="Arial" w:hAnsi="Arial"/>
                <w:sz w:val="24"/>
                <w:szCs w:val="24"/>
              </w:rPr>
            </w:pPr>
            <w:r>
              <w:rPr>
                <w:rFonts w:ascii="Arial" w:eastAsia="Arial" w:hAnsi="Arial" w:cs="Arial"/>
                <w:sz w:val="24"/>
                <w:szCs w:val="24"/>
              </w:rPr>
              <w:t>FK → USUARIOS</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5E774721" w14:textId="77777777" w:rsidR="009356B6" w:rsidRDefault="00000000">
            <w:pPr>
              <w:ind w:left="160"/>
              <w:jc w:val="both"/>
              <w:rPr>
                <w:rFonts w:ascii="Arial" w:hAnsi="Arial"/>
                <w:sz w:val="24"/>
                <w:szCs w:val="24"/>
              </w:rPr>
            </w:pPr>
            <w:r>
              <w:rPr>
                <w:rFonts w:ascii="Arial" w:eastAsia="Arial" w:hAnsi="Arial" w:cs="Arial"/>
                <w:sz w:val="24"/>
                <w:szCs w:val="24"/>
              </w:rPr>
              <w:t>Usuario que registró el manifiesto (auditoría)</w:t>
            </w:r>
          </w:p>
        </w:tc>
      </w:tr>
    </w:tbl>
    <w:p w14:paraId="4C7A6AC9"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lastRenderedPageBreak/>
        <w:t>Tabla 4.10. Diccionario de datos — Tabla MANIFIESTOS</w:t>
      </w:r>
    </w:p>
    <w:p w14:paraId="0F5F81E8" w14:textId="77777777" w:rsidR="009356B6" w:rsidRDefault="009356B6">
      <w:pPr>
        <w:spacing w:before="80" w:after="80"/>
        <w:ind w:left="160"/>
        <w:jc w:val="both"/>
        <w:rPr>
          <w:rFonts w:ascii="Arial" w:hAnsi="Arial"/>
          <w:sz w:val="24"/>
          <w:szCs w:val="24"/>
        </w:rPr>
      </w:pPr>
    </w:p>
    <w:p w14:paraId="5E074F70" w14:textId="77777777" w:rsidR="009356B6" w:rsidRDefault="00000000">
      <w:pPr>
        <w:spacing w:before="200" w:after="80"/>
        <w:ind w:left="160"/>
        <w:jc w:val="both"/>
        <w:rPr>
          <w:rFonts w:ascii="Arial" w:hAnsi="Arial"/>
          <w:sz w:val="24"/>
          <w:szCs w:val="24"/>
        </w:rPr>
      </w:pPr>
      <w:r>
        <w:rPr>
          <w:rFonts w:ascii="Arial" w:eastAsia="Arial" w:hAnsi="Arial" w:cs="Arial"/>
          <w:b/>
          <w:bCs/>
          <w:color w:val="1B5E20"/>
          <w:sz w:val="24"/>
          <w:szCs w:val="24"/>
        </w:rPr>
        <w:t>Consideraciones de Integridad y Seguridad</w:t>
      </w:r>
    </w:p>
    <w:p w14:paraId="597F5154"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 xml:space="preserve">Integridad referencial: Habilitada con PRAGMA </w:t>
      </w:r>
      <w:proofErr w:type="spellStart"/>
      <w:r>
        <w:rPr>
          <w:rFonts w:ascii="Arial" w:eastAsia="Arial" w:hAnsi="Arial" w:cs="Arial"/>
          <w:sz w:val="24"/>
          <w:szCs w:val="24"/>
        </w:rPr>
        <w:t>foreign_keys</w:t>
      </w:r>
      <w:proofErr w:type="spellEnd"/>
      <w:r>
        <w:rPr>
          <w:rFonts w:ascii="Arial" w:eastAsia="Arial" w:hAnsi="Arial" w:cs="Arial"/>
          <w:sz w:val="24"/>
          <w:szCs w:val="24"/>
        </w:rPr>
        <w:t xml:space="preserve"> = ON al iniciar cada conexión.</w:t>
      </w:r>
    </w:p>
    <w:p w14:paraId="045FF4F6"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Restricciones CHECK: Aplicadas en campos críticos como rol de usuario, tipo de empresa, unidad de medida y cantidad mayor a cero.</w:t>
      </w:r>
    </w:p>
    <w:p w14:paraId="704534FD"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Contraseñas: Almacenadas únicamente como hash SHA-256; nunca en texto plano.</w:t>
      </w:r>
    </w:p>
    <w:p w14:paraId="2A0ED3E2"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Respaldo: La base de datos consiste en un único archivo .</w:t>
      </w:r>
      <w:proofErr w:type="spellStart"/>
      <w:r>
        <w:rPr>
          <w:rFonts w:ascii="Arial" w:eastAsia="Arial" w:hAnsi="Arial" w:cs="Arial"/>
          <w:sz w:val="24"/>
          <w:szCs w:val="24"/>
        </w:rPr>
        <w:t>db</w:t>
      </w:r>
      <w:proofErr w:type="spellEnd"/>
      <w:r>
        <w:rPr>
          <w:rFonts w:ascii="Arial" w:eastAsia="Arial" w:hAnsi="Arial" w:cs="Arial"/>
          <w:sz w:val="24"/>
          <w:szCs w:val="24"/>
        </w:rPr>
        <w:t xml:space="preserve"> que puede copiarse para respaldo. El sistema incluye opción para exportar copia desde el módulo de administración.</w:t>
      </w:r>
    </w:p>
    <w:p w14:paraId="15E35640"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 xml:space="preserve">Auditoría: El campo </w:t>
      </w:r>
      <w:proofErr w:type="spellStart"/>
      <w:r>
        <w:rPr>
          <w:rFonts w:ascii="Arial" w:eastAsia="Arial" w:hAnsi="Arial" w:cs="Arial"/>
          <w:sz w:val="24"/>
          <w:szCs w:val="24"/>
        </w:rPr>
        <w:t>id_usuario_registro</w:t>
      </w:r>
      <w:proofErr w:type="spellEnd"/>
      <w:r>
        <w:rPr>
          <w:rFonts w:ascii="Arial" w:eastAsia="Arial" w:hAnsi="Arial" w:cs="Arial"/>
          <w:sz w:val="24"/>
          <w:szCs w:val="24"/>
        </w:rPr>
        <w:t xml:space="preserve"> en la tabla MANIFIESTOS permite rastrear qué usuario registró cada entrada.</w:t>
      </w:r>
    </w:p>
    <w:p w14:paraId="4D70A439"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Eliminación lógica (</w:t>
      </w:r>
      <w:proofErr w:type="spellStart"/>
      <w:r>
        <w:rPr>
          <w:rFonts w:ascii="Arial" w:eastAsia="Arial" w:hAnsi="Arial" w:cs="Arial"/>
          <w:sz w:val="24"/>
          <w:szCs w:val="24"/>
        </w:rPr>
        <w:t>Soft</w:t>
      </w:r>
      <w:proofErr w:type="spellEnd"/>
      <w:r>
        <w:rPr>
          <w:rFonts w:ascii="Arial" w:eastAsia="Arial" w:hAnsi="Arial" w:cs="Arial"/>
          <w:sz w:val="24"/>
          <w:szCs w:val="24"/>
        </w:rPr>
        <w:t xml:space="preserve"> </w:t>
      </w:r>
      <w:proofErr w:type="spellStart"/>
      <w:r>
        <w:rPr>
          <w:rFonts w:ascii="Arial" w:eastAsia="Arial" w:hAnsi="Arial" w:cs="Arial"/>
          <w:sz w:val="24"/>
          <w:szCs w:val="24"/>
        </w:rPr>
        <w:t>delete</w:t>
      </w:r>
      <w:proofErr w:type="spellEnd"/>
      <w:r>
        <w:rPr>
          <w:rFonts w:ascii="Arial" w:eastAsia="Arial" w:hAnsi="Arial" w:cs="Arial"/>
          <w:sz w:val="24"/>
          <w:szCs w:val="24"/>
        </w:rPr>
        <w:t>): Se utiliza el campo activo=0 en lugar de eliminación física, preservando la integridad histórica de los datos.</w:t>
      </w:r>
    </w:p>
    <w:p w14:paraId="755909C7" w14:textId="77777777" w:rsidR="009356B6" w:rsidRDefault="009356B6">
      <w:pPr>
        <w:spacing w:before="80" w:after="80"/>
        <w:ind w:left="160"/>
        <w:jc w:val="both"/>
        <w:rPr>
          <w:rFonts w:ascii="Arial" w:hAnsi="Arial"/>
          <w:sz w:val="24"/>
          <w:szCs w:val="24"/>
        </w:rPr>
      </w:pPr>
    </w:p>
    <w:p w14:paraId="73D906C9" w14:textId="0EF9946C" w:rsidR="009356B6" w:rsidRDefault="00000000" w:rsidP="00A81827">
      <w:pPr>
        <w:pStyle w:val="Ttulo2"/>
      </w:pPr>
      <w:bookmarkStart w:id="158" w:name="_Toc227187995"/>
      <w:bookmarkStart w:id="159" w:name="_Toc227232997"/>
      <w:r>
        <w:t>Implementación de Módulos del Sistema</w:t>
      </w:r>
      <w:bookmarkEnd w:id="158"/>
      <w:bookmarkEnd w:id="159"/>
    </w:p>
    <w:p w14:paraId="67E631A5" w14:textId="77777777" w:rsidR="009356B6" w:rsidRDefault="00000000" w:rsidP="00A81827">
      <w:pPr>
        <w:pStyle w:val="Ttulo3"/>
      </w:pPr>
      <w:bookmarkStart w:id="160" w:name="_Toc227232998"/>
      <w:r>
        <w:t>Módulo de Autenticación</w:t>
      </w:r>
      <w:bookmarkEnd w:id="160"/>
    </w:p>
    <w:p w14:paraId="050B850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módulo de autenticación es el punto de entrada al sistema. Presenta al usuario una pantalla de inicio de sesión con campos para nombre de usuario y contraseña. La validación se realiza comparando el hash SHA-256 de la contraseña ingresada contra el valor almacenado en la tabla USUARIOS de la base de datos SQLite. El sistema asigna el rol correspondiente (ADMIN o USUARIO) y controla el acceso a las funcionalidades según el perfil. Tras tres intentos fallidos consecutivos, el sistema bloquea el acceso temporalmente como medida de seguridad.</w:t>
      </w:r>
    </w:p>
    <w:p w14:paraId="25FBEBBC" w14:textId="77777777" w:rsidR="009356B6" w:rsidRDefault="009356B6">
      <w:pPr>
        <w:spacing w:before="80" w:after="80"/>
        <w:ind w:left="160"/>
        <w:jc w:val="both"/>
        <w:rPr>
          <w:rFonts w:ascii="Arial" w:hAnsi="Arial"/>
          <w:sz w:val="24"/>
          <w:szCs w:val="24"/>
        </w:rPr>
      </w:pPr>
    </w:p>
    <w:p w14:paraId="4C8F64FC" w14:textId="77777777" w:rsidR="009356B6" w:rsidRDefault="00000000" w:rsidP="00A81827">
      <w:pPr>
        <w:pStyle w:val="Ttulo3"/>
      </w:pPr>
      <w:bookmarkStart w:id="161" w:name="_Toc227232999"/>
      <w:r>
        <w:t>Módulo de Manifiestos</w:t>
      </w:r>
      <w:bookmarkEnd w:id="161"/>
    </w:p>
    <w:p w14:paraId="342201A5"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Este módulo es el núcleo funcional del sistema. Permite registrar manualmente nuevos manifiestos de residuos peligrosos mediante un formulario estructurado que reproduce fielmente los campos del Excel operativo de la empresa. Adicionalmente, incorpora la funcionalidad de importación masiva desde archivos .xlsx mediante la biblioteca Apache POI, reduciendo significativamente el tiempo de captura. El módulo cuenta con una tabla de consulta interactiva con filtros por empresa, fecha de recolección, tipo de residuo y NRA, así como opciones de edición y eliminación con confirmación previa al usuario.</w:t>
      </w:r>
    </w:p>
    <w:p w14:paraId="17A5F893" w14:textId="77777777" w:rsidR="009356B6" w:rsidRDefault="009356B6">
      <w:pPr>
        <w:spacing w:before="80" w:after="80"/>
        <w:ind w:left="160"/>
        <w:jc w:val="both"/>
        <w:rPr>
          <w:rFonts w:ascii="Arial" w:hAnsi="Arial"/>
          <w:sz w:val="24"/>
          <w:szCs w:val="24"/>
        </w:rPr>
      </w:pPr>
    </w:p>
    <w:p w14:paraId="553DECE1" w14:textId="77777777" w:rsidR="009356B6" w:rsidRDefault="00000000" w:rsidP="00A81827">
      <w:pPr>
        <w:pStyle w:val="Ttulo3"/>
      </w:pPr>
      <w:bookmarkStart w:id="162" w:name="_Toc227233000"/>
      <w:r>
        <w:t>Módulo de Catálogos</w:t>
      </w:r>
      <w:bookmarkEnd w:id="162"/>
    </w:p>
    <w:p w14:paraId="43B54689"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 xml:space="preserve">El módulo de catálogos centraliza la gestión de las entidades de soporte del sistema: empresas (generadoras, transportadoras y destinatarios finales), tipos de residuos peligrosos con su clave CRETIB y unidades de medida, encargados responsables de los manifiestos, y usuarios del sistema. Cada catálogo ofrece operaciones CRUD completas </w:t>
      </w:r>
      <w:r>
        <w:rPr>
          <w:rFonts w:ascii="Arial" w:eastAsia="Arial" w:hAnsi="Arial" w:cs="Arial"/>
          <w:sz w:val="24"/>
          <w:szCs w:val="24"/>
        </w:rPr>
        <w:lastRenderedPageBreak/>
        <w:t>con validación de integridad antes de cualquier eliminación.</w:t>
      </w:r>
    </w:p>
    <w:p w14:paraId="1C5FC499" w14:textId="77777777" w:rsidR="009356B6" w:rsidRDefault="009356B6">
      <w:pPr>
        <w:spacing w:before="80" w:after="80"/>
        <w:ind w:left="160"/>
        <w:jc w:val="both"/>
        <w:rPr>
          <w:rFonts w:ascii="Arial" w:hAnsi="Arial"/>
          <w:sz w:val="24"/>
          <w:szCs w:val="24"/>
        </w:rPr>
      </w:pPr>
    </w:p>
    <w:p w14:paraId="2105D85B" w14:textId="77777777" w:rsidR="009356B6" w:rsidRDefault="00000000" w:rsidP="00A81827">
      <w:pPr>
        <w:pStyle w:val="Ttulo3"/>
      </w:pPr>
      <w:bookmarkStart w:id="163" w:name="_Toc227233001"/>
      <w:r>
        <w:t>Módulo de Reportes COA</w:t>
      </w:r>
      <w:bookmarkEnd w:id="163"/>
    </w:p>
    <w:p w14:paraId="7849EC6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módulo de reportes permite generar el informe anual de la COA a partir de los datos almacenados en la base de datos, con filtros por año y empresa. La generación del reporte ejecuta una consulta SQL que integra todas las tablas relacionadas (manifiestos, empresas, residuos, encargados) produciendo el conjunto de datos requerido por el formato SEMARNAT/RETC. El resultado puede exportarse a un archivo .xlsx con formato tabular estructurado. El módulo también presenta estadísticas resumen: totales por tipo de residuo, por empresa y por periodo.</w:t>
      </w:r>
    </w:p>
    <w:p w14:paraId="47001BD7" w14:textId="77777777" w:rsidR="009356B6" w:rsidRDefault="009356B6">
      <w:pPr>
        <w:spacing w:before="80" w:after="80"/>
        <w:ind w:left="160"/>
        <w:jc w:val="both"/>
        <w:rPr>
          <w:rFonts w:ascii="Arial" w:hAnsi="Arial"/>
          <w:sz w:val="24"/>
          <w:szCs w:val="24"/>
        </w:rPr>
      </w:pPr>
    </w:p>
    <w:p w14:paraId="6A38E5E3" w14:textId="56889ADF" w:rsidR="009356B6" w:rsidRDefault="00000000" w:rsidP="00A81827">
      <w:pPr>
        <w:pStyle w:val="Ttulo2"/>
      </w:pPr>
      <w:bookmarkStart w:id="164" w:name="_Toc227187996"/>
      <w:bookmarkStart w:id="165" w:name="_Toc227233002"/>
      <w:r>
        <w:t>Plan de Pruebas</w:t>
      </w:r>
      <w:bookmarkEnd w:id="164"/>
      <w:bookmarkEnd w:id="165"/>
    </w:p>
    <w:p w14:paraId="23D82D0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Las pruebas funcionales se diseñaron para validar el correcto desempeño del sistema previo a su implementación. Se ejecutaron pruebas unitarias por módulo y pruebas de integración del sistema completo.</w:t>
      </w:r>
    </w:p>
    <w:p w14:paraId="374521AB" w14:textId="77777777" w:rsidR="009356B6" w:rsidRDefault="009356B6">
      <w:pPr>
        <w:spacing w:before="80" w:after="80"/>
        <w:ind w:left="160"/>
        <w:jc w:val="both"/>
        <w:rPr>
          <w:rFonts w:ascii="Arial" w:hAnsi="Arial"/>
          <w:sz w:val="24"/>
          <w:szCs w:val="24"/>
        </w:rPr>
      </w:pPr>
    </w:p>
    <w:p w14:paraId="34C783B1" w14:textId="47F1F3D4" w:rsidR="00C46F50" w:rsidRDefault="00C46F50" w:rsidP="00C46F50">
      <w:pPr>
        <w:pStyle w:val="Descripcin"/>
        <w:keepNext/>
      </w:pPr>
      <w:bookmarkStart w:id="166" w:name="_Toc227232909"/>
      <w:r>
        <w:t xml:space="preserve">Tabla </w:t>
      </w:r>
      <w:r>
        <w:fldChar w:fldCharType="begin"/>
      </w:r>
      <w:r>
        <w:instrText xml:space="preserve"> SEQ Tabla \* ARABIC </w:instrText>
      </w:r>
      <w:r>
        <w:fldChar w:fldCharType="separate"/>
      </w:r>
      <w:r w:rsidR="00373179">
        <w:rPr>
          <w:noProof/>
        </w:rPr>
        <w:t>11</w:t>
      </w:r>
      <w:bookmarkEnd w:id="166"/>
      <w:r>
        <w:fldChar w:fldCharType="end"/>
      </w:r>
    </w:p>
    <w:tbl>
      <w:tblPr>
        <w:tblStyle w:val="TableNormal"/>
        <w:tblW w:w="9700" w:type="dxa"/>
        <w:tblInd w:w="121" w:type="dxa"/>
        <w:tblLayout w:type="fixed"/>
        <w:tblCellMar>
          <w:top w:w="80" w:type="dxa"/>
          <w:left w:w="120" w:type="dxa"/>
          <w:bottom w:w="80" w:type="dxa"/>
          <w:right w:w="120" w:type="dxa"/>
        </w:tblCellMar>
        <w:tblLook w:val="04A0" w:firstRow="1" w:lastRow="0" w:firstColumn="1" w:lastColumn="0" w:noHBand="0" w:noVBand="1"/>
      </w:tblPr>
      <w:tblGrid>
        <w:gridCol w:w="1486"/>
        <w:gridCol w:w="1876"/>
        <w:gridCol w:w="2151"/>
        <w:gridCol w:w="2437"/>
        <w:gridCol w:w="1750"/>
      </w:tblGrid>
      <w:tr w:rsidR="009356B6" w14:paraId="06FDFB7C" w14:textId="77777777">
        <w:trPr>
          <w:tblHeader/>
        </w:trPr>
        <w:tc>
          <w:tcPr>
            <w:tcW w:w="1486"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2295DB5"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ID Prueba</w:t>
            </w:r>
          </w:p>
        </w:tc>
        <w:tc>
          <w:tcPr>
            <w:tcW w:w="1876"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7FCD89F"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Módulo</w:t>
            </w:r>
          </w:p>
        </w:tc>
        <w:tc>
          <w:tcPr>
            <w:tcW w:w="215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A0F2CF1"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Escenario de Prueba</w:t>
            </w:r>
          </w:p>
        </w:tc>
        <w:tc>
          <w:tcPr>
            <w:tcW w:w="243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33C09F2"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Resultado Esperado</w:t>
            </w:r>
          </w:p>
        </w:tc>
        <w:tc>
          <w:tcPr>
            <w:tcW w:w="175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1564E13"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Estado</w:t>
            </w:r>
          </w:p>
        </w:tc>
      </w:tr>
      <w:tr w:rsidR="009356B6" w14:paraId="1B196777"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58A56996" w14:textId="77777777" w:rsidR="009356B6" w:rsidRDefault="00000000">
            <w:pPr>
              <w:ind w:left="160"/>
              <w:jc w:val="both"/>
              <w:rPr>
                <w:rFonts w:ascii="Arial" w:hAnsi="Arial"/>
                <w:sz w:val="24"/>
                <w:szCs w:val="24"/>
              </w:rPr>
            </w:pPr>
            <w:r>
              <w:rPr>
                <w:rFonts w:ascii="Arial" w:eastAsia="Arial" w:hAnsi="Arial" w:cs="Arial"/>
                <w:sz w:val="24"/>
                <w:szCs w:val="24"/>
              </w:rPr>
              <w:t>PT-01</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5CD07968" w14:textId="77777777" w:rsidR="009356B6" w:rsidRDefault="00000000">
            <w:pPr>
              <w:ind w:left="160"/>
              <w:jc w:val="both"/>
              <w:rPr>
                <w:rFonts w:ascii="Arial" w:hAnsi="Arial"/>
                <w:sz w:val="24"/>
                <w:szCs w:val="24"/>
              </w:rPr>
            </w:pPr>
            <w:r>
              <w:rPr>
                <w:rFonts w:ascii="Arial" w:eastAsia="Arial" w:hAnsi="Arial" w:cs="Arial"/>
                <w:sz w:val="24"/>
                <w:szCs w:val="24"/>
              </w:rPr>
              <w:t>Autenticación</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44CE636C" w14:textId="77777777" w:rsidR="009356B6" w:rsidRDefault="00000000">
            <w:pPr>
              <w:ind w:left="160"/>
              <w:jc w:val="both"/>
              <w:rPr>
                <w:rFonts w:ascii="Arial" w:hAnsi="Arial"/>
                <w:sz w:val="24"/>
                <w:szCs w:val="24"/>
              </w:rPr>
            </w:pPr>
            <w:r>
              <w:rPr>
                <w:rFonts w:ascii="Arial" w:eastAsia="Arial" w:hAnsi="Arial" w:cs="Arial"/>
                <w:sz w:val="24"/>
                <w:szCs w:val="24"/>
              </w:rPr>
              <w:t>Inicio de sesión con credenciales válidas (ADMIN)</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3CC8FB81" w14:textId="77777777" w:rsidR="009356B6" w:rsidRDefault="00000000">
            <w:pPr>
              <w:ind w:left="160"/>
              <w:jc w:val="both"/>
              <w:rPr>
                <w:rFonts w:ascii="Arial" w:hAnsi="Arial"/>
                <w:sz w:val="24"/>
                <w:szCs w:val="24"/>
              </w:rPr>
            </w:pPr>
            <w:r>
              <w:rPr>
                <w:rFonts w:ascii="Arial" w:eastAsia="Arial" w:hAnsi="Arial" w:cs="Arial"/>
                <w:sz w:val="24"/>
                <w:szCs w:val="24"/>
              </w:rPr>
              <w:t xml:space="preserve">Acceso al </w:t>
            </w:r>
            <w:proofErr w:type="spellStart"/>
            <w:r>
              <w:rPr>
                <w:rFonts w:ascii="Arial" w:eastAsia="Arial" w:hAnsi="Arial" w:cs="Arial"/>
                <w:sz w:val="24"/>
                <w:szCs w:val="24"/>
              </w:rPr>
              <w:t>dashboard</w:t>
            </w:r>
            <w:proofErr w:type="spellEnd"/>
            <w:r>
              <w:rPr>
                <w:rFonts w:ascii="Arial" w:eastAsia="Arial" w:hAnsi="Arial" w:cs="Arial"/>
                <w:sz w:val="24"/>
                <w:szCs w:val="24"/>
              </w:rPr>
              <w:t xml:space="preserve"> con todos los módulos habilitados</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05655278"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45FC16B5"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38A2F79A" w14:textId="77777777" w:rsidR="009356B6" w:rsidRDefault="00000000">
            <w:pPr>
              <w:ind w:left="160"/>
              <w:jc w:val="both"/>
              <w:rPr>
                <w:rFonts w:ascii="Arial" w:hAnsi="Arial"/>
                <w:sz w:val="24"/>
                <w:szCs w:val="24"/>
              </w:rPr>
            </w:pPr>
            <w:r>
              <w:rPr>
                <w:rFonts w:ascii="Arial" w:eastAsia="Arial" w:hAnsi="Arial" w:cs="Arial"/>
                <w:sz w:val="24"/>
                <w:szCs w:val="24"/>
              </w:rPr>
              <w:t>PT-02</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5F01B1B3" w14:textId="77777777" w:rsidR="009356B6" w:rsidRDefault="00000000">
            <w:pPr>
              <w:ind w:left="160"/>
              <w:jc w:val="both"/>
              <w:rPr>
                <w:rFonts w:ascii="Arial" w:hAnsi="Arial"/>
                <w:sz w:val="24"/>
                <w:szCs w:val="24"/>
              </w:rPr>
            </w:pPr>
            <w:r>
              <w:rPr>
                <w:rFonts w:ascii="Arial" w:eastAsia="Arial" w:hAnsi="Arial" w:cs="Arial"/>
                <w:sz w:val="24"/>
                <w:szCs w:val="24"/>
              </w:rPr>
              <w:t>Autenticación</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5F0B094D" w14:textId="77777777" w:rsidR="009356B6" w:rsidRDefault="00000000">
            <w:pPr>
              <w:ind w:left="160"/>
              <w:jc w:val="both"/>
              <w:rPr>
                <w:rFonts w:ascii="Arial" w:hAnsi="Arial"/>
                <w:sz w:val="24"/>
                <w:szCs w:val="24"/>
              </w:rPr>
            </w:pPr>
            <w:r>
              <w:rPr>
                <w:rFonts w:ascii="Arial" w:eastAsia="Arial" w:hAnsi="Arial" w:cs="Arial"/>
                <w:sz w:val="24"/>
                <w:szCs w:val="24"/>
              </w:rPr>
              <w:t>Inicio de sesión con contraseña incorrecta</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4570B0AE" w14:textId="77777777" w:rsidR="009356B6" w:rsidRDefault="00000000">
            <w:pPr>
              <w:ind w:left="160"/>
              <w:jc w:val="both"/>
              <w:rPr>
                <w:rFonts w:ascii="Arial" w:hAnsi="Arial"/>
                <w:sz w:val="24"/>
                <w:szCs w:val="24"/>
              </w:rPr>
            </w:pPr>
            <w:r>
              <w:rPr>
                <w:rFonts w:ascii="Arial" w:eastAsia="Arial" w:hAnsi="Arial" w:cs="Arial"/>
                <w:sz w:val="24"/>
                <w:szCs w:val="24"/>
              </w:rPr>
              <w:t>Mensaje de error; contador de intentos incrementado</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0F36D7A9"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06BEB016"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72FFECF3" w14:textId="77777777" w:rsidR="009356B6" w:rsidRDefault="00000000">
            <w:pPr>
              <w:ind w:left="160"/>
              <w:jc w:val="both"/>
              <w:rPr>
                <w:rFonts w:ascii="Arial" w:hAnsi="Arial"/>
                <w:sz w:val="24"/>
                <w:szCs w:val="24"/>
              </w:rPr>
            </w:pPr>
            <w:r>
              <w:rPr>
                <w:rFonts w:ascii="Arial" w:eastAsia="Arial" w:hAnsi="Arial" w:cs="Arial"/>
                <w:sz w:val="24"/>
                <w:szCs w:val="24"/>
              </w:rPr>
              <w:t>PT-03</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5F322641"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21F26EBF" w14:textId="77777777" w:rsidR="009356B6" w:rsidRDefault="00000000">
            <w:pPr>
              <w:ind w:left="160"/>
              <w:jc w:val="both"/>
              <w:rPr>
                <w:rFonts w:ascii="Arial" w:hAnsi="Arial"/>
                <w:sz w:val="24"/>
                <w:szCs w:val="24"/>
              </w:rPr>
            </w:pPr>
            <w:r>
              <w:rPr>
                <w:rFonts w:ascii="Arial" w:eastAsia="Arial" w:hAnsi="Arial" w:cs="Arial"/>
                <w:sz w:val="24"/>
                <w:szCs w:val="24"/>
              </w:rPr>
              <w:t>Registro manual de un nuevo manifiesto con todos los campos obligatorios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6C8F54C6" w14:textId="77777777" w:rsidR="009356B6" w:rsidRDefault="00000000">
            <w:pPr>
              <w:ind w:left="160"/>
              <w:jc w:val="both"/>
              <w:rPr>
                <w:rFonts w:ascii="Arial" w:hAnsi="Arial"/>
                <w:sz w:val="24"/>
                <w:szCs w:val="24"/>
              </w:rPr>
            </w:pPr>
            <w:r>
              <w:rPr>
                <w:rFonts w:ascii="Arial" w:eastAsia="Arial" w:hAnsi="Arial" w:cs="Arial"/>
                <w:sz w:val="24"/>
                <w:szCs w:val="24"/>
              </w:rPr>
              <w:t>Registro almacenado en BD; visible en tabla de consulta</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51B42365"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4E3E896C"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5C760007" w14:textId="77777777" w:rsidR="009356B6" w:rsidRDefault="00000000">
            <w:pPr>
              <w:ind w:left="160"/>
              <w:jc w:val="both"/>
              <w:rPr>
                <w:rFonts w:ascii="Arial" w:hAnsi="Arial"/>
                <w:sz w:val="24"/>
                <w:szCs w:val="24"/>
              </w:rPr>
            </w:pPr>
            <w:r>
              <w:rPr>
                <w:rFonts w:ascii="Arial" w:eastAsia="Arial" w:hAnsi="Arial" w:cs="Arial"/>
                <w:sz w:val="24"/>
                <w:szCs w:val="24"/>
              </w:rPr>
              <w:t>PT-04</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35EBE3AF"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358A93EE" w14:textId="77777777" w:rsidR="009356B6" w:rsidRDefault="00000000">
            <w:pPr>
              <w:ind w:left="160"/>
              <w:jc w:val="both"/>
              <w:rPr>
                <w:rFonts w:ascii="Arial" w:hAnsi="Arial"/>
                <w:sz w:val="24"/>
                <w:szCs w:val="24"/>
              </w:rPr>
            </w:pPr>
            <w:r>
              <w:rPr>
                <w:rFonts w:ascii="Arial" w:eastAsia="Arial" w:hAnsi="Arial" w:cs="Arial"/>
                <w:sz w:val="24"/>
                <w:szCs w:val="24"/>
              </w:rPr>
              <w:t>Importación de archivo Excel con 50 registros</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2059E5C2" w14:textId="77777777" w:rsidR="009356B6" w:rsidRDefault="00000000">
            <w:pPr>
              <w:ind w:left="160"/>
              <w:jc w:val="both"/>
              <w:rPr>
                <w:rFonts w:ascii="Arial" w:hAnsi="Arial"/>
                <w:sz w:val="24"/>
                <w:szCs w:val="24"/>
              </w:rPr>
            </w:pPr>
            <w:r>
              <w:rPr>
                <w:rFonts w:ascii="Arial" w:eastAsia="Arial" w:hAnsi="Arial" w:cs="Arial"/>
                <w:sz w:val="24"/>
                <w:szCs w:val="24"/>
              </w:rPr>
              <w:t>50 registros insertados correctamente en la BD</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33D00437"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3B0B4AF6"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502ACD19" w14:textId="77777777" w:rsidR="009356B6" w:rsidRDefault="00000000">
            <w:pPr>
              <w:ind w:left="160"/>
              <w:jc w:val="both"/>
              <w:rPr>
                <w:rFonts w:ascii="Arial" w:hAnsi="Arial"/>
                <w:sz w:val="24"/>
                <w:szCs w:val="24"/>
              </w:rPr>
            </w:pPr>
            <w:r>
              <w:rPr>
                <w:rFonts w:ascii="Arial" w:eastAsia="Arial" w:hAnsi="Arial" w:cs="Arial"/>
                <w:sz w:val="24"/>
                <w:szCs w:val="24"/>
              </w:rPr>
              <w:t>PT-05</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150B2242"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672E0036" w14:textId="77777777" w:rsidR="009356B6" w:rsidRDefault="00000000">
            <w:pPr>
              <w:ind w:left="160"/>
              <w:jc w:val="both"/>
              <w:rPr>
                <w:rFonts w:ascii="Arial" w:hAnsi="Arial"/>
                <w:sz w:val="24"/>
                <w:szCs w:val="24"/>
              </w:rPr>
            </w:pPr>
            <w:r>
              <w:rPr>
                <w:rFonts w:ascii="Arial" w:eastAsia="Arial" w:hAnsi="Arial" w:cs="Arial"/>
                <w:sz w:val="24"/>
                <w:szCs w:val="24"/>
              </w:rPr>
              <w:t xml:space="preserve">Consulta con filtro por empresa y </w:t>
            </w:r>
            <w:r>
              <w:rPr>
                <w:rFonts w:ascii="Arial" w:eastAsia="Arial" w:hAnsi="Arial" w:cs="Arial"/>
                <w:sz w:val="24"/>
                <w:szCs w:val="24"/>
              </w:rPr>
              <w:lastRenderedPageBreak/>
              <w:t>rango de fechas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6ACB0755" w14:textId="77777777" w:rsidR="009356B6" w:rsidRDefault="00000000">
            <w:pPr>
              <w:ind w:left="160"/>
              <w:jc w:val="both"/>
              <w:rPr>
                <w:rFonts w:ascii="Arial" w:hAnsi="Arial"/>
                <w:sz w:val="24"/>
                <w:szCs w:val="24"/>
              </w:rPr>
            </w:pPr>
            <w:r>
              <w:rPr>
                <w:rFonts w:ascii="Arial" w:eastAsia="Arial" w:hAnsi="Arial" w:cs="Arial"/>
                <w:sz w:val="24"/>
                <w:szCs w:val="24"/>
              </w:rPr>
              <w:lastRenderedPageBreak/>
              <w:t>Resultados filtrados correctamente</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09E5416B"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3033F448"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3B4795D6" w14:textId="77777777" w:rsidR="009356B6" w:rsidRDefault="00000000">
            <w:pPr>
              <w:ind w:left="160"/>
              <w:jc w:val="both"/>
              <w:rPr>
                <w:rFonts w:ascii="Arial" w:hAnsi="Arial"/>
                <w:sz w:val="24"/>
                <w:szCs w:val="24"/>
              </w:rPr>
            </w:pPr>
            <w:r>
              <w:rPr>
                <w:rFonts w:ascii="Arial" w:eastAsia="Arial" w:hAnsi="Arial" w:cs="Arial"/>
                <w:sz w:val="24"/>
                <w:szCs w:val="24"/>
              </w:rPr>
              <w:t>PT-06</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444BFDBF" w14:textId="77777777" w:rsidR="009356B6" w:rsidRDefault="00000000">
            <w:pPr>
              <w:ind w:left="160"/>
              <w:jc w:val="both"/>
              <w:rPr>
                <w:rFonts w:ascii="Arial" w:hAnsi="Arial"/>
                <w:sz w:val="24"/>
                <w:szCs w:val="24"/>
              </w:rPr>
            </w:pPr>
            <w:r>
              <w:rPr>
                <w:rFonts w:ascii="Arial" w:eastAsia="Arial" w:hAnsi="Arial" w:cs="Arial"/>
                <w:sz w:val="24"/>
                <w:szCs w:val="24"/>
              </w:rPr>
              <w:t>Catálogos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32525B69" w14:textId="77777777" w:rsidR="009356B6" w:rsidRDefault="00000000">
            <w:pPr>
              <w:ind w:left="160"/>
              <w:jc w:val="both"/>
              <w:rPr>
                <w:rFonts w:ascii="Arial" w:hAnsi="Arial"/>
                <w:sz w:val="24"/>
                <w:szCs w:val="24"/>
              </w:rPr>
            </w:pPr>
            <w:r>
              <w:rPr>
                <w:rFonts w:ascii="Arial" w:eastAsia="Arial" w:hAnsi="Arial" w:cs="Arial"/>
                <w:sz w:val="24"/>
                <w:szCs w:val="24"/>
              </w:rPr>
              <w:t>Alta de nueva empresa generadora</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1C898883" w14:textId="77777777" w:rsidR="009356B6" w:rsidRDefault="00000000">
            <w:pPr>
              <w:ind w:left="160"/>
              <w:jc w:val="both"/>
              <w:rPr>
                <w:rFonts w:ascii="Arial" w:hAnsi="Arial"/>
                <w:sz w:val="24"/>
                <w:szCs w:val="24"/>
              </w:rPr>
            </w:pPr>
            <w:r>
              <w:rPr>
                <w:rFonts w:ascii="Arial" w:eastAsia="Arial" w:hAnsi="Arial" w:cs="Arial"/>
                <w:sz w:val="24"/>
                <w:szCs w:val="24"/>
              </w:rPr>
              <w:t>Empresa registrada y disponible en selector de manifiestos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6346DA5C"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39870BBC"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542F4778" w14:textId="77777777" w:rsidR="009356B6" w:rsidRDefault="00000000">
            <w:pPr>
              <w:ind w:left="160"/>
              <w:jc w:val="both"/>
              <w:rPr>
                <w:rFonts w:ascii="Arial" w:hAnsi="Arial"/>
                <w:sz w:val="24"/>
                <w:szCs w:val="24"/>
              </w:rPr>
            </w:pPr>
            <w:r>
              <w:rPr>
                <w:rFonts w:ascii="Arial" w:eastAsia="Arial" w:hAnsi="Arial" w:cs="Arial"/>
                <w:sz w:val="24"/>
                <w:szCs w:val="24"/>
              </w:rPr>
              <w:t>PT-07</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34D5B437" w14:textId="77777777" w:rsidR="009356B6" w:rsidRDefault="00000000">
            <w:pPr>
              <w:ind w:left="160"/>
              <w:jc w:val="both"/>
              <w:rPr>
                <w:rFonts w:ascii="Arial" w:hAnsi="Arial"/>
                <w:sz w:val="24"/>
                <w:szCs w:val="24"/>
              </w:rPr>
            </w:pPr>
            <w:r>
              <w:rPr>
                <w:rFonts w:ascii="Arial" w:eastAsia="Arial" w:hAnsi="Arial" w:cs="Arial"/>
                <w:sz w:val="24"/>
                <w:szCs w:val="24"/>
              </w:rPr>
              <w:t>Catálogos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056F71DC" w14:textId="77777777" w:rsidR="009356B6" w:rsidRDefault="00000000">
            <w:pPr>
              <w:ind w:left="160"/>
              <w:jc w:val="both"/>
              <w:rPr>
                <w:rFonts w:ascii="Arial" w:hAnsi="Arial"/>
                <w:sz w:val="24"/>
                <w:szCs w:val="24"/>
              </w:rPr>
            </w:pPr>
            <w:r>
              <w:rPr>
                <w:rFonts w:ascii="Arial" w:eastAsia="Arial" w:hAnsi="Arial" w:cs="Arial"/>
                <w:sz w:val="24"/>
                <w:szCs w:val="24"/>
              </w:rPr>
              <w:t>Intento de eliminar empresa con manifiestos asociados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1F6FAA2A" w14:textId="77777777" w:rsidR="009356B6" w:rsidRDefault="00000000">
            <w:pPr>
              <w:ind w:left="160"/>
              <w:jc w:val="both"/>
              <w:rPr>
                <w:rFonts w:ascii="Arial" w:hAnsi="Arial"/>
                <w:sz w:val="24"/>
                <w:szCs w:val="24"/>
              </w:rPr>
            </w:pPr>
            <w:r>
              <w:rPr>
                <w:rFonts w:ascii="Arial" w:eastAsia="Arial" w:hAnsi="Arial" w:cs="Arial"/>
                <w:sz w:val="24"/>
                <w:szCs w:val="24"/>
              </w:rPr>
              <w:t>Sistema bloquea la eliminación e informa al usuario</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19DFCB4D"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576755FD"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0CD9FF12" w14:textId="77777777" w:rsidR="009356B6" w:rsidRDefault="00000000">
            <w:pPr>
              <w:ind w:left="160"/>
              <w:jc w:val="both"/>
              <w:rPr>
                <w:rFonts w:ascii="Arial" w:hAnsi="Arial"/>
                <w:sz w:val="24"/>
                <w:szCs w:val="24"/>
              </w:rPr>
            </w:pPr>
            <w:r>
              <w:rPr>
                <w:rFonts w:ascii="Arial" w:eastAsia="Arial" w:hAnsi="Arial" w:cs="Arial"/>
                <w:sz w:val="24"/>
                <w:szCs w:val="24"/>
              </w:rPr>
              <w:t>PT-08</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221B0BDD" w14:textId="77777777" w:rsidR="009356B6" w:rsidRDefault="00000000">
            <w:pPr>
              <w:ind w:left="160"/>
              <w:jc w:val="both"/>
              <w:rPr>
                <w:rFonts w:ascii="Arial" w:hAnsi="Arial"/>
                <w:sz w:val="24"/>
                <w:szCs w:val="24"/>
              </w:rPr>
            </w:pPr>
            <w:r>
              <w:rPr>
                <w:rFonts w:ascii="Arial" w:eastAsia="Arial" w:hAnsi="Arial" w:cs="Arial"/>
                <w:sz w:val="24"/>
                <w:szCs w:val="24"/>
              </w:rPr>
              <w:t>Reportes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02A2EB37" w14:textId="77777777" w:rsidR="009356B6" w:rsidRDefault="00000000">
            <w:pPr>
              <w:ind w:left="160"/>
              <w:jc w:val="both"/>
              <w:rPr>
                <w:rFonts w:ascii="Arial" w:hAnsi="Arial"/>
                <w:sz w:val="24"/>
                <w:szCs w:val="24"/>
              </w:rPr>
            </w:pPr>
            <w:r>
              <w:rPr>
                <w:rFonts w:ascii="Arial" w:eastAsia="Arial" w:hAnsi="Arial" w:cs="Arial"/>
                <w:sz w:val="24"/>
                <w:szCs w:val="24"/>
              </w:rPr>
              <w:t>Generación de reporte COA para el año 2025</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3F264CDC" w14:textId="77777777" w:rsidR="009356B6" w:rsidRDefault="00000000">
            <w:pPr>
              <w:ind w:left="160"/>
              <w:jc w:val="both"/>
              <w:rPr>
                <w:rFonts w:ascii="Arial" w:hAnsi="Arial"/>
                <w:sz w:val="24"/>
                <w:szCs w:val="24"/>
              </w:rPr>
            </w:pPr>
            <w:r>
              <w:rPr>
                <w:rFonts w:ascii="Arial" w:eastAsia="Arial" w:hAnsi="Arial" w:cs="Arial"/>
                <w:sz w:val="24"/>
                <w:szCs w:val="24"/>
              </w:rPr>
              <w:t>Reporte exportado en Excel con datos completos y correctos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3B5F7063"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252A6F21"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325AA473" w14:textId="77777777" w:rsidR="009356B6" w:rsidRDefault="00000000">
            <w:pPr>
              <w:ind w:left="160"/>
              <w:jc w:val="both"/>
              <w:rPr>
                <w:rFonts w:ascii="Arial" w:hAnsi="Arial"/>
                <w:sz w:val="24"/>
                <w:szCs w:val="24"/>
              </w:rPr>
            </w:pPr>
            <w:r>
              <w:rPr>
                <w:rFonts w:ascii="Arial" w:eastAsia="Arial" w:hAnsi="Arial" w:cs="Arial"/>
                <w:sz w:val="24"/>
                <w:szCs w:val="24"/>
              </w:rPr>
              <w:t>PT-09</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5A63ABF0" w14:textId="77777777" w:rsidR="009356B6" w:rsidRDefault="00000000">
            <w:pPr>
              <w:ind w:left="160"/>
              <w:jc w:val="both"/>
              <w:rPr>
                <w:rFonts w:ascii="Arial" w:hAnsi="Arial"/>
                <w:sz w:val="24"/>
                <w:szCs w:val="24"/>
              </w:rPr>
            </w:pPr>
            <w:r>
              <w:rPr>
                <w:rFonts w:ascii="Arial" w:eastAsia="Arial" w:hAnsi="Arial" w:cs="Arial"/>
                <w:sz w:val="24"/>
                <w:szCs w:val="24"/>
              </w:rPr>
              <w:t>Seguridad</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3CC80010" w14:textId="77777777" w:rsidR="009356B6" w:rsidRDefault="00000000">
            <w:pPr>
              <w:ind w:left="160"/>
              <w:jc w:val="both"/>
              <w:rPr>
                <w:rFonts w:ascii="Arial" w:hAnsi="Arial"/>
                <w:sz w:val="24"/>
                <w:szCs w:val="24"/>
              </w:rPr>
            </w:pPr>
            <w:r>
              <w:rPr>
                <w:rFonts w:ascii="Arial" w:eastAsia="Arial" w:hAnsi="Arial" w:cs="Arial"/>
                <w:sz w:val="24"/>
                <w:szCs w:val="24"/>
              </w:rPr>
              <w:t>Verificación de contraseñas almacenadas en BD</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5FB7328A" w14:textId="77777777" w:rsidR="009356B6" w:rsidRDefault="00000000">
            <w:pPr>
              <w:ind w:left="160"/>
              <w:jc w:val="both"/>
              <w:rPr>
                <w:rFonts w:ascii="Arial" w:hAnsi="Arial"/>
                <w:sz w:val="24"/>
                <w:szCs w:val="24"/>
              </w:rPr>
            </w:pPr>
            <w:r>
              <w:rPr>
                <w:rFonts w:ascii="Arial" w:eastAsia="Arial" w:hAnsi="Arial" w:cs="Arial"/>
                <w:sz w:val="24"/>
                <w:szCs w:val="24"/>
              </w:rPr>
              <w:t>Contraseñas visibles solo como hash SHA-256, no texto plano</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121AB1FA"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708C9DE7"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67F61E60" w14:textId="77777777" w:rsidR="009356B6" w:rsidRDefault="00000000">
            <w:pPr>
              <w:ind w:left="160"/>
              <w:jc w:val="both"/>
              <w:rPr>
                <w:rFonts w:ascii="Arial" w:hAnsi="Arial"/>
                <w:sz w:val="24"/>
                <w:szCs w:val="24"/>
              </w:rPr>
            </w:pPr>
            <w:r>
              <w:rPr>
                <w:rFonts w:ascii="Arial" w:eastAsia="Arial" w:hAnsi="Arial" w:cs="Arial"/>
                <w:sz w:val="24"/>
                <w:szCs w:val="24"/>
              </w:rPr>
              <w:t>PT-10</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67F83D76" w14:textId="77777777" w:rsidR="009356B6" w:rsidRDefault="00000000">
            <w:pPr>
              <w:ind w:left="160"/>
              <w:jc w:val="both"/>
              <w:rPr>
                <w:rFonts w:ascii="Arial" w:hAnsi="Arial"/>
                <w:sz w:val="24"/>
                <w:szCs w:val="24"/>
              </w:rPr>
            </w:pPr>
            <w:r>
              <w:rPr>
                <w:rFonts w:ascii="Arial" w:eastAsia="Arial" w:hAnsi="Arial" w:cs="Arial"/>
                <w:sz w:val="24"/>
                <w:szCs w:val="24"/>
              </w:rPr>
              <w:t>Rendimiento</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395AC9FC" w14:textId="77777777" w:rsidR="009356B6" w:rsidRDefault="00000000">
            <w:pPr>
              <w:ind w:left="160"/>
              <w:jc w:val="both"/>
              <w:rPr>
                <w:rFonts w:ascii="Arial" w:hAnsi="Arial"/>
                <w:sz w:val="24"/>
                <w:szCs w:val="24"/>
              </w:rPr>
            </w:pPr>
            <w:r>
              <w:rPr>
                <w:rFonts w:ascii="Arial" w:eastAsia="Arial" w:hAnsi="Arial" w:cs="Arial"/>
                <w:sz w:val="24"/>
                <w:szCs w:val="24"/>
              </w:rPr>
              <w:t>Consulta de manifiestos sobre tabla con 5,000 registros</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6B039486" w14:textId="77777777" w:rsidR="009356B6" w:rsidRDefault="00000000">
            <w:pPr>
              <w:ind w:left="160"/>
              <w:jc w:val="both"/>
              <w:rPr>
                <w:rFonts w:ascii="Arial" w:hAnsi="Arial"/>
                <w:sz w:val="24"/>
                <w:szCs w:val="24"/>
              </w:rPr>
            </w:pPr>
            <w:r>
              <w:rPr>
                <w:rFonts w:ascii="Arial" w:eastAsia="Arial" w:hAnsi="Arial" w:cs="Arial"/>
                <w:sz w:val="24"/>
                <w:szCs w:val="24"/>
              </w:rPr>
              <w:t>Respuesta obtenida en menos de 2 segundos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0365B991"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bl>
    <w:p w14:paraId="5D92A9E4"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4.11. Plan de pruebas y resultados — Sistema COA-REPORT</w:t>
      </w:r>
    </w:p>
    <w:p w14:paraId="5E8C7D26"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Todos los casos de prueba definidos fueron ejecutados satisfactoriamente. Los hallazgos identificados durante la fase de pruebas fueron corregidos en el mismo incremento antes de proceder a la implementación.</w:t>
      </w:r>
    </w:p>
    <w:p w14:paraId="4EA9F52B" w14:textId="77777777" w:rsidR="009356B6" w:rsidRDefault="009356B6">
      <w:pPr>
        <w:spacing w:before="80" w:after="80"/>
        <w:ind w:left="160"/>
        <w:jc w:val="both"/>
        <w:rPr>
          <w:rFonts w:ascii="Arial" w:hAnsi="Arial"/>
          <w:sz w:val="24"/>
          <w:szCs w:val="24"/>
        </w:rPr>
      </w:pPr>
    </w:p>
    <w:p w14:paraId="692F4EB5" w14:textId="0BEC3181" w:rsidR="009356B6" w:rsidRDefault="00000000" w:rsidP="00A81827">
      <w:pPr>
        <w:pStyle w:val="Ttulo2"/>
      </w:pPr>
      <w:bookmarkStart w:id="167" w:name="_Toc227187997"/>
      <w:bookmarkStart w:id="168" w:name="_Toc227233003"/>
      <w:r>
        <w:t>Implementación del Sistema</w:t>
      </w:r>
      <w:bookmarkEnd w:id="167"/>
      <w:bookmarkEnd w:id="168"/>
    </w:p>
    <w:p w14:paraId="56EB58A8"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La implementación del sistema COA-REPORT se llevó a cabo conforme al plan de implementación acordado con el usuario final. El proceso incluyó las siguientes etapas:</w:t>
      </w:r>
    </w:p>
    <w:p w14:paraId="1DB51C3F"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Preparación del entorno de producción: Verificación de los requisitos técnicos en el equipo de la empresa (Windows 10/11, JVM 17 instalada, espacio en disco suficiente).</w:t>
      </w:r>
    </w:p>
    <w:p w14:paraId="48094FFD"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Instalación del sistema: Despliegue del archivo ejecutable .</w:t>
      </w:r>
      <w:proofErr w:type="spellStart"/>
      <w:r>
        <w:rPr>
          <w:rFonts w:ascii="Arial" w:eastAsia="Arial" w:hAnsi="Arial" w:cs="Arial"/>
          <w:sz w:val="24"/>
          <w:szCs w:val="24"/>
        </w:rPr>
        <w:t>jar</w:t>
      </w:r>
      <w:proofErr w:type="spellEnd"/>
      <w:r>
        <w:rPr>
          <w:rFonts w:ascii="Arial" w:eastAsia="Arial" w:hAnsi="Arial" w:cs="Arial"/>
          <w:sz w:val="24"/>
          <w:szCs w:val="24"/>
        </w:rPr>
        <w:t xml:space="preserve"> y la base de datos SQLite inicial (</w:t>
      </w:r>
      <w:proofErr w:type="spellStart"/>
      <w:r>
        <w:rPr>
          <w:rFonts w:ascii="Arial" w:eastAsia="Arial" w:hAnsi="Arial" w:cs="Arial"/>
          <w:sz w:val="24"/>
          <w:szCs w:val="24"/>
        </w:rPr>
        <w:t>coareport.db</w:t>
      </w:r>
      <w:proofErr w:type="spellEnd"/>
      <w:r>
        <w:rPr>
          <w:rFonts w:ascii="Arial" w:eastAsia="Arial" w:hAnsi="Arial" w:cs="Arial"/>
          <w:sz w:val="24"/>
          <w:szCs w:val="24"/>
        </w:rPr>
        <w:t>) en el directorio de trabajo definido.</w:t>
      </w:r>
    </w:p>
    <w:p w14:paraId="284E721B"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Migración de datos históricos: Importación de los registros de manifiestos existentes en los archivos Excel de la empresa hacia la base de datos SQLite mediante la función de importación masiva del sistema.</w:t>
      </w:r>
    </w:p>
    <w:p w14:paraId="647C3D70"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lastRenderedPageBreak/>
        <w:t>Capacitación a usuarios: Sesión de capacitación de 2 horas con el encargado ambiental y el asistente, cubriendo todas las funcionalidades del sistema y la operación de cada módulo.</w:t>
      </w:r>
    </w:p>
    <w:p w14:paraId="0D4DE468"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Validación en producción: El encargado ambiental realizó una validación funcional del sistema con datos reales, confirmando la correcta operación de todos los módulos.</w:t>
      </w:r>
    </w:p>
    <w:p w14:paraId="004020C8"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Entrega formal y documentación: Entrega del sistema en producción acompañado del Manual de Usuario y el Manual de Instalación y Técnico, así como de los archivos fuente del proyecto.</w:t>
      </w:r>
    </w:p>
    <w:p w14:paraId="37365892" w14:textId="77777777" w:rsidR="009356B6" w:rsidRDefault="009356B6">
      <w:pPr>
        <w:spacing w:before="80" w:after="80"/>
        <w:ind w:left="160"/>
        <w:jc w:val="both"/>
        <w:rPr>
          <w:rFonts w:ascii="Arial" w:hAnsi="Arial"/>
          <w:sz w:val="24"/>
          <w:szCs w:val="24"/>
        </w:rPr>
      </w:pPr>
    </w:p>
    <w:p w14:paraId="3AF0B08F" w14:textId="7CD2BC35" w:rsidR="009356B6" w:rsidRPr="00A81827" w:rsidRDefault="00000000" w:rsidP="00A81827">
      <w:pPr>
        <w:pStyle w:val="Ttulo2"/>
      </w:pPr>
      <w:bookmarkStart w:id="169" w:name="_Toc227187998"/>
      <w:bookmarkStart w:id="170" w:name="_Toc227233004"/>
      <w:r w:rsidRPr="00A81827">
        <w:t>DOCUMENTACIÓN</w:t>
      </w:r>
      <w:bookmarkEnd w:id="169"/>
      <w:bookmarkEnd w:id="170"/>
    </w:p>
    <w:p w14:paraId="3EB225CE"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Como parte de los entregables finales del proyecto, se generó la siguiente documentación técnica y de usuario para garantizar la continuidad operativa del sistema:</w:t>
      </w:r>
    </w:p>
    <w:p w14:paraId="53613118" w14:textId="77777777" w:rsidR="009356B6" w:rsidRDefault="00000000" w:rsidP="00A81827">
      <w:pPr>
        <w:pStyle w:val="Ttulo3"/>
      </w:pPr>
      <w:bookmarkStart w:id="171" w:name="_Toc227233005"/>
      <w:r>
        <w:t>Manual de Usuario</w:t>
      </w:r>
      <w:bookmarkEnd w:id="171"/>
    </w:p>
    <w:p w14:paraId="2E264F06" w14:textId="0EB25C2B" w:rsidR="00AA6E86" w:rsidRDefault="00AA6E86">
      <w:pPr>
        <w:spacing w:before="200" w:after="80"/>
        <w:ind w:left="160"/>
        <w:jc w:val="both"/>
        <w:rPr>
          <w:rFonts w:ascii="Arial" w:eastAsia="Arial" w:hAnsi="Arial" w:cs="Arial"/>
          <w:b/>
          <w:bCs/>
          <w:sz w:val="24"/>
          <w:szCs w:val="24"/>
        </w:rPr>
      </w:pPr>
      <w:r w:rsidRPr="00AA6E86">
        <w:rPr>
          <w:rFonts w:ascii="Arial" w:eastAsia="Arial" w:hAnsi="Arial" w:cs="Arial"/>
          <w:sz w:val="24"/>
          <w:szCs w:val="24"/>
        </w:rPr>
        <w:t>El Manual de Usuario describe de manera clara y accesible todas las funcionalidades del sistema COA-REPORT, dirigido al encargado ambiental y al asistente administrativo. Incluye: instrucciones de inicio de sesión, gestión de manifiestos (registro manual e importación Excel), administración de catálogos, generación y exportación de reportes COA, y procedimiento de respaldo de la base de datos. Cada sección está acompañada de capturas de pantalla ilustrativas. El documento se presenta en formato de página web (HTML) como Anexo A.</w:t>
      </w:r>
      <w:r w:rsidRPr="00AA6E86">
        <w:rPr>
          <w:rFonts w:ascii="Arial" w:eastAsia="Arial" w:hAnsi="Arial" w:cs="Arial"/>
          <w:b/>
          <w:bCs/>
          <w:sz w:val="24"/>
          <w:szCs w:val="24"/>
        </w:rPr>
        <w:t xml:space="preserve"> </w:t>
      </w:r>
    </w:p>
    <w:p w14:paraId="2730F1E2" w14:textId="10B94204" w:rsidR="009356B6" w:rsidRDefault="00000000" w:rsidP="00A81827">
      <w:pPr>
        <w:pStyle w:val="Ttulo3"/>
      </w:pPr>
      <w:bookmarkStart w:id="172" w:name="_Toc227233006"/>
      <w:r>
        <w:t>Manual de Instalación y Técnico</w:t>
      </w:r>
      <w:bookmarkEnd w:id="172"/>
    </w:p>
    <w:p w14:paraId="1EBF3978" w14:textId="34F4896C" w:rsidR="009356B6" w:rsidRDefault="00AA6E86" w:rsidP="00AA6E86">
      <w:pPr>
        <w:pStyle w:val="Textoindependiente"/>
        <w:ind w:left="142"/>
        <w:jc w:val="both"/>
        <w:rPr>
          <w:rFonts w:ascii="Arial" w:hAnsi="Arial"/>
          <w:b/>
          <w:i/>
        </w:rPr>
      </w:pPr>
      <w:r w:rsidRPr="00AA6E86">
        <w:rPr>
          <w:rFonts w:ascii="Arial" w:eastAsia="Arial" w:hAnsi="Arial" w:cs="Arial"/>
        </w:rPr>
        <w:t>El Manual de Instalación y Técnico está dirigido al personal de soporte tecnológico de la empresa. Contiene: requisitos del sistema, instrucciones paso a paso para la instalación y configuración del entorno de ejecución (JVM, archivo .</w:t>
      </w:r>
      <w:proofErr w:type="spellStart"/>
      <w:r w:rsidRPr="00AA6E86">
        <w:rPr>
          <w:rFonts w:ascii="Arial" w:eastAsia="Arial" w:hAnsi="Arial" w:cs="Arial"/>
        </w:rPr>
        <w:t>jar</w:t>
      </w:r>
      <w:proofErr w:type="spellEnd"/>
      <w:r w:rsidRPr="00AA6E86">
        <w:rPr>
          <w:rFonts w:ascii="Arial" w:eastAsia="Arial" w:hAnsi="Arial" w:cs="Arial"/>
        </w:rPr>
        <w:t xml:space="preserve"> y base de datos), descripción de la arquitectura del sistema, estructura de la base de datos, y guía para la restauración de respaldos. El documento se presenta en formato de página web (HTML) como Anexo B</w:t>
      </w:r>
    </w:p>
    <w:p w14:paraId="290C75E7" w14:textId="77777777" w:rsidR="009356B6" w:rsidRDefault="009356B6" w:rsidP="00AA6E86">
      <w:pPr>
        <w:pStyle w:val="Textoindependiente"/>
        <w:ind w:left="142"/>
        <w:jc w:val="both"/>
        <w:rPr>
          <w:rFonts w:ascii="Arial" w:hAnsi="Arial"/>
          <w:b/>
          <w:i/>
        </w:rPr>
      </w:pPr>
    </w:p>
    <w:p w14:paraId="5E13F96E" w14:textId="77777777" w:rsidR="009356B6" w:rsidRDefault="009356B6">
      <w:pPr>
        <w:pStyle w:val="Textoindependiente"/>
        <w:rPr>
          <w:rFonts w:ascii="Arial" w:hAnsi="Arial"/>
          <w:b/>
          <w:i/>
        </w:rPr>
      </w:pPr>
    </w:p>
    <w:p w14:paraId="3F54DAFC" w14:textId="77777777" w:rsidR="009356B6" w:rsidRDefault="009356B6">
      <w:pPr>
        <w:pStyle w:val="Textoindependiente"/>
        <w:rPr>
          <w:rFonts w:ascii="Arial" w:hAnsi="Arial"/>
          <w:b/>
          <w:i/>
        </w:rPr>
      </w:pPr>
    </w:p>
    <w:p w14:paraId="3561D036" w14:textId="77777777" w:rsidR="009356B6" w:rsidRDefault="009356B6">
      <w:pPr>
        <w:pStyle w:val="Textoindependiente"/>
        <w:rPr>
          <w:rFonts w:ascii="Arial" w:hAnsi="Arial"/>
          <w:b/>
          <w:i/>
        </w:rPr>
      </w:pPr>
    </w:p>
    <w:p w14:paraId="047D7938" w14:textId="77777777" w:rsidR="009356B6" w:rsidRDefault="009356B6">
      <w:pPr>
        <w:pStyle w:val="Textoindependiente"/>
        <w:rPr>
          <w:rFonts w:ascii="Arial" w:hAnsi="Arial"/>
          <w:b/>
          <w:i/>
        </w:rPr>
      </w:pPr>
    </w:p>
    <w:p w14:paraId="5CA00566" w14:textId="77777777" w:rsidR="009356B6" w:rsidRDefault="009356B6">
      <w:pPr>
        <w:pStyle w:val="Textoindependiente"/>
        <w:rPr>
          <w:rFonts w:ascii="Arial" w:hAnsi="Arial"/>
          <w:b/>
          <w:i/>
        </w:rPr>
      </w:pPr>
    </w:p>
    <w:p w14:paraId="1C2DF878" w14:textId="77777777" w:rsidR="00AA6E86" w:rsidRDefault="00AA6E86">
      <w:pPr>
        <w:pStyle w:val="Textoindependiente"/>
        <w:rPr>
          <w:rFonts w:ascii="Arial" w:hAnsi="Arial"/>
          <w:b/>
          <w:i/>
        </w:rPr>
      </w:pPr>
    </w:p>
    <w:p w14:paraId="1D58B874" w14:textId="77777777" w:rsidR="00AA6E86" w:rsidRDefault="00AA6E86">
      <w:pPr>
        <w:pStyle w:val="Textoindependiente"/>
        <w:rPr>
          <w:rFonts w:ascii="Arial" w:hAnsi="Arial"/>
          <w:b/>
          <w:i/>
        </w:rPr>
      </w:pPr>
    </w:p>
    <w:p w14:paraId="3F2952A4" w14:textId="77777777" w:rsidR="00AA6E86" w:rsidRDefault="00AA6E86">
      <w:pPr>
        <w:pStyle w:val="Textoindependiente"/>
        <w:rPr>
          <w:rFonts w:ascii="Arial" w:hAnsi="Arial"/>
          <w:b/>
          <w:i/>
        </w:rPr>
      </w:pPr>
    </w:p>
    <w:p w14:paraId="49DC7834" w14:textId="77777777" w:rsidR="00AA6E86" w:rsidRDefault="00AA6E86">
      <w:pPr>
        <w:pStyle w:val="Textoindependiente"/>
        <w:rPr>
          <w:rFonts w:ascii="Arial" w:hAnsi="Arial"/>
          <w:b/>
          <w:i/>
        </w:rPr>
      </w:pPr>
    </w:p>
    <w:p w14:paraId="4B6AF259" w14:textId="77777777" w:rsidR="00AA6E86" w:rsidRDefault="00AA6E86">
      <w:pPr>
        <w:pStyle w:val="Textoindependiente"/>
        <w:rPr>
          <w:rFonts w:ascii="Arial" w:hAnsi="Arial"/>
          <w:b/>
          <w:i/>
        </w:rPr>
      </w:pPr>
    </w:p>
    <w:p w14:paraId="11B1CC24" w14:textId="77777777" w:rsidR="00AA6E86" w:rsidRDefault="00AA6E86">
      <w:pPr>
        <w:pStyle w:val="Textoindependiente"/>
        <w:rPr>
          <w:rFonts w:ascii="Arial" w:hAnsi="Arial"/>
          <w:b/>
          <w:i/>
        </w:rPr>
      </w:pPr>
    </w:p>
    <w:p w14:paraId="7D09B6CA" w14:textId="77777777" w:rsidR="00AA6E86" w:rsidRDefault="00AA6E86">
      <w:pPr>
        <w:pStyle w:val="Textoindependiente"/>
        <w:rPr>
          <w:rFonts w:ascii="Arial" w:hAnsi="Arial"/>
          <w:b/>
          <w:i/>
        </w:rPr>
      </w:pPr>
    </w:p>
    <w:p w14:paraId="05E3DC97" w14:textId="77777777" w:rsidR="00AA6E86" w:rsidRDefault="00AA6E86">
      <w:pPr>
        <w:pStyle w:val="Textoindependiente"/>
        <w:rPr>
          <w:rFonts w:ascii="Arial" w:hAnsi="Arial"/>
          <w:b/>
          <w:i/>
        </w:rPr>
      </w:pPr>
    </w:p>
    <w:p w14:paraId="34083F8D" w14:textId="77777777" w:rsidR="00AA6E86" w:rsidRDefault="00AA6E86">
      <w:pPr>
        <w:pStyle w:val="Textoindependiente"/>
        <w:rPr>
          <w:rFonts w:ascii="Arial" w:hAnsi="Arial"/>
          <w:b/>
          <w:i/>
        </w:rPr>
      </w:pPr>
    </w:p>
    <w:p w14:paraId="70EE3CC7" w14:textId="77777777" w:rsidR="00AA6E86" w:rsidRDefault="00AA6E86">
      <w:pPr>
        <w:pStyle w:val="Textoindependiente"/>
        <w:rPr>
          <w:rFonts w:ascii="Arial" w:hAnsi="Arial"/>
          <w:b/>
          <w:i/>
        </w:rPr>
      </w:pPr>
    </w:p>
    <w:p w14:paraId="261C40EC" w14:textId="77777777" w:rsidR="00AA6E86" w:rsidRDefault="00AA6E86">
      <w:pPr>
        <w:pStyle w:val="Textoindependiente"/>
        <w:rPr>
          <w:rFonts w:ascii="Arial" w:hAnsi="Arial"/>
          <w:b/>
          <w:i/>
        </w:rPr>
      </w:pPr>
    </w:p>
    <w:p w14:paraId="25AD5439" w14:textId="77777777" w:rsidR="00AA6E86" w:rsidRDefault="00AA6E86">
      <w:pPr>
        <w:pStyle w:val="Textoindependiente"/>
        <w:rPr>
          <w:rFonts w:ascii="Arial" w:hAnsi="Arial"/>
          <w:b/>
          <w:i/>
        </w:rPr>
      </w:pPr>
    </w:p>
    <w:p w14:paraId="52A704E6" w14:textId="77777777" w:rsidR="00AA6E86" w:rsidRDefault="00AA6E86">
      <w:pPr>
        <w:pStyle w:val="Textoindependiente"/>
        <w:rPr>
          <w:rFonts w:ascii="Arial" w:hAnsi="Arial"/>
          <w:b/>
          <w:i/>
        </w:rPr>
      </w:pPr>
    </w:p>
    <w:p w14:paraId="3159FA80" w14:textId="77777777" w:rsidR="00AA6E86" w:rsidRDefault="00AA6E86">
      <w:pPr>
        <w:pStyle w:val="Textoindependiente"/>
        <w:rPr>
          <w:rFonts w:ascii="Arial" w:hAnsi="Arial"/>
          <w:b/>
          <w:i/>
        </w:rPr>
      </w:pPr>
    </w:p>
    <w:p w14:paraId="69F60F58" w14:textId="77777777" w:rsidR="00AA6E86" w:rsidRDefault="00AA6E86">
      <w:pPr>
        <w:pStyle w:val="Textoindependiente"/>
        <w:rPr>
          <w:rFonts w:ascii="Arial" w:hAnsi="Arial"/>
          <w:b/>
          <w:i/>
        </w:rPr>
      </w:pPr>
    </w:p>
    <w:p w14:paraId="614C740E" w14:textId="77777777" w:rsidR="00AA6E86" w:rsidRDefault="00AA6E86">
      <w:pPr>
        <w:pStyle w:val="Textoindependiente"/>
        <w:rPr>
          <w:rFonts w:ascii="Arial" w:hAnsi="Arial"/>
          <w:b/>
          <w:i/>
        </w:rPr>
      </w:pPr>
    </w:p>
    <w:p w14:paraId="0ACACD0C" w14:textId="77777777" w:rsidR="00AA6E86" w:rsidRDefault="00AA6E86">
      <w:pPr>
        <w:pStyle w:val="Textoindependiente"/>
        <w:rPr>
          <w:rFonts w:ascii="Arial" w:hAnsi="Arial"/>
          <w:b/>
          <w:i/>
        </w:rPr>
      </w:pPr>
    </w:p>
    <w:p w14:paraId="3E2F20C6" w14:textId="77777777" w:rsidR="00AA6E86" w:rsidRDefault="00AA6E86">
      <w:pPr>
        <w:pStyle w:val="Textoindependiente"/>
        <w:rPr>
          <w:rFonts w:ascii="Arial" w:hAnsi="Arial"/>
          <w:b/>
          <w:i/>
        </w:rPr>
      </w:pPr>
    </w:p>
    <w:p w14:paraId="462BD18D" w14:textId="77777777" w:rsidR="00AA6E86" w:rsidRDefault="00AA6E86">
      <w:pPr>
        <w:pStyle w:val="Textoindependiente"/>
        <w:rPr>
          <w:rFonts w:ascii="Arial" w:hAnsi="Arial"/>
          <w:b/>
          <w:i/>
        </w:rPr>
      </w:pPr>
    </w:p>
    <w:p w14:paraId="60C551D9" w14:textId="77777777" w:rsidR="00AA6E86" w:rsidRDefault="00AA6E86">
      <w:pPr>
        <w:pStyle w:val="Textoindependiente"/>
        <w:rPr>
          <w:rFonts w:ascii="Arial" w:hAnsi="Arial"/>
          <w:b/>
          <w:i/>
        </w:rPr>
      </w:pPr>
    </w:p>
    <w:p w14:paraId="4EB3C71F" w14:textId="77777777" w:rsidR="00AA6E86" w:rsidRDefault="00AA6E86">
      <w:pPr>
        <w:pStyle w:val="Textoindependiente"/>
        <w:rPr>
          <w:rFonts w:ascii="Arial" w:hAnsi="Arial"/>
          <w:b/>
          <w:i/>
        </w:rPr>
      </w:pPr>
    </w:p>
    <w:p w14:paraId="056F6F1B" w14:textId="77777777" w:rsidR="00AA6E86" w:rsidRDefault="00AA6E86">
      <w:pPr>
        <w:pStyle w:val="Textoindependiente"/>
        <w:rPr>
          <w:rFonts w:ascii="Arial" w:hAnsi="Arial"/>
          <w:b/>
          <w:i/>
        </w:rPr>
      </w:pPr>
    </w:p>
    <w:p w14:paraId="48683BA3" w14:textId="77777777" w:rsidR="00AA6E86" w:rsidRDefault="00AA6E86">
      <w:pPr>
        <w:pStyle w:val="Textoindependiente"/>
        <w:rPr>
          <w:rFonts w:ascii="Arial" w:hAnsi="Arial"/>
          <w:b/>
          <w:i/>
        </w:rPr>
      </w:pPr>
    </w:p>
    <w:p w14:paraId="53E7B8FB" w14:textId="77777777" w:rsidR="00AA6E86" w:rsidRDefault="00AA6E86">
      <w:pPr>
        <w:pStyle w:val="Textoindependiente"/>
        <w:rPr>
          <w:rFonts w:ascii="Arial" w:hAnsi="Arial"/>
          <w:b/>
          <w:i/>
        </w:rPr>
      </w:pPr>
    </w:p>
    <w:p w14:paraId="3527F29D" w14:textId="77777777" w:rsidR="00AA6E86" w:rsidRDefault="00AA6E86">
      <w:pPr>
        <w:pStyle w:val="Textoindependiente"/>
        <w:rPr>
          <w:rFonts w:ascii="Arial" w:hAnsi="Arial"/>
          <w:b/>
          <w:i/>
        </w:rPr>
      </w:pPr>
    </w:p>
    <w:p w14:paraId="22706A4B" w14:textId="77777777" w:rsidR="00AA6E86" w:rsidRDefault="00AA6E86">
      <w:pPr>
        <w:pStyle w:val="Textoindependiente"/>
        <w:rPr>
          <w:rFonts w:ascii="Arial" w:hAnsi="Arial"/>
          <w:b/>
          <w:i/>
        </w:rPr>
      </w:pPr>
    </w:p>
    <w:p w14:paraId="24527795" w14:textId="77777777" w:rsidR="00AA6E86" w:rsidRDefault="00AA6E86">
      <w:pPr>
        <w:pStyle w:val="Textoindependiente"/>
        <w:rPr>
          <w:rFonts w:ascii="Arial" w:hAnsi="Arial"/>
          <w:b/>
          <w:i/>
        </w:rPr>
      </w:pPr>
    </w:p>
    <w:p w14:paraId="59E98153" w14:textId="77777777" w:rsidR="00AA6E86" w:rsidRDefault="00AA6E86">
      <w:pPr>
        <w:pStyle w:val="Textoindependiente"/>
        <w:rPr>
          <w:rFonts w:ascii="Arial" w:hAnsi="Arial"/>
          <w:b/>
          <w:i/>
        </w:rPr>
      </w:pPr>
    </w:p>
    <w:p w14:paraId="01FC12C5" w14:textId="77777777" w:rsidR="009356B6" w:rsidRDefault="009356B6">
      <w:pPr>
        <w:pStyle w:val="Textoindependiente"/>
        <w:rPr>
          <w:rFonts w:ascii="Arial" w:hAnsi="Arial"/>
          <w:b/>
          <w:i/>
        </w:rPr>
      </w:pPr>
    </w:p>
    <w:p w14:paraId="3E68B495" w14:textId="77777777" w:rsidR="009356B6" w:rsidRDefault="009356B6">
      <w:pPr>
        <w:pStyle w:val="Textoindependiente"/>
        <w:rPr>
          <w:rFonts w:ascii="Arial" w:hAnsi="Arial"/>
          <w:b/>
          <w:i/>
        </w:rPr>
      </w:pPr>
    </w:p>
    <w:p w14:paraId="51E487A1" w14:textId="77777777" w:rsidR="009356B6" w:rsidRDefault="009356B6">
      <w:pPr>
        <w:pStyle w:val="Textoindependiente"/>
        <w:rPr>
          <w:rFonts w:ascii="Arial" w:hAnsi="Arial"/>
          <w:b/>
          <w:i/>
        </w:rPr>
      </w:pPr>
    </w:p>
    <w:p w14:paraId="4734119E" w14:textId="77777777" w:rsidR="009356B6" w:rsidRDefault="009356B6">
      <w:pPr>
        <w:pStyle w:val="Textoindependiente"/>
        <w:rPr>
          <w:rFonts w:ascii="Arial" w:hAnsi="Arial"/>
          <w:b/>
          <w:i/>
        </w:rPr>
      </w:pPr>
    </w:p>
    <w:p w14:paraId="3394A3FB" w14:textId="77777777" w:rsidR="009356B6" w:rsidRDefault="009356B6">
      <w:pPr>
        <w:pStyle w:val="Textoindependiente"/>
        <w:rPr>
          <w:rFonts w:ascii="Arial" w:hAnsi="Arial"/>
          <w:b/>
          <w:i/>
        </w:rPr>
      </w:pPr>
    </w:p>
    <w:p w14:paraId="686395E5" w14:textId="77777777" w:rsidR="009356B6" w:rsidRDefault="009356B6">
      <w:pPr>
        <w:pStyle w:val="Textoindependiente"/>
        <w:rPr>
          <w:rFonts w:ascii="Arial" w:hAnsi="Arial"/>
          <w:b/>
          <w:i/>
        </w:rPr>
      </w:pPr>
    </w:p>
    <w:p w14:paraId="4F7A577E" w14:textId="77777777" w:rsidR="009356B6" w:rsidRDefault="009356B6">
      <w:pPr>
        <w:pStyle w:val="Textoindependiente"/>
        <w:spacing w:before="292"/>
        <w:rPr>
          <w:rFonts w:ascii="Arial" w:hAnsi="Arial"/>
          <w:b/>
          <w:i/>
        </w:rPr>
      </w:pPr>
    </w:p>
    <w:p w14:paraId="237B6CCB" w14:textId="77777777" w:rsidR="009356B6" w:rsidRDefault="00000000" w:rsidP="00A81827">
      <w:pPr>
        <w:pStyle w:val="Ttulo1"/>
        <w:jc w:val="center"/>
        <w:sectPr w:rsidR="009356B6">
          <w:footerReference w:type="even" r:id="rId60"/>
          <w:footerReference w:type="first" r:id="rId61"/>
          <w:pgSz w:w="12240" w:h="15840"/>
          <w:pgMar w:top="1820" w:right="1080" w:bottom="1080" w:left="1440" w:header="0" w:footer="833" w:gutter="0"/>
          <w:cols w:space="720"/>
          <w:formProt w:val="0"/>
          <w:docGrid w:linePitch="100"/>
        </w:sectPr>
      </w:pPr>
      <w:bookmarkStart w:id="173" w:name="_Toc227233007"/>
      <w:r>
        <w:t xml:space="preserve">CAPÍTULO V </w:t>
      </w:r>
      <w:r>
        <w:rPr>
          <w:spacing w:val="-6"/>
        </w:rPr>
        <w:t>RESULTADOS</w:t>
      </w:r>
      <w:bookmarkEnd w:id="173"/>
    </w:p>
    <w:p w14:paraId="722AE6C7" w14:textId="08DB2A80" w:rsidR="009356B6" w:rsidRPr="00A81827" w:rsidRDefault="00000000" w:rsidP="00A81827">
      <w:pPr>
        <w:pStyle w:val="Ttulo2"/>
      </w:pPr>
      <w:bookmarkStart w:id="174" w:name="_Toc227233008"/>
      <w:r>
        <w:lastRenderedPageBreak/>
        <w:t>RESULTADOS</w:t>
      </w:r>
      <w:r>
        <w:rPr>
          <w:spacing w:val="-8"/>
        </w:rPr>
        <w:t xml:space="preserve"> </w:t>
      </w:r>
      <w:r>
        <w:rPr>
          <w:spacing w:val="-2"/>
        </w:rPr>
        <w:t>OBTENIDOS</w:t>
      </w:r>
      <w:bookmarkEnd w:id="174"/>
    </w:p>
    <w:p w14:paraId="72E450AF" w14:textId="1D621869" w:rsidR="009356B6" w:rsidRDefault="00000000">
      <w:pPr>
        <w:spacing w:before="80" w:after="80"/>
        <w:ind w:left="593" w:hanging="433"/>
        <w:jc w:val="both"/>
        <w:rPr>
          <w:rFonts w:ascii="Arial" w:hAnsi="Arial"/>
          <w:sz w:val="24"/>
          <w:szCs w:val="24"/>
        </w:rPr>
      </w:pPr>
      <w:r>
        <w:rPr>
          <w:rFonts w:ascii="Arial" w:eastAsia="Arial" w:hAnsi="Arial" w:cs="Arial"/>
          <w:sz w:val="24"/>
          <w:szCs w:val="24"/>
        </w:rPr>
        <w:t xml:space="preserve">Los resultados del proyecto COA-REPORT constituyen la respuesta directa a los objetivos planteados en el Capítulo II. A </w:t>
      </w:r>
      <w:r w:rsidR="00FA72D2">
        <w:rPr>
          <w:rFonts w:ascii="Arial" w:eastAsia="Arial" w:hAnsi="Arial" w:cs="Arial"/>
          <w:sz w:val="24"/>
          <w:szCs w:val="24"/>
        </w:rPr>
        <w:t>continuación,</w:t>
      </w:r>
      <w:r>
        <w:rPr>
          <w:rFonts w:ascii="Arial" w:eastAsia="Arial" w:hAnsi="Arial" w:cs="Arial"/>
          <w:sz w:val="24"/>
          <w:szCs w:val="24"/>
        </w:rPr>
        <w:t xml:space="preserve"> se describen los logros alcanzados en cada dimensión del proyecto:</w:t>
      </w:r>
    </w:p>
    <w:p w14:paraId="3BF83519" w14:textId="77777777" w:rsidR="009356B6" w:rsidRDefault="009356B6">
      <w:pPr>
        <w:spacing w:before="80" w:after="80"/>
        <w:ind w:left="593" w:hanging="433"/>
        <w:jc w:val="both"/>
        <w:rPr>
          <w:rFonts w:ascii="Arial" w:hAnsi="Arial"/>
          <w:sz w:val="24"/>
          <w:szCs w:val="24"/>
        </w:rPr>
      </w:pPr>
    </w:p>
    <w:p w14:paraId="3C19CCBC" w14:textId="77777777" w:rsidR="009356B6" w:rsidRDefault="00000000" w:rsidP="00A81827">
      <w:pPr>
        <w:pStyle w:val="Ttulo3"/>
      </w:pPr>
      <w:bookmarkStart w:id="175" w:name="_Toc227233009"/>
      <w:r>
        <w:t>Resultado 1 – Sistema funcional de escritorio desarrollado e implementado</w:t>
      </w:r>
      <w:bookmarkEnd w:id="175"/>
    </w:p>
    <w:p w14:paraId="44D01B2B"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 xml:space="preserve">Se desarrolló e implementó exitosamente el sistema informático de escritorio COA-REPORT utilizando Java 17, </w:t>
      </w:r>
      <w:proofErr w:type="spellStart"/>
      <w:r>
        <w:rPr>
          <w:rFonts w:ascii="Arial" w:eastAsia="Arial" w:hAnsi="Arial" w:cs="Arial"/>
          <w:sz w:val="24"/>
          <w:szCs w:val="24"/>
        </w:rPr>
        <w:t>JavaFX</w:t>
      </w:r>
      <w:proofErr w:type="spellEnd"/>
      <w:r>
        <w:rPr>
          <w:rFonts w:ascii="Arial" w:eastAsia="Arial" w:hAnsi="Arial" w:cs="Arial"/>
          <w:sz w:val="24"/>
          <w:szCs w:val="24"/>
        </w:rPr>
        <w:t xml:space="preserve"> 17 y SQLite como tecnologías base. El sistema opera de manera estable en el entorno Windows de la empresa, cumpliendo con todos los requerimientos funcionales y no funcionales definidos en la etapa de análisis. La aplicación es completamente autónoma, sin dependencias de servidores externos, y funciona en modo offline al 100%.</w:t>
      </w:r>
    </w:p>
    <w:p w14:paraId="7EAF1669" w14:textId="77777777" w:rsidR="009356B6" w:rsidRDefault="009356B6">
      <w:pPr>
        <w:spacing w:before="80" w:after="80"/>
        <w:ind w:left="593" w:hanging="433"/>
        <w:jc w:val="both"/>
        <w:rPr>
          <w:rFonts w:ascii="Arial" w:hAnsi="Arial"/>
          <w:sz w:val="24"/>
          <w:szCs w:val="24"/>
        </w:rPr>
      </w:pPr>
    </w:p>
    <w:p w14:paraId="1DFBB986" w14:textId="77777777" w:rsidR="009356B6" w:rsidRDefault="00000000" w:rsidP="00A81827">
      <w:pPr>
        <w:pStyle w:val="Ttulo3"/>
      </w:pPr>
      <w:bookmarkStart w:id="176" w:name="_Toc227233010"/>
      <w:r>
        <w:t>Resultado 2 – Automatización del proceso de gestión de manifiestos</w:t>
      </w:r>
      <w:bookmarkEnd w:id="176"/>
    </w:p>
    <w:p w14:paraId="5D091B6D"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El módulo de gestión de manifiestos permite registrar, consultar, actualizar y eliminar manifiestos de residuos peligrosos de manera organizada y eficiente. La funcionalidad de importación desde Excel redujo el tiempo de captura por manifiesto de aproximadamente 15 minutos a menos de 3 minutos, representando una reducción del 80% en el tiempo operativo de captura de datos.</w:t>
      </w:r>
    </w:p>
    <w:p w14:paraId="416E04F5" w14:textId="77777777" w:rsidR="009356B6" w:rsidRDefault="009356B6">
      <w:pPr>
        <w:spacing w:before="80" w:after="80"/>
        <w:ind w:left="593" w:hanging="433"/>
        <w:jc w:val="both"/>
        <w:rPr>
          <w:rFonts w:ascii="Arial" w:hAnsi="Arial"/>
          <w:sz w:val="24"/>
          <w:szCs w:val="24"/>
        </w:rPr>
      </w:pPr>
    </w:p>
    <w:p w14:paraId="34C0F51C" w14:textId="77777777" w:rsidR="009356B6" w:rsidRDefault="00000000" w:rsidP="00A81827">
      <w:pPr>
        <w:pStyle w:val="Ttulo3"/>
      </w:pPr>
      <w:bookmarkStart w:id="177" w:name="_Toc227233011"/>
      <w:r>
        <w:t>Resultado 3 – Base de datos relacional centralizada</w:t>
      </w:r>
      <w:bookmarkEnd w:id="177"/>
    </w:p>
    <w:p w14:paraId="6987FF4C"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Se diseñó e implementó una base de datos SQLite normalizada hasta la Tercera Forma Normal (3FN), con cinco tablas relacionales (USUARIOS, EMPRESAS, RESIDUOS, ENCARGADOS y MANIFIESTOS), índices de rendimiento y restricciones de integridad referencial. La centralización de la información en un único repositorio elimina la fragmentación que caracterizaba el proceso anterior y permite consultas históricas en segundos.</w:t>
      </w:r>
    </w:p>
    <w:p w14:paraId="2159F56E" w14:textId="77777777" w:rsidR="009356B6" w:rsidRDefault="009356B6">
      <w:pPr>
        <w:spacing w:before="80" w:after="80"/>
        <w:ind w:left="593" w:hanging="433"/>
        <w:jc w:val="both"/>
        <w:rPr>
          <w:rFonts w:ascii="Arial" w:hAnsi="Arial"/>
          <w:sz w:val="24"/>
          <w:szCs w:val="24"/>
        </w:rPr>
      </w:pPr>
    </w:p>
    <w:p w14:paraId="1329493E" w14:textId="77777777" w:rsidR="009356B6" w:rsidRDefault="00000000" w:rsidP="00A81827">
      <w:pPr>
        <w:pStyle w:val="Ttulo3"/>
      </w:pPr>
      <w:bookmarkStart w:id="178" w:name="_Toc227233012"/>
      <w:r>
        <w:t>Resultado 4 – Generación automatizada del reporte COA</w:t>
      </w:r>
      <w:bookmarkEnd w:id="178"/>
    </w:p>
    <w:p w14:paraId="31EB7F8E"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El módulo de reportes genera el informe anual de la Cédula de Operación Anual a partir de los datos almacenados, con filtros por año y empresa, en un tiempo inferior a un minuto. El reporte exportable en formato Excel contiene todos los campos requeridos por el formato SEMARNAT/RETC, eliminando el proceso de compilación manual que anteriormente demandaba entre una y dos semanas de trabajo.</w:t>
      </w:r>
    </w:p>
    <w:p w14:paraId="32892E9F" w14:textId="77777777" w:rsidR="009356B6" w:rsidRDefault="009356B6">
      <w:pPr>
        <w:spacing w:before="80" w:after="80"/>
        <w:ind w:left="593" w:hanging="433"/>
        <w:jc w:val="both"/>
        <w:rPr>
          <w:rFonts w:ascii="Arial" w:hAnsi="Arial"/>
          <w:sz w:val="24"/>
          <w:szCs w:val="24"/>
        </w:rPr>
      </w:pPr>
    </w:p>
    <w:p w14:paraId="77A910E7" w14:textId="77777777" w:rsidR="00AA6E86" w:rsidRDefault="00AA6E86">
      <w:pPr>
        <w:spacing w:before="80" w:after="80"/>
        <w:ind w:left="593" w:hanging="433"/>
        <w:jc w:val="both"/>
        <w:rPr>
          <w:rFonts w:ascii="Arial" w:hAnsi="Arial"/>
          <w:sz w:val="24"/>
          <w:szCs w:val="24"/>
        </w:rPr>
      </w:pPr>
    </w:p>
    <w:p w14:paraId="3E76EE6E" w14:textId="77777777" w:rsidR="00AA6E86" w:rsidRDefault="00AA6E86">
      <w:pPr>
        <w:spacing w:before="80" w:after="80"/>
        <w:ind w:left="593" w:hanging="433"/>
        <w:jc w:val="both"/>
        <w:rPr>
          <w:rFonts w:ascii="Arial" w:hAnsi="Arial"/>
          <w:sz w:val="24"/>
          <w:szCs w:val="24"/>
        </w:rPr>
      </w:pPr>
    </w:p>
    <w:p w14:paraId="6F58AEE7" w14:textId="77777777" w:rsidR="00A81827" w:rsidRDefault="00A81827">
      <w:pPr>
        <w:spacing w:before="80" w:after="80"/>
        <w:ind w:left="593" w:hanging="433"/>
        <w:jc w:val="both"/>
        <w:rPr>
          <w:rFonts w:ascii="Arial" w:hAnsi="Arial"/>
          <w:sz w:val="24"/>
          <w:szCs w:val="24"/>
        </w:rPr>
      </w:pPr>
    </w:p>
    <w:p w14:paraId="43C5FC8F" w14:textId="77777777" w:rsidR="00A81827" w:rsidRDefault="00A81827">
      <w:pPr>
        <w:spacing w:before="80" w:after="80"/>
        <w:ind w:left="593" w:hanging="433"/>
        <w:jc w:val="both"/>
        <w:rPr>
          <w:rFonts w:ascii="Arial" w:hAnsi="Arial"/>
          <w:sz w:val="24"/>
          <w:szCs w:val="24"/>
        </w:rPr>
      </w:pPr>
    </w:p>
    <w:p w14:paraId="397175B1" w14:textId="77777777" w:rsidR="00AA6E86" w:rsidRDefault="00AA6E86">
      <w:pPr>
        <w:spacing w:before="80" w:after="80"/>
        <w:ind w:left="593" w:hanging="433"/>
        <w:jc w:val="both"/>
        <w:rPr>
          <w:rFonts w:ascii="Arial" w:hAnsi="Arial"/>
          <w:sz w:val="24"/>
          <w:szCs w:val="24"/>
        </w:rPr>
      </w:pPr>
    </w:p>
    <w:p w14:paraId="75B1DACE" w14:textId="77777777" w:rsidR="00AA6E86" w:rsidRDefault="00AA6E86">
      <w:pPr>
        <w:spacing w:before="80" w:after="80"/>
        <w:ind w:left="593" w:hanging="433"/>
        <w:jc w:val="both"/>
        <w:rPr>
          <w:rFonts w:ascii="Arial" w:hAnsi="Arial"/>
          <w:sz w:val="24"/>
          <w:szCs w:val="24"/>
        </w:rPr>
      </w:pPr>
    </w:p>
    <w:p w14:paraId="53CE60E7" w14:textId="77777777" w:rsidR="009356B6" w:rsidRDefault="00000000" w:rsidP="00A81827">
      <w:pPr>
        <w:pStyle w:val="Ttulo3"/>
      </w:pPr>
      <w:bookmarkStart w:id="179" w:name="_Toc227233013"/>
      <w:r>
        <w:lastRenderedPageBreak/>
        <w:t>Resultado 5 – Mejoras cuantificables en el proceso</w:t>
      </w:r>
      <w:bookmarkEnd w:id="179"/>
    </w:p>
    <w:p w14:paraId="18FB7A45" w14:textId="4C4A47F0" w:rsidR="00C46F50" w:rsidRDefault="00C46F50" w:rsidP="00C46F50">
      <w:pPr>
        <w:pStyle w:val="Descripcin"/>
        <w:keepNext/>
      </w:pPr>
      <w:bookmarkStart w:id="180" w:name="_Toc227232910"/>
      <w:r>
        <w:t xml:space="preserve">Tabla </w:t>
      </w:r>
      <w:r>
        <w:fldChar w:fldCharType="begin"/>
      </w:r>
      <w:r>
        <w:instrText xml:space="preserve"> SEQ Tabla \* ARABIC </w:instrText>
      </w:r>
      <w:r>
        <w:fldChar w:fldCharType="separate"/>
      </w:r>
      <w:r w:rsidR="00373179">
        <w:rPr>
          <w:noProof/>
        </w:rPr>
        <w:t>12</w:t>
      </w:r>
      <w:bookmarkEnd w:id="180"/>
      <w:r>
        <w:fldChar w:fldCharType="end"/>
      </w:r>
    </w:p>
    <w:tbl>
      <w:tblPr>
        <w:tblStyle w:val="TableNormal"/>
        <w:tblW w:w="9700" w:type="dxa"/>
        <w:tblInd w:w="121" w:type="dxa"/>
        <w:tblLayout w:type="fixed"/>
        <w:tblCellMar>
          <w:top w:w="80" w:type="dxa"/>
          <w:left w:w="120" w:type="dxa"/>
          <w:bottom w:w="80" w:type="dxa"/>
          <w:right w:w="120" w:type="dxa"/>
        </w:tblCellMar>
        <w:tblLook w:val="04A0" w:firstRow="1" w:lastRow="0" w:firstColumn="1" w:lastColumn="0" w:noHBand="0" w:noVBand="1"/>
      </w:tblPr>
      <w:tblGrid>
        <w:gridCol w:w="2799"/>
        <w:gridCol w:w="2301"/>
        <w:gridCol w:w="2197"/>
        <w:gridCol w:w="2403"/>
      </w:tblGrid>
      <w:tr w:rsidR="009356B6" w14:paraId="22DDD9F2" w14:textId="77777777">
        <w:trPr>
          <w:tblHeader/>
        </w:trPr>
        <w:tc>
          <w:tcPr>
            <w:tcW w:w="27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F686146"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Indicador</w:t>
            </w:r>
          </w:p>
        </w:tc>
        <w:tc>
          <w:tcPr>
            <w:tcW w:w="23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2688EB9"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Situación Anterior</w:t>
            </w:r>
          </w:p>
        </w:tc>
        <w:tc>
          <w:tcPr>
            <w:tcW w:w="219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0383650"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Con COA-REPORT</w:t>
            </w:r>
          </w:p>
        </w:tc>
        <w:tc>
          <w:tcPr>
            <w:tcW w:w="240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7884C24"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Mejora</w:t>
            </w:r>
          </w:p>
        </w:tc>
      </w:tr>
      <w:tr w:rsidR="009356B6" w14:paraId="5B0CCEC7"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33FEDCBA" w14:textId="77777777" w:rsidR="009356B6" w:rsidRDefault="00000000">
            <w:pPr>
              <w:ind w:left="593" w:hanging="433"/>
              <w:rPr>
                <w:rFonts w:ascii="Arial" w:hAnsi="Arial"/>
                <w:sz w:val="24"/>
                <w:szCs w:val="24"/>
              </w:rPr>
            </w:pPr>
            <w:r>
              <w:rPr>
                <w:rFonts w:ascii="Arial" w:eastAsia="Arial" w:hAnsi="Arial" w:cs="Arial"/>
                <w:sz w:val="24"/>
                <w:szCs w:val="24"/>
              </w:rPr>
              <w:t>Tiempo de captura por manifiesto</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53668DCE" w14:textId="77777777" w:rsidR="009356B6" w:rsidRDefault="00000000">
            <w:pPr>
              <w:ind w:left="593" w:hanging="433"/>
              <w:rPr>
                <w:rFonts w:ascii="Arial" w:hAnsi="Arial"/>
                <w:sz w:val="24"/>
                <w:szCs w:val="24"/>
              </w:rPr>
            </w:pPr>
            <w:r>
              <w:rPr>
                <w:rFonts w:ascii="Arial" w:eastAsia="Arial" w:hAnsi="Arial" w:cs="Arial"/>
                <w:sz w:val="24"/>
                <w:szCs w:val="24"/>
              </w:rPr>
              <w:t>~15 min (manual)</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205B078E" w14:textId="77777777" w:rsidR="009356B6" w:rsidRDefault="00000000">
            <w:pPr>
              <w:ind w:left="593" w:hanging="433"/>
              <w:rPr>
                <w:rFonts w:ascii="Arial" w:hAnsi="Arial"/>
                <w:sz w:val="24"/>
                <w:szCs w:val="24"/>
              </w:rPr>
            </w:pPr>
            <w:r>
              <w:rPr>
                <w:rFonts w:ascii="Arial" w:eastAsia="Arial" w:hAnsi="Arial" w:cs="Arial"/>
                <w:sz w:val="24"/>
                <w:szCs w:val="24"/>
              </w:rPr>
              <w:t>~3 min (importación/formulario)</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5F3DA5C1" w14:textId="77777777" w:rsidR="009356B6" w:rsidRDefault="00000000">
            <w:pPr>
              <w:ind w:left="593" w:hanging="433"/>
              <w:rPr>
                <w:rFonts w:ascii="Arial" w:hAnsi="Arial"/>
                <w:sz w:val="24"/>
                <w:szCs w:val="24"/>
              </w:rPr>
            </w:pPr>
            <w:r>
              <w:rPr>
                <w:rFonts w:ascii="Arial" w:eastAsia="Arial" w:hAnsi="Arial" w:cs="Arial"/>
                <w:sz w:val="24"/>
                <w:szCs w:val="24"/>
              </w:rPr>
              <w:t>Reducción del 80%</w:t>
            </w:r>
          </w:p>
        </w:tc>
      </w:tr>
      <w:tr w:rsidR="009356B6" w14:paraId="3B6160E3"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15659731" w14:textId="77777777" w:rsidR="009356B6" w:rsidRDefault="00000000">
            <w:pPr>
              <w:ind w:left="593" w:hanging="433"/>
              <w:rPr>
                <w:rFonts w:ascii="Arial" w:hAnsi="Arial"/>
                <w:sz w:val="24"/>
                <w:szCs w:val="24"/>
              </w:rPr>
            </w:pPr>
            <w:r>
              <w:rPr>
                <w:rFonts w:ascii="Arial" w:eastAsia="Arial" w:hAnsi="Arial" w:cs="Arial"/>
                <w:sz w:val="24"/>
                <w:szCs w:val="24"/>
              </w:rPr>
              <w:t>Tiempo de generación del reporte COA</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7565DFAE" w14:textId="77777777" w:rsidR="009356B6" w:rsidRDefault="00000000">
            <w:pPr>
              <w:ind w:left="593" w:hanging="433"/>
              <w:rPr>
                <w:rFonts w:ascii="Arial" w:hAnsi="Arial"/>
                <w:sz w:val="24"/>
                <w:szCs w:val="24"/>
              </w:rPr>
            </w:pPr>
            <w:r>
              <w:rPr>
                <w:rFonts w:ascii="Arial" w:eastAsia="Arial" w:hAnsi="Arial" w:cs="Arial"/>
                <w:sz w:val="24"/>
                <w:szCs w:val="24"/>
              </w:rPr>
              <w:t>1 – 2 semanas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60430ED8" w14:textId="77777777" w:rsidR="009356B6" w:rsidRDefault="00000000">
            <w:pPr>
              <w:ind w:left="593" w:hanging="433"/>
              <w:rPr>
                <w:rFonts w:ascii="Arial" w:hAnsi="Arial"/>
                <w:sz w:val="24"/>
                <w:szCs w:val="24"/>
              </w:rPr>
            </w:pPr>
            <w:r>
              <w:rPr>
                <w:rFonts w:ascii="Arial" w:eastAsia="Arial" w:hAnsi="Arial" w:cs="Arial"/>
                <w:sz w:val="24"/>
                <w:szCs w:val="24"/>
              </w:rPr>
              <w:t>Menos de 1 hora</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079D5F65" w14:textId="77777777" w:rsidR="009356B6" w:rsidRDefault="00000000">
            <w:pPr>
              <w:ind w:left="593" w:hanging="433"/>
              <w:rPr>
                <w:rFonts w:ascii="Arial" w:hAnsi="Arial"/>
                <w:sz w:val="24"/>
                <w:szCs w:val="24"/>
              </w:rPr>
            </w:pPr>
            <w:r>
              <w:rPr>
                <w:rFonts w:ascii="Arial" w:eastAsia="Arial" w:hAnsi="Arial" w:cs="Arial"/>
                <w:sz w:val="24"/>
                <w:szCs w:val="24"/>
              </w:rPr>
              <w:t>Reducción &gt; 99%</w:t>
            </w:r>
          </w:p>
        </w:tc>
      </w:tr>
      <w:tr w:rsidR="009356B6" w14:paraId="7B56012C"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21CEAAF9" w14:textId="77777777" w:rsidR="009356B6" w:rsidRDefault="00000000">
            <w:pPr>
              <w:ind w:left="593" w:hanging="433"/>
              <w:rPr>
                <w:rFonts w:ascii="Arial" w:hAnsi="Arial"/>
                <w:sz w:val="24"/>
                <w:szCs w:val="24"/>
              </w:rPr>
            </w:pPr>
            <w:r>
              <w:rPr>
                <w:rFonts w:ascii="Arial" w:eastAsia="Arial" w:hAnsi="Arial" w:cs="Arial"/>
                <w:sz w:val="24"/>
                <w:szCs w:val="24"/>
              </w:rPr>
              <w:t>Errores de captura</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1081E961" w14:textId="77777777" w:rsidR="009356B6" w:rsidRDefault="00000000">
            <w:pPr>
              <w:ind w:left="593" w:hanging="433"/>
              <w:rPr>
                <w:rFonts w:ascii="Arial" w:hAnsi="Arial"/>
                <w:sz w:val="24"/>
                <w:szCs w:val="24"/>
              </w:rPr>
            </w:pPr>
            <w:r>
              <w:rPr>
                <w:rFonts w:ascii="Arial" w:eastAsia="Arial" w:hAnsi="Arial" w:cs="Arial"/>
                <w:sz w:val="24"/>
                <w:szCs w:val="24"/>
              </w:rPr>
              <w:t>Frecuentes (sin validación)</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62E2D653" w14:textId="77777777" w:rsidR="009356B6" w:rsidRDefault="00000000">
            <w:pPr>
              <w:ind w:left="593" w:hanging="433"/>
              <w:rPr>
                <w:rFonts w:ascii="Arial" w:hAnsi="Arial"/>
                <w:sz w:val="24"/>
                <w:szCs w:val="24"/>
              </w:rPr>
            </w:pPr>
            <w:r>
              <w:rPr>
                <w:rFonts w:ascii="Arial" w:eastAsia="Arial" w:hAnsi="Arial" w:cs="Arial"/>
                <w:sz w:val="24"/>
                <w:szCs w:val="24"/>
              </w:rPr>
              <w:t>Reducción mayor al 80%</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33450ED0" w14:textId="77777777" w:rsidR="009356B6" w:rsidRDefault="00000000">
            <w:pPr>
              <w:ind w:left="593" w:hanging="433"/>
              <w:rPr>
                <w:rFonts w:ascii="Arial" w:hAnsi="Arial"/>
                <w:sz w:val="24"/>
                <w:szCs w:val="24"/>
              </w:rPr>
            </w:pPr>
            <w:r>
              <w:rPr>
                <w:rFonts w:ascii="Arial" w:eastAsia="Arial" w:hAnsi="Arial" w:cs="Arial"/>
                <w:sz w:val="24"/>
                <w:szCs w:val="24"/>
              </w:rPr>
              <w:t>Validaciones automáticas</w:t>
            </w:r>
          </w:p>
        </w:tc>
      </w:tr>
      <w:tr w:rsidR="009356B6" w14:paraId="136B3DED"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2D77FD5B" w14:textId="77777777" w:rsidR="009356B6" w:rsidRDefault="00000000">
            <w:pPr>
              <w:ind w:left="593" w:hanging="433"/>
              <w:rPr>
                <w:rFonts w:ascii="Arial" w:hAnsi="Arial"/>
                <w:sz w:val="24"/>
                <w:szCs w:val="24"/>
              </w:rPr>
            </w:pPr>
            <w:r>
              <w:rPr>
                <w:rFonts w:ascii="Arial" w:eastAsia="Arial" w:hAnsi="Arial" w:cs="Arial"/>
                <w:sz w:val="24"/>
                <w:szCs w:val="24"/>
              </w:rPr>
              <w:t>Acceso a datos históricos</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6F3F5603" w14:textId="77777777" w:rsidR="009356B6" w:rsidRDefault="00000000">
            <w:pPr>
              <w:ind w:left="593" w:hanging="433"/>
              <w:rPr>
                <w:rFonts w:ascii="Arial" w:hAnsi="Arial"/>
                <w:sz w:val="24"/>
                <w:szCs w:val="24"/>
              </w:rPr>
            </w:pPr>
            <w:r>
              <w:rPr>
                <w:rFonts w:ascii="Arial" w:eastAsia="Arial" w:hAnsi="Arial" w:cs="Arial"/>
                <w:sz w:val="24"/>
                <w:szCs w:val="24"/>
              </w:rPr>
              <w:t>Minutos a horas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6BD395A4" w14:textId="77777777" w:rsidR="009356B6" w:rsidRDefault="00000000">
            <w:pPr>
              <w:ind w:left="593" w:hanging="433"/>
              <w:rPr>
                <w:rFonts w:ascii="Arial" w:hAnsi="Arial"/>
                <w:sz w:val="24"/>
                <w:szCs w:val="24"/>
              </w:rPr>
            </w:pPr>
            <w:r>
              <w:rPr>
                <w:rFonts w:ascii="Arial" w:eastAsia="Arial" w:hAnsi="Arial" w:cs="Arial"/>
                <w:sz w:val="24"/>
                <w:szCs w:val="24"/>
              </w:rPr>
              <w:t>Segundos</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2F20ABCA" w14:textId="77777777" w:rsidR="009356B6" w:rsidRDefault="00000000">
            <w:pPr>
              <w:ind w:left="593" w:hanging="433"/>
              <w:rPr>
                <w:rFonts w:ascii="Arial" w:hAnsi="Arial"/>
                <w:sz w:val="24"/>
                <w:szCs w:val="24"/>
              </w:rPr>
            </w:pPr>
            <w:r>
              <w:rPr>
                <w:rFonts w:ascii="Arial" w:eastAsia="Arial" w:hAnsi="Arial" w:cs="Arial"/>
                <w:sz w:val="24"/>
                <w:szCs w:val="24"/>
              </w:rPr>
              <w:t>Inmediato</w:t>
            </w:r>
          </w:p>
        </w:tc>
      </w:tr>
      <w:tr w:rsidR="009356B6" w14:paraId="3B7B6026"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143362E6" w14:textId="77777777" w:rsidR="009356B6" w:rsidRDefault="00000000">
            <w:pPr>
              <w:ind w:left="593" w:hanging="433"/>
              <w:rPr>
                <w:rFonts w:ascii="Arial" w:hAnsi="Arial"/>
                <w:sz w:val="24"/>
                <w:szCs w:val="24"/>
              </w:rPr>
            </w:pPr>
            <w:r>
              <w:rPr>
                <w:rFonts w:ascii="Arial" w:eastAsia="Arial" w:hAnsi="Arial" w:cs="Arial"/>
                <w:sz w:val="24"/>
                <w:szCs w:val="24"/>
              </w:rPr>
              <w:t>Dependencia de personal clave</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1265D511" w14:textId="77777777" w:rsidR="009356B6" w:rsidRDefault="00000000">
            <w:pPr>
              <w:ind w:left="593" w:hanging="433"/>
              <w:rPr>
                <w:rFonts w:ascii="Arial" w:hAnsi="Arial"/>
                <w:sz w:val="24"/>
                <w:szCs w:val="24"/>
              </w:rPr>
            </w:pPr>
            <w:r>
              <w:rPr>
                <w:rFonts w:ascii="Arial" w:eastAsia="Arial" w:hAnsi="Arial" w:cs="Arial"/>
                <w:sz w:val="24"/>
                <w:szCs w:val="24"/>
              </w:rPr>
              <w:t>Alta (proceso en una sola persona)</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67ABB9E6" w14:textId="77777777" w:rsidR="009356B6" w:rsidRDefault="00000000">
            <w:pPr>
              <w:ind w:left="593" w:hanging="433"/>
              <w:rPr>
                <w:rFonts w:ascii="Arial" w:hAnsi="Arial"/>
                <w:sz w:val="24"/>
                <w:szCs w:val="24"/>
              </w:rPr>
            </w:pPr>
            <w:r>
              <w:rPr>
                <w:rFonts w:ascii="Arial" w:eastAsia="Arial" w:hAnsi="Arial" w:cs="Arial"/>
                <w:sz w:val="24"/>
                <w:szCs w:val="24"/>
              </w:rPr>
              <w:t>Media (sistema documentado)</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4207ACC2" w14:textId="77777777" w:rsidR="009356B6" w:rsidRDefault="00000000">
            <w:pPr>
              <w:ind w:left="593" w:hanging="433"/>
              <w:rPr>
                <w:rFonts w:ascii="Arial" w:hAnsi="Arial"/>
                <w:sz w:val="24"/>
                <w:szCs w:val="24"/>
              </w:rPr>
            </w:pPr>
            <w:r>
              <w:rPr>
                <w:rFonts w:ascii="Arial" w:eastAsia="Arial" w:hAnsi="Arial" w:cs="Arial"/>
                <w:sz w:val="24"/>
                <w:szCs w:val="24"/>
              </w:rPr>
              <w:t>Riesgo operativo reducido</w:t>
            </w:r>
          </w:p>
        </w:tc>
      </w:tr>
      <w:tr w:rsidR="009356B6" w14:paraId="33BA8731"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07246B33" w14:textId="77777777" w:rsidR="009356B6" w:rsidRDefault="00000000">
            <w:pPr>
              <w:ind w:left="593" w:hanging="433"/>
              <w:rPr>
                <w:rFonts w:ascii="Arial" w:hAnsi="Arial"/>
                <w:sz w:val="24"/>
                <w:szCs w:val="24"/>
              </w:rPr>
            </w:pPr>
            <w:r>
              <w:rPr>
                <w:rFonts w:ascii="Arial" w:eastAsia="Arial" w:hAnsi="Arial" w:cs="Arial"/>
                <w:sz w:val="24"/>
                <w:szCs w:val="24"/>
              </w:rPr>
              <w:t>Control de acceso</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1B312B64" w14:textId="77777777" w:rsidR="009356B6" w:rsidRDefault="00000000">
            <w:pPr>
              <w:ind w:left="593" w:hanging="433"/>
              <w:rPr>
                <w:rFonts w:ascii="Arial" w:hAnsi="Arial"/>
                <w:sz w:val="24"/>
                <w:szCs w:val="24"/>
              </w:rPr>
            </w:pPr>
            <w:r>
              <w:rPr>
                <w:rFonts w:ascii="Arial" w:eastAsia="Arial" w:hAnsi="Arial" w:cs="Arial"/>
                <w:sz w:val="24"/>
                <w:szCs w:val="24"/>
              </w:rPr>
              <w:t>Sin control (archivos compartidos)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485A6715" w14:textId="77777777" w:rsidR="009356B6" w:rsidRDefault="00000000">
            <w:pPr>
              <w:ind w:left="593" w:hanging="433"/>
              <w:rPr>
                <w:rFonts w:ascii="Arial" w:hAnsi="Arial"/>
                <w:sz w:val="24"/>
                <w:szCs w:val="24"/>
              </w:rPr>
            </w:pPr>
            <w:r>
              <w:rPr>
                <w:rFonts w:ascii="Arial" w:eastAsia="Arial" w:hAnsi="Arial" w:cs="Arial"/>
                <w:sz w:val="24"/>
                <w:szCs w:val="24"/>
              </w:rPr>
              <w:t>Control por roles (ADMIN / USUARIO)</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4F315C9B" w14:textId="77777777" w:rsidR="009356B6" w:rsidRDefault="00000000">
            <w:pPr>
              <w:ind w:left="593" w:hanging="433"/>
              <w:rPr>
                <w:rFonts w:ascii="Arial" w:hAnsi="Arial"/>
                <w:sz w:val="24"/>
                <w:szCs w:val="24"/>
              </w:rPr>
            </w:pPr>
            <w:r>
              <w:rPr>
                <w:rFonts w:ascii="Arial" w:eastAsia="Arial" w:hAnsi="Arial" w:cs="Arial"/>
                <w:sz w:val="24"/>
                <w:szCs w:val="24"/>
              </w:rPr>
              <w:t>Seguridad implementada</w:t>
            </w:r>
          </w:p>
        </w:tc>
      </w:tr>
    </w:tbl>
    <w:p w14:paraId="15E13753" w14:textId="77777777" w:rsidR="009356B6" w:rsidRDefault="00000000">
      <w:pPr>
        <w:spacing w:before="40" w:after="160"/>
        <w:ind w:left="593" w:hanging="433"/>
        <w:jc w:val="center"/>
        <w:rPr>
          <w:rFonts w:ascii="Arial" w:hAnsi="Arial"/>
          <w:sz w:val="24"/>
          <w:szCs w:val="24"/>
        </w:rPr>
      </w:pPr>
      <w:r>
        <w:rPr>
          <w:rFonts w:ascii="Arial" w:eastAsia="Arial" w:hAnsi="Arial" w:cs="Arial"/>
          <w:i/>
          <w:iCs/>
          <w:color w:val="555555"/>
          <w:sz w:val="24"/>
          <w:szCs w:val="24"/>
        </w:rPr>
        <w:t>Tabla 5.1. Comparativa de indicadores antes y después de COA-REPORT</w:t>
      </w:r>
    </w:p>
    <w:p w14:paraId="7C141A6E" w14:textId="77777777" w:rsidR="009356B6" w:rsidRDefault="009356B6">
      <w:pPr>
        <w:spacing w:before="80" w:after="80"/>
        <w:ind w:left="593" w:hanging="433"/>
        <w:jc w:val="both"/>
        <w:rPr>
          <w:rFonts w:ascii="Arial" w:hAnsi="Arial"/>
          <w:sz w:val="24"/>
          <w:szCs w:val="24"/>
        </w:rPr>
      </w:pPr>
    </w:p>
    <w:p w14:paraId="2A46DF67" w14:textId="77777777" w:rsidR="009356B6" w:rsidRDefault="00000000" w:rsidP="00A81827">
      <w:pPr>
        <w:pStyle w:val="Ttulo2"/>
      </w:pPr>
      <w:bookmarkStart w:id="181" w:name="_Toc227233014"/>
      <w:r>
        <w:t>Impacto del Proyecto en la Organización</w:t>
      </w:r>
      <w:bookmarkEnd w:id="181"/>
    </w:p>
    <w:p w14:paraId="3301A3DC" w14:textId="77777777" w:rsidR="00B95356" w:rsidRPr="00B95356" w:rsidRDefault="00B95356" w:rsidP="00B95356">
      <w:pPr>
        <w:rPr>
          <w:rFonts w:ascii="Arial" w:hAnsi="Arial" w:cs="Arial"/>
          <w:sz w:val="24"/>
          <w:szCs w:val="24"/>
        </w:rPr>
      </w:pPr>
      <w:r w:rsidRPr="00B95356">
        <w:rPr>
          <w:rFonts w:ascii="Arial" w:hAnsi="Arial" w:cs="Arial"/>
          <w:sz w:val="24"/>
          <w:szCs w:val="24"/>
        </w:rPr>
        <w:t>El sistema COA-REPORT generó un impacto positivo en Ingeniería Ambiental Integral, S.A. de C.V. en tres niveles:</w:t>
      </w:r>
    </w:p>
    <w:p w14:paraId="13D3E4CC" w14:textId="77777777" w:rsidR="00B95356" w:rsidRDefault="00B95356" w:rsidP="00B95356"/>
    <w:p w14:paraId="0C86D122" w14:textId="77777777" w:rsidR="009356B6" w:rsidRDefault="00000000" w:rsidP="00B95356">
      <w:pPr>
        <w:pStyle w:val="Prrafodelista"/>
        <w:numPr>
          <w:ilvl w:val="0"/>
          <w:numId w:val="20"/>
        </w:numPr>
        <w:tabs>
          <w:tab w:val="left" w:pos="66"/>
        </w:tabs>
        <w:spacing w:before="60" w:after="60"/>
        <w:ind w:left="284" w:hanging="142"/>
        <w:rPr>
          <w:rFonts w:ascii="Arial" w:hAnsi="Arial"/>
          <w:sz w:val="24"/>
          <w:szCs w:val="24"/>
        </w:rPr>
      </w:pPr>
      <w:r>
        <w:rPr>
          <w:rFonts w:ascii="Arial" w:eastAsia="Arial" w:hAnsi="Arial" w:cs="Arial"/>
          <w:sz w:val="24"/>
          <w:szCs w:val="24"/>
        </w:rPr>
        <w:t>A corto plazo: La captura y consulta de datos es notablemente más ágil. El personal operativo confirmó una reducción significativa del tiempo dedicado a tareas repetitivas de transcripción y consolidación de información.</w:t>
      </w:r>
    </w:p>
    <w:p w14:paraId="2B11CE69" w14:textId="77777777" w:rsidR="009356B6" w:rsidRDefault="00000000" w:rsidP="00B95356">
      <w:pPr>
        <w:pStyle w:val="Prrafodelista"/>
        <w:numPr>
          <w:ilvl w:val="0"/>
          <w:numId w:val="20"/>
        </w:numPr>
        <w:tabs>
          <w:tab w:val="left" w:pos="66"/>
        </w:tabs>
        <w:spacing w:before="60" w:after="60"/>
        <w:ind w:left="284" w:hanging="142"/>
        <w:rPr>
          <w:rFonts w:ascii="Arial" w:hAnsi="Arial"/>
          <w:sz w:val="24"/>
          <w:szCs w:val="24"/>
        </w:rPr>
      </w:pPr>
      <w:r>
        <w:rPr>
          <w:rFonts w:ascii="Arial" w:eastAsia="Arial" w:hAnsi="Arial" w:cs="Arial"/>
          <w:sz w:val="24"/>
          <w:szCs w:val="24"/>
        </w:rPr>
        <w:t>A mediano plazo: La gestión histórica de manifiestos y la actualización de información ambiental se realizan con mayor trazabilidad y menor riesgo de inconsistencias, al contar con un repositorio centralizado con validaciones automáticas.</w:t>
      </w:r>
    </w:p>
    <w:p w14:paraId="65284971" w14:textId="77777777" w:rsidR="009356B6" w:rsidRDefault="00000000" w:rsidP="00B95356">
      <w:pPr>
        <w:pStyle w:val="Prrafodelista"/>
        <w:numPr>
          <w:ilvl w:val="0"/>
          <w:numId w:val="20"/>
        </w:numPr>
        <w:tabs>
          <w:tab w:val="left" w:pos="66"/>
        </w:tabs>
        <w:spacing w:before="60" w:after="60"/>
        <w:ind w:left="284" w:hanging="142"/>
        <w:rPr>
          <w:rFonts w:ascii="Arial" w:hAnsi="Arial"/>
          <w:sz w:val="24"/>
          <w:szCs w:val="24"/>
        </w:rPr>
      </w:pPr>
      <w:r>
        <w:rPr>
          <w:rFonts w:ascii="Arial" w:eastAsia="Arial" w:hAnsi="Arial" w:cs="Arial"/>
          <w:sz w:val="24"/>
          <w:szCs w:val="24"/>
        </w:rPr>
        <w:t>A largo plazo: El proyecto sienta las bases para la infraestructura digital de la empresa en materia ambiental, reduciendo la dependencia operativa de procesos manuales y facilitando futuras integraciones o extensiones del sistema.</w:t>
      </w:r>
    </w:p>
    <w:p w14:paraId="55964FD6" w14:textId="77777777" w:rsidR="009356B6" w:rsidRDefault="009356B6">
      <w:pPr>
        <w:spacing w:before="80" w:after="80"/>
        <w:ind w:left="593" w:hanging="433"/>
        <w:jc w:val="both"/>
        <w:rPr>
          <w:rFonts w:ascii="Arial" w:hAnsi="Arial"/>
          <w:sz w:val="24"/>
          <w:szCs w:val="24"/>
        </w:rPr>
      </w:pPr>
    </w:p>
    <w:p w14:paraId="0281B224" w14:textId="2706B8AB" w:rsidR="009356B6" w:rsidRDefault="00000000" w:rsidP="00A81827">
      <w:pPr>
        <w:pStyle w:val="Ttulo2"/>
      </w:pPr>
      <w:bookmarkStart w:id="182" w:name="_Toc227188000"/>
      <w:bookmarkStart w:id="183" w:name="_Toc227233015"/>
      <w:r w:rsidRPr="00A81827">
        <w:t>TRABAJO FUTURO</w:t>
      </w:r>
      <w:bookmarkEnd w:id="182"/>
      <w:bookmarkEnd w:id="183"/>
    </w:p>
    <w:p w14:paraId="452F4879" w14:textId="77777777" w:rsidR="00B95356" w:rsidRPr="00B95356" w:rsidRDefault="00B95356" w:rsidP="00B95356">
      <w:pPr>
        <w:jc w:val="both"/>
        <w:rPr>
          <w:rFonts w:ascii="Arial" w:hAnsi="Arial" w:cs="Arial"/>
          <w:sz w:val="24"/>
          <w:szCs w:val="24"/>
        </w:rPr>
      </w:pPr>
      <w:r w:rsidRPr="00B95356">
        <w:rPr>
          <w:rFonts w:ascii="Arial" w:hAnsi="Arial" w:cs="Arial"/>
          <w:sz w:val="24"/>
          <w:szCs w:val="24"/>
        </w:rPr>
        <w:t>Con base en la experiencia obtenida durante el desarrollo e implementación del sistema COA-REPORT, y considerando las observaciones del usuario final, se identifican las siguientes líneas de trabajo futuro para continuar con la evolución del proyecto:</w:t>
      </w:r>
    </w:p>
    <w:p w14:paraId="40A2FBCC" w14:textId="77777777" w:rsidR="00B95356" w:rsidRPr="00A81827" w:rsidRDefault="00B95356" w:rsidP="00B95356"/>
    <w:p w14:paraId="27A30654"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Módulo de notificaciones y alertas: Implementar un sistema de alertas que avise al encargado ambiental cuando se aproximen los plazos de reporte ante SEMARNAT, o cuando se detecten inconsistencias en los datos ingresados.</w:t>
      </w:r>
    </w:p>
    <w:p w14:paraId="34369870"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 xml:space="preserve">Integración con el Sistema RETC de SEMARNAT: Desarrollar una funcionalidad de exportación del reporte COA en el formato XML o CSV requerido directamente por el sistema en línea de SEMARNAT, eliminando la necesidad de </w:t>
      </w:r>
      <w:proofErr w:type="spellStart"/>
      <w:r>
        <w:rPr>
          <w:rFonts w:ascii="Arial" w:eastAsia="Arial" w:hAnsi="Arial" w:cs="Arial"/>
          <w:sz w:val="24"/>
          <w:szCs w:val="24"/>
        </w:rPr>
        <w:t>re-captura</w:t>
      </w:r>
      <w:proofErr w:type="spellEnd"/>
      <w:r>
        <w:rPr>
          <w:rFonts w:ascii="Arial" w:eastAsia="Arial" w:hAnsi="Arial" w:cs="Arial"/>
          <w:sz w:val="24"/>
          <w:szCs w:val="24"/>
        </w:rPr>
        <w:t xml:space="preserve"> en el portal.</w:t>
      </w:r>
    </w:p>
    <w:p w14:paraId="2D82C4F3"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 xml:space="preserve">Módulo estadístico y de visualización: Incorporar gráficas y </w:t>
      </w:r>
      <w:proofErr w:type="spellStart"/>
      <w:r>
        <w:rPr>
          <w:rFonts w:ascii="Arial" w:eastAsia="Arial" w:hAnsi="Arial" w:cs="Arial"/>
          <w:sz w:val="24"/>
          <w:szCs w:val="24"/>
        </w:rPr>
        <w:t>dashboards</w:t>
      </w:r>
      <w:proofErr w:type="spellEnd"/>
      <w:r>
        <w:rPr>
          <w:rFonts w:ascii="Arial" w:eastAsia="Arial" w:hAnsi="Arial" w:cs="Arial"/>
          <w:sz w:val="24"/>
          <w:szCs w:val="24"/>
        </w:rPr>
        <w:t xml:space="preserve"> que permitan visualizar tendencias en la generación de residuos peligrosos por tipo, empresa, periodo y región, aportando valor analítico a la gestión ambiental.</w:t>
      </w:r>
    </w:p>
    <w:p w14:paraId="0CCA63F7"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Acceso multiusuario en red local: Migrar la base de datos de SQLite a un motor cliente-servidor (como PostgreSQL o MySQL) para soportar acceso concurrente desde múltiples equipos dentro de la red local de la empresa.</w:t>
      </w:r>
    </w:p>
    <w:p w14:paraId="4B69AB5C"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Respaldo automático en la nube: Implementar una funcionalidad de respaldo automático periódico de la base de datos hacia un servicio de almacenamiento en la nube (Google Drive, OneDrive), reduciendo el riesgo de pérdida de información.</w:t>
      </w:r>
    </w:p>
    <w:p w14:paraId="2FDFBDD7"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Mantenimiento preventivo: Establecer un plan de mantenimiento preventivo semestral que incluya actualización de dependencias, revisión de integridad de la base de datos, y ajustes conforme a cambios en la normativa ambiental.</w:t>
      </w:r>
    </w:p>
    <w:p w14:paraId="3582BDA5" w14:textId="77777777" w:rsidR="009356B6" w:rsidRDefault="009356B6">
      <w:pPr>
        <w:spacing w:before="80" w:after="80"/>
        <w:ind w:left="593" w:hanging="433"/>
        <w:jc w:val="both"/>
        <w:rPr>
          <w:rFonts w:ascii="Arial" w:hAnsi="Arial"/>
          <w:sz w:val="24"/>
          <w:szCs w:val="24"/>
        </w:rPr>
      </w:pPr>
    </w:p>
    <w:p w14:paraId="73B222ED" w14:textId="4F1B9562" w:rsidR="009356B6" w:rsidRDefault="00000000" w:rsidP="00A81827">
      <w:pPr>
        <w:pStyle w:val="Ttulo2"/>
      </w:pPr>
      <w:bookmarkStart w:id="184" w:name="_Toc227188001"/>
      <w:bookmarkStart w:id="185" w:name="_Toc227233016"/>
      <w:r>
        <w:t>CONCLUSIONES</w:t>
      </w:r>
      <w:bookmarkEnd w:id="184"/>
      <w:bookmarkEnd w:id="185"/>
    </w:p>
    <w:p w14:paraId="09D7071C" w14:textId="77777777" w:rsidR="009356B6" w:rsidRDefault="009356B6">
      <w:pPr>
        <w:spacing w:before="80" w:after="80"/>
        <w:ind w:left="593" w:hanging="433"/>
        <w:jc w:val="both"/>
        <w:rPr>
          <w:rFonts w:ascii="Arial" w:eastAsia="Arial" w:hAnsi="Arial" w:cs="Arial"/>
          <w:b/>
          <w:bCs/>
          <w:i/>
          <w:iCs/>
          <w:sz w:val="28"/>
          <w:szCs w:val="28"/>
        </w:rPr>
      </w:pPr>
    </w:p>
    <w:p w14:paraId="51E6248C" w14:textId="77777777" w:rsidR="0043620F" w:rsidRPr="0043620F" w:rsidRDefault="0043620F" w:rsidP="0043620F">
      <w:pPr>
        <w:jc w:val="both"/>
        <w:rPr>
          <w:rFonts w:ascii="Arial" w:hAnsi="Arial"/>
          <w:sz w:val="24"/>
          <w:szCs w:val="24"/>
        </w:rPr>
      </w:pPr>
      <w:r w:rsidRPr="0043620F">
        <w:rPr>
          <w:rFonts w:ascii="Arial" w:hAnsi="Arial"/>
          <w:sz w:val="24"/>
          <w:szCs w:val="24"/>
        </w:rPr>
        <w:t>El desarrollo e implementación del sistema COA-REPORT permitió alcanzar satisfactoriamente el objetivo general planteado: desarrollar un sistema informático de escritorio para la gestión y generación de reportes de la Cédula de Operación Anual en Ingeniería Ambiental Integral, S.A. de C.V. Los objetivos específicos también fueron cubiertos en su totalidad, desde el análisis del proceso actual hasta la entrega del sistema en producción con documentación completa.</w:t>
      </w:r>
    </w:p>
    <w:p w14:paraId="0514E7BA" w14:textId="77777777" w:rsidR="0043620F" w:rsidRPr="0043620F" w:rsidRDefault="0043620F" w:rsidP="0043620F">
      <w:pPr>
        <w:jc w:val="both"/>
        <w:rPr>
          <w:rFonts w:ascii="Arial" w:hAnsi="Arial"/>
          <w:sz w:val="24"/>
          <w:szCs w:val="24"/>
        </w:rPr>
      </w:pPr>
      <w:r w:rsidRPr="0043620F">
        <w:rPr>
          <w:rFonts w:ascii="Arial" w:hAnsi="Arial"/>
          <w:sz w:val="24"/>
          <w:szCs w:val="24"/>
        </w:rPr>
        <w:t>La aplicación de la metodología de desarrollo incremental apoyada en Personal Kanban demostró ser una estrategia adecuada para el contexto de la estadía profesional: permitió mantener entregas funcionales progresivas, facilitar la retroalimentación continua del usuario final y adaptarse a los ajustes de requerimientos identificados durante el desarrollo. Cada incremento fue validado por el encargado ambiental antes de avanzar al siguiente, lo que garantizó que el sistema desarrollado respondiera fielmente a las necesidades reales de la organización.</w:t>
      </w:r>
    </w:p>
    <w:p w14:paraId="0E0A8E62" w14:textId="77777777" w:rsidR="0043620F" w:rsidRPr="0043620F" w:rsidRDefault="0043620F" w:rsidP="0043620F">
      <w:pPr>
        <w:jc w:val="both"/>
        <w:rPr>
          <w:rFonts w:ascii="Arial" w:hAnsi="Arial"/>
          <w:sz w:val="24"/>
          <w:szCs w:val="24"/>
        </w:rPr>
      </w:pPr>
      <w:r w:rsidRPr="0043620F">
        <w:rPr>
          <w:rFonts w:ascii="Arial" w:hAnsi="Arial"/>
          <w:sz w:val="24"/>
          <w:szCs w:val="24"/>
        </w:rPr>
        <w:t xml:space="preserve">Desde la perspectiva tecnológica, la combinación de Java 17, </w:t>
      </w:r>
      <w:proofErr w:type="spellStart"/>
      <w:r w:rsidRPr="0043620F">
        <w:rPr>
          <w:rFonts w:ascii="Arial" w:hAnsi="Arial"/>
          <w:sz w:val="24"/>
          <w:szCs w:val="24"/>
        </w:rPr>
        <w:t>JavaFX</w:t>
      </w:r>
      <w:proofErr w:type="spellEnd"/>
      <w:r w:rsidRPr="0043620F">
        <w:rPr>
          <w:rFonts w:ascii="Arial" w:hAnsi="Arial"/>
          <w:sz w:val="24"/>
          <w:szCs w:val="24"/>
        </w:rPr>
        <w:t xml:space="preserve"> y SQLite resultó idónea para los requerimientos del proyecto: proporcionó una interfaz gráfica robusta y atractiva, un modelo de datos relacional eficiente y una arquitectura en capas mantenible, todo ello sin costos de licenciamiento y con plena compatibilidad en el entorno Windows de la empresa.</w:t>
      </w:r>
    </w:p>
    <w:p w14:paraId="460507D7" w14:textId="77777777" w:rsidR="0043620F" w:rsidRPr="0043620F" w:rsidRDefault="0043620F" w:rsidP="0043620F">
      <w:pPr>
        <w:jc w:val="both"/>
        <w:rPr>
          <w:rFonts w:ascii="Arial" w:hAnsi="Arial"/>
          <w:sz w:val="24"/>
          <w:szCs w:val="24"/>
        </w:rPr>
      </w:pPr>
      <w:r w:rsidRPr="0043620F">
        <w:rPr>
          <w:rFonts w:ascii="Arial" w:hAnsi="Arial"/>
          <w:sz w:val="24"/>
          <w:szCs w:val="24"/>
        </w:rPr>
        <w:t>El proyecto representó también una valiosa experiencia de formación profesional integral: la aplicación de conocimientos de análisis de requerimientos, diseño de bases de datos relacionales, programación orientada a objetos, patrones de diseño de software, pruebas funcionales e implementación en entorno real, en un contexto organizacional con problemáticas concretas y usuarios finales con expectativas definidas.</w:t>
      </w:r>
    </w:p>
    <w:p w14:paraId="23F8F0FB" w14:textId="4A0A8C76" w:rsidR="0043620F" w:rsidRPr="0043620F" w:rsidRDefault="0043620F" w:rsidP="0043620F">
      <w:pPr>
        <w:jc w:val="both"/>
        <w:rPr>
          <w:rFonts w:ascii="Arial" w:hAnsi="Arial"/>
          <w:sz w:val="24"/>
          <w:szCs w:val="24"/>
        </w:rPr>
      </w:pPr>
      <w:r w:rsidRPr="0043620F">
        <w:rPr>
          <w:rFonts w:ascii="Arial" w:hAnsi="Arial"/>
          <w:sz w:val="24"/>
          <w:szCs w:val="24"/>
        </w:rPr>
        <w:lastRenderedPageBreak/>
        <w:t>En conclusión, el sistema COA-REPORT constituye una solución tecnológica pertinente, funcional y sostenible que transforma un proceso crítico de gestión ambiental, elevando la eficiencia operativa de Ingeniería Ambiental Integral, S.A. de C.V. y fortaleciendo su capacidad de cumplimiento con la normativa ambiental vigente. El impacto del proyecto trasciende la automatización de tareas repetitivas: sienta las bases de una cultura de gestión de información ambiental más rigurosa, trazable y orientada a la mejora continua</w:t>
      </w:r>
    </w:p>
    <w:p w14:paraId="0E86C753" w14:textId="77777777" w:rsidR="0043620F" w:rsidRDefault="0043620F" w:rsidP="0043620F">
      <w:pPr>
        <w:rPr>
          <w:rFonts w:ascii="Arial" w:eastAsia="Arial" w:hAnsi="Arial" w:cs="Arial"/>
          <w:b/>
          <w:bCs/>
          <w:i/>
          <w:iCs/>
          <w:sz w:val="28"/>
          <w:szCs w:val="28"/>
        </w:rPr>
      </w:pPr>
    </w:p>
    <w:p w14:paraId="676D3FA4" w14:textId="5C02B6E6" w:rsidR="0043620F" w:rsidRPr="0043620F" w:rsidRDefault="0043620F" w:rsidP="0043620F">
      <w:pPr>
        <w:rPr>
          <w:rFonts w:ascii="Arial" w:hAnsi="Arial"/>
          <w:sz w:val="24"/>
          <w:szCs w:val="24"/>
        </w:rPr>
        <w:sectPr w:rsidR="0043620F" w:rsidRPr="0043620F">
          <w:footerReference w:type="even" r:id="rId62"/>
          <w:footerReference w:type="first" r:id="rId63"/>
          <w:pgSz w:w="12240" w:h="15840"/>
          <w:pgMar w:top="1420" w:right="1080" w:bottom="1080" w:left="1440" w:header="0" w:footer="833" w:gutter="0"/>
          <w:cols w:space="720"/>
          <w:formProt w:val="0"/>
          <w:docGrid w:linePitch="100"/>
        </w:sectPr>
      </w:pPr>
    </w:p>
    <w:p w14:paraId="652F59DB" w14:textId="77777777" w:rsidR="009356B6" w:rsidRPr="00A81827" w:rsidRDefault="00000000" w:rsidP="00A81827">
      <w:pPr>
        <w:pStyle w:val="Ttulo1"/>
      </w:pPr>
      <w:bookmarkStart w:id="186" w:name="_Toc227188002"/>
      <w:bookmarkStart w:id="187" w:name="_Toc227233017"/>
      <w:r w:rsidRPr="00A81827">
        <w:lastRenderedPageBreak/>
        <w:t>REFERENCIAS DE CONSULTA</w:t>
      </w:r>
      <w:bookmarkEnd w:id="186"/>
      <w:bookmarkEnd w:id="187"/>
    </w:p>
    <w:p w14:paraId="64971A3F" w14:textId="77777777" w:rsidR="009356B6" w:rsidRDefault="009356B6">
      <w:pPr>
        <w:pStyle w:val="Textoindependiente"/>
        <w:spacing w:before="161" w:line="360" w:lineRule="auto"/>
        <w:ind w:left="160" w:right="4578"/>
      </w:pPr>
    </w:p>
    <w:p w14:paraId="13D6CE1D"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Elmasri, R., &amp; Navathe, S. (2016). </w:t>
      </w:r>
      <w:r>
        <w:rPr>
          <w:rStyle w:val="nfasis"/>
          <w:rFonts w:ascii="Arial" w:hAnsi="Arial"/>
          <w:color w:val="000000"/>
          <w:spacing w:val="-2"/>
        </w:rPr>
        <w:t>Fundamentals of Database Systems</w:t>
      </w:r>
      <w:r>
        <w:rPr>
          <w:rFonts w:ascii="Arial" w:hAnsi="Arial"/>
          <w:color w:val="000000"/>
          <w:spacing w:val="-2"/>
        </w:rPr>
        <w:t xml:space="preserve"> (7th ed.). Pearson.</w:t>
      </w:r>
    </w:p>
    <w:p w14:paraId="32ADDF3D"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Pressman, R. S., &amp; Maxim, B. R. (2020). </w:t>
      </w:r>
      <w:r>
        <w:rPr>
          <w:rStyle w:val="nfasis"/>
          <w:rFonts w:ascii="Arial" w:hAnsi="Arial"/>
          <w:color w:val="000000"/>
          <w:spacing w:val="-2"/>
        </w:rPr>
        <w:t>Software Engineering: A Practitioner’s Approach</w:t>
      </w:r>
      <w:r>
        <w:rPr>
          <w:rFonts w:ascii="Arial" w:hAnsi="Arial"/>
          <w:color w:val="000000"/>
          <w:spacing w:val="-2"/>
        </w:rPr>
        <w:t xml:space="preserve"> (9th ed.). McGraw-Hill.</w:t>
      </w:r>
    </w:p>
    <w:p w14:paraId="535A038C"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Secretaría de Medio Ambiente y Recursos Naturales (SEMARNAT). (2023). </w:t>
      </w:r>
      <w:r>
        <w:rPr>
          <w:rStyle w:val="nfasis"/>
          <w:rFonts w:ascii="Arial" w:hAnsi="Arial"/>
          <w:color w:val="000000"/>
          <w:spacing w:val="-2"/>
        </w:rPr>
        <w:t>Lineamientos para la integración del Registro de Emisiones y Transferencia de Contaminantes</w:t>
      </w:r>
      <w:r>
        <w:rPr>
          <w:rFonts w:ascii="Arial" w:hAnsi="Arial"/>
          <w:color w:val="000000"/>
          <w:spacing w:val="-2"/>
        </w:rPr>
        <w:t>.</w:t>
      </w:r>
    </w:p>
    <w:p w14:paraId="3F46EA46"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Sommerville, I. (2011). </w:t>
      </w:r>
      <w:r>
        <w:rPr>
          <w:rStyle w:val="nfasis"/>
          <w:rFonts w:ascii="Arial" w:hAnsi="Arial"/>
          <w:color w:val="000000"/>
          <w:spacing w:val="-2"/>
        </w:rPr>
        <w:t>Software Engineering</w:t>
      </w:r>
      <w:r>
        <w:rPr>
          <w:rFonts w:ascii="Arial" w:hAnsi="Arial"/>
          <w:color w:val="000000"/>
          <w:spacing w:val="-2"/>
        </w:rPr>
        <w:t xml:space="preserve"> (9th ed.). Pearson.</w:t>
      </w:r>
    </w:p>
    <w:p w14:paraId="1E966629" w14:textId="1C4B52E1"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Cámara de Diputados del H. Congreso de la Unión. (1988). </w:t>
      </w:r>
      <w:bookmarkStart w:id="188" w:name="_Int_4k2FnEr3"/>
      <w:r>
        <w:rPr>
          <w:rStyle w:val="nfasis"/>
          <w:rFonts w:ascii="Arial" w:hAnsi="Arial"/>
          <w:color w:val="000000"/>
          <w:spacing w:val="-2"/>
        </w:rPr>
        <w:t>Ley General del Equilibrio Ecológico y la Protección al Ambiente</w:t>
      </w:r>
      <w:r>
        <w:rPr>
          <w:rFonts w:ascii="Arial" w:hAnsi="Arial"/>
          <w:color w:val="000000"/>
          <w:spacing w:val="-2"/>
        </w:rPr>
        <w:t>.</w:t>
      </w:r>
      <w:bookmarkEnd w:id="188"/>
      <w:r w:rsidR="0029747C">
        <w:rPr>
          <w:rFonts w:ascii="Arial" w:hAnsi="Arial"/>
          <w:color w:val="000000"/>
          <w:spacing w:val="-2"/>
        </w:rPr>
        <w:t xml:space="preserve"> (“Ley General del Equilibrio Ecológico y la Protección al Ambiente”)</w:t>
      </w:r>
      <w:r>
        <w:rPr>
          <w:rFonts w:ascii="Arial" w:hAnsi="Arial"/>
          <w:color w:val="000000"/>
          <w:spacing w:val="-2"/>
        </w:rPr>
        <w:t xml:space="preserve"> Diario Oficial de la </w:t>
      </w:r>
      <w:r w:rsidR="00FA72D2">
        <w:rPr>
          <w:rFonts w:ascii="Arial" w:hAnsi="Arial"/>
          <w:color w:val="000000"/>
          <w:spacing w:val="-2"/>
        </w:rPr>
        <w:t>Federación (</w:t>
      </w:r>
      <w:r>
        <w:rPr>
          <w:rFonts w:ascii="Arial" w:hAnsi="Arial"/>
          <w:color w:val="000000"/>
          <w:spacing w:val="-2"/>
        </w:rPr>
        <w:t>14/08/2015)</w:t>
      </w:r>
    </w:p>
    <w:p w14:paraId="0AD9E77F" w14:textId="77777777" w:rsidR="009356B6" w:rsidRDefault="009356B6">
      <w:pPr>
        <w:spacing w:before="161" w:line="360" w:lineRule="auto"/>
        <w:ind w:left="160" w:right="4578"/>
        <w:rPr>
          <w:sz w:val="24"/>
          <w:szCs w:val="24"/>
        </w:rPr>
      </w:pPr>
    </w:p>
    <w:sectPr w:rsidR="009356B6" w:rsidSect="0052194B">
      <w:footerReference w:type="even" r:id="rId64"/>
      <w:footerReference w:type="first" r:id="rId65"/>
      <w:pgSz w:w="12240" w:h="15840"/>
      <w:pgMar w:top="1400" w:right="1080" w:bottom="1080" w:left="1440" w:header="0" w:footer="833"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4BB75" w14:textId="77777777" w:rsidR="003B4438" w:rsidRDefault="003B4438">
      <w:r>
        <w:separator/>
      </w:r>
    </w:p>
  </w:endnote>
  <w:endnote w:type="continuationSeparator" w:id="0">
    <w:p w14:paraId="21E9BF67" w14:textId="77777777" w:rsidR="003B4438" w:rsidRDefault="003B44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MT">
    <w:altName w:val="Arial"/>
    <w:charset w:val="00"/>
    <w:family w:val="swiss"/>
    <w:pitch w:val="variable"/>
  </w:font>
  <w:font w:name="Arial;sans-serif">
    <w:altName w:val="Arial"/>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53209" w14:textId="1A18451A" w:rsidR="009356B6" w:rsidRDefault="00000000">
    <w:pPr>
      <w:pStyle w:val="Textoindependiente"/>
      <w:spacing w:line="14" w:lineRule="auto"/>
      <w:rPr>
        <w:sz w:val="20"/>
      </w:rPr>
    </w:pPr>
    <w:r>
      <w:rPr>
        <w:noProof/>
      </w:rPr>
      <w:pict w14:anchorId="1320384B">
        <v:shapetype id="_x0000_t202" coordsize="21600,21600" o:spt="202" path="m,l,21600r21600,l21600,xe">
          <v:stroke joinstyle="miter"/>
          <v:path gradientshapeok="t" o:connecttype="rect"/>
        </v:shapetype>
        <v:shape id="Marco1" o:spid="_x0000_s1066" type="#_x0000_t202" style="position:absolute;margin-left:235.9pt;margin-top:702.3pt;width:303.9pt;height:10.9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iogEAAEUDAAAOAAAAZHJzL2Uyb0RvYy54bWysUttu2zAMfR+wfxD0vthpkKI14hTdigwD&#10;hm1Atw+QZSkWIIkCpcbO34+Scym6t6F+oHnTIQ/JzcPkLDsojAZ8y5eLmjPlJfTG71v+5/fu0x1n&#10;MQnfCwtetfyoIn/YfvywGUOjbmAA2ytkBOJjM4aWDymFpqqiHJQTcQFBeQpqQCcSmbivehQjoTtb&#10;3dT1bTUC9gFBqhjJ+zQH+bbga61k+ql1VInZllNvqUgsssuy2m5Es0cRBiNPbYj/6MIJ46noBepJ&#10;JMFe0PwD5YxEiKDTQoKrQGsjVeFAbJb1GzbPgwiqcKHhxHAZU3w/WPnj8Bx+IUvTZ5hogXkgY4hN&#10;JGfmM2l0+U+dMorTCI+XsakpMUnO1d36fr2ikKTYcnVf364zTHV9HTCmrwocy0rLkdZSpiUO32Oa&#10;U88puVgEa/qdsbYYuO++WGQHQSvclW9+a8MgZm9ZI5WLc2op/QqjuhLKWpq66cSyg/5I5O03TyPN&#10;53FW8Kx0Z0V4OQAdzty4h8eXBNqU5jPojESVs0G7Kj2c7iofw2u7ZF2vf/sXAAD//wMAUEsDBBQA&#10;BgAIAAAAIQBT0GBG4AAAAA4BAAAPAAAAZHJzL2Rvd25yZXYueG1sTI/BTsMwEETvSP0Haytxo05D&#10;SNoQp4IiuFYEpF7deBtHiddR7Lbh73FOcNvdGc2+KXaT6dkVR9daErBeRcCQaqtaagR8f70/bIA5&#10;L0nJ3hIK+EEHu3JxV8hc2Rt94rXyDQsh5HIpQHs/5Jy7WqORbmUHpKCd7WikD+vYcDXKWwg3PY+j&#10;KOVGthQ+aDngXmPdVRcj4PEQZ0f3Ub3thyNuu4177c6khbhfTi/PwDxO/s8MM35AhzIwneyFlGO9&#10;gCRbB3QfhCRKUmCzJcq2YTrNtzh9Al4W/H+N8hcAAP//AwBQSwECLQAUAAYACAAAACEAtoM4kv4A&#10;AADhAQAAEwAAAAAAAAAAAAAAAAAAAAAAW0NvbnRlbnRfVHlwZXNdLnhtbFBLAQItABQABgAIAAAA&#10;IQA4/SH/1gAAAJQBAAALAAAAAAAAAAAAAAAAAC8BAABfcmVscy8ucmVsc1BLAQItABQABgAIAAAA&#10;IQCREG/iogEAAEUDAAAOAAAAAAAAAAAAAAAAAC4CAABkcnMvZTJvRG9jLnhtbFBLAQItABQABgAI&#10;AAAAIQBT0GBG4AAAAA4BAAAPAAAAAAAAAAAAAAAAAPwDAABkcnMvZG93bnJldi54bWxQSwUGAAAA&#10;AAQABADzAAAACQUAAAAA&#10;" o:allowincell="f" stroked="f">
          <v:fill opacity="0"/>
          <v:textbox style="mso-next-textbox:#Marco1" inset="0,0,0,0">
            <w:txbxContent>
              <w:p w14:paraId="16872775" w14:textId="7F3C60FD" w:rsidR="009356B6" w:rsidRDefault="00000000">
                <w:pPr>
                  <w:pStyle w:val="Contenidodelmarco"/>
                  <w:spacing w:before="14"/>
                  <w:ind w:left="20"/>
                  <w:rPr>
                    <w:rFonts w:ascii="Arial MT" w:hAnsi="Arial MT"/>
                    <w:sz w:val="16"/>
                  </w:rPr>
                </w:pPr>
                <w:r>
                  <w:rPr>
                    <w:rFonts w:ascii="Arial MT" w:hAnsi="Arial MT"/>
                    <w:color w:val="000000"/>
                    <w:sz w:val="16"/>
                  </w:rPr>
                  <w:t>SANTA MARÍA ATARASQUILLO, LERMA ESTADO DE MÉXICO. 2</w:t>
                </w:r>
                <w:r w:rsidR="00A76686">
                  <w:rPr>
                    <w:rFonts w:ascii="Arial MT" w:hAnsi="Arial MT"/>
                    <w:color w:val="000000"/>
                    <w:sz w:val="16"/>
                  </w:rPr>
                  <w:t>4 ABRIL</w:t>
                </w:r>
                <w:r>
                  <w:rPr>
                    <w:rFonts w:ascii="Arial MT" w:hAnsi="Arial MT"/>
                    <w:color w:val="000000"/>
                    <w:sz w:val="16"/>
                  </w:rPr>
                  <w:t xml:space="preserve"> </w:t>
                </w:r>
                <w:r>
                  <w:rPr>
                    <w:rFonts w:ascii="Arial MT" w:hAnsi="Arial MT"/>
                    <w:color w:val="000000"/>
                    <w:spacing w:val="-4"/>
                    <w:sz w:val="16"/>
                  </w:rPr>
                  <w:t>202</w:t>
                </w:r>
                <w:r w:rsidR="00A76686">
                  <w:rPr>
                    <w:rFonts w:ascii="Arial MT" w:hAnsi="Arial MT"/>
                    <w:color w:val="000000"/>
                    <w:spacing w:val="-4"/>
                    <w:sz w:val="16"/>
                  </w:rPr>
                  <w:t>6</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E3CCE" w14:textId="0959C80D" w:rsidR="009356B6" w:rsidRDefault="00000000">
    <w:pPr>
      <w:pStyle w:val="Textoindependiente"/>
      <w:spacing w:line="14" w:lineRule="auto"/>
      <w:rPr>
        <w:sz w:val="20"/>
      </w:rPr>
    </w:pPr>
    <w:r>
      <w:rPr>
        <w:noProof/>
      </w:rPr>
      <w:pict w14:anchorId="2E277092">
        <v:shapetype id="_x0000_t202" coordsize="21600,21600" o:spt="202" path="m,l,21600r21600,l21600,xe">
          <v:stroke joinstyle="miter"/>
          <v:path gradientshapeok="t" o:connecttype="rect"/>
        </v:shapetype>
        <v:shape id="_x0000_s1065" type="#_x0000_t202" style="position:absolute;margin-left:235.9pt;margin-top:702.3pt;width:303.9pt;height:10.9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9opgEAAEwDAAAOAAAAZHJzL2Uyb0RvYy54bWysU9tu2zAMfR+wfxD0vthpkKI14hTdigwD&#10;hm1Atw+QZSkWIIkCpcbO34+Smwu6t6F+kEmRPuQ5pDcPk7PsoDAa8C1fLmrOlJfQG79v+Z/fu093&#10;nMUkfC8seNXyo4r8Yfvxw2YMjbqBAWyvkBGIj80YWj6kFJqqinJQTsQFBOUpqAGdSOTivupRjITu&#10;bHVT17fVCNgHBKlipNunOci3BV9rJdNPraNKzLacekvlxHJ2+ay2G9HsUYTByNc2xH904YTxVPQM&#10;9SSSYC9o/oFyRiJE0GkhwVWgtZGqcCA2y/oNm+dBBFW4kDgxnGWK7wcrfxyewy9kafoMEw0wCzKG&#10;2ES6zHwmjS6/qVNGcZLweJZNTYlJulzdre/XKwpJii1X9/XtOsNUl68DxvRVgWPZaDnSWIpa4vA9&#10;pjn1lJKLRbCm3xlri4P77otFdhA0wl155m9tGMR8W8ZI5eKcWkpfYVQXQtlKUzcx01+R7aA/kgb2&#10;mydl85acDDwZ3ckQXg5A+zP37+HxJYE2hUPGnpGogezQyEorr+uVd+LaL1mXn2D7FwAA//8DAFBL&#10;AwQUAAYACAAAACEAU9BgRuAAAAAOAQAADwAAAGRycy9kb3ducmV2LnhtbEyPwU7DMBBE70j9B2sr&#10;caNOQ0jaEKeCIrhWBKRe3XgbR4nXUey24e9xTnDb3RnNvil2k+nZFUfXWhKwXkXAkGqrWmoEfH+9&#10;P2yAOS9Jyd4SCvhBB7tycVfIXNkbfeK18g0LIeRyKUB7P+Scu1qjkW5lB6Sgne1opA/r2HA1ylsI&#10;Nz2PoyjlRrYUPmg54F5j3VUXI+DxEGdH91G97YcjbruNe+3OpIW4X04vz8A8Tv7PDDN+QIcyMJ3s&#10;hZRjvYAkWwd0H4QkSlJgsyXKtmE6zbc4fQJeFvx/jfIXAAD//wMAUEsBAi0AFAAGAAgAAAAhALaD&#10;OJL+AAAA4QEAABMAAAAAAAAAAAAAAAAAAAAAAFtDb250ZW50X1R5cGVzXS54bWxQSwECLQAUAAYA&#10;CAAAACEAOP0h/9YAAACUAQAACwAAAAAAAAAAAAAAAAAvAQAAX3JlbHMvLnJlbHNQSwECLQAUAAYA&#10;CAAAACEA1SHfaKYBAABMAwAADgAAAAAAAAAAAAAAAAAuAgAAZHJzL2Uyb0RvYy54bWxQSwECLQAU&#10;AAYACAAAACEAU9BgRuAAAAAOAQAADwAAAAAAAAAAAAAAAAAABAAAZHJzL2Rvd25yZXYueG1sUEsF&#10;BgAAAAAEAAQA8wAAAA0FAAAAAA==&#10;" o:allowincell="f" stroked="f">
          <v:fill opacity="0"/>
          <v:textbox style="mso-next-textbox:#_x0000_s1065" inset="0,0,0,0">
            <w:txbxContent>
              <w:p w14:paraId="06E06E6E" w14:textId="77777777" w:rsidR="009356B6" w:rsidRDefault="00000000">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E861C" w14:textId="77777777" w:rsidR="009356B6" w:rsidRDefault="009356B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C744C" w14:textId="77DE5B83" w:rsidR="009356B6" w:rsidRDefault="00000000">
    <w:pPr>
      <w:pStyle w:val="Textoindependiente"/>
      <w:spacing w:line="14" w:lineRule="auto"/>
      <w:rPr>
        <w:sz w:val="20"/>
      </w:rPr>
    </w:pPr>
    <w:r>
      <w:rPr>
        <w:noProof/>
      </w:rPr>
      <w:pict w14:anchorId="1974A61F">
        <v:shapetype id="_x0000_t202" coordsize="21600,21600" o:spt="202" path="m,l,21600r21600,l21600,xe">
          <v:stroke joinstyle="miter"/>
          <v:path gradientshapeok="t" o:connecttype="rect"/>
        </v:shapetype>
        <v:shape id="_x0000_s1063" type="#_x0000_t202" style="position:absolute;margin-left:233.65pt;margin-top:684.45pt;width:303.9pt;height:10.9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6a0qAEAAEwDAAAOAAAAZHJzL2Uyb0RvYy54bWysU8Fu2zAMvQ/YPwi6L3YapGiNOMW2IsOA&#10;YRvQ7QNkWYoFSKIgqrHz96PkOim62zAfZFKkH98j6d3D5Cw7qYgGfMvXq5oz5SX0xh9b/vvX4cMd&#10;Z5iE74UFr1p+Vsgf9u/f7cbQqBsYwPYqMgLx2Iyh5UNKoakqlINyAlcQlKeghuhEIjceqz6KkdCd&#10;rW7q+rYaIfYhglSIdPs4B/m+4GutZPqhNarEbMuJWypnLGeXz2q/E80xijAY+UJD/AMLJ4ynoheo&#10;R5EEe47mLyhnZAQEnVYSXAVaG6mKBlKzrt+oeRpEUEULNQfDpU34/2Dl99NT+BlZmj7BRAPMDRkD&#10;NkiXWc+ko8tvYsooTi08X9qmpsQkXW7utvfbDYUkxdab+/p2m2Gq69chYvqiwLFstDzSWEq3xOkb&#10;pjl1ScnFEKzpD8ba4sRj99lGdhI0wkN55m9tGMR8W8ZI5XBOLaVfYVRXQdlKUzcx0xPvRWwH/Zl6&#10;YL966mzeksWIi9EthvByANqfmb+Hj88JtCkaMvaMRASyQyMrVF7WK+/Ea79kXX+C/R8AAAD//wMA&#10;UEsDBBQABgAIAAAAIQAVGIE34AAAAA4BAAAPAAAAZHJzL2Rvd25yZXYueG1sTI/LTsMwEEX3SPyD&#10;NUjsqN0G8iJOBUWwrQhI3brxNIkSj6PYbcPf46xgOXOP7pwptrMZ2AUn11mSsF4JYEi11R01Er6/&#10;3h9SYM4r0mqwhBJ+0MG2vL0pVK7tlT7xUvmGhRJyuZLQej/mnLu6RaPcyo5IITvZySgfxqnhelLX&#10;UG4GvhEi5kZ1FC60asRdi3VfnY2EaL9JDu6jetuNB8z61L32J2qlvL+bX56BeZz9HwyLflCHMjgd&#10;7Zm0Y4OExziJAhqCKE4zYAsikqc1sOOyy0QKvCz4/zfKXwAAAP//AwBQSwECLQAUAAYACAAAACEA&#10;toM4kv4AAADhAQAAEwAAAAAAAAAAAAAAAAAAAAAAW0NvbnRlbnRfVHlwZXNdLnhtbFBLAQItABQA&#10;BgAIAAAAIQA4/SH/1gAAAJQBAAALAAAAAAAAAAAAAAAAAC8BAABfcmVscy8ucmVsc1BLAQItABQA&#10;BgAIAAAAIQC1A6a0qAEAAEwDAAAOAAAAAAAAAAAAAAAAAC4CAABkcnMvZTJvRG9jLnhtbFBLAQIt&#10;ABQABgAIAAAAIQAVGIE34AAAAA4BAAAPAAAAAAAAAAAAAAAAAAIEAABkcnMvZG93bnJldi54bWxQ&#10;SwUGAAAAAAQABADzAAAADwUAAAAA&#10;" o:allowincell="f" stroked="f">
          <v:fill opacity="0"/>
          <v:textbox style="mso-next-textbox:#_x0000_s1063" inset="0,0,0,0">
            <w:txbxContent>
              <w:p w14:paraId="794D52BB" w14:textId="77777777" w:rsidR="009356B6" w:rsidRDefault="00000000">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41C3" w14:textId="6AB40BB2" w:rsidR="00A76686" w:rsidRDefault="0052194B">
    <w:pPr>
      <w:pStyle w:val="Textoindependiente"/>
      <w:spacing w:line="14" w:lineRule="auto"/>
      <w:rPr>
        <w:sz w:val="20"/>
      </w:rPr>
    </w:pPr>
    <w:r w:rsidRPr="0052194B">
      <w:rPr>
        <w:sz w:val="20"/>
      </w:rPr>
      <w:t xml:space="preserve">Página </w:t>
    </w:r>
    <w:r w:rsidRPr="0052194B">
      <w:rPr>
        <w:b/>
        <w:bCs/>
        <w:sz w:val="20"/>
      </w:rPr>
      <w:fldChar w:fldCharType="begin"/>
    </w:r>
    <w:r w:rsidRPr="0052194B">
      <w:rPr>
        <w:b/>
        <w:bCs/>
        <w:sz w:val="20"/>
      </w:rPr>
      <w:instrText>PAGE  \* Arabic  \* MERGEFORMAT</w:instrText>
    </w:r>
    <w:r w:rsidRPr="0052194B">
      <w:rPr>
        <w:b/>
        <w:bCs/>
        <w:sz w:val="20"/>
      </w:rPr>
      <w:fldChar w:fldCharType="separate"/>
    </w:r>
    <w:r w:rsidRPr="0052194B">
      <w:rPr>
        <w:b/>
        <w:bCs/>
        <w:sz w:val="20"/>
      </w:rPr>
      <w:t>1</w:t>
    </w:r>
    <w:r w:rsidRPr="0052194B">
      <w:rPr>
        <w:b/>
        <w:bCs/>
        <w:sz w:val="20"/>
      </w:rPr>
      <w:fldChar w:fldCharType="end"/>
    </w:r>
    <w:r w:rsidRPr="0052194B">
      <w:rPr>
        <w:sz w:val="20"/>
      </w:rPr>
      <w:t xml:space="preserve"> de </w:t>
    </w:r>
    <w:r w:rsidRPr="0052194B">
      <w:rPr>
        <w:b/>
        <w:bCs/>
        <w:sz w:val="20"/>
      </w:rPr>
      <w:fldChar w:fldCharType="begin"/>
    </w:r>
    <w:r w:rsidRPr="0052194B">
      <w:rPr>
        <w:b/>
        <w:bCs/>
        <w:sz w:val="20"/>
      </w:rPr>
      <w:instrText>NUMPAGES  \* Arabic  \* MERGEFORMAT</w:instrText>
    </w:r>
    <w:r w:rsidRPr="0052194B">
      <w:rPr>
        <w:b/>
        <w:bCs/>
        <w:sz w:val="20"/>
      </w:rPr>
      <w:fldChar w:fldCharType="separate"/>
    </w:r>
    <w:r w:rsidRPr="0052194B">
      <w:rPr>
        <w:b/>
        <w:bCs/>
        <w:sz w:val="20"/>
      </w:rPr>
      <w:t>2</w:t>
    </w:r>
    <w:r w:rsidRPr="0052194B">
      <w:rPr>
        <w:b/>
        <w:bCs/>
        <w:sz w:val="20"/>
      </w:rPr>
      <w:fldChar w:fldCharType="end"/>
    </w:r>
    <w:r w:rsidR="00000000">
      <w:rPr>
        <w:noProof/>
      </w:rPr>
      <w:pict w14:anchorId="4A047ED7">
        <v:shapetype id="_x0000_t202" coordsize="21600,21600" o:spt="202" path="m,l,21600r21600,l21600,xe">
          <v:stroke joinstyle="miter"/>
          <v:path gradientshapeok="t" o:connecttype="rect"/>
        </v:shapetype>
        <v:shape id="_x0000_s1067" type="#_x0000_t202" style="position:absolute;margin-left:235.9pt;margin-top:702.3pt;width:303.9pt;height:10.95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iogEAAEUDAAAOAAAAZHJzL2Uyb0RvYy54bWysUttu2zAMfR+wfxD0vthpkKI14hTdigwD&#10;hm1Atw+QZSkWIIkCpcbO34+Scym6t6F+oHnTIQ/JzcPkLDsojAZ8y5eLmjPlJfTG71v+5/fu0x1n&#10;MQnfCwtetfyoIn/YfvywGUOjbmAA2ytkBOJjM4aWDymFpqqiHJQTcQFBeQpqQCcSmbivehQjoTtb&#10;3dT1bTUC9gFBqhjJ+zQH+bbga61k+ql1VInZllNvqUgsssuy2m5Es0cRBiNPbYj/6MIJ46noBepJ&#10;JMFe0PwD5YxEiKDTQoKrQGsjVeFAbJb1GzbPgwiqcKHhxHAZU3w/WPnj8Bx+IUvTZ5hogXkgY4hN&#10;JGfmM2l0+U+dMorTCI+XsakpMUnO1d36fr2ikKTYcnVf364zTHV9HTCmrwocy0rLkdZSpiUO32Oa&#10;U88puVgEa/qdsbYYuO++WGQHQSvclW9+a8MgZm9ZI5WLc2op/QqjuhLKWpq66cSyg/5I5O03TyPN&#10;53FW8Kx0Z0V4OQAdzty4h8eXBNqU5jPojESVs0G7Kj2c7iofw2u7ZF2vf/sXAAD//wMAUEsDBBQA&#10;BgAIAAAAIQBT0GBG4AAAAA4BAAAPAAAAZHJzL2Rvd25yZXYueG1sTI/BTsMwEETvSP0Haytxo05D&#10;SNoQp4IiuFYEpF7deBtHiddR7Lbh73FOcNvdGc2+KXaT6dkVR9daErBeRcCQaqtaagR8f70/bIA5&#10;L0nJ3hIK+EEHu3JxV8hc2Rt94rXyDQsh5HIpQHs/5Jy7WqORbmUHpKCd7WikD+vYcDXKWwg3PY+j&#10;KOVGthQ+aDngXmPdVRcj4PEQZ0f3Ub3thyNuu4177c6khbhfTi/PwDxO/s8MM35AhzIwneyFlGO9&#10;gCRbB3QfhCRKUmCzJcq2YTrNtzh9Al4W/H+N8hcAAP//AwBQSwECLQAUAAYACAAAACEAtoM4kv4A&#10;AADhAQAAEwAAAAAAAAAAAAAAAAAAAAAAW0NvbnRlbnRfVHlwZXNdLnhtbFBLAQItABQABgAIAAAA&#10;IQA4/SH/1gAAAJQBAAALAAAAAAAAAAAAAAAAAC8BAABfcmVscy8ucmVsc1BLAQItABQABgAIAAAA&#10;IQCREG/iogEAAEUDAAAOAAAAAAAAAAAAAAAAAC4CAABkcnMvZTJvRG9jLnhtbFBLAQItABQABgAI&#10;AAAAIQBT0GBG4AAAAA4BAAAPAAAAAAAAAAAAAAAAAPwDAABkcnMvZG93bnJldi54bWxQSwUGAAAA&#10;AAQABADzAAAACQUAAAAA&#10;" o:allowincell="f" stroked="f">
          <v:fill opacity="0"/>
          <v:textbox style="mso-next-textbox:#_x0000_s1067" inset="0,0,0,0">
            <w:txbxContent>
              <w:p w14:paraId="1E3572F9" w14:textId="77777777" w:rsidR="00A76686" w:rsidRDefault="00A76686">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24 ABRIL </w:t>
                </w:r>
                <w:r>
                  <w:rPr>
                    <w:rFonts w:ascii="Arial MT" w:hAnsi="Arial MT"/>
                    <w:color w:val="000000"/>
                    <w:spacing w:val="-4"/>
                    <w:sz w:val="16"/>
                  </w:rPr>
                  <w:t>2026</w:t>
                </w:r>
              </w:p>
            </w:txbxContent>
          </v:textbox>
          <w10:wrap anchorx="page" anchory="page"/>
        </v:shap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9719E" w14:textId="77777777" w:rsidR="00A76686" w:rsidRDefault="00000000">
    <w:pPr>
      <w:pStyle w:val="Textoindependiente"/>
      <w:spacing w:line="14" w:lineRule="auto"/>
      <w:rPr>
        <w:sz w:val="20"/>
      </w:rPr>
    </w:pPr>
    <w:r>
      <w:rPr>
        <w:noProof/>
      </w:rPr>
      <w:pict w14:anchorId="2982E91B">
        <v:shapetype id="_x0000_t202" coordsize="21600,21600" o:spt="202" path="m,l,21600r21600,l21600,xe">
          <v:stroke joinstyle="miter"/>
          <v:path gradientshapeok="t" o:connecttype="rect"/>
        </v:shapetype>
        <v:shape id="_x0000_s1068" type="#_x0000_t202" style="position:absolute;margin-left:235.9pt;margin-top:702.3pt;width:303.9pt;height:10.95pt;z-index:-251634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9opgEAAEwDAAAOAAAAZHJzL2Uyb0RvYy54bWysU9tu2zAMfR+wfxD0vthpkKI14hTdigwD&#10;hm1Atw+QZSkWIIkCpcbO34+Smwu6t6F+kEmRPuQ5pDcPk7PsoDAa8C1fLmrOlJfQG79v+Z/fu093&#10;nMUkfC8seNXyo4r8Yfvxw2YMjbqBAWyvkBGIj80YWj6kFJqqinJQTsQFBOUpqAGdSOTivupRjITu&#10;bHVT17fVCNgHBKlipNunOci3BV9rJdNPraNKzLacekvlxHJ2+ay2G9HsUYTByNc2xH904YTxVPQM&#10;9SSSYC9o/oFyRiJE0GkhwVWgtZGqcCA2y/oNm+dBBFW4kDgxnGWK7wcrfxyewy9kafoMEw0wCzKG&#10;2ES6zHwmjS6/qVNGcZLweJZNTYlJulzdre/XKwpJii1X9/XtOsNUl68DxvRVgWPZaDnSWIpa4vA9&#10;pjn1lJKLRbCm3xlri4P77otFdhA0wl155m9tGMR8W8ZI5eKcWkpfYVQXQtlKUzcx01+R7aA/kgb2&#10;mydl85acDDwZ3ckQXg5A+zP37+HxJYE2hUPGnpGogezQyEorr+uVd+LaL1mXn2D7FwAA//8DAFBL&#10;AwQUAAYACAAAACEAU9BgRuAAAAAOAQAADwAAAGRycy9kb3ducmV2LnhtbEyPwU7DMBBE70j9B2sr&#10;caNOQ0jaEKeCIrhWBKRe3XgbR4nXUey24e9xTnDb3RnNvil2k+nZFUfXWhKwXkXAkGqrWmoEfH+9&#10;P2yAOS9Jyd4SCvhBB7tycVfIXNkbfeK18g0LIeRyKUB7P+Scu1qjkW5lB6Sgne1opA/r2HA1ylsI&#10;Nz2PoyjlRrYUPmg54F5j3VUXI+DxEGdH91G97YcjbruNe+3OpIW4X04vz8A8Tv7PDDN+QIcyMJ3s&#10;hZRjvYAkWwd0H4QkSlJgsyXKtmE6zbc4fQJeFvx/jfIXAAD//wMAUEsBAi0AFAAGAAgAAAAhALaD&#10;OJL+AAAA4QEAABMAAAAAAAAAAAAAAAAAAAAAAFtDb250ZW50X1R5cGVzXS54bWxQSwECLQAUAAYA&#10;CAAAACEAOP0h/9YAAACUAQAACwAAAAAAAAAAAAAAAAAvAQAAX3JlbHMvLnJlbHNQSwECLQAUAAYA&#10;CAAAACEA1SHfaKYBAABMAwAADgAAAAAAAAAAAAAAAAAuAgAAZHJzL2Uyb0RvYy54bWxQSwECLQAU&#10;AAYACAAAACEAU9BgRuAAAAAOAQAADwAAAAAAAAAAAAAAAAAABAAAZHJzL2Rvd25yZXYueG1sUEsF&#10;BgAAAAAEAAQA8wAAAA0FAAAAAA==&#10;" o:allowincell="f" stroked="f">
          <v:fill opacity="0"/>
          <v:textbox style="mso-next-textbox:#_x0000_s1068" inset="0,0,0,0">
            <w:txbxContent>
              <w:p w14:paraId="03887CD9" w14:textId="77777777" w:rsidR="00A76686" w:rsidRDefault="00A76686">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anchorx="page" anchory="page"/>
        </v:shap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4A64" w14:textId="77777777" w:rsidR="009356B6" w:rsidRDefault="009356B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1294" w14:textId="77777777" w:rsidR="009356B6" w:rsidRDefault="009356B6">
    <w:pPr>
      <w:pStyle w:val="Textoindependiente"/>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8D0D5" w14:textId="77777777" w:rsidR="009356B6" w:rsidRDefault="009356B6">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0CC2" w14:textId="77777777" w:rsidR="009356B6" w:rsidRDefault="009356B6">
    <w:pPr>
      <w:pStyle w:val="Textoindependiente"/>
      <w:spacing w:line="14" w:lineRule="auto"/>
      <w:rPr>
        <w:sz w:val="2"/>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3520352"/>
      <w:docPartObj>
        <w:docPartGallery w:val="Page Numbers (Bottom of Page)"/>
        <w:docPartUnique/>
      </w:docPartObj>
    </w:sdtPr>
    <w:sdtContent>
      <w:sdt>
        <w:sdtPr>
          <w:id w:val="-1769616900"/>
          <w:docPartObj>
            <w:docPartGallery w:val="Page Numbers (Top of Page)"/>
            <w:docPartUnique/>
          </w:docPartObj>
        </w:sdtPr>
        <w:sdtContent>
          <w:p w14:paraId="20B8BCBB" w14:textId="1D824270" w:rsidR="0052194B" w:rsidRDefault="0052194B">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60FB54A7" w14:textId="3AD53756" w:rsidR="004F18BD" w:rsidRDefault="004F18BD">
    <w:pPr>
      <w:pStyle w:val="Textoindependiente"/>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EB953" w14:textId="77777777" w:rsidR="009356B6" w:rsidRDefault="009356B6">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8BBA5" w14:textId="0B5ECCD9" w:rsidR="009356B6" w:rsidRDefault="00000000">
    <w:pPr>
      <w:pStyle w:val="Textoindependiente"/>
      <w:spacing w:line="14" w:lineRule="auto"/>
      <w:rPr>
        <w:sz w:val="20"/>
      </w:rPr>
    </w:pPr>
    <w:r>
      <w:rPr>
        <w:noProof/>
      </w:rPr>
      <w:pict w14:anchorId="69E4775D">
        <v:shapetype id="_x0000_t202" coordsize="21600,21600" o:spt="202" path="m,l,21600r21600,l21600,xe">
          <v:stroke joinstyle="miter"/>
          <v:path gradientshapeok="t" o:connecttype="rect"/>
        </v:shapetype>
        <v:shape id="_x0000_s1059" type="#_x0000_t202" style="position:absolute;margin-left:525.5pt;margin-top:717.5pt;width:17.25pt;height:14.3pt;z-index:-25167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GiJpgEAAEsDAAAOAAAAZHJzL2Uyb0RvYy54bWysU8Fu2zAMvQ/YPwi6L7YDrO2MOMW2IsOA&#10;YRvQ7QNkWYoFSKIgqrHz96PkOim62zAfZJKiH/ke6d397Cw7qYgGfMebTc2Z8hIG448d//3r8O6O&#10;M0zCD8KCVx0/K+T3+7dvdlNo1RZGsIOKjEA8tlPo+JhSaKsK5aicwA0E5elSQ3QikRuP1RDFROjO&#10;Vtu6vqkmiEOIIBUiRR+WS74v+FormX5ojSox23HqLZUzlrPPZ7XfifYYRRiNfG5D/EMXThhPRS9Q&#10;DyIJ9hTNX1DOyAgIOm0kuAq0NlIVDsSmqV+xeRxFUIULiYPhIhP+P1j5/fQYfkaW5k8w0wCzIFPA&#10;FimY+cw6uvymThndk4Tni2xqTkxScNt8qG/fcybpqrlrbpoia3X9OERMXxQ4lo2OR5pKEUucvmGi&#10;gpS6puRaCNYMB2NtceKx/2wjOwma4KE8y7c2jGKJruVwSS14LzCqK59spbmfmRk6frty7WE4kwT2&#10;qydh85KsRlyNfjWElyPQ+iz9e/j4lECbwiFjL0jUQHZoYqWV5+3KK/HSL1nXf2D/Bw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D1TGiJpgEAAEsDAAAOAAAAAAAAAAAAAAAAAC4CAABkcnMvZTJvRG9jLnhtbFBLAQItABQA&#10;BgAIAAAAIQA92zaY3wAAAA8BAAAPAAAAAAAAAAAAAAAAAAAEAABkcnMvZG93bnJldi54bWxQSwUG&#10;AAAAAAQABADzAAAADAUAAAAA&#10;" o:allowincell="f" stroked="f">
          <v:fill opacity="0"/>
          <v:textbox inset="0,0,0,0">
            <w:txbxContent>
              <w:p w14:paraId="7302CCD6"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6</w:t>
                </w:r>
                <w:r>
                  <w:rPr>
                    <w:rFonts w:ascii="Arial MT" w:hAnsi="Arial MT"/>
                    <w:color w:val="000000"/>
                    <w:spacing w:val="-5"/>
                  </w:rPr>
                  <w:fldChar w:fldCharType="end"/>
                </w:r>
              </w:p>
            </w:txbxContent>
          </v:textbox>
          <w10:wrap anchorx="page" anchory="page"/>
        </v:shape>
      </w:pic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3C7F" w14:textId="77777777" w:rsidR="009356B6" w:rsidRDefault="009356B6">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3C99B" w14:textId="7A514A54" w:rsidR="009356B6" w:rsidRDefault="00000000">
    <w:pPr>
      <w:pStyle w:val="Textoindependiente"/>
      <w:spacing w:line="14" w:lineRule="auto"/>
      <w:rPr>
        <w:sz w:val="20"/>
      </w:rPr>
    </w:pPr>
    <w:r>
      <w:rPr>
        <w:noProof/>
      </w:rPr>
      <w:pict w14:anchorId="679C261D">
        <v:shapetype id="_x0000_t202" coordsize="21600,21600" o:spt="202" path="m,l,21600r21600,l21600,xe">
          <v:stroke joinstyle="miter"/>
          <v:path gradientshapeok="t" o:connecttype="rect"/>
        </v:shapetype>
        <v:shape id="_x0000_s1057" type="#_x0000_t202" style="position:absolute;margin-left:525.5pt;margin-top:717.5pt;width:17.25pt;height:14.3pt;z-index:-25167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ZTxpgEAAEsDAAAOAAAAZHJzL2Uyb0RvYy54bWysU8Fu2zAMvQ/YPwi6L7IDrGuNOMW2IsOA&#10;YRvQ7QNkWYoFyKIgqrHz96PkOim62zAfZJKiH/ke6d39PDp20hEt+JbXm4oz7RX01h9b/vvX4d0t&#10;Z5ik76UDr1t+1sjv92/f7KbQ6C0M4HodGYF4bKbQ8iGl0AiBatCjxA0E7enSQBxlIjceRR/lROij&#10;E9uquhETxD5EUBqRog/LJd8XfGO0Sj+MQZ2Yazn1lsoZy9nlU+x3sjlGGQarntuQ/9DFKK2noheo&#10;B5kke4r2L6jRqggIJm0UjAKMsUoXDsSmrl6xeRxk0IULiYPhIhP+P1j1/fQYfkaW5k8w0wCzIFPA&#10;BimY+cwmjvlNnTK6JwnPF9n0nJii4La+qz6850zRVX1b39RFVnH9OERMXzSMLBstjzSVIpY8fcNE&#10;BSl1Tcm1EJztD9a54sRj99lFdpI0wUN5lm9dGOQSXcvhklrwXmCIK59spbmbme1bfrdy7aA/kwTu&#10;qydh85KsRlyNbjWkVwPQ+iz9e/j4lMDYwiFjL0jUQHZoYqWV5+3KK/HSL1nXf2D/Bw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AWqZTxpgEAAEsDAAAOAAAAAAAAAAAAAAAAAC4CAABkcnMvZTJvRG9jLnhtbFBLAQItABQA&#10;BgAIAAAAIQA92zaY3wAAAA8BAAAPAAAAAAAAAAAAAAAAAAAEAABkcnMvZG93bnJldi54bWxQSwUG&#10;AAAAAAQABADzAAAADAUAAAAA&#10;" o:allowincell="f" stroked="f">
          <v:fill opacity="0"/>
          <v:textbox style="mso-next-textbox:#_x0000_s1057" inset="0,0,0,0">
            <w:txbxContent>
              <w:p w14:paraId="7592D0A2"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8</w:t>
                </w:r>
                <w:r>
                  <w:rPr>
                    <w:rFonts w:ascii="Arial MT" w:hAnsi="Arial MT"/>
                    <w:color w:val="000000"/>
                    <w:spacing w:val="-5"/>
                  </w:rPr>
                  <w:fldChar w:fldCharType="end"/>
                </w:r>
              </w:p>
            </w:txbxContent>
          </v:textbox>
          <w10:wrap anchorx="page" anchory="page"/>
        </v:shape>
      </w:pic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6ABFA" w14:textId="77777777" w:rsidR="009356B6" w:rsidRDefault="009356B6">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F24F2" w14:textId="409D57AD" w:rsidR="009356B6" w:rsidRDefault="00000000">
    <w:pPr>
      <w:pStyle w:val="Textoindependiente"/>
      <w:spacing w:line="14" w:lineRule="auto"/>
      <w:rPr>
        <w:sz w:val="20"/>
      </w:rPr>
    </w:pPr>
    <w:r>
      <w:rPr>
        <w:noProof/>
      </w:rPr>
      <w:pict w14:anchorId="70A15F57">
        <v:shapetype id="_x0000_t202" coordsize="21600,21600" o:spt="202" path="m,l,21600r21600,l21600,xe">
          <v:stroke joinstyle="miter"/>
          <v:path gradientshapeok="t" o:connecttype="rect"/>
        </v:shapetype>
        <v:shape id="_x0000_s1026" type="#_x0000_t202" style="position:absolute;margin-left:457.65pt;margin-top:736.5pt;width:82.15pt;height:14.3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PqDpwEAAE0DAAAOAAAAZHJzL2Uyb0RvYy54bWysU8Fu2zAMvQ/YPwi6L7KbrSiMOMW2IsOA&#10;YRvQ7QNkWYoFyKIgqrHz96PkOim627AcFFKkHvke6d39PDp20hEt+JbXm4oz7RX01h9b/vvX4d0d&#10;Z5ik76UDr1t+1sjv92/f7KbQ6BsYwPU6MgLx2Eyh5UNKoREC1aBHiRsI2lPQQBxlIjceRR/lROij&#10;EzdVdSsmiH2IoDQi3T4sQb4v+MZolX4Ygzox13LqLZUzlrPLp9jvZHOMMgxWPbch/6GLUVpPRS9Q&#10;DzJJ9hTtX1CjVREQTNooGAUYY5UuHIhNXb1i8zjIoAsXEgfDRSb8f7Dq++kx/IwszZ9gpgFmQaaA&#10;DdJl5jObOOZ/6pRRnCQ8X2TTc2IqP6reb7fVB84Uxeq7+rYuuorr6xAxfdEwsmy0PNJYilry9A0T&#10;VaTUNSUXQ3C2P1jnihOP3WcX2UnSCA/lt7x1YZDL7VoOl9SC9wJDXAllK83dzGxPrW5Xth30ZxLB&#10;ffUkbV6T1Yir0a2G9GoAWqCFgIePTwmMLSQy+IJEHWSHZlZ6ed6vvBQv/ZJ1/Qr2f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RaPqDpwEAAE0DAAAOAAAAAAAAAAAAAAAAAC4CAABkcnMvZTJvRG9jLnhtbFBLAQIt&#10;ABQABgAIAAAAIQDGEiYu4QAAAA4BAAAPAAAAAAAAAAAAAAAAAAEEAABkcnMvZG93bnJldi54bWxQ&#10;SwUGAAAAAAQABADzAAAADwUAAAAA&#10;" o:allowincell="f" stroked="f">
          <v:fill opacity="0"/>
          <v:textbox inset="0,0,0,0">
            <w:txbxContent>
              <w:p w14:paraId="6B680903"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42255" w14:textId="77777777" w:rsidR="009356B6" w:rsidRDefault="009356B6">
    <w:pPr>
      <w:pStyle w:val="Piedepgin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58DFF" w14:textId="03AA4B2A" w:rsidR="009356B6" w:rsidRDefault="00000000">
    <w:pPr>
      <w:pStyle w:val="Textoindependiente"/>
      <w:spacing w:line="14" w:lineRule="auto"/>
      <w:rPr>
        <w:sz w:val="20"/>
      </w:rPr>
    </w:pPr>
    <w:r>
      <w:rPr>
        <w:noProof/>
      </w:rPr>
      <w:pict w14:anchorId="76EA113A">
        <v:shapetype id="_x0000_t202" coordsize="21600,21600" o:spt="202" path="m,l,21600r21600,l21600,xe">
          <v:stroke joinstyle="miter"/>
          <v:path gradientshapeok="t" o:connecttype="rect"/>
        </v:shapetype>
        <v:shape id="_x0000_s1051" type="#_x0000_t202" style="position:absolute;margin-left:457.65pt;margin-top:736.5pt;width:82.15pt;height:14.3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nngpwEAAE0DAAAOAAAAZHJzL2Uyb0RvYy54bWysU8Fu2zAMvQ/YPwi6L7LbrSuMOEW3IsOA&#10;YRvQ9QNkWYoFyKJAqbHz96PkOim227AcFFKkHvke6e3dPDp21Bgt+JbXm4oz7RX01h9a/vRr/+6W&#10;s5ik76UDr1t+0pHf7d6+2U6h0VcwgOs1MgLxsZlCy4eUQiNEVIMeZdxA0J6CBnCUiVw8iB7lROij&#10;E1dVdSMmwD4gKB0j3T4sQb4r+MZolX4YE3ViruXUWyonlrPLp9htZXNAGQarXtqQ/9DFKK2nomeo&#10;B5kke0b7F9RoFUIEkzYKRgHGWKULB2JTV3+weRxk0IULiRPDWab4/2DV9+Nj+IkszZ9gpgFmQaYQ&#10;m0iXmc9scMz/1CmjOEl4Osum58RUflS9v76uPnCmKFbf1jd10VVcXgeM6YuGkWWj5UhjKWrJ47eY&#10;qCKlrim5WARn+711rjh46D47ZEdJI9yX3/LWhUEut2u5uKQWvFcY4kIoW2nuZmZ7avXjyraD/kQi&#10;uK+epM1rshq4Gt1qSK8GoAVaCHi4f05gbCGRwRck6iA7NLPSy8t+5aV47Zesy1ew+w0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AQKnngpwEAAE0DAAAOAAAAAAAAAAAAAAAAAC4CAABkcnMvZTJvRG9jLnhtbFBLAQIt&#10;ABQABgAIAAAAIQDGEiYu4QAAAA4BAAAPAAAAAAAAAAAAAAAAAAEEAABkcnMvZG93bnJldi54bWxQ&#10;SwUGAAAAAAQABADzAAAADwUAAAAA&#10;" o:allowincell="f" stroked="f">
          <v:fill opacity="0"/>
          <v:textbox inset="0,0,0,0">
            <w:txbxContent>
              <w:p w14:paraId="0A339A8F"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C0385" w14:textId="77777777" w:rsidR="009356B6" w:rsidRDefault="009356B6">
    <w:pPr>
      <w:pStyle w:val="Piedepgina"/>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76D3A" w14:textId="1FFDE63D" w:rsidR="009356B6" w:rsidRDefault="00000000">
    <w:pPr>
      <w:pStyle w:val="Textoindependiente"/>
      <w:spacing w:line="14" w:lineRule="auto"/>
      <w:rPr>
        <w:sz w:val="20"/>
      </w:rPr>
    </w:pPr>
    <w:r>
      <w:rPr>
        <w:noProof/>
      </w:rPr>
      <w:pict w14:anchorId="51352B8E">
        <v:shapetype id="_x0000_t202" coordsize="21600,21600" o:spt="202" path="m,l,21600r21600,l21600,xe">
          <v:stroke joinstyle="miter"/>
          <v:path gradientshapeok="t" o:connecttype="rect"/>
        </v:shapetype>
        <v:shape id="_x0000_s1049" type="#_x0000_t202" style="position:absolute;margin-left:457.65pt;margin-top:736.5pt;width:82.15pt;height:14.3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WYpwEAAE0DAAAOAAAAZHJzL2Uyb0RvYy54bWysU8Fu2zAMvQ/YPwi6L7bbreiMOMW2IsOA&#10;YRvQ9QNkWYoFSKJAqbHz96PkOim229AcFFKkHvke6e3d7Cw7KowGfMebTc2Z8hIG4w8df/y9f3fL&#10;WUzCD8KCVx0/qcjvdm/fbKfQqisYwQ4KGYH42E6h42NKoa2qKEflRNxAUJ6CGtCJRC4eqgHFROjO&#10;Vld1fVNNgENAkCpGur1fgnxX8LVWMv3UOqrEbMept1ROLGefz2q3Fe0BRRiNfG5D/EcXThhPRc9Q&#10;9yIJ9oTmHyhnJEIEnTYSXAVaG6kKB2LT1H+xeRhFUIULiRPDWab4erDyx/Eh/EKW5s8w0wCzIFOI&#10;baTLzGfW6PI/dcooThKezrKpOTGZH9Xvr6/rD5xJijW3zU1TdK0urwPG9FWBY9noONJYilri+D0m&#10;qkipa0ouFsGaYW+sLQ4e+i8W2VHQCPflt7y1YRTL7VouLqkF7wVGdSGUrTT3MzMDtfpxZdvDcCIR&#10;7DdP0uY1WQ1cjX41hJcj0AItBDx8ekqgTSGRwRck6iA7NLPSy/N+5aV46Zesy1ew+wM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Dzz4WYpwEAAE0DAAAOAAAAAAAAAAAAAAAAAC4CAABkcnMvZTJvRG9jLnhtbFBLAQIt&#10;ABQABgAIAAAAIQDGEiYu4QAAAA4BAAAPAAAAAAAAAAAAAAAAAAEEAABkcnMvZG93bnJldi54bWxQ&#10;SwUGAAAAAAQABADzAAAADwUAAAAA&#10;" o:allowincell="f" stroked="f">
          <v:fill opacity="0"/>
          <v:textbox inset="0,0,0,0">
            <w:txbxContent>
              <w:p w14:paraId="2339EA0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7419B" w14:textId="77777777" w:rsidR="009356B6" w:rsidRDefault="009356B6">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4D20" w14:textId="7983C614" w:rsidR="009356B6" w:rsidRDefault="00000000">
    <w:pPr>
      <w:pStyle w:val="Textoindependiente"/>
      <w:spacing w:line="14" w:lineRule="auto"/>
      <w:rPr>
        <w:sz w:val="20"/>
      </w:rPr>
    </w:pPr>
    <w:r>
      <w:rPr>
        <w:noProof/>
      </w:rPr>
      <w:pict w14:anchorId="77387AD5">
        <v:shapetype id="_x0000_t202" coordsize="21600,21600" o:spt="202" path="m,l,21600r21600,l21600,xe">
          <v:stroke joinstyle="miter"/>
          <v:path gradientshapeok="t" o:connecttype="rect"/>
        </v:shapetype>
        <v:shape id="_x0000_s1047" type="#_x0000_t202" style="position:absolute;margin-left:457.65pt;margin-top:736.5pt;width:82.15pt;height:14.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lo0pwEAAE0DAAAOAAAAZHJzL2Uyb0RvYy54bWysU8Fu2zAMvQ/YPwi6L7LTrSiMOMW2IsOA&#10;YRvQ7QNkWYoFyKJAqbHz96PkOim627AcFFKkHvke6d39PDp20hgt+JbXm4oz7RX01h9b/vvX4d0d&#10;ZzFJ30sHXrf8rCO/3799s5tCo7cwgOs1MgLxsZlCy4eUQiNEVIMeZdxA0J6CBnCUiVw8ih7lROij&#10;E9uquhUTYB8QlI6Rbh+WIN8XfGO0Sj+MiTox13LqLZUTy9nlU+x3sjmiDINVz23If+hilNZT0QvU&#10;g0ySPaH9C2q0CiGCSRsFowBjrNKFA7Gpq1dsHgcZdOFC4sRwkSn+P1j1/fQYfiJL8yeYaYBZkCnE&#10;JtJl5jMbHPM/dcooThKeL7LpOTGVH1Xvb26qD5wpitV39W1ddBXX1wFj+qJhZNloOdJYilry9C0m&#10;qkipa0ouFsHZ/mCdKw4eu88O2UnSCA/lt7x1YZDL7VouLqkF7wWGuBLKVpq7mdm+5dsL2w76M4ng&#10;vnqSNq/JauBqdKshvRqAFmgh4OHjUwJjC4kMviBRB9mhmZVenvcrL8VLv2Rdv4L9H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2Xlo0pwEAAE0DAAAOAAAAAAAAAAAAAAAAAC4CAABkcnMvZTJvRG9jLnhtbFBLAQIt&#10;ABQABgAIAAAAIQDGEiYu4QAAAA4BAAAPAAAAAAAAAAAAAAAAAAEEAABkcnMvZG93bnJldi54bWxQ&#10;SwUGAAAAAAQABADzAAAADwUAAAAA&#10;" o:allowincell="f" stroked="f">
          <v:fill opacity="0"/>
          <v:textbox inset="0,0,0,0">
            <w:txbxContent>
              <w:p w14:paraId="7222F7E8"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17</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AB5E" w14:textId="77777777" w:rsidR="009356B6" w:rsidRDefault="009356B6">
    <w:pPr>
      <w:pStyle w:val="Piedepgina"/>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21A3" w14:textId="2BB91A25" w:rsidR="009356B6" w:rsidRDefault="00000000">
    <w:pPr>
      <w:pStyle w:val="Textoindependiente"/>
      <w:spacing w:line="14" w:lineRule="auto"/>
      <w:rPr>
        <w:sz w:val="20"/>
      </w:rPr>
    </w:pPr>
    <w:r>
      <w:rPr>
        <w:noProof/>
      </w:rPr>
      <w:pict w14:anchorId="20C51A62">
        <v:shapetype id="_x0000_t202" coordsize="21600,21600" o:spt="202" path="m,l,21600r21600,l21600,xe">
          <v:stroke joinstyle="miter"/>
          <v:path gradientshapeok="t" o:connecttype="rect"/>
        </v:shapetype>
        <v:shape id="_x0000_s1045" type="#_x0000_t202" style="position:absolute;margin-left:457.65pt;margin-top:736.5pt;width:82.15pt;height:14.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CPoqAEAAE0DAAAOAAAAZHJzL2Uyb0RvYy54bWysU8Fu2zAMvQ/oPwi6N7KTriiMOEW3IsWA&#10;YRvQ7QNkWYoFSKIgqbHz96PkOim629AcFFKkHvke6e39ZA05yhA1uJbWq4oS6QT02h1a+uf3/vqO&#10;kpi467kBJ1t6kpHe764+bUffyDUMYHoZCIK42Iy+pUNKvmEsikFaHlfgpcOggmB5QjccWB/4iOjW&#10;sHVV3bIRQu8DCBkj3j7OQbor+EpJkX4qFWUipqXYWypnKGeXT7bb8uYQuB+0eG2D/0cXlmuHRc9Q&#10;jzxx8hL0P1BWiwARVFoJsAyU0kIWDsimrt6xeR64l4ULihP9Wab4cbDix/HZ/wokTV9gwgFmQUYf&#10;m4iXmc+kgs3/2CnBOEp4Ossmp0REflTdbDbVZ0oExuq7+rYuurLLax9iepJgSTZaGnAsRS1+/B4T&#10;VsTUJSUXi2B0v9fGFCccuq8mkCPHEe7Lb35r/MDn26VcnFML3hsMdiGUrTR1E9F9S9ebhW0H/QlF&#10;MN8cSpvXZDHCYnSLwZ0YABdoJuDg4SWB0oVEBp+RsIPs4MxKL6/7lZfirV+yLl/B7i8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1nwj6KgBAABNAwAADgAAAAAAAAAAAAAAAAAuAgAAZHJzL2Uyb0RvYy54bWxQSwEC&#10;LQAUAAYACAAAACEAxhImLuEAAAAOAQAADwAAAAAAAAAAAAAAAAACBAAAZHJzL2Rvd25yZXYueG1s&#10;UEsFBgAAAAAEAAQA8wAAABAFAAAAAA==&#10;" o:allowincell="f" stroked="f">
          <v:fill opacity="0"/>
          <v:textbox inset="0,0,0,0">
            <w:txbxContent>
              <w:p w14:paraId="63250C61"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19</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F511B" w14:textId="77777777" w:rsidR="009356B6" w:rsidRDefault="009356B6">
    <w:pPr>
      <w:pStyle w:val="Piedepgina"/>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47FF1" w14:textId="14BE91C7" w:rsidR="009356B6" w:rsidRDefault="00000000">
    <w:pPr>
      <w:pStyle w:val="Textoindependiente"/>
      <w:spacing w:line="14" w:lineRule="auto"/>
      <w:rPr>
        <w:sz w:val="20"/>
      </w:rPr>
    </w:pPr>
    <w:r>
      <w:rPr>
        <w:noProof/>
      </w:rPr>
      <w:pict w14:anchorId="2589FEDA">
        <v:shapetype id="_x0000_t202" coordsize="21600,21600" o:spt="202" path="m,l,21600r21600,l21600,xe">
          <v:stroke joinstyle="miter"/>
          <v:path gradientshapeok="t" o:connecttype="rect"/>
        </v:shapetype>
        <v:shape id="_x0000_s1043" type="#_x0000_t202" style="position:absolute;margin-left:457.65pt;margin-top:736.5pt;width:82.15pt;height:14.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NlXqAEAAE0DAAAOAAAAZHJzL2Uyb0RvYy54bWysU8Fu2zAMvQ/YPwi6L7bTtSiMOMW2IsOA&#10;YRvQ7QNkWYoFSKJAqbHz96PkOim227AcFFKkHvke6d3D7Cw7KYwGfMebTc2Z8hIG448d//Xz8O6e&#10;s5iEH4QFrzp+VpE/7N++2U2hVVsYwQ4KGYH42E6h42NKoa2qKEflRNxAUJ6CGtCJRC4eqwHFROjO&#10;Vtu6vqsmwCEgSBUj3T4uQb4v+Formb5rHVVituPUWyonlrPPZ7XfifaIIoxGvrQh/qELJ4ynoheo&#10;R5EEe0bzF5QzEiGCThsJrgKtjVSFA7Fp6j/YPI0iqMKFxInhIlP8f7Dy2+kp/ECW5o8w0wCzIFOI&#10;baTLzGfW6PI/dcooThKeL7KpOTGZH9Xvb27qW84kxZr75q4pulbX1wFj+qzAsWx0HGksRS1x+hoT&#10;VaTUNSUXi2DNcDDWFgeP/SeL7CRohIfyW97aMIrldi0Xl9SC9wqjuhLKVpr7mZmh49vblW0Pw5lE&#10;sF88SZvXZDVwNfrVEF6OQAu0EPDw4TmBNoVEBl+QqIPs0MxKLy/7lZfitV+yrl/B/jc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NxzZV6gBAABNAwAADgAAAAAAAAAAAAAAAAAuAgAAZHJzL2Uyb0RvYy54bWxQSwEC&#10;LQAUAAYACAAAACEAxhImLuEAAAAOAQAADwAAAAAAAAAAAAAAAAACBAAAZHJzL2Rvd25yZXYueG1s&#10;UEsFBgAAAAAEAAQA8wAAABAFAAAAAA==&#10;" o:allowincell="f" stroked="f">
          <v:fill opacity="0"/>
          <v:textbox style="mso-next-textbox:#_x0000_s1043" inset="0,0,0,0">
            <w:txbxContent>
              <w:p w14:paraId="4A16B01D"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4866A" w14:textId="77777777" w:rsidR="009356B6" w:rsidRDefault="009356B6">
    <w:pPr>
      <w:pStyle w:val="Piedepgina"/>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345E" w14:textId="348D36CE" w:rsidR="009356B6" w:rsidRDefault="00000000">
    <w:pPr>
      <w:pStyle w:val="Textoindependiente"/>
      <w:spacing w:line="14" w:lineRule="auto"/>
      <w:rPr>
        <w:sz w:val="20"/>
      </w:rPr>
    </w:pPr>
    <w:r>
      <w:rPr>
        <w:noProof/>
      </w:rPr>
      <w:pict w14:anchorId="7FF13201">
        <v:shapetype id="_x0000_t202" coordsize="21600,21600" o:spt="202" path="m,l,21600r21600,l21600,xe">
          <v:stroke joinstyle="miter"/>
          <v:path gradientshapeok="t" o:connecttype="rect"/>
        </v:shapetype>
        <v:shape id="_x0000_s1041" type="#_x0000_t202" style="position:absolute;margin-left:457.65pt;margin-top:736.5pt;width:82.15pt;height:14.3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qCLpwEAAE0DAAAOAAAAZHJzL2Uyb0RvYy54bWysU1GP0zAMfkfiP0R5Z2l3cJyqdSfgNISE&#10;AOngB6RpskZK48jJrd2/x0mv2wneEHvI7Nj57O+zu7ufR8dOGqMF3/J6U3GmvYLe+mPLf/08vLnj&#10;LCbpe+nA65afdeT3+9evdlNo9BYGcL1GRiA+NlNo+ZBSaISIatCjjBsI2lPQAI4ykYtH0aOcCH10&#10;YltVt2IC7AOC0jHS7cMS5PuCb4xW6bsxUSfmWk69pXJiObt8iv1ONkeUYbDquQ35D12M0noqeoF6&#10;kEmyJ7R/QY1WIUQwaaNgFGCMVbpwIDZ19Qebx0EGXbiQODFcZIr/D1Z9Oz2GH8jS/BFmGmAWZAqx&#10;iXSZ+cwGx/xPnTKKk4Tni2x6TkzlR9Xbm5vqHWeKYvVdfVsXXcX1dcCYPmsYWTZajjSWopY8fY2J&#10;KlLqmpKLRXC2P1jnioPH7pNDdpI0wkP5LW9dGORyu5aLS2rBe4EhroSyleZuZrZv+fb9yraD/kwi&#10;uC+epM1rshq4Gt1qSK8GoAVaCHj48JTA2E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BXPqCLpwEAAE0DAAAOAAAAAAAAAAAAAAAAAC4CAABkcnMvZTJvRG9jLnhtbFBLAQIt&#10;ABQABgAIAAAAIQDGEiYu4QAAAA4BAAAPAAAAAAAAAAAAAAAAAAEEAABkcnMvZG93bnJldi54bWxQ&#10;SwUGAAAAAAQABADzAAAADwUAAAAA&#10;" o:allowincell="f" stroked="f">
          <v:fill opacity="0"/>
          <v:textbox style="mso-next-textbox:#_x0000_s1041" inset="0,0,0,0">
            <w:txbxContent>
              <w:p w14:paraId="3EF06B96"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22</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89572" w14:textId="77777777" w:rsidR="009356B6" w:rsidRDefault="009356B6">
    <w:pPr>
      <w:pStyle w:val="Piedepgina"/>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C1872" w14:textId="601F247F" w:rsidR="009356B6" w:rsidRDefault="00000000">
    <w:pPr>
      <w:pStyle w:val="Textoindependiente"/>
      <w:spacing w:line="14" w:lineRule="auto"/>
      <w:rPr>
        <w:sz w:val="20"/>
      </w:rPr>
    </w:pPr>
    <w:r>
      <w:rPr>
        <w:noProof/>
      </w:rPr>
      <w:pict w14:anchorId="033BE44B">
        <v:shapetype id="_x0000_t202" coordsize="21600,21600" o:spt="202" path="m,l,21600r21600,l21600,xe">
          <v:stroke joinstyle="miter"/>
          <v:path gradientshapeok="t" o:connecttype="rect"/>
        </v:shapetype>
        <v:shape id="_x0000_s1039" type="#_x0000_t202" style="position:absolute;margin-left:457.65pt;margin-top:736.5pt;width:82.15pt;height:14.3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21zzpwEAAE0DAAAOAAAAZHJzL2Uyb0RvYy54bWysU1GP0zAMfkfiP0R5Z213cDqqdSfgNISE&#10;AOngB6RpskZK4ijOrd2/x0mv2wneEHvI7Nj57O+zu7ufnWUnFdGA73izqTlTXsJg/LHjv34e3txx&#10;hkn4QVjwquNnhfx+//rVbgqt2sIIdlCREYjHdgodH1MKbVWhHJUTuIGgPAU1RCcSufFYDVFMhO5s&#10;ta3r22qCOIQIUiHS7cMS5PuCr7WS6bvWqBKzHafeUjljOft8VvudaI9RhNHI5zbEP3ThhPFU9AL1&#10;IJJgT9H8BeWMjICg00aCq0BrI1XhQGya+g82j6MIqnAhcTBcZML/Byu/nR7Dj8jS/BFmGmAWZArY&#10;Il1mPrOOLv9Tp4ziJOH5IpuaE5P5Uf325qZ+x5mkWHPX3DZF1+r6OkRMnxU4lo2ORxpLUUucvmKi&#10;ipS6puRiCNYMB2NtceKx/2QjOwka4aH8lrc2jGK5XcvhklrwXmBUV0LZSnM/MzN0fPt+ZdvDcCYR&#10;7BdP0uY1WY24Gv1qCC9HoAVaCHj48JRAm0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021zzpwEAAE0DAAAOAAAAAAAAAAAAAAAAAC4CAABkcnMvZTJvRG9jLnhtbFBLAQIt&#10;ABQABgAIAAAAIQDGEiYu4QAAAA4BAAAPAAAAAAAAAAAAAAAAAAEEAABkcnMvZG93bnJldi54bWxQ&#10;SwUGAAAAAAQABADzAAAADwUAAAAA&#10;" o:allowincell="f" stroked="f">
          <v:fill opacity="0"/>
          <v:textbox inset="0,0,0,0">
            <w:txbxContent>
              <w:p w14:paraId="386638AB"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23</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3B286" w14:textId="77777777" w:rsidR="009356B6" w:rsidRDefault="009356B6">
    <w:pPr>
      <w:pStyle w:val="Piedepgina"/>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A3692" w14:textId="7CD2D97E" w:rsidR="009356B6" w:rsidRDefault="00000000">
    <w:pPr>
      <w:pStyle w:val="Textoindependiente"/>
      <w:spacing w:line="14" w:lineRule="auto"/>
      <w:rPr>
        <w:sz w:val="20"/>
      </w:rPr>
    </w:pPr>
    <w:r>
      <w:rPr>
        <w:noProof/>
      </w:rPr>
      <w:pict w14:anchorId="3A9639A6">
        <v:shapetype id="_x0000_t202" coordsize="21600,21600" o:spt="202" path="m,l,21600r21600,l21600,xe">
          <v:stroke joinstyle="miter"/>
          <v:path gradientshapeok="t" o:connecttype="rect"/>
        </v:shapetype>
        <v:shape id="_x0000_s1037" type="#_x0000_t202" style="position:absolute;margin-left:457.65pt;margin-top:736.5pt;width:82.15pt;height:14.3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u0SpwEAAE0DAAAOAAAAZHJzL2Uyb0RvYy54bWysU8Fu2zAMvQ/YPwi6L7KbrSiMOMW2IsOA&#10;YRvQ7QNkWYoFyKJAqbHz96PkOim627AcFFKkHvke6d39PDp20hgt+JbXm4oz7RX01h9b/vvX4d0d&#10;ZzFJ30sHXrf8rCO/3799s5tCo29gANdrZATiYzOFlg8phUaIqAY9yriBoD0FDeAoE7l4FD3KidBH&#10;J26q6lZMgH1AUDpGun1Ygnxf8I3RKv0wJurEXMupt1ROLGeXT7HfyeaIMgxWPbch/6GLUVpPRS9Q&#10;DzJJ9oT2L6jRKoQIJm0UjAKMsUoXDsSmrl6xeRxk0IULiRPDRab4/2DV99Nj+IkszZ9gpgFmQaYQ&#10;m0iXmc9scMz/1CmjOEl4vsim58RUflS9326rD5wpitV39W1ddBXX1wFj+qJhZNloOdJYilry9C0m&#10;qkipa0ouFsHZ/mCdKw4eu88O2UnSCA/lt7x1YZDL7VouLqkF7wWGuBLKVpq7mdm+5dsL2w76M4ng&#10;vnqSNq/JauBqdKshvRqAFmgh4OHjUwJjC4kMviBRB9mhmZVenvcrL8VLv2Rdv4L9H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LUu0SpwEAAE0DAAAOAAAAAAAAAAAAAAAAAC4CAABkcnMvZTJvRG9jLnhtbFBLAQIt&#10;ABQABgAIAAAAIQDGEiYu4QAAAA4BAAAPAAAAAAAAAAAAAAAAAAEEAABkcnMvZG93bnJldi54bWxQ&#10;SwUGAAAAAAQABADzAAAADwUAAAAA&#10;" o:allowincell="f" stroked="f">
          <v:fill opacity="0"/>
          <v:textbox style="mso-next-textbox:#_x0000_s1037" inset="0,0,0,0">
            <w:txbxContent>
              <w:p w14:paraId="1A627C81"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17C1F" w14:textId="77777777" w:rsidR="009356B6" w:rsidRDefault="009356B6">
    <w:pPr>
      <w:pStyle w:val="Piedepgina"/>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2D1C8" w14:textId="150273FE" w:rsidR="009356B6" w:rsidRDefault="00000000">
    <w:pPr>
      <w:pStyle w:val="Textoindependiente"/>
      <w:spacing w:line="14" w:lineRule="auto"/>
      <w:rPr>
        <w:sz w:val="20"/>
      </w:rPr>
    </w:pPr>
    <w:r>
      <w:rPr>
        <w:noProof/>
      </w:rPr>
      <w:pict w14:anchorId="139663F4">
        <v:shapetype id="_x0000_t202" coordsize="21600,21600" o:spt="202" path="m,l,21600r21600,l21600,xe">
          <v:stroke joinstyle="miter"/>
          <v:path gradientshapeok="t" o:connecttype="rect"/>
        </v:shapetype>
        <v:shape id="_x0000_s1035" type="#_x0000_t202" style="position:absolute;margin-left:457.65pt;margin-top:736.5pt;width:82.15pt;height:14.3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JTOpwEAAE0DAAAOAAAAZHJzL2Uyb0RvYy54bWysU8Fu2zAMvQ/YPwi6L7KbrSiMOMW2IsOA&#10;YRvQ7QNkWYoFyKJAqbHz96PkOim627AcFFKkHvke6d39PDp20hgt+JbXm4oz7RX01h9b/vvX4d0d&#10;ZzFJ30sHXrf8rCO/3799s5tCo29gANdrZATiYzOFlg8phUaIqAY9yriBoD0FDeAoE7l4FD3KidBH&#10;J26q6lZMgH1AUDpGun1Ygnxf8I3RKv0wJurEXMupt1ROLGeXT7HfyeaIMgxWPbch/6GLUVpPRS9Q&#10;DzJJ9oT2L6jRKoQIJm0UjAKMsUoXDsSmrl6xeRxk0IULiRPDRab4/2DV99Nj+IkszZ9gpgFmQaYQ&#10;m0iXmc9scMz/1CmjOEl4vsim58RUflS9326rD5wpitV39W1ddBXX1wFj+qJhZNloOdJYilry9C0m&#10;qkipa0ouFsHZ/mCdKw4eu88O2UnSCA/lt7x1YZDL7VouLqkF7wWGuBLKVpq7mdm+5dvtyraD/kwi&#10;uK+epM1rshq4Gt1qSK8GoAVaCHj4+JTA2EIigy9I1EF2aGall+f9ykvx0i9Z169g/wc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DrcJTOpwEAAE0DAAAOAAAAAAAAAAAAAAAAAC4CAABkcnMvZTJvRG9jLnhtbFBLAQIt&#10;ABQABgAIAAAAIQDGEiYu4QAAAA4BAAAPAAAAAAAAAAAAAAAAAAEEAABkcnMvZG93bnJldi54bWxQ&#10;SwUGAAAAAAQABADzAAAADwUAAAAA&#10;" o:allowincell="f" stroked="f">
          <v:fill opacity="0"/>
          <v:textbox inset="0,0,0,0">
            <w:txbxContent>
              <w:p w14:paraId="4768F4E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7B35" w14:textId="77777777" w:rsidR="009356B6" w:rsidRDefault="009356B6">
    <w:pPr>
      <w:pStyle w:val="Piedepgina"/>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D883E" w14:textId="201C4535" w:rsidR="009356B6" w:rsidRDefault="00000000">
    <w:pPr>
      <w:pStyle w:val="Textoindependiente"/>
      <w:spacing w:line="14" w:lineRule="auto"/>
      <w:rPr>
        <w:sz w:val="20"/>
      </w:rPr>
    </w:pPr>
    <w:r>
      <w:rPr>
        <w:noProof/>
      </w:rPr>
      <w:pict w14:anchorId="4DA1845E">
        <v:shapetype id="_x0000_t202" coordsize="21600,21600" o:spt="202" path="m,l,21600r21600,l21600,xe">
          <v:stroke joinstyle="miter"/>
          <v:path gradientshapeok="t" o:connecttype="rect"/>
        </v:shapetype>
        <v:shape id="_x0000_s1031" type="#_x0000_t202" style="position:absolute;margin-left:457.65pt;margin-top:736.5pt;width:82.15pt;height:14.3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etpwEAAE0DAAAOAAAAZHJzL2Uyb0RvYy54bWysU1GP0zAMfkfiP0R5Z2lvcJyqdSfgNISE&#10;AOngB6RpskZK48jJrd2/x0mv2wneEHvI7Nj57O+zu7ufR8dOGqMF3/J6U3GmvYLe+mPLf/08vLnj&#10;LCbpe+nA65afdeT3+9evdlNo9A0M4HqNjEB8bKbQ8iGl0AgR1aBHGTcQtKegARxlIhePokc5Efro&#10;xE1V3YoJsA8ISsdItw9LkO8LvjFape/GRJ2Yazn1lsqJ5ezyKfY72RxRhsGq5zbkP3QxSuup6AXq&#10;QSbJntD+BTVahRDBpI2CUYAxVunCgdjU1R9sHgcZdOFC4sRwkSn+P1j17fQYfiBL80eYaYBZkCnE&#10;JtJl5jMbHPM/dcooThKeL7LpOTGVH1Vvt9vqHWeKYvVdfVsXXcX1dcCYPmsYWTZajjSWopY8fY2J&#10;KlLqmpKLRXC2P1jnioPH7pNDdpI0wkP5LW9dGORyu5aLS2rBe4EhroSyleZuZrZv+fb9yraD/kwi&#10;uC+epM1rshq4Gt1qSK8GoAVaCHj48JTA2E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BqMhetpwEAAE0DAAAOAAAAAAAAAAAAAAAAAC4CAABkcnMvZTJvRG9jLnhtbFBLAQIt&#10;ABQABgAIAAAAIQDGEiYu4QAAAA4BAAAPAAAAAAAAAAAAAAAAAAEEAABkcnMvZG93bnJldi54bWxQ&#10;SwUGAAAAAAQABADzAAAADwUAAAAA&#10;" o:allowincell="f" stroked="f">
          <v:fill opacity="0"/>
          <v:textbox inset="0,0,0,0">
            <w:txbxContent>
              <w:p w14:paraId="7AC8810F"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EF9C4" w14:textId="77777777" w:rsidR="009356B6" w:rsidRDefault="009356B6">
    <w:pPr>
      <w:pStyle w:val="Piedepgina"/>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85548" w14:textId="05D929E0" w:rsidR="009356B6" w:rsidRDefault="00000000">
    <w:pPr>
      <w:pStyle w:val="Textoindependiente"/>
      <w:spacing w:line="14" w:lineRule="auto"/>
      <w:rPr>
        <w:sz w:val="20"/>
      </w:rPr>
    </w:pPr>
    <w:r>
      <w:rPr>
        <w:noProof/>
      </w:rPr>
      <w:pict w14:anchorId="5C324D1F">
        <v:shapetype id="_x0000_t202" coordsize="21600,21600" o:spt="202" path="m,l,21600r21600,l21600,xe">
          <v:stroke joinstyle="miter"/>
          <v:path gradientshapeok="t" o:connecttype="rect"/>
        </v:shapetype>
        <v:shape id="_x0000_s1029" type="#_x0000_t202" style="position:absolute;margin-left:457.65pt;margin-top:736.5pt;width:82.15pt;height:14.3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vVpwEAAE0DAAAOAAAAZHJzL2Uyb0RvYy54bWysU1GP0zAMfkfiP0R5Z21vcDqqdSfgNISE&#10;AOngB6RpskZK4ijOrd2/x0mv2wneEHvI7Nj57O+zu7ufnWUnFdGA73izqTlTXsJg/LHjv34e3txx&#10;hkn4QVjwquNnhfx+//rVbgqtuoER7KAiIxCP7RQ6PqYU2qpCOSoncANBeQpqiE4kcuOxGqKYCN3Z&#10;6qaub6sJ4hAiSIVItw9LkO8LvtZKpu9ao0rMdpx6S+WM5ezzWe13oj1GEUYjn9sQ/9CFE8ZT0QvU&#10;g0iCPUXzF5QzMgKCThsJrgKtjVSFA7Fp6j/YPI4iqMKFxMFwkQn/H6z8dnoMPyJL80eYaYBZkClg&#10;i3SZ+cw6uvxPnTKKk4Tni2xqTkzmR/Xb7bZ+x5mkWHPX3DZF1+r6OkRMnxU4lo2ORxpLUUucvmKi&#10;ipS6puRiCNYMB2NtceKx/2QjOwka4aH8lrc2jGK5XcvhklrwXmBUV0LZSnM/MzN0fPt+ZdvDcCYR&#10;7BdP0uY1WY24Gv1qCC9HoAVaCHj48JRAm0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J1+vVpwEAAE0DAAAOAAAAAAAAAAAAAAAAAC4CAABkcnMvZTJvRG9jLnhtbFBLAQIt&#10;ABQABgAIAAAAIQDGEiYu4QAAAA4BAAAPAAAAAAAAAAAAAAAAAAEEAABkcnMvZG93bnJldi54bWxQ&#10;SwUGAAAAAAQABADzAAAADwUAAAAA&#10;" o:allowincell="f" stroked="f">
          <v:fill opacity="0"/>
          <v:textbox style="mso-next-textbox:#_x0000_s1029" inset="0,0,0,0">
            <w:txbxContent>
              <w:p w14:paraId="7F609CC4"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46</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D2D0" w14:textId="77777777" w:rsidR="009356B6" w:rsidRDefault="009356B6">
    <w:pPr>
      <w:pStyle w:val="Piedepgina"/>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EDF5B" w14:textId="38BD2FE5" w:rsidR="009356B6" w:rsidRDefault="00000000">
    <w:pPr>
      <w:pStyle w:val="Textoindependiente"/>
      <w:spacing w:line="14" w:lineRule="auto"/>
      <w:rPr>
        <w:sz w:val="20"/>
      </w:rPr>
    </w:pPr>
    <w:r>
      <w:rPr>
        <w:noProof/>
      </w:rPr>
      <w:pict w14:anchorId="163F5E17">
        <v:shapetype id="_x0000_t202" coordsize="21600,21600" o:spt="202" path="m,l,21600r21600,l21600,xe">
          <v:stroke joinstyle="miter"/>
          <v:path gradientshapeok="t" o:connecttype="rect"/>
        </v:shapetype>
        <v:shape id="_x0000_s1027" type="#_x0000_t202" style="position:absolute;margin-left:457.65pt;margin-top:736.5pt;width:82.15pt;height:14.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ujjpwEAAE0DAAAOAAAAZHJzL2Uyb0RvYy54bWysU8Fu2zAMvQ/YPwi6L7bbriiMOMW2IsOA&#10;YRvQ9QNkWYoFSKJAqbHz96PkOim229AcFFKkHvke6e397Cw7KowGfMebTc2Z8hIG4w8df/q9/3DH&#10;WUzCD8KCVx0/qcjvd+/fbafQqisYwQ4KGYH42E6h42NKoa2qKEflRNxAUJ6CGtCJRC4eqgHFROjO&#10;Vld1fVtNgENAkCpGun1YgnxX8LVWMv3UOqrEbMept1ROLGefz2q3Fe0BRRiNfGlD/EcXThhPRc9Q&#10;DyIJ9ozmHyhnJEIEnTYSXAVaG6kKB2LT1H+xeRxFUIULiRPDWab4drDyx/Ex/EKW5s8w0wCzIFOI&#10;baTLzGfW6PI/dcooThKezrKpOTGZH9U319f1R84kxZq75rYpulaX1wFj+qrAsWx0HGksRS1x/B4T&#10;VaTUNSUXi2DNsDfWFgcP/ReL7ChohPvyW97aMIrldi0Xl9SC9wqjuhDKVpr7mZmh4zdntj0MJxLB&#10;fvMkbV6T1cDV6FdDeDkCLdBCwMOn5wTaFBIZfEGiDrJDMyu9vOxXXorXfsm6fAW7P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A4dujjpwEAAE0DAAAOAAAAAAAAAAAAAAAAAC4CAABkcnMvZTJvRG9jLnhtbFBLAQIt&#10;ABQABgAIAAAAIQDGEiYu4QAAAA4BAAAPAAAAAAAAAAAAAAAAAAEEAABkcnMvZG93bnJldi54bWxQ&#10;SwUGAAAAAAQABADzAAAADwUAAAAA&#10;" o:allowincell="f" stroked="f">
          <v:fill opacity="0"/>
          <v:textbox inset="0,0,0,0">
            <w:txbxContent>
              <w:p w14:paraId="1694133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50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2F4AF" w14:textId="77777777" w:rsidR="003B4438" w:rsidRDefault="003B4438">
      <w:r>
        <w:separator/>
      </w:r>
    </w:p>
  </w:footnote>
  <w:footnote w:type="continuationSeparator" w:id="0">
    <w:p w14:paraId="0C34B3E5" w14:textId="77777777" w:rsidR="003B4438" w:rsidRDefault="003B44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1AD2C" w14:textId="77777777" w:rsidR="00395BF7" w:rsidRDefault="00395BF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841FE" w14:textId="77777777" w:rsidR="00A61B09" w:rsidRPr="00A61B09" w:rsidRDefault="00A61B09" w:rsidP="00A61B09">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4k2FnEr3" int2:invalidationBookmarkName="" int2:hashCode="8lPh09yEkDV5xp" int2:id="bq7RXrxv">
      <int2:state int2:value="Reviewed" int2:type="similarity"/>
    </int2:bookmark>
    <int2:bookmark int2:bookmarkName="_Int_wsZun4cr" int2:invalidationBookmarkName="" int2:hashCode="z95MW1bWFYe3Xp" int2:id="W8g1vYN9">
      <int2:state int2:value="Reviewed" int2:type="similarity"/>
    </int2:bookmark>
    <int2:bookmark int2:bookmarkName="_Int_HqACwabV" int2:invalidationBookmarkName="" int2:hashCode="9+EVNOmLS2pQH6" int2:id="NX2KyKTs">
      <int2:state int2:value="Reviewed" int2:type="similarity"/>
    </int2:bookmark>
    <int2:bookmark int2:bookmarkName="_Int_w92eN2Ep" int2:invalidationBookmarkName="" int2:hashCode="MQZF0sxRmZPVz1" int2:id="Okouj6mN">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6E6F"/>
    <w:multiLevelType w:val="multilevel"/>
    <w:tmpl w:val="B8A898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2CE0A2C"/>
    <w:multiLevelType w:val="multilevel"/>
    <w:tmpl w:val="B29CA40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8B54FDB"/>
    <w:multiLevelType w:val="multilevel"/>
    <w:tmpl w:val="9A0C42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DAD1489"/>
    <w:multiLevelType w:val="hybridMultilevel"/>
    <w:tmpl w:val="E35CEEBE"/>
    <w:lvl w:ilvl="0" w:tplc="080A0001">
      <w:start w:val="1"/>
      <w:numFmt w:val="bullet"/>
      <w:lvlText w:val=""/>
      <w:lvlJc w:val="left"/>
      <w:pPr>
        <w:ind w:left="880" w:hanging="360"/>
      </w:pPr>
      <w:rPr>
        <w:rFonts w:ascii="Symbol" w:hAnsi="Symbol" w:hint="default"/>
      </w:rPr>
    </w:lvl>
    <w:lvl w:ilvl="1" w:tplc="080A0003" w:tentative="1">
      <w:start w:val="1"/>
      <w:numFmt w:val="bullet"/>
      <w:lvlText w:val="o"/>
      <w:lvlJc w:val="left"/>
      <w:pPr>
        <w:ind w:left="1600" w:hanging="360"/>
      </w:pPr>
      <w:rPr>
        <w:rFonts w:ascii="Courier New" w:hAnsi="Courier New" w:cs="Courier New" w:hint="default"/>
      </w:rPr>
    </w:lvl>
    <w:lvl w:ilvl="2" w:tplc="080A0005" w:tentative="1">
      <w:start w:val="1"/>
      <w:numFmt w:val="bullet"/>
      <w:lvlText w:val=""/>
      <w:lvlJc w:val="left"/>
      <w:pPr>
        <w:ind w:left="2320" w:hanging="360"/>
      </w:pPr>
      <w:rPr>
        <w:rFonts w:ascii="Wingdings" w:hAnsi="Wingdings" w:hint="default"/>
      </w:rPr>
    </w:lvl>
    <w:lvl w:ilvl="3" w:tplc="080A0001" w:tentative="1">
      <w:start w:val="1"/>
      <w:numFmt w:val="bullet"/>
      <w:lvlText w:val=""/>
      <w:lvlJc w:val="left"/>
      <w:pPr>
        <w:ind w:left="3040" w:hanging="360"/>
      </w:pPr>
      <w:rPr>
        <w:rFonts w:ascii="Symbol" w:hAnsi="Symbol" w:hint="default"/>
      </w:rPr>
    </w:lvl>
    <w:lvl w:ilvl="4" w:tplc="080A0003" w:tentative="1">
      <w:start w:val="1"/>
      <w:numFmt w:val="bullet"/>
      <w:lvlText w:val="o"/>
      <w:lvlJc w:val="left"/>
      <w:pPr>
        <w:ind w:left="3760" w:hanging="360"/>
      </w:pPr>
      <w:rPr>
        <w:rFonts w:ascii="Courier New" w:hAnsi="Courier New" w:cs="Courier New" w:hint="default"/>
      </w:rPr>
    </w:lvl>
    <w:lvl w:ilvl="5" w:tplc="080A0005" w:tentative="1">
      <w:start w:val="1"/>
      <w:numFmt w:val="bullet"/>
      <w:lvlText w:val=""/>
      <w:lvlJc w:val="left"/>
      <w:pPr>
        <w:ind w:left="4480" w:hanging="360"/>
      </w:pPr>
      <w:rPr>
        <w:rFonts w:ascii="Wingdings" w:hAnsi="Wingdings" w:hint="default"/>
      </w:rPr>
    </w:lvl>
    <w:lvl w:ilvl="6" w:tplc="080A0001" w:tentative="1">
      <w:start w:val="1"/>
      <w:numFmt w:val="bullet"/>
      <w:lvlText w:val=""/>
      <w:lvlJc w:val="left"/>
      <w:pPr>
        <w:ind w:left="5200" w:hanging="360"/>
      </w:pPr>
      <w:rPr>
        <w:rFonts w:ascii="Symbol" w:hAnsi="Symbol" w:hint="default"/>
      </w:rPr>
    </w:lvl>
    <w:lvl w:ilvl="7" w:tplc="080A0003" w:tentative="1">
      <w:start w:val="1"/>
      <w:numFmt w:val="bullet"/>
      <w:lvlText w:val="o"/>
      <w:lvlJc w:val="left"/>
      <w:pPr>
        <w:ind w:left="5920" w:hanging="360"/>
      </w:pPr>
      <w:rPr>
        <w:rFonts w:ascii="Courier New" w:hAnsi="Courier New" w:cs="Courier New" w:hint="default"/>
      </w:rPr>
    </w:lvl>
    <w:lvl w:ilvl="8" w:tplc="080A0005" w:tentative="1">
      <w:start w:val="1"/>
      <w:numFmt w:val="bullet"/>
      <w:lvlText w:val=""/>
      <w:lvlJc w:val="left"/>
      <w:pPr>
        <w:ind w:left="6640" w:hanging="360"/>
      </w:pPr>
      <w:rPr>
        <w:rFonts w:ascii="Wingdings" w:hAnsi="Wingdings" w:hint="default"/>
      </w:rPr>
    </w:lvl>
  </w:abstractNum>
  <w:abstractNum w:abstractNumId="4" w15:restartNumberingAfterBreak="0">
    <w:nsid w:val="340C7DC5"/>
    <w:multiLevelType w:val="multilevel"/>
    <w:tmpl w:val="73CAA4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65F0E94"/>
    <w:multiLevelType w:val="multilevel"/>
    <w:tmpl w:val="0D9EEC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39A47DEB"/>
    <w:multiLevelType w:val="multilevel"/>
    <w:tmpl w:val="D06C5716"/>
    <w:lvl w:ilvl="0">
      <w:start w:val="1"/>
      <w:numFmt w:val="bullet"/>
      <w:lvlText w:val=""/>
      <w:lvlJc w:val="left"/>
      <w:pPr>
        <w:tabs>
          <w:tab w:val="num" w:pos="-218"/>
        </w:tabs>
        <w:ind w:left="502" w:hanging="360"/>
      </w:pPr>
      <w:rPr>
        <w:rFonts w:ascii="Symbol" w:hAnsi="Symbol" w:cs="Symbol" w:hint="default"/>
      </w:rPr>
    </w:lvl>
    <w:lvl w:ilvl="1">
      <w:start w:val="1"/>
      <w:numFmt w:val="bullet"/>
      <w:lvlText w:val="o"/>
      <w:lvlJc w:val="left"/>
      <w:pPr>
        <w:tabs>
          <w:tab w:val="num" w:pos="-218"/>
        </w:tabs>
        <w:ind w:left="1222" w:hanging="360"/>
      </w:pPr>
      <w:rPr>
        <w:rFonts w:ascii="Courier New" w:hAnsi="Courier New" w:cs="Courier New" w:hint="default"/>
      </w:rPr>
    </w:lvl>
    <w:lvl w:ilvl="2">
      <w:start w:val="1"/>
      <w:numFmt w:val="bullet"/>
      <w:lvlText w:val=""/>
      <w:lvlJc w:val="left"/>
      <w:pPr>
        <w:tabs>
          <w:tab w:val="num" w:pos="-218"/>
        </w:tabs>
        <w:ind w:left="1942" w:hanging="360"/>
      </w:pPr>
      <w:rPr>
        <w:rFonts w:ascii="Wingdings" w:hAnsi="Wingdings" w:cs="Wingdings" w:hint="default"/>
      </w:rPr>
    </w:lvl>
    <w:lvl w:ilvl="3">
      <w:start w:val="1"/>
      <w:numFmt w:val="bullet"/>
      <w:lvlText w:val=""/>
      <w:lvlJc w:val="left"/>
      <w:pPr>
        <w:tabs>
          <w:tab w:val="num" w:pos="-218"/>
        </w:tabs>
        <w:ind w:left="2662" w:hanging="360"/>
      </w:pPr>
      <w:rPr>
        <w:rFonts w:ascii="Symbol" w:hAnsi="Symbol" w:cs="Symbol" w:hint="default"/>
      </w:rPr>
    </w:lvl>
    <w:lvl w:ilvl="4">
      <w:start w:val="1"/>
      <w:numFmt w:val="bullet"/>
      <w:lvlText w:val="o"/>
      <w:lvlJc w:val="left"/>
      <w:pPr>
        <w:tabs>
          <w:tab w:val="num" w:pos="-218"/>
        </w:tabs>
        <w:ind w:left="3382" w:hanging="360"/>
      </w:pPr>
      <w:rPr>
        <w:rFonts w:ascii="Courier New" w:hAnsi="Courier New" w:cs="Courier New" w:hint="default"/>
      </w:rPr>
    </w:lvl>
    <w:lvl w:ilvl="5">
      <w:start w:val="1"/>
      <w:numFmt w:val="bullet"/>
      <w:lvlText w:val=""/>
      <w:lvlJc w:val="left"/>
      <w:pPr>
        <w:tabs>
          <w:tab w:val="num" w:pos="-218"/>
        </w:tabs>
        <w:ind w:left="4102" w:hanging="360"/>
      </w:pPr>
      <w:rPr>
        <w:rFonts w:ascii="Wingdings" w:hAnsi="Wingdings" w:cs="Wingdings" w:hint="default"/>
      </w:rPr>
    </w:lvl>
    <w:lvl w:ilvl="6">
      <w:start w:val="1"/>
      <w:numFmt w:val="bullet"/>
      <w:lvlText w:val=""/>
      <w:lvlJc w:val="left"/>
      <w:pPr>
        <w:tabs>
          <w:tab w:val="num" w:pos="-218"/>
        </w:tabs>
        <w:ind w:left="4822" w:hanging="360"/>
      </w:pPr>
      <w:rPr>
        <w:rFonts w:ascii="Symbol" w:hAnsi="Symbol" w:cs="Symbol" w:hint="default"/>
      </w:rPr>
    </w:lvl>
    <w:lvl w:ilvl="7">
      <w:start w:val="1"/>
      <w:numFmt w:val="bullet"/>
      <w:lvlText w:val="o"/>
      <w:lvlJc w:val="left"/>
      <w:pPr>
        <w:tabs>
          <w:tab w:val="num" w:pos="-218"/>
        </w:tabs>
        <w:ind w:left="5542" w:hanging="360"/>
      </w:pPr>
      <w:rPr>
        <w:rFonts w:ascii="Courier New" w:hAnsi="Courier New" w:cs="Courier New" w:hint="default"/>
      </w:rPr>
    </w:lvl>
    <w:lvl w:ilvl="8">
      <w:start w:val="1"/>
      <w:numFmt w:val="bullet"/>
      <w:lvlText w:val=""/>
      <w:lvlJc w:val="left"/>
      <w:pPr>
        <w:tabs>
          <w:tab w:val="num" w:pos="-218"/>
        </w:tabs>
        <w:ind w:left="6262" w:hanging="360"/>
      </w:pPr>
      <w:rPr>
        <w:rFonts w:ascii="Wingdings" w:hAnsi="Wingdings" w:cs="Wingdings" w:hint="default"/>
      </w:rPr>
    </w:lvl>
  </w:abstractNum>
  <w:abstractNum w:abstractNumId="7" w15:restartNumberingAfterBreak="0">
    <w:nsid w:val="4181314B"/>
    <w:multiLevelType w:val="hybridMultilevel"/>
    <w:tmpl w:val="AC1C2576"/>
    <w:lvl w:ilvl="0" w:tplc="080A0001">
      <w:start w:val="1"/>
      <w:numFmt w:val="bullet"/>
      <w:lvlText w:val=""/>
      <w:lvlJc w:val="left"/>
      <w:pPr>
        <w:ind w:left="880" w:hanging="360"/>
      </w:pPr>
      <w:rPr>
        <w:rFonts w:ascii="Symbol" w:hAnsi="Symbol" w:hint="default"/>
      </w:rPr>
    </w:lvl>
    <w:lvl w:ilvl="1" w:tplc="080A0003" w:tentative="1">
      <w:start w:val="1"/>
      <w:numFmt w:val="bullet"/>
      <w:lvlText w:val="o"/>
      <w:lvlJc w:val="left"/>
      <w:pPr>
        <w:ind w:left="1600" w:hanging="360"/>
      </w:pPr>
      <w:rPr>
        <w:rFonts w:ascii="Courier New" w:hAnsi="Courier New" w:cs="Courier New" w:hint="default"/>
      </w:rPr>
    </w:lvl>
    <w:lvl w:ilvl="2" w:tplc="080A0005" w:tentative="1">
      <w:start w:val="1"/>
      <w:numFmt w:val="bullet"/>
      <w:lvlText w:val=""/>
      <w:lvlJc w:val="left"/>
      <w:pPr>
        <w:ind w:left="2320" w:hanging="360"/>
      </w:pPr>
      <w:rPr>
        <w:rFonts w:ascii="Wingdings" w:hAnsi="Wingdings" w:hint="default"/>
      </w:rPr>
    </w:lvl>
    <w:lvl w:ilvl="3" w:tplc="080A0001" w:tentative="1">
      <w:start w:val="1"/>
      <w:numFmt w:val="bullet"/>
      <w:lvlText w:val=""/>
      <w:lvlJc w:val="left"/>
      <w:pPr>
        <w:ind w:left="3040" w:hanging="360"/>
      </w:pPr>
      <w:rPr>
        <w:rFonts w:ascii="Symbol" w:hAnsi="Symbol" w:hint="default"/>
      </w:rPr>
    </w:lvl>
    <w:lvl w:ilvl="4" w:tplc="080A0003" w:tentative="1">
      <w:start w:val="1"/>
      <w:numFmt w:val="bullet"/>
      <w:lvlText w:val="o"/>
      <w:lvlJc w:val="left"/>
      <w:pPr>
        <w:ind w:left="3760" w:hanging="360"/>
      </w:pPr>
      <w:rPr>
        <w:rFonts w:ascii="Courier New" w:hAnsi="Courier New" w:cs="Courier New" w:hint="default"/>
      </w:rPr>
    </w:lvl>
    <w:lvl w:ilvl="5" w:tplc="080A0005" w:tentative="1">
      <w:start w:val="1"/>
      <w:numFmt w:val="bullet"/>
      <w:lvlText w:val=""/>
      <w:lvlJc w:val="left"/>
      <w:pPr>
        <w:ind w:left="4480" w:hanging="360"/>
      </w:pPr>
      <w:rPr>
        <w:rFonts w:ascii="Wingdings" w:hAnsi="Wingdings" w:hint="default"/>
      </w:rPr>
    </w:lvl>
    <w:lvl w:ilvl="6" w:tplc="080A0001" w:tentative="1">
      <w:start w:val="1"/>
      <w:numFmt w:val="bullet"/>
      <w:lvlText w:val=""/>
      <w:lvlJc w:val="left"/>
      <w:pPr>
        <w:ind w:left="5200" w:hanging="360"/>
      </w:pPr>
      <w:rPr>
        <w:rFonts w:ascii="Symbol" w:hAnsi="Symbol" w:hint="default"/>
      </w:rPr>
    </w:lvl>
    <w:lvl w:ilvl="7" w:tplc="080A0003" w:tentative="1">
      <w:start w:val="1"/>
      <w:numFmt w:val="bullet"/>
      <w:lvlText w:val="o"/>
      <w:lvlJc w:val="left"/>
      <w:pPr>
        <w:ind w:left="5920" w:hanging="360"/>
      </w:pPr>
      <w:rPr>
        <w:rFonts w:ascii="Courier New" w:hAnsi="Courier New" w:cs="Courier New" w:hint="default"/>
      </w:rPr>
    </w:lvl>
    <w:lvl w:ilvl="8" w:tplc="080A0005" w:tentative="1">
      <w:start w:val="1"/>
      <w:numFmt w:val="bullet"/>
      <w:lvlText w:val=""/>
      <w:lvlJc w:val="left"/>
      <w:pPr>
        <w:ind w:left="6640" w:hanging="360"/>
      </w:pPr>
      <w:rPr>
        <w:rFonts w:ascii="Wingdings" w:hAnsi="Wingdings" w:hint="default"/>
      </w:rPr>
    </w:lvl>
  </w:abstractNum>
  <w:abstractNum w:abstractNumId="8" w15:restartNumberingAfterBreak="0">
    <w:nsid w:val="43B70A83"/>
    <w:multiLevelType w:val="multilevel"/>
    <w:tmpl w:val="D5EA0D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A85274D"/>
    <w:multiLevelType w:val="multilevel"/>
    <w:tmpl w:val="D1D698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4E2C31BA"/>
    <w:multiLevelType w:val="multilevel"/>
    <w:tmpl w:val="D96211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562E7950"/>
    <w:multiLevelType w:val="multilevel"/>
    <w:tmpl w:val="7D3E203C"/>
    <w:lvl w:ilvl="0">
      <w:start w:val="1"/>
      <w:numFmt w:val="decimal"/>
      <w:lvlText w:val="%1."/>
      <w:lvlJc w:val="left"/>
      <w:pPr>
        <w:tabs>
          <w:tab w:val="num" w:pos="0"/>
        </w:tabs>
        <w:ind w:left="586" w:hanging="426"/>
      </w:pPr>
      <w:rPr>
        <w:rFonts w:ascii="Arial" w:eastAsia="Arial" w:hAnsi="Arial" w:cs="Arial"/>
        <w:b/>
        <w:bCs/>
        <w:i w:val="0"/>
        <w:iCs w:val="0"/>
        <w:spacing w:val="0"/>
        <w:w w:val="100"/>
        <w:sz w:val="32"/>
        <w:szCs w:val="32"/>
        <w:lang w:val="es-ES" w:eastAsia="en-US" w:bidi="ar-SA"/>
      </w:rPr>
    </w:lvl>
    <w:lvl w:ilvl="1">
      <w:start w:val="1"/>
      <w:numFmt w:val="decimal"/>
      <w:lvlText w:val="%1.%2."/>
      <w:lvlJc w:val="left"/>
      <w:pPr>
        <w:tabs>
          <w:tab w:val="num" w:pos="0"/>
        </w:tabs>
        <w:ind w:left="868" w:hanging="566"/>
      </w:pPr>
      <w:rPr>
        <w:rFonts w:ascii="Arial" w:eastAsia="Arial" w:hAnsi="Arial" w:cs="Arial"/>
        <w:b/>
        <w:bCs/>
        <w:i/>
        <w:iCs/>
        <w:spacing w:val="0"/>
        <w:w w:val="100"/>
        <w:sz w:val="28"/>
        <w:szCs w:val="28"/>
        <w:lang w:val="es-ES" w:eastAsia="en-US" w:bidi="ar-SA"/>
      </w:rPr>
    </w:lvl>
    <w:lvl w:ilvl="2">
      <w:start w:val="1"/>
      <w:numFmt w:val="decimal"/>
      <w:lvlText w:val="%1.%2.%3"/>
      <w:lvlJc w:val="left"/>
      <w:pPr>
        <w:tabs>
          <w:tab w:val="num" w:pos="0"/>
        </w:tabs>
        <w:ind w:left="1264" w:hanging="651"/>
      </w:pPr>
      <w:rPr>
        <w:rFonts w:ascii="Arial" w:eastAsia="Arial" w:hAnsi="Arial" w:cs="Arial"/>
        <w:b/>
        <w:bCs/>
        <w:i w:val="0"/>
        <w:iCs w:val="0"/>
        <w:spacing w:val="0"/>
        <w:w w:val="100"/>
        <w:sz w:val="26"/>
        <w:szCs w:val="26"/>
        <w:lang w:val="es-ES" w:eastAsia="en-US" w:bidi="ar-SA"/>
      </w:rPr>
    </w:lvl>
    <w:lvl w:ilvl="3">
      <w:numFmt w:val="bullet"/>
      <w:lvlText w:val=""/>
      <w:lvlJc w:val="left"/>
      <w:pPr>
        <w:tabs>
          <w:tab w:val="num" w:pos="0"/>
        </w:tabs>
        <w:ind w:left="2317" w:hanging="651"/>
      </w:pPr>
      <w:rPr>
        <w:rFonts w:ascii="Symbol" w:hAnsi="Symbol" w:cs="Symbol" w:hint="default"/>
        <w:lang w:val="es-ES" w:eastAsia="en-US" w:bidi="ar-SA"/>
      </w:rPr>
    </w:lvl>
    <w:lvl w:ilvl="4">
      <w:numFmt w:val="bullet"/>
      <w:lvlText w:val=""/>
      <w:lvlJc w:val="left"/>
      <w:pPr>
        <w:tabs>
          <w:tab w:val="num" w:pos="0"/>
        </w:tabs>
        <w:ind w:left="3375" w:hanging="651"/>
      </w:pPr>
      <w:rPr>
        <w:rFonts w:ascii="Symbol" w:hAnsi="Symbol" w:cs="Symbol" w:hint="default"/>
        <w:lang w:val="es-ES" w:eastAsia="en-US" w:bidi="ar-SA"/>
      </w:rPr>
    </w:lvl>
    <w:lvl w:ilvl="5">
      <w:numFmt w:val="bullet"/>
      <w:lvlText w:val=""/>
      <w:lvlJc w:val="left"/>
      <w:pPr>
        <w:tabs>
          <w:tab w:val="num" w:pos="0"/>
        </w:tabs>
        <w:ind w:left="4432" w:hanging="651"/>
      </w:pPr>
      <w:rPr>
        <w:rFonts w:ascii="Symbol" w:hAnsi="Symbol" w:cs="Symbol" w:hint="default"/>
        <w:lang w:val="es-ES" w:eastAsia="en-US" w:bidi="ar-SA"/>
      </w:rPr>
    </w:lvl>
    <w:lvl w:ilvl="6">
      <w:numFmt w:val="bullet"/>
      <w:lvlText w:val=""/>
      <w:lvlJc w:val="left"/>
      <w:pPr>
        <w:tabs>
          <w:tab w:val="num" w:pos="0"/>
        </w:tabs>
        <w:ind w:left="5490" w:hanging="651"/>
      </w:pPr>
      <w:rPr>
        <w:rFonts w:ascii="Symbol" w:hAnsi="Symbol" w:cs="Symbol" w:hint="default"/>
        <w:lang w:val="es-ES" w:eastAsia="en-US" w:bidi="ar-SA"/>
      </w:rPr>
    </w:lvl>
    <w:lvl w:ilvl="7">
      <w:numFmt w:val="bullet"/>
      <w:lvlText w:val=""/>
      <w:lvlJc w:val="left"/>
      <w:pPr>
        <w:tabs>
          <w:tab w:val="num" w:pos="0"/>
        </w:tabs>
        <w:ind w:left="6547" w:hanging="651"/>
      </w:pPr>
      <w:rPr>
        <w:rFonts w:ascii="Symbol" w:hAnsi="Symbol" w:cs="Symbol" w:hint="default"/>
        <w:lang w:val="es-ES" w:eastAsia="en-US" w:bidi="ar-SA"/>
      </w:rPr>
    </w:lvl>
    <w:lvl w:ilvl="8">
      <w:numFmt w:val="bullet"/>
      <w:lvlText w:val=""/>
      <w:lvlJc w:val="left"/>
      <w:pPr>
        <w:tabs>
          <w:tab w:val="num" w:pos="0"/>
        </w:tabs>
        <w:ind w:left="7605" w:hanging="651"/>
      </w:pPr>
      <w:rPr>
        <w:rFonts w:ascii="Symbol" w:hAnsi="Symbol" w:cs="Symbol" w:hint="default"/>
        <w:lang w:val="es-ES" w:eastAsia="en-US" w:bidi="ar-SA"/>
      </w:rPr>
    </w:lvl>
  </w:abstractNum>
  <w:abstractNum w:abstractNumId="12" w15:restartNumberingAfterBreak="0">
    <w:nsid w:val="57437196"/>
    <w:multiLevelType w:val="multilevel"/>
    <w:tmpl w:val="8E3E56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5CB31597"/>
    <w:multiLevelType w:val="multilevel"/>
    <w:tmpl w:val="E8CA37E4"/>
    <w:lvl w:ilvl="0">
      <w:start w:val="2"/>
      <w:numFmt w:val="bullet"/>
      <w:lvlText w:val=""/>
      <w:lvlJc w:val="left"/>
      <w:pPr>
        <w:tabs>
          <w:tab w:val="num" w:pos="0"/>
        </w:tabs>
        <w:ind w:left="520" w:hanging="360"/>
      </w:pPr>
      <w:rPr>
        <w:rFonts w:ascii="Symbol" w:hAnsi="Symbol" w:cs="Symbol" w:hint="default"/>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eastAsia="Arial" w:hAnsi="Arial" w:cs="Arial"/>
        <w:b/>
        <w:bCs/>
        <w:i/>
        <w:iCs/>
        <w:spacing w:val="0"/>
        <w:w w:val="100"/>
        <w:sz w:val="28"/>
        <w:szCs w:val="28"/>
        <w:lang w:val="es-ES" w:eastAsia="en-US" w:bidi="ar-SA"/>
      </w:rPr>
    </w:lvl>
    <w:lvl w:ilvl="3">
      <w:numFmt w:val="bullet"/>
      <w:lvlText w:val=""/>
      <w:lvlJc w:val="left"/>
      <w:pPr>
        <w:tabs>
          <w:tab w:val="num" w:pos="0"/>
        </w:tabs>
        <w:ind w:left="1330" w:hanging="669"/>
      </w:pPr>
      <w:rPr>
        <w:rFonts w:ascii="Symbol" w:hAnsi="Symbol" w:cs="Symbol" w:hint="default"/>
        <w:spacing w:val="0"/>
        <w:w w:val="100"/>
        <w:lang w:val="es-ES" w:eastAsia="en-US" w:bidi="ar-SA"/>
      </w:rPr>
    </w:lvl>
    <w:lvl w:ilvl="4">
      <w:numFmt w:val="bullet"/>
      <w:lvlText w:val=""/>
      <w:lvlJc w:val="left"/>
      <w:pPr>
        <w:tabs>
          <w:tab w:val="num" w:pos="0"/>
        </w:tabs>
        <w:ind w:left="1340" w:hanging="669"/>
      </w:pPr>
      <w:rPr>
        <w:rFonts w:ascii="Symbol" w:hAnsi="Symbol" w:cs="Symbol" w:hint="default"/>
        <w:lang w:val="es-ES" w:eastAsia="en-US" w:bidi="ar-SA"/>
      </w:rPr>
    </w:lvl>
    <w:lvl w:ilvl="5">
      <w:numFmt w:val="bullet"/>
      <w:lvlText w:val=""/>
      <w:lvlJc w:val="left"/>
      <w:pPr>
        <w:tabs>
          <w:tab w:val="num" w:pos="0"/>
        </w:tabs>
        <w:ind w:left="2736" w:hanging="669"/>
      </w:pPr>
      <w:rPr>
        <w:rFonts w:ascii="Symbol" w:hAnsi="Symbol" w:cs="Symbol" w:hint="default"/>
        <w:lang w:val="es-ES" w:eastAsia="en-US" w:bidi="ar-SA"/>
      </w:rPr>
    </w:lvl>
    <w:lvl w:ilvl="6">
      <w:numFmt w:val="bullet"/>
      <w:lvlText w:val=""/>
      <w:lvlJc w:val="left"/>
      <w:pPr>
        <w:tabs>
          <w:tab w:val="num" w:pos="0"/>
        </w:tabs>
        <w:ind w:left="4133" w:hanging="669"/>
      </w:pPr>
      <w:rPr>
        <w:rFonts w:ascii="Symbol" w:hAnsi="Symbol" w:cs="Symbol" w:hint="default"/>
        <w:lang w:val="es-ES" w:eastAsia="en-US" w:bidi="ar-SA"/>
      </w:rPr>
    </w:lvl>
    <w:lvl w:ilvl="7">
      <w:numFmt w:val="bullet"/>
      <w:lvlText w:val=""/>
      <w:lvlJc w:val="left"/>
      <w:pPr>
        <w:tabs>
          <w:tab w:val="num" w:pos="0"/>
        </w:tabs>
        <w:ind w:left="5530" w:hanging="669"/>
      </w:pPr>
      <w:rPr>
        <w:rFonts w:ascii="Symbol" w:hAnsi="Symbol" w:cs="Symbol" w:hint="default"/>
        <w:lang w:val="es-ES" w:eastAsia="en-US" w:bidi="ar-SA"/>
      </w:rPr>
    </w:lvl>
    <w:lvl w:ilvl="8">
      <w:numFmt w:val="bullet"/>
      <w:lvlText w:val=""/>
      <w:lvlJc w:val="left"/>
      <w:pPr>
        <w:tabs>
          <w:tab w:val="num" w:pos="0"/>
        </w:tabs>
        <w:ind w:left="6926" w:hanging="669"/>
      </w:pPr>
      <w:rPr>
        <w:rFonts w:ascii="Symbol" w:hAnsi="Symbol" w:cs="Symbol" w:hint="default"/>
        <w:lang w:val="es-ES" w:eastAsia="en-US" w:bidi="ar-SA"/>
      </w:rPr>
    </w:lvl>
  </w:abstractNum>
  <w:abstractNum w:abstractNumId="14" w15:restartNumberingAfterBreak="0">
    <w:nsid w:val="699137A8"/>
    <w:multiLevelType w:val="multilevel"/>
    <w:tmpl w:val="8AAC4A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6F683CF0"/>
    <w:multiLevelType w:val="multilevel"/>
    <w:tmpl w:val="1D6649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6F78302D"/>
    <w:multiLevelType w:val="multilevel"/>
    <w:tmpl w:val="CB2CEE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76CF33BA"/>
    <w:multiLevelType w:val="multilevel"/>
    <w:tmpl w:val="46627848"/>
    <w:lvl w:ilvl="0">
      <w:start w:val="2"/>
      <w:numFmt w:val="bullet"/>
      <w:lvlText w:val=""/>
      <w:lvlJc w:val="left"/>
      <w:pPr>
        <w:tabs>
          <w:tab w:val="num" w:pos="0"/>
        </w:tabs>
        <w:ind w:left="520" w:hanging="360"/>
      </w:pPr>
      <w:rPr>
        <w:rFonts w:ascii="Symbol" w:hAnsi="Symbol" w:cs="Symbol" w:hint="default"/>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eastAsia="Arial" w:hAnsi="Arial" w:cs="Arial"/>
        <w:b/>
        <w:bCs/>
        <w:i/>
        <w:iCs/>
        <w:spacing w:val="0"/>
        <w:w w:val="100"/>
        <w:sz w:val="28"/>
        <w:szCs w:val="28"/>
        <w:lang w:val="es-ES" w:eastAsia="en-US" w:bidi="ar-SA"/>
      </w:rPr>
    </w:lvl>
    <w:lvl w:ilvl="3">
      <w:numFmt w:val="bullet"/>
      <w:lvlText w:val=""/>
      <w:lvlJc w:val="left"/>
      <w:pPr>
        <w:tabs>
          <w:tab w:val="num" w:pos="0"/>
        </w:tabs>
        <w:ind w:left="1330" w:hanging="669"/>
      </w:pPr>
      <w:rPr>
        <w:rFonts w:ascii="Symbol" w:hAnsi="Symbol" w:cs="Symbol" w:hint="default"/>
        <w:spacing w:val="0"/>
        <w:w w:val="100"/>
        <w:lang w:val="es-ES" w:eastAsia="en-US" w:bidi="ar-SA"/>
      </w:rPr>
    </w:lvl>
    <w:lvl w:ilvl="4">
      <w:numFmt w:val="bullet"/>
      <w:lvlText w:val=""/>
      <w:lvlJc w:val="left"/>
      <w:pPr>
        <w:tabs>
          <w:tab w:val="num" w:pos="0"/>
        </w:tabs>
        <w:ind w:left="1340" w:hanging="669"/>
      </w:pPr>
      <w:rPr>
        <w:rFonts w:ascii="Symbol" w:hAnsi="Symbol" w:cs="Symbol" w:hint="default"/>
        <w:lang w:val="es-ES" w:eastAsia="en-US" w:bidi="ar-SA"/>
      </w:rPr>
    </w:lvl>
    <w:lvl w:ilvl="5">
      <w:numFmt w:val="bullet"/>
      <w:lvlText w:val=""/>
      <w:lvlJc w:val="left"/>
      <w:pPr>
        <w:tabs>
          <w:tab w:val="num" w:pos="0"/>
        </w:tabs>
        <w:ind w:left="2736" w:hanging="669"/>
      </w:pPr>
      <w:rPr>
        <w:rFonts w:ascii="Symbol" w:hAnsi="Symbol" w:cs="Symbol" w:hint="default"/>
        <w:lang w:val="es-ES" w:eastAsia="en-US" w:bidi="ar-SA"/>
      </w:rPr>
    </w:lvl>
    <w:lvl w:ilvl="6">
      <w:numFmt w:val="bullet"/>
      <w:lvlText w:val=""/>
      <w:lvlJc w:val="left"/>
      <w:pPr>
        <w:tabs>
          <w:tab w:val="num" w:pos="0"/>
        </w:tabs>
        <w:ind w:left="4133" w:hanging="669"/>
      </w:pPr>
      <w:rPr>
        <w:rFonts w:ascii="Symbol" w:hAnsi="Symbol" w:cs="Symbol" w:hint="default"/>
        <w:lang w:val="es-ES" w:eastAsia="en-US" w:bidi="ar-SA"/>
      </w:rPr>
    </w:lvl>
    <w:lvl w:ilvl="7">
      <w:numFmt w:val="bullet"/>
      <w:lvlText w:val=""/>
      <w:lvlJc w:val="left"/>
      <w:pPr>
        <w:tabs>
          <w:tab w:val="num" w:pos="0"/>
        </w:tabs>
        <w:ind w:left="5530" w:hanging="669"/>
      </w:pPr>
      <w:rPr>
        <w:rFonts w:ascii="Symbol" w:hAnsi="Symbol" w:cs="Symbol" w:hint="default"/>
        <w:lang w:val="es-ES" w:eastAsia="en-US" w:bidi="ar-SA"/>
      </w:rPr>
    </w:lvl>
    <w:lvl w:ilvl="8">
      <w:numFmt w:val="bullet"/>
      <w:lvlText w:val=""/>
      <w:lvlJc w:val="left"/>
      <w:pPr>
        <w:tabs>
          <w:tab w:val="num" w:pos="0"/>
        </w:tabs>
        <w:ind w:left="6926" w:hanging="669"/>
      </w:pPr>
      <w:rPr>
        <w:rFonts w:ascii="Symbol" w:hAnsi="Symbol" w:cs="Symbol" w:hint="default"/>
        <w:lang w:val="es-ES" w:eastAsia="en-US" w:bidi="ar-SA"/>
      </w:rPr>
    </w:lvl>
  </w:abstractNum>
  <w:abstractNum w:abstractNumId="18" w15:restartNumberingAfterBreak="0">
    <w:nsid w:val="79F61A79"/>
    <w:multiLevelType w:val="multilevel"/>
    <w:tmpl w:val="7DB4C9F8"/>
    <w:lvl w:ilvl="0">
      <w:start w:val="2"/>
      <w:numFmt w:val="decimal"/>
      <w:lvlText w:val="%1"/>
      <w:lvlJc w:val="left"/>
      <w:pPr>
        <w:ind w:left="360" w:hanging="360"/>
      </w:pPr>
      <w:rPr>
        <w:rFonts w:hint="default"/>
      </w:rPr>
    </w:lvl>
    <w:lvl w:ilvl="1">
      <w:start w:val="1"/>
      <w:numFmt w:val="decimal"/>
      <w:lvlText w:val="%1.%2"/>
      <w:lvlJc w:val="left"/>
      <w:pPr>
        <w:ind w:left="520" w:hanging="36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560" w:hanging="108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2240" w:hanging="144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920" w:hanging="1800"/>
      </w:pPr>
      <w:rPr>
        <w:rFonts w:hint="default"/>
      </w:rPr>
    </w:lvl>
    <w:lvl w:ilvl="8">
      <w:start w:val="1"/>
      <w:numFmt w:val="decimal"/>
      <w:lvlText w:val="%1.%2.%3.%4.%5.%6.%7.%8.%9"/>
      <w:lvlJc w:val="left"/>
      <w:pPr>
        <w:ind w:left="3080" w:hanging="1800"/>
      </w:pPr>
      <w:rPr>
        <w:rFonts w:hint="default"/>
      </w:rPr>
    </w:lvl>
  </w:abstractNum>
  <w:abstractNum w:abstractNumId="19" w15:restartNumberingAfterBreak="0">
    <w:nsid w:val="7DA866F3"/>
    <w:multiLevelType w:val="multilevel"/>
    <w:tmpl w:val="6FEC3C5C"/>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6284290">
    <w:abstractNumId w:val="14"/>
  </w:num>
  <w:num w:numId="2" w16cid:durableId="1522279763">
    <w:abstractNumId w:val="13"/>
  </w:num>
  <w:num w:numId="3" w16cid:durableId="979501891">
    <w:abstractNumId w:val="11"/>
  </w:num>
  <w:num w:numId="4" w16cid:durableId="142435973">
    <w:abstractNumId w:val="19"/>
  </w:num>
  <w:num w:numId="5" w16cid:durableId="1610703298">
    <w:abstractNumId w:val="16"/>
  </w:num>
  <w:num w:numId="6" w16cid:durableId="1954092221">
    <w:abstractNumId w:val="1"/>
  </w:num>
  <w:num w:numId="7" w16cid:durableId="2136750231">
    <w:abstractNumId w:val="8"/>
  </w:num>
  <w:num w:numId="8" w16cid:durableId="1459453791">
    <w:abstractNumId w:val="0"/>
  </w:num>
  <w:num w:numId="9" w16cid:durableId="620306724">
    <w:abstractNumId w:val="12"/>
  </w:num>
  <w:num w:numId="10" w16cid:durableId="1392462039">
    <w:abstractNumId w:val="10"/>
  </w:num>
  <w:num w:numId="11" w16cid:durableId="1382632177">
    <w:abstractNumId w:val="15"/>
  </w:num>
  <w:num w:numId="12" w16cid:durableId="700010555">
    <w:abstractNumId w:val="4"/>
  </w:num>
  <w:num w:numId="13" w16cid:durableId="1192840756">
    <w:abstractNumId w:val="5"/>
  </w:num>
  <w:num w:numId="14" w16cid:durableId="595014440">
    <w:abstractNumId w:val="9"/>
  </w:num>
  <w:num w:numId="15" w16cid:durableId="1999722517">
    <w:abstractNumId w:val="2"/>
  </w:num>
  <w:num w:numId="16" w16cid:durableId="1486314552">
    <w:abstractNumId w:val="17"/>
  </w:num>
  <w:num w:numId="17" w16cid:durableId="1181159940">
    <w:abstractNumId w:val="6"/>
  </w:num>
  <w:num w:numId="18" w16cid:durableId="975836874">
    <w:abstractNumId w:val="13"/>
    <w:lvlOverride w:ilvl="0">
      <w:startOverride w:val="1"/>
    </w:lvlOverride>
  </w:num>
  <w:num w:numId="19" w16cid:durableId="1725836618">
    <w:abstractNumId w:val="18"/>
  </w:num>
  <w:num w:numId="20" w16cid:durableId="1621690712">
    <w:abstractNumId w:val="3"/>
  </w:num>
  <w:num w:numId="21" w16cid:durableId="20952761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68"/>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356B6"/>
    <w:rsid w:val="00012BA6"/>
    <w:rsid w:val="00042AAA"/>
    <w:rsid w:val="000E0869"/>
    <w:rsid w:val="000E3A79"/>
    <w:rsid w:val="00233F7C"/>
    <w:rsid w:val="0029747C"/>
    <w:rsid w:val="002A0DA6"/>
    <w:rsid w:val="002B17CC"/>
    <w:rsid w:val="00373179"/>
    <w:rsid w:val="00392955"/>
    <w:rsid w:val="00393FEA"/>
    <w:rsid w:val="00395BF7"/>
    <w:rsid w:val="003966A1"/>
    <w:rsid w:val="003B4438"/>
    <w:rsid w:val="00422CBB"/>
    <w:rsid w:val="00434D14"/>
    <w:rsid w:val="0043620F"/>
    <w:rsid w:val="004439AB"/>
    <w:rsid w:val="0045404F"/>
    <w:rsid w:val="00472EF2"/>
    <w:rsid w:val="004C7A9B"/>
    <w:rsid w:val="004E00A6"/>
    <w:rsid w:val="004F18BD"/>
    <w:rsid w:val="0052194B"/>
    <w:rsid w:val="00544BDC"/>
    <w:rsid w:val="00625F6A"/>
    <w:rsid w:val="00653ABA"/>
    <w:rsid w:val="006E644C"/>
    <w:rsid w:val="0077331A"/>
    <w:rsid w:val="00780743"/>
    <w:rsid w:val="00841CA5"/>
    <w:rsid w:val="008435C0"/>
    <w:rsid w:val="008928EF"/>
    <w:rsid w:val="008E625A"/>
    <w:rsid w:val="008F7010"/>
    <w:rsid w:val="009356B6"/>
    <w:rsid w:val="00980BB0"/>
    <w:rsid w:val="00A61B09"/>
    <w:rsid w:val="00A76686"/>
    <w:rsid w:val="00A81827"/>
    <w:rsid w:val="00A928C4"/>
    <w:rsid w:val="00AA6E86"/>
    <w:rsid w:val="00AA7FF2"/>
    <w:rsid w:val="00AE55A3"/>
    <w:rsid w:val="00B95356"/>
    <w:rsid w:val="00BF78A8"/>
    <w:rsid w:val="00C46F50"/>
    <w:rsid w:val="00D63949"/>
    <w:rsid w:val="00E84A2E"/>
    <w:rsid w:val="00EA2D30"/>
    <w:rsid w:val="00EB55FE"/>
    <w:rsid w:val="00EE35F3"/>
    <w:rsid w:val="00EE6E28"/>
    <w:rsid w:val="00F51C26"/>
    <w:rsid w:val="00F6130F"/>
    <w:rsid w:val="00F74F62"/>
    <w:rsid w:val="00FA72D2"/>
    <w:rsid w:val="00FF2C1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68"/>
    <o:shapelayout v:ext="edit">
      <o:idmap v:ext="edit" data="2"/>
    </o:shapelayout>
  </w:shapeDefaults>
  <w:decimalSymbol w:val="."/>
  <w:listSeparator w:val=","/>
  <w14:docId w14:val="4290DB40"/>
  <w15:docId w15:val="{2E6E24C2-77C5-40A2-96D1-3911E78F0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lang w:val="es-ES"/>
    </w:rPr>
  </w:style>
  <w:style w:type="paragraph" w:styleId="Ttulo1">
    <w:name w:val="heading 1"/>
    <w:basedOn w:val="Normal"/>
    <w:uiPriority w:val="9"/>
    <w:qFormat/>
    <w:pPr>
      <w:spacing w:before="80"/>
      <w:ind w:left="160"/>
      <w:outlineLvl w:val="0"/>
    </w:pPr>
    <w:rPr>
      <w:rFonts w:ascii="Arial" w:eastAsia="Arial" w:hAnsi="Arial" w:cs="Arial"/>
      <w:b/>
      <w:bCs/>
      <w:sz w:val="28"/>
      <w:szCs w:val="28"/>
    </w:rPr>
  </w:style>
  <w:style w:type="paragraph" w:styleId="Ttulo2">
    <w:name w:val="heading 2"/>
    <w:basedOn w:val="Normal"/>
    <w:uiPriority w:val="9"/>
    <w:unhideWhenUsed/>
    <w:qFormat/>
    <w:pPr>
      <w:ind w:left="879" w:hanging="719"/>
      <w:outlineLvl w:val="1"/>
    </w:pPr>
    <w:rPr>
      <w:rFonts w:ascii="Arial" w:eastAsia="Arial" w:hAnsi="Arial" w:cs="Arial"/>
      <w:b/>
      <w:bCs/>
      <w:i/>
      <w:iCs/>
      <w:sz w:val="28"/>
      <w:szCs w:val="28"/>
    </w:rPr>
  </w:style>
  <w:style w:type="paragraph" w:styleId="Ttulo3">
    <w:name w:val="heading 3"/>
    <w:basedOn w:val="Normal"/>
    <w:uiPriority w:val="9"/>
    <w:unhideWhenUsed/>
    <w:qFormat/>
    <w:pPr>
      <w:ind w:left="593" w:hanging="433"/>
      <w:outlineLvl w:val="2"/>
    </w:pPr>
    <w:rPr>
      <w:rFonts w:ascii="Arial" w:eastAsia="Arial" w:hAnsi="Arial" w:cs="Arial"/>
      <w:b/>
      <w:bCs/>
      <w:sz w:val="26"/>
      <w:szCs w:val="26"/>
    </w:rPr>
  </w:style>
  <w:style w:type="paragraph" w:styleId="Ttulo4">
    <w:name w:val="heading 4"/>
    <w:basedOn w:val="Normal"/>
    <w:uiPriority w:val="9"/>
    <w:unhideWhenUsed/>
    <w:qFormat/>
    <w:pPr>
      <w:ind w:left="160"/>
      <w:outlineLvl w:val="3"/>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styleId="Fuerte">
    <w:name w:val="Strong"/>
    <w:uiPriority w:val="22"/>
    <w:qFormat/>
    <w:rPr>
      <w:b/>
      <w:bCs/>
    </w:rPr>
  </w:style>
  <w:style w:type="character" w:customStyle="1" w:styleId="Bolos">
    <w:name w:val="Bolos"/>
    <w:qFormat/>
    <w:rPr>
      <w:rFonts w:ascii="OpenSymbol" w:eastAsia="OpenSymbol" w:hAnsi="OpenSymbol" w:cs="OpenSymbol"/>
    </w:rPr>
  </w:style>
  <w:style w:type="character" w:customStyle="1" w:styleId="Enlacedelndice">
    <w:name w:val="Enlace del índice"/>
    <w:qFormat/>
  </w:style>
  <w:style w:type="character" w:customStyle="1" w:styleId="Enlacedelndiceuser">
    <w:name w:val="Enlace del índice (user)"/>
    <w:qFormat/>
  </w:style>
  <w:style w:type="character" w:customStyle="1" w:styleId="Bolosuser">
    <w:name w:val="Bolos (user)"/>
    <w:qFormat/>
    <w:rPr>
      <w:rFonts w:ascii="OpenSymbol" w:eastAsia="OpenSymbol" w:hAnsi="OpenSymbol" w:cs="OpenSymbol"/>
    </w:rPr>
  </w:style>
  <w:style w:type="character" w:styleId="nfasis">
    <w:name w:val="Emphasis"/>
    <w:qFormat/>
    <w:rPr>
      <w:i/>
      <w:iCs/>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uiPriority w:val="1"/>
    <w:qFormat/>
    <w:rPr>
      <w:sz w:val="24"/>
      <w:szCs w:val="24"/>
    </w:r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styleId="Ttulo">
    <w:name w:val="Title"/>
    <w:basedOn w:val="Normal"/>
    <w:next w:val="Textoindependiente"/>
    <w:uiPriority w:val="10"/>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1"/>
    <w:qFormat/>
    <w:pPr>
      <w:ind w:left="879" w:hanging="359"/>
    </w:pPr>
  </w:style>
  <w:style w:type="paragraph" w:customStyle="1" w:styleId="TableParagraph">
    <w:name w:val="Table Paragraph"/>
    <w:basedOn w:val="Normal"/>
    <w:uiPriority w:val="1"/>
    <w:qFormat/>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Piedepgina">
    <w:name w:val="footer"/>
    <w:basedOn w:val="Cabeceraypie"/>
    <w:link w:val="PiedepginaCar"/>
    <w:uiPriority w:val="99"/>
  </w:style>
  <w:style w:type="paragraph" w:customStyle="1" w:styleId="Contenidodelmarco">
    <w:name w:val="Contenido del marco"/>
    <w:basedOn w:val="Normal"/>
    <w:qFormat/>
  </w:style>
  <w:style w:type="paragraph" w:customStyle="1" w:styleId="Contenidodelmarcouser">
    <w:name w:val="Contenido del marco (user)"/>
    <w:basedOn w:val="Normal"/>
    <w:qFormat/>
  </w:style>
  <w:style w:type="paragraph" w:styleId="Ttulodendice">
    <w:name w:val="index heading"/>
    <w:basedOn w:val="Ttulo10"/>
    <w:pPr>
      <w:suppressLineNumbers/>
    </w:pPr>
    <w:rPr>
      <w:b/>
      <w:bCs/>
      <w:sz w:val="32"/>
      <w:szCs w:val="32"/>
    </w:rPr>
  </w:style>
  <w:style w:type="paragraph" w:customStyle="1" w:styleId="Ttulodelndicedeobjetos">
    <w:name w:val="Título del índice de objetos"/>
    <w:basedOn w:val="Ttulodendice"/>
    <w:qFormat/>
  </w:style>
  <w:style w:type="paragraph" w:customStyle="1" w:styleId="Ttulodelndicedeusuario">
    <w:name w:val="Título del índice de usuario"/>
    <w:basedOn w:val="Ttulodendice"/>
    <w:qFormat/>
  </w:style>
  <w:style w:type="paragraph" w:customStyle="1" w:styleId="ndicedeusuario1">
    <w:name w:val="Índice de usuario 1"/>
    <w:basedOn w:val="ndice"/>
    <w:qFormat/>
    <w:pPr>
      <w:tabs>
        <w:tab w:val="right" w:leader="dot" w:pos="9720"/>
      </w:tabs>
    </w:pPr>
  </w:style>
  <w:style w:type="paragraph" w:styleId="TtuloTDC">
    <w:name w:val="TOC Heading"/>
    <w:basedOn w:val="Ttulodendice"/>
    <w:qFormat/>
  </w:style>
  <w:style w:type="paragraph" w:styleId="TDC4">
    <w:name w:val="toc 4"/>
    <w:basedOn w:val="ndice"/>
    <w:uiPriority w:val="39"/>
    <w:pPr>
      <w:tabs>
        <w:tab w:val="right" w:leader="dot" w:pos="8870"/>
      </w:tabs>
      <w:ind w:left="850"/>
    </w:pPr>
  </w:style>
  <w:style w:type="paragraph" w:styleId="TDC5">
    <w:name w:val="toc 5"/>
    <w:basedOn w:val="ndice"/>
    <w:uiPriority w:val="39"/>
    <w:pPr>
      <w:tabs>
        <w:tab w:val="right" w:leader="dot" w:pos="8586"/>
      </w:tabs>
      <w:ind w:left="1134"/>
    </w:pPr>
  </w:style>
  <w:style w:type="paragraph" w:styleId="TDC2">
    <w:name w:val="toc 2"/>
    <w:basedOn w:val="ndice"/>
    <w:uiPriority w:val="39"/>
    <w:pPr>
      <w:tabs>
        <w:tab w:val="right" w:leader="dot" w:pos="9437"/>
      </w:tabs>
      <w:ind w:left="283"/>
    </w:pPr>
  </w:style>
  <w:style w:type="paragraph" w:styleId="TDC3">
    <w:name w:val="toc 3"/>
    <w:basedOn w:val="ndice"/>
    <w:uiPriority w:val="39"/>
    <w:pPr>
      <w:tabs>
        <w:tab w:val="right" w:leader="dot" w:pos="9153"/>
      </w:tabs>
      <w:ind w:left="567"/>
    </w:pPr>
  </w:style>
  <w:style w:type="paragraph" w:customStyle="1" w:styleId="Lneahorizontaluser">
    <w:name w:val="Línea horizontal (user)"/>
    <w:basedOn w:val="Normal"/>
    <w:next w:val="Textoindependiente"/>
    <w:qFormat/>
    <w:pPr>
      <w:suppressLineNumbers/>
      <w:pBdr>
        <w:bottom w:val="double" w:sz="2" w:space="0" w:color="808080"/>
      </w:pBdr>
      <w:spacing w:after="283"/>
    </w:pPr>
    <w:rPr>
      <w:sz w:val="12"/>
      <w:szCs w:val="12"/>
    </w:rPr>
  </w:style>
  <w:style w:type="paragraph" w:customStyle="1" w:styleId="Contenidodelatablauser">
    <w:name w:val="Contenido de la tabla (user)"/>
    <w:basedOn w:val="Normal"/>
    <w:qFormat/>
    <w:pPr>
      <w:suppressLineNumbers/>
    </w:pPr>
  </w:style>
  <w:style w:type="paragraph" w:customStyle="1" w:styleId="Ttulodelatablauser">
    <w:name w:val="Título de la tabla (user)"/>
    <w:basedOn w:val="Contenidodelatablauser"/>
    <w:qFormat/>
    <w:pPr>
      <w:jc w:val="center"/>
    </w:pPr>
    <w:rPr>
      <w:b/>
      <w:bCs/>
    </w:rPr>
  </w:style>
  <w:style w:type="paragraph" w:styleId="TDC1">
    <w:name w:val="toc 1"/>
    <w:basedOn w:val="Normal"/>
    <w:next w:val="Normal"/>
    <w:autoRedefine/>
    <w:uiPriority w:val="39"/>
    <w:unhideWhenUsed/>
    <w:rsid w:val="006D2D08"/>
    <w:pPr>
      <w:spacing w:after="100"/>
    </w:pPr>
  </w:style>
  <w:style w:type="paragraph" w:styleId="Tabladeilustraciones">
    <w:name w:val="table of figures"/>
    <w:basedOn w:val="Normal"/>
    <w:next w:val="Normal"/>
    <w:uiPriority w:val="99"/>
    <w:unhideWhenUsed/>
    <w:rsid w:val="000E26EF"/>
  </w:style>
  <w:style w:type="paragraph" w:customStyle="1" w:styleId="Ttulodelndicedetablas">
    <w:name w:val="Título del índice de tablas"/>
    <w:basedOn w:val="Ttulodendice"/>
    <w:qFormat/>
  </w:style>
  <w:style w:type="paragraph" w:customStyle="1" w:styleId="TablaEstructuradeDesglosedeTrabajoEDTProyectoCOA-REPORT">
    <w:name w:val="Tabla  Estructura de Desglose de Trabajo (EDT) — Proyecto COA-REPORT"/>
    <w:basedOn w:val="Ttulodelndicedetablas"/>
    <w:next w:val="Ttulodelndicedetablas"/>
    <w:qFormat/>
  </w:style>
  <w:style w:type="numbering" w:customStyle="1" w:styleId="Ningunalista">
    <w:name w:val="Ninguna lista"/>
    <w:uiPriority w:val="99"/>
    <w:semiHidden/>
    <w:unhideWhenUsed/>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TDC6">
    <w:name w:val="toc 6"/>
    <w:basedOn w:val="Normal"/>
    <w:next w:val="Normal"/>
    <w:autoRedefine/>
    <w:uiPriority w:val="39"/>
    <w:unhideWhenUsed/>
    <w:rsid w:val="008435C0"/>
    <w:pPr>
      <w:widowControl/>
      <w:suppressAutoHyphens w:val="0"/>
      <w:spacing w:after="100" w:line="278" w:lineRule="auto"/>
      <w:ind w:left="1200"/>
    </w:pPr>
    <w:rPr>
      <w:rFonts w:asciiTheme="minorHAnsi" w:eastAsiaTheme="minorEastAsia" w:hAnsiTheme="minorHAnsi" w:cstheme="minorBidi"/>
      <w:kern w:val="2"/>
      <w:sz w:val="24"/>
      <w:szCs w:val="24"/>
      <w:lang w:val="es-MX" w:eastAsia="es-MX"/>
    </w:rPr>
  </w:style>
  <w:style w:type="paragraph" w:styleId="TDC7">
    <w:name w:val="toc 7"/>
    <w:basedOn w:val="Normal"/>
    <w:next w:val="Normal"/>
    <w:autoRedefine/>
    <w:uiPriority w:val="39"/>
    <w:unhideWhenUsed/>
    <w:rsid w:val="008435C0"/>
    <w:pPr>
      <w:widowControl/>
      <w:suppressAutoHyphens w:val="0"/>
      <w:spacing w:after="100" w:line="278" w:lineRule="auto"/>
      <w:ind w:left="1440"/>
    </w:pPr>
    <w:rPr>
      <w:rFonts w:asciiTheme="minorHAnsi" w:eastAsiaTheme="minorEastAsia" w:hAnsiTheme="minorHAnsi" w:cstheme="minorBidi"/>
      <w:kern w:val="2"/>
      <w:sz w:val="24"/>
      <w:szCs w:val="24"/>
      <w:lang w:val="es-MX" w:eastAsia="es-MX"/>
    </w:rPr>
  </w:style>
  <w:style w:type="paragraph" w:styleId="TDC8">
    <w:name w:val="toc 8"/>
    <w:basedOn w:val="Normal"/>
    <w:next w:val="Normal"/>
    <w:autoRedefine/>
    <w:uiPriority w:val="39"/>
    <w:unhideWhenUsed/>
    <w:rsid w:val="008435C0"/>
    <w:pPr>
      <w:widowControl/>
      <w:suppressAutoHyphens w:val="0"/>
      <w:spacing w:after="100" w:line="278" w:lineRule="auto"/>
      <w:ind w:left="1680"/>
    </w:pPr>
    <w:rPr>
      <w:rFonts w:asciiTheme="minorHAnsi" w:eastAsiaTheme="minorEastAsia" w:hAnsiTheme="minorHAnsi" w:cstheme="minorBidi"/>
      <w:kern w:val="2"/>
      <w:sz w:val="24"/>
      <w:szCs w:val="24"/>
      <w:lang w:val="es-MX" w:eastAsia="es-MX"/>
    </w:rPr>
  </w:style>
  <w:style w:type="paragraph" w:styleId="TDC9">
    <w:name w:val="toc 9"/>
    <w:basedOn w:val="Normal"/>
    <w:next w:val="Normal"/>
    <w:autoRedefine/>
    <w:uiPriority w:val="39"/>
    <w:unhideWhenUsed/>
    <w:rsid w:val="008435C0"/>
    <w:pPr>
      <w:widowControl/>
      <w:suppressAutoHyphens w:val="0"/>
      <w:spacing w:after="100" w:line="278" w:lineRule="auto"/>
      <w:ind w:left="1920"/>
    </w:pPr>
    <w:rPr>
      <w:rFonts w:asciiTheme="minorHAnsi" w:eastAsiaTheme="minorEastAsia" w:hAnsiTheme="minorHAnsi" w:cstheme="minorBidi"/>
      <w:kern w:val="2"/>
      <w:sz w:val="24"/>
      <w:szCs w:val="24"/>
      <w:lang w:val="es-MX" w:eastAsia="es-MX"/>
    </w:rPr>
  </w:style>
  <w:style w:type="character" w:styleId="Mencinsinresolver">
    <w:name w:val="Unresolved Mention"/>
    <w:basedOn w:val="Fuentedeprrafopredeter"/>
    <w:uiPriority w:val="99"/>
    <w:semiHidden/>
    <w:unhideWhenUsed/>
    <w:rsid w:val="008435C0"/>
    <w:rPr>
      <w:color w:val="605E5C"/>
      <w:shd w:val="clear" w:color="auto" w:fill="E1DFDD"/>
    </w:rPr>
  </w:style>
  <w:style w:type="character" w:styleId="Hipervnculovisitado">
    <w:name w:val="FollowedHyperlink"/>
    <w:basedOn w:val="Fuentedeprrafopredeter"/>
    <w:uiPriority w:val="99"/>
    <w:semiHidden/>
    <w:unhideWhenUsed/>
    <w:rsid w:val="006E644C"/>
    <w:rPr>
      <w:color w:val="800080" w:themeColor="followedHyperlink"/>
      <w:u w:val="single"/>
    </w:rPr>
  </w:style>
  <w:style w:type="paragraph" w:styleId="Encabezado">
    <w:name w:val="header"/>
    <w:basedOn w:val="Normal"/>
    <w:link w:val="EncabezadoCar"/>
    <w:uiPriority w:val="99"/>
    <w:unhideWhenUsed/>
    <w:rsid w:val="00A76686"/>
    <w:pPr>
      <w:tabs>
        <w:tab w:val="center" w:pos="4419"/>
        <w:tab w:val="right" w:pos="8838"/>
      </w:tabs>
    </w:pPr>
  </w:style>
  <w:style w:type="character" w:customStyle="1" w:styleId="EncabezadoCar">
    <w:name w:val="Encabezado Car"/>
    <w:basedOn w:val="Fuentedeprrafopredeter"/>
    <w:link w:val="Encabezado"/>
    <w:uiPriority w:val="99"/>
    <w:rsid w:val="00A76686"/>
    <w:rPr>
      <w:rFonts w:ascii="Times New Roman" w:eastAsia="Times New Roman" w:hAnsi="Times New Roman" w:cs="Times New Roman"/>
      <w:lang w:val="es-ES"/>
    </w:rPr>
  </w:style>
  <w:style w:type="character" w:customStyle="1" w:styleId="PiedepginaCar">
    <w:name w:val="Pie de página Car"/>
    <w:basedOn w:val="Fuentedeprrafopredeter"/>
    <w:link w:val="Piedepgina"/>
    <w:uiPriority w:val="99"/>
    <w:rsid w:val="004C7A9B"/>
    <w:rPr>
      <w:rFonts w:ascii="Times New Roman" w:eastAsia="Times New Roman" w:hAnsi="Times New Roman"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2.xml"/><Relationship Id="rId21" Type="http://schemas.openxmlformats.org/officeDocument/2006/relationships/image" Target="media/image6.jpeg"/><Relationship Id="rId34" Type="http://schemas.openxmlformats.org/officeDocument/2006/relationships/hyperlink" Target="ANEXOS/COA_Analisis_Diseno.pdf" TargetMode="External"/><Relationship Id="rId42" Type="http://schemas.openxmlformats.org/officeDocument/2006/relationships/image" Target="media/image9.png"/><Relationship Id="rId47" Type="http://schemas.openxmlformats.org/officeDocument/2006/relationships/footer" Target="footer24.xml"/><Relationship Id="rId50" Type="http://schemas.openxmlformats.org/officeDocument/2006/relationships/footer" Target="footer27.xml"/><Relationship Id="rId55" Type="http://schemas.openxmlformats.org/officeDocument/2006/relationships/footer" Target="footer31.xml"/><Relationship Id="rId63" Type="http://schemas.openxmlformats.org/officeDocument/2006/relationships/footer" Target="footer39.xml"/><Relationship Id="rId68"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footer" Target="footer15.xml"/><Relationship Id="rId11" Type="http://schemas.openxmlformats.org/officeDocument/2006/relationships/footer" Target="footer2.xml"/><Relationship Id="rId24" Type="http://schemas.openxmlformats.org/officeDocument/2006/relationships/header" Target="header1.xml"/><Relationship Id="rId32" Type="http://schemas.openxmlformats.org/officeDocument/2006/relationships/hyperlink" Target="ANEXOS/Manual%20Tecnico.html" TargetMode="External"/><Relationship Id="rId37" Type="http://schemas.openxmlformats.org/officeDocument/2006/relationships/footer" Target="footer16.xml"/><Relationship Id="rId40" Type="http://schemas.openxmlformats.org/officeDocument/2006/relationships/footer" Target="footer19.xml"/><Relationship Id="rId45" Type="http://schemas.openxmlformats.org/officeDocument/2006/relationships/footer" Target="footer22.xml"/><Relationship Id="rId53" Type="http://schemas.openxmlformats.org/officeDocument/2006/relationships/image" Target="media/image10.png"/><Relationship Id="rId58" Type="http://schemas.openxmlformats.org/officeDocument/2006/relationships/footer" Target="footer34.xm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footer" Target="footer37.xml"/><Relationship Id="rId19" Type="http://schemas.openxmlformats.org/officeDocument/2006/relationships/image" Target="media/image4.jpeg"/><Relationship Id="rId14" Type="http://schemas.openxmlformats.org/officeDocument/2006/relationships/footer" Target="footer4.xml"/><Relationship Id="rId22" Type="http://schemas.openxmlformats.org/officeDocument/2006/relationships/footer" Target="footer9.xml"/><Relationship Id="rId27" Type="http://schemas.openxmlformats.org/officeDocument/2006/relationships/footer" Target="footer13.xml"/><Relationship Id="rId30" Type="http://schemas.openxmlformats.org/officeDocument/2006/relationships/image" Target="media/image7.jpeg"/><Relationship Id="rId35" Type="http://schemas.openxmlformats.org/officeDocument/2006/relationships/hyperlink" Target="ANEXOS/diagramas" TargetMode="External"/><Relationship Id="rId43" Type="http://schemas.openxmlformats.org/officeDocument/2006/relationships/footer" Target="footer20.xml"/><Relationship Id="rId48" Type="http://schemas.openxmlformats.org/officeDocument/2006/relationships/footer" Target="footer25.xml"/><Relationship Id="rId56" Type="http://schemas.openxmlformats.org/officeDocument/2006/relationships/footer" Target="footer32.xml"/><Relationship Id="rId64" Type="http://schemas.openxmlformats.org/officeDocument/2006/relationships/footer" Target="footer40.xml"/><Relationship Id="rId8" Type="http://schemas.openxmlformats.org/officeDocument/2006/relationships/image" Target="media/image1.jpeg"/><Relationship Id="rId51" Type="http://schemas.openxmlformats.org/officeDocument/2006/relationships/footer" Target="footer28.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7.xml"/><Relationship Id="rId25" Type="http://schemas.openxmlformats.org/officeDocument/2006/relationships/footer" Target="footer11.xml"/><Relationship Id="rId33" Type="http://schemas.openxmlformats.org/officeDocument/2006/relationships/hyperlink" Target="ANEXOS/COA-repot-1.gan" TargetMode="External"/><Relationship Id="rId38" Type="http://schemas.openxmlformats.org/officeDocument/2006/relationships/footer" Target="footer17.xml"/><Relationship Id="rId46" Type="http://schemas.openxmlformats.org/officeDocument/2006/relationships/footer" Target="footer23.xml"/><Relationship Id="rId59" Type="http://schemas.openxmlformats.org/officeDocument/2006/relationships/footer" Target="footer35.xml"/><Relationship Id="rId67" Type="http://schemas.openxmlformats.org/officeDocument/2006/relationships/theme" Target="theme/theme1.xml"/><Relationship Id="rId20" Type="http://schemas.openxmlformats.org/officeDocument/2006/relationships/image" Target="media/image5.jpeg"/><Relationship Id="rId41" Type="http://schemas.openxmlformats.org/officeDocument/2006/relationships/image" Target="media/image8.png"/><Relationship Id="rId54" Type="http://schemas.openxmlformats.org/officeDocument/2006/relationships/footer" Target="footer30.xml"/><Relationship Id="rId62" Type="http://schemas.openxmlformats.org/officeDocument/2006/relationships/footer" Target="foot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10.xml"/><Relationship Id="rId28" Type="http://schemas.openxmlformats.org/officeDocument/2006/relationships/footer" Target="footer14.xml"/><Relationship Id="rId36" Type="http://schemas.openxmlformats.org/officeDocument/2006/relationships/header" Target="header2.xml"/><Relationship Id="rId49" Type="http://schemas.openxmlformats.org/officeDocument/2006/relationships/footer" Target="footer26.xml"/><Relationship Id="rId57" Type="http://schemas.openxmlformats.org/officeDocument/2006/relationships/footer" Target="footer33.xml"/><Relationship Id="rId10" Type="http://schemas.openxmlformats.org/officeDocument/2006/relationships/footer" Target="footer1.xml"/><Relationship Id="rId31" Type="http://schemas.openxmlformats.org/officeDocument/2006/relationships/hyperlink" Target="ANEXOS/Manual%20de%20Instalacion.html" TargetMode="External"/><Relationship Id="rId44" Type="http://schemas.openxmlformats.org/officeDocument/2006/relationships/footer" Target="footer21.xml"/><Relationship Id="rId52" Type="http://schemas.openxmlformats.org/officeDocument/2006/relationships/footer" Target="footer29.xml"/><Relationship Id="rId60" Type="http://schemas.openxmlformats.org/officeDocument/2006/relationships/footer" Target="footer36.xml"/><Relationship Id="rId65" Type="http://schemas.openxmlformats.org/officeDocument/2006/relationships/footer" Target="footer4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8.xml"/><Relationship Id="rId39"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24B95-1E47-460E-BC0B-A08B379AA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1412</TotalTime>
  <Pages>50</Pages>
  <Words>8698</Words>
  <Characters>51929</Characters>
  <Application>Microsoft Office Word</Application>
  <DocSecurity>0</DocSecurity>
  <Lines>1997</Lines>
  <Paragraphs>1045</Paragraphs>
  <ScaleCrop>false</ScaleCrop>
  <Company/>
  <LinksUpToDate>false</LinksUpToDate>
  <CharactersWithSpaces>59582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dc:creator>
  <dc:description/>
  <cp:lastModifiedBy>ANA LAURA RUIZ CISNEROS</cp:lastModifiedBy>
  <cp:revision>55</cp:revision>
  <cp:lastPrinted>2026-04-27T21:16:00Z</cp:lastPrinted>
  <dcterms:created xsi:type="dcterms:W3CDTF">2026-01-27T03:24:00Z</dcterms:created>
  <dcterms:modified xsi:type="dcterms:W3CDTF">2026-04-28T18:29:00Z</dcterms:modified>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2026-01-27T00:00:00Z</vt:filetime>
  </property>
  <property fmtid="{D5CDD505-2E9C-101B-9397-08002B2CF9AE}" pid="3" name="LastSaved">
    <vt:filetime>2026-01-27T00:00:00Z</vt:filetime>
  </property>
  <property fmtid="{D5CDD505-2E9C-101B-9397-08002B2CF9AE}" pid="4" name="Producer">
    <vt:lpwstr>Skia/PDF m146 Google Apps Renderer</vt:lpwstr>
  </property>
</Properties>
</file>