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F8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CREATE DATABASE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servicio_tec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;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USE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servicio_tec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;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-- Tabla de clientes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CREATE TABLE clientes (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id INT AUTO_INCREMENT PRIMARY KEY,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nombre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100),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200),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telefono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15),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email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100)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);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-- Tabla de celulares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CREATE TABLE celulares (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id INT AUTO_INCREMENT PRIMARY KEY,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modelo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100),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marca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50),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color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20),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cliente_id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fecha_ingreso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DATE,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FOREIGN KEY(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cliente_id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 REFERENCES clientes(id)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);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-- Tabla de servicios (Tipos de reparaciones o servicios realizados)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CREATE TABLE servicios (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id INT AUTO_INCREMENT PRIMARY KEY,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descripcion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255),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costo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DECIMAL(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10,2)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);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-- Tabla de registros de servicio (detalle de cada servicio hecho)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CREATE TABLE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registros_servicio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(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id INT AUTO_INCREMENT PRIMARY KEY,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celular_id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servicio_id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fecha_servicio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DATE,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FOREIGN KEY(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celular_id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 REFERENCES celulares(id),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FOREIGN KEY(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servicio_id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 REFERENCES servicios(id)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);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-- Tabla de empleados (Técnicos que realizan los servicios)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CREATE TABLE empleados (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id INT AUTO_INCREMENT PRIMARY KEY,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nombre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100),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telefono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15),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email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100),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fecha_ingreso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DATE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);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-- Tabla de pagos (Registra los pagos realizados por los clientes)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CREATE TABLE pagos (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id INT AUTO_INCREMENT PRIMARY KEY,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cliente_id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monto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DECIMAL(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10,2),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fecha_pago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DATE,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metodo_pago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VARCHAR(</w:t>
      </w:r>
      <w:proofErr w:type="gram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50),</w:t>
      </w:r>
    </w:p>
    <w:p w:rsidR="00996AF8" w:rsidRPr="00DF7319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 FOREIGN KEY(</w:t>
      </w:r>
      <w:proofErr w:type="spellStart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cliente_id</w:t>
      </w:r>
      <w:proofErr w:type="spellEnd"/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 REFERENCES clientes(id)</w:t>
      </w:r>
    </w:p>
    <w:p w:rsidR="00996AF8" w:rsidRDefault="00996AF8" w:rsidP="00996A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 w:rsidRPr="00DF73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);</w:t>
      </w:r>
    </w:p>
    <w:p w:rsidR="007E366E" w:rsidRDefault="007E366E">
      <w:bookmarkStart w:id="0" w:name="_GoBack"/>
      <w:bookmarkEnd w:id="0"/>
    </w:p>
    <w:sectPr w:rsidR="007E3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F8"/>
    <w:rsid w:val="007E366E"/>
    <w:rsid w:val="009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4FA78-0ADE-49E0-A42D-C73B066C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AF8"/>
    <w:rPr>
      <w:kern w:val="2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LabF103_PC17</dc:creator>
  <cp:keywords/>
  <dc:description/>
  <cp:lastModifiedBy>LabF103_PC17</cp:lastModifiedBy>
  <cp:revision>1</cp:revision>
  <dcterms:created xsi:type="dcterms:W3CDTF">2024-11-26T12:53:00Z</dcterms:created>
  <dcterms:modified xsi:type="dcterms:W3CDTF">2024-11-26T12:55:00Z</dcterms:modified>
</cp:coreProperties>
</file>