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FBE0" w14:textId="4AB2C5FB" w:rsidR="00AD3A5E" w:rsidRPr="007B6A56" w:rsidRDefault="00AD3A5E" w:rsidP="007B6A56">
      <w:pPr>
        <w:jc w:val="center"/>
        <w:rPr>
          <w:sz w:val="36"/>
          <w:szCs w:val="36"/>
          <w:lang w:val="en-US"/>
        </w:rPr>
      </w:pPr>
      <w:r w:rsidRPr="007B6A56">
        <w:rPr>
          <w:sz w:val="36"/>
          <w:szCs w:val="36"/>
          <w:lang w:val="en-US"/>
        </w:rPr>
        <w:t xml:space="preserve">Machine Learning – </w:t>
      </w:r>
      <w:proofErr w:type="spellStart"/>
      <w:r w:rsidR="007B6A56" w:rsidRPr="007B6A56">
        <w:rPr>
          <w:sz w:val="36"/>
          <w:szCs w:val="36"/>
          <w:lang w:val="en-US"/>
        </w:rPr>
        <w:t>Tech</w:t>
      </w:r>
      <w:r w:rsidR="00BE00B3">
        <w:rPr>
          <w:sz w:val="36"/>
          <w:szCs w:val="36"/>
          <w:lang w:val="en-US"/>
        </w:rPr>
        <w:t>S</w:t>
      </w:r>
      <w:r w:rsidR="007B6A56" w:rsidRPr="007B6A56">
        <w:rPr>
          <w:sz w:val="36"/>
          <w:szCs w:val="36"/>
          <w:lang w:val="en-US"/>
        </w:rPr>
        <w:t>cape</w:t>
      </w:r>
      <w:proofErr w:type="spellEnd"/>
      <w:r w:rsidR="007B6A56" w:rsidRPr="007B6A56">
        <w:rPr>
          <w:sz w:val="36"/>
          <w:szCs w:val="36"/>
          <w:lang w:val="en-US"/>
        </w:rPr>
        <w:t xml:space="preserve"> Ecommerce</w:t>
      </w:r>
      <w:r w:rsidRPr="007B6A56">
        <w:rPr>
          <w:sz w:val="36"/>
          <w:szCs w:val="36"/>
          <w:lang w:val="en-US"/>
        </w:rPr>
        <w:t xml:space="preserve"> Project Report</w:t>
      </w:r>
    </w:p>
    <w:p w14:paraId="35FA012C" w14:textId="599A7792" w:rsidR="00AD3A5E" w:rsidRDefault="00AD3A5E" w:rsidP="00AD3A5E">
      <w:pPr>
        <w:rPr>
          <w:sz w:val="24"/>
          <w:szCs w:val="24"/>
          <w:lang w:val="en-US"/>
        </w:rPr>
      </w:pPr>
    </w:p>
    <w:p w14:paraId="15EA0024" w14:textId="579152FE" w:rsidR="00AD3A5E" w:rsidRDefault="00AD3A5E" w:rsidP="00AD3A5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Names and student numbers</w:t>
      </w:r>
    </w:p>
    <w:p w14:paraId="7D29BF80" w14:textId="45A47A8D" w:rsidR="00AD3A5E" w:rsidRDefault="00AD3A5E" w:rsidP="00AD3A5E">
      <w:pPr>
        <w:jc w:val="center"/>
        <w:rPr>
          <w:sz w:val="24"/>
          <w:szCs w:val="24"/>
          <w:lang w:val="en-US"/>
        </w:rPr>
      </w:pPr>
    </w:p>
    <w:p w14:paraId="51FE402C" w14:textId="3C17497E" w:rsidR="00AD3A5E" w:rsidRPr="007B6A56" w:rsidRDefault="00AD3A5E" w:rsidP="00AD3A5E">
      <w:pPr>
        <w:rPr>
          <w:b/>
          <w:bCs/>
          <w:sz w:val="24"/>
          <w:szCs w:val="24"/>
          <w:lang w:val="en-US"/>
        </w:rPr>
      </w:pPr>
      <w:r w:rsidRPr="007B6A56">
        <w:rPr>
          <w:b/>
          <w:bCs/>
          <w:sz w:val="24"/>
          <w:szCs w:val="24"/>
          <w:lang w:val="en-US"/>
        </w:rPr>
        <w:t xml:space="preserve">Abstract </w:t>
      </w:r>
    </w:p>
    <w:p w14:paraId="646B43D5" w14:textId="02163326" w:rsidR="00AD3A5E" w:rsidRDefault="00AD3A5E" w:rsidP="00AD3A5E">
      <w:pPr>
        <w:rPr>
          <w:sz w:val="24"/>
          <w:szCs w:val="24"/>
          <w:lang w:val="en-US"/>
        </w:rPr>
      </w:pPr>
    </w:p>
    <w:p w14:paraId="28B4FA72" w14:textId="7C0BD563" w:rsidR="00AD3A5E" w:rsidRPr="007B6A56" w:rsidRDefault="00AD3A5E" w:rsidP="00AD3A5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B6A56">
        <w:rPr>
          <w:b/>
          <w:bCs/>
          <w:sz w:val="24"/>
          <w:szCs w:val="24"/>
          <w:lang w:val="en-US"/>
        </w:rPr>
        <w:t xml:space="preserve">Introduction </w:t>
      </w:r>
    </w:p>
    <w:p w14:paraId="6D06209C" w14:textId="67DAF3E8" w:rsidR="00726528" w:rsidRDefault="00BE00B3" w:rsidP="007265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challenge was to build a machine learning model for </w:t>
      </w:r>
      <w:proofErr w:type="spellStart"/>
      <w:r>
        <w:rPr>
          <w:sz w:val="24"/>
          <w:szCs w:val="24"/>
          <w:lang w:val="en-US"/>
        </w:rPr>
        <w:t>TechScape</w:t>
      </w:r>
      <w:proofErr w:type="spellEnd"/>
      <w:r>
        <w:rPr>
          <w:sz w:val="24"/>
          <w:szCs w:val="24"/>
          <w:lang w:val="en-US"/>
        </w:rPr>
        <w:t xml:space="preserve">, an ecommerce company selling consumer products and services designed for detoxing from </w:t>
      </w:r>
      <w:r w:rsidR="002802E5">
        <w:rPr>
          <w:sz w:val="24"/>
          <w:szCs w:val="24"/>
          <w:lang w:val="en-US"/>
        </w:rPr>
        <w:t xml:space="preserve">technology and </w:t>
      </w:r>
      <w:r w:rsidR="00030B5B">
        <w:rPr>
          <w:sz w:val="24"/>
          <w:szCs w:val="24"/>
          <w:lang w:val="en-US"/>
        </w:rPr>
        <w:t xml:space="preserve">improving balance with the digital space. We were provided a dataset of </w:t>
      </w:r>
      <w:r w:rsidR="00375CBC">
        <w:rPr>
          <w:sz w:val="24"/>
          <w:szCs w:val="24"/>
          <w:lang w:val="en-US"/>
        </w:rPr>
        <w:t xml:space="preserve">approximately 10,000 observations of customer interactions on the </w:t>
      </w:r>
      <w:proofErr w:type="spellStart"/>
      <w:r w:rsidR="00375CBC">
        <w:rPr>
          <w:sz w:val="24"/>
          <w:szCs w:val="24"/>
          <w:lang w:val="en-US"/>
        </w:rPr>
        <w:t>TechScape</w:t>
      </w:r>
      <w:proofErr w:type="spellEnd"/>
      <w:r w:rsidR="00375CBC">
        <w:rPr>
          <w:sz w:val="24"/>
          <w:szCs w:val="24"/>
          <w:lang w:val="en-US"/>
        </w:rPr>
        <w:t xml:space="preserve"> website</w:t>
      </w:r>
      <w:r w:rsidR="00335643">
        <w:rPr>
          <w:sz w:val="24"/>
          <w:szCs w:val="24"/>
          <w:lang w:val="en-US"/>
        </w:rPr>
        <w:t>, and if they bought a product of not</w:t>
      </w:r>
      <w:r w:rsidR="00375CBC">
        <w:rPr>
          <w:sz w:val="24"/>
          <w:szCs w:val="24"/>
          <w:lang w:val="en-US"/>
        </w:rPr>
        <w:t>.</w:t>
      </w:r>
      <w:r w:rsidR="00335643">
        <w:rPr>
          <w:sz w:val="24"/>
          <w:szCs w:val="24"/>
          <w:lang w:val="en-US"/>
        </w:rPr>
        <w:t xml:space="preserve"> We also had a dataset of about 2300 unlabeled observations.</w:t>
      </w:r>
      <w:r w:rsidR="00375CBC">
        <w:rPr>
          <w:sz w:val="24"/>
          <w:szCs w:val="24"/>
          <w:lang w:val="en-US"/>
        </w:rPr>
        <w:t xml:space="preserve"> Our goal was to build the best ML model </w:t>
      </w:r>
      <w:r w:rsidR="00335643">
        <w:rPr>
          <w:sz w:val="24"/>
          <w:szCs w:val="24"/>
          <w:lang w:val="en-US"/>
        </w:rPr>
        <w:t xml:space="preserve">to identify customers that will buy products. </w:t>
      </w:r>
    </w:p>
    <w:p w14:paraId="093626EE" w14:textId="306B4C70" w:rsidR="00335643" w:rsidRPr="00726528" w:rsidRDefault="00335643" w:rsidP="007265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provided included the </w:t>
      </w:r>
      <w:r w:rsidR="004C2ADC">
        <w:rPr>
          <w:sz w:val="24"/>
          <w:szCs w:val="24"/>
          <w:lang w:val="en-US"/>
        </w:rPr>
        <w:t>date of the visit</w:t>
      </w:r>
      <w:r w:rsidR="005377C2">
        <w:rPr>
          <w:sz w:val="24"/>
          <w:szCs w:val="24"/>
          <w:lang w:val="en-US"/>
        </w:rPr>
        <w:t xml:space="preserve">, </w:t>
      </w:r>
      <w:r w:rsidR="00516CF0">
        <w:rPr>
          <w:sz w:val="24"/>
          <w:szCs w:val="24"/>
          <w:lang w:val="en-US"/>
        </w:rPr>
        <w:t xml:space="preserve">information on where </w:t>
      </w:r>
      <w:proofErr w:type="gramStart"/>
      <w:r w:rsidR="00516CF0">
        <w:rPr>
          <w:sz w:val="24"/>
          <w:szCs w:val="24"/>
          <w:lang w:val="en-US"/>
        </w:rPr>
        <w:t>in</w:t>
      </w:r>
      <w:proofErr w:type="gramEnd"/>
      <w:r w:rsidR="00516CF0">
        <w:rPr>
          <w:sz w:val="24"/>
          <w:szCs w:val="24"/>
          <w:lang w:val="en-US"/>
        </w:rPr>
        <w:t xml:space="preserve"> the website the user visited, and </w:t>
      </w:r>
      <w:r w:rsidR="00AD5DF9">
        <w:rPr>
          <w:sz w:val="24"/>
          <w:szCs w:val="24"/>
          <w:lang w:val="en-US"/>
        </w:rPr>
        <w:t xml:space="preserve">the type of operating system and browser the user was working on. </w:t>
      </w:r>
    </w:p>
    <w:p w14:paraId="37376EF6" w14:textId="40B796CA" w:rsidR="00AD3A5E" w:rsidRPr="007B6A56" w:rsidRDefault="00AD3A5E" w:rsidP="00AD3A5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B6A56">
        <w:rPr>
          <w:b/>
          <w:bCs/>
          <w:sz w:val="24"/>
          <w:szCs w:val="24"/>
          <w:lang w:val="en-US"/>
        </w:rPr>
        <w:t xml:space="preserve">Techniques </w:t>
      </w:r>
    </w:p>
    <w:p w14:paraId="5E20AC5B" w14:textId="408213B7" w:rsidR="00726528" w:rsidRDefault="00726528" w:rsidP="007265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of any new techniques used</w:t>
      </w:r>
      <w:r w:rsidR="00B9051E">
        <w:rPr>
          <w:sz w:val="24"/>
          <w:szCs w:val="24"/>
          <w:lang w:val="en-US"/>
        </w:rPr>
        <w:t>:</w:t>
      </w:r>
    </w:p>
    <w:p w14:paraId="4CD0C546" w14:textId="1A8F0F95" w:rsidR="00B9051E" w:rsidRPr="00B9051E" w:rsidRDefault="00B9051E" w:rsidP="00B9051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transformation (should be done after train-test split so you do not leech information into your </w:t>
      </w:r>
      <w:r w:rsidR="006B058B">
        <w:rPr>
          <w:sz w:val="24"/>
          <w:szCs w:val="24"/>
          <w:lang w:val="en-US"/>
        </w:rPr>
        <w:t xml:space="preserve">validation dataset) </w:t>
      </w:r>
    </w:p>
    <w:p w14:paraId="369FDD90" w14:textId="32D536A0" w:rsidR="00AD3A5E" w:rsidRPr="007B6A56" w:rsidRDefault="00AD3A5E" w:rsidP="00AD3A5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B6A56">
        <w:rPr>
          <w:b/>
          <w:bCs/>
          <w:sz w:val="24"/>
          <w:szCs w:val="24"/>
          <w:lang w:val="en-US"/>
        </w:rPr>
        <w:t>Methodology</w:t>
      </w:r>
    </w:p>
    <w:p w14:paraId="389D6E5E" w14:textId="181C4183" w:rsidR="00AD3A5E" w:rsidRDefault="00AD3A5E" w:rsidP="00AD3A5E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FC42F9">
        <w:rPr>
          <w:sz w:val="24"/>
          <w:szCs w:val="24"/>
          <w:highlight w:val="yellow"/>
          <w:lang w:val="en-US"/>
        </w:rPr>
        <w:t>Logical Checks</w:t>
      </w:r>
    </w:p>
    <w:p w14:paraId="6B385C5C" w14:textId="28A60FA2" w:rsidR="00146EA6" w:rsidRPr="00146EA6" w:rsidRDefault="00146EA6" w:rsidP="00146EA6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Making sure the </w:t>
      </w:r>
      <w:r w:rsidR="00180CBE" w:rsidRPr="00180CBE">
        <w:rPr>
          <w:sz w:val="24"/>
          <w:szCs w:val="24"/>
          <w:lang w:val="en-US"/>
        </w:rPr>
        <w:t>Access ID</w:t>
      </w:r>
      <w:r>
        <w:rPr>
          <w:sz w:val="24"/>
          <w:szCs w:val="24"/>
          <w:highlight w:val="yellow"/>
          <w:lang w:val="en-US"/>
        </w:rPr>
        <w:t xml:space="preserve"> was unique, </w:t>
      </w:r>
      <w:r w:rsidR="00DC252A">
        <w:rPr>
          <w:sz w:val="24"/>
          <w:szCs w:val="24"/>
          <w:highlight w:val="yellow"/>
          <w:lang w:val="en-US"/>
        </w:rPr>
        <w:t xml:space="preserve">that duration and pages were constant (both were either above of below 0), and </w:t>
      </w:r>
    </w:p>
    <w:p w14:paraId="0F09FBE3" w14:textId="1D7B7830" w:rsidR="00AD3A5E" w:rsidRDefault="00AD3A5E" w:rsidP="00AD3A5E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FC42F9">
        <w:rPr>
          <w:sz w:val="24"/>
          <w:szCs w:val="24"/>
          <w:highlight w:val="yellow"/>
          <w:lang w:val="en-US"/>
        </w:rPr>
        <w:t xml:space="preserve">Data exploration </w:t>
      </w:r>
    </w:p>
    <w:p w14:paraId="1BA8D28C" w14:textId="31F8B96C" w:rsidR="00687624" w:rsidRPr="00D3370D" w:rsidRDefault="00D3370D" w:rsidP="006876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</w:t>
      </w:r>
      <w:r w:rsidR="00687624" w:rsidRPr="00D3370D">
        <w:rPr>
          <w:sz w:val="24"/>
          <w:szCs w:val="24"/>
          <w:lang w:val="en-US"/>
        </w:rPr>
        <w:t xml:space="preserve">n initial inspection, the dataset contained no null values, but did have outliers in </w:t>
      </w:r>
      <w:proofErr w:type="gramStart"/>
      <w:r w:rsidR="00687624" w:rsidRPr="00D3370D">
        <w:rPr>
          <w:sz w:val="24"/>
          <w:szCs w:val="24"/>
          <w:lang w:val="en-US"/>
        </w:rPr>
        <w:t>a number of</w:t>
      </w:r>
      <w:proofErr w:type="gramEnd"/>
      <w:r w:rsidR="00687624" w:rsidRPr="00D3370D">
        <w:rPr>
          <w:sz w:val="24"/>
          <w:szCs w:val="24"/>
          <w:lang w:val="en-US"/>
        </w:rPr>
        <w:t xml:space="preserve"> variables (see figure 1 for </w:t>
      </w:r>
      <w:r w:rsidR="00BF64C1" w:rsidRPr="00D3370D">
        <w:rPr>
          <w:sz w:val="24"/>
          <w:szCs w:val="24"/>
          <w:lang w:val="en-US"/>
        </w:rPr>
        <w:t xml:space="preserve">boxplots). There were 15 </w:t>
      </w:r>
      <w:proofErr w:type="gramStart"/>
      <w:r w:rsidR="00BF64C1" w:rsidRPr="00D3370D">
        <w:rPr>
          <w:sz w:val="24"/>
          <w:szCs w:val="24"/>
          <w:lang w:val="en-US"/>
        </w:rPr>
        <w:t>features</w:t>
      </w:r>
      <w:proofErr w:type="gramEnd"/>
      <w:r w:rsidR="00BF64C1" w:rsidRPr="00D3370D">
        <w:rPr>
          <w:sz w:val="24"/>
          <w:szCs w:val="24"/>
          <w:lang w:val="en-US"/>
        </w:rPr>
        <w:t xml:space="preserve"> and the target variable was “buy”, indicating whether or not the </w:t>
      </w:r>
      <w:r w:rsidRPr="00D3370D">
        <w:rPr>
          <w:sz w:val="24"/>
          <w:szCs w:val="24"/>
          <w:lang w:val="en-US"/>
        </w:rPr>
        <w:t>customer</w:t>
      </w:r>
      <w:r w:rsidR="00BF64C1" w:rsidRPr="00D3370D">
        <w:rPr>
          <w:sz w:val="24"/>
          <w:szCs w:val="24"/>
          <w:lang w:val="en-US"/>
        </w:rPr>
        <w:t xml:space="preserve"> bought a product in the end. </w:t>
      </w:r>
    </w:p>
    <w:p w14:paraId="33311489" w14:textId="012104A2" w:rsidR="00BF64C1" w:rsidRDefault="00BF64C1" w:rsidP="00687624">
      <w:pPr>
        <w:rPr>
          <w:sz w:val="24"/>
          <w:szCs w:val="24"/>
          <w:lang w:val="en-US"/>
        </w:rPr>
      </w:pPr>
      <w:r w:rsidRPr="00D3370D">
        <w:rPr>
          <w:sz w:val="24"/>
          <w:szCs w:val="24"/>
          <w:lang w:val="en-US"/>
        </w:rPr>
        <w:t xml:space="preserve">It was also </w:t>
      </w:r>
      <w:r w:rsidR="008F02DE" w:rsidRPr="00D3370D">
        <w:rPr>
          <w:sz w:val="24"/>
          <w:szCs w:val="24"/>
          <w:lang w:val="en-US"/>
        </w:rPr>
        <w:t xml:space="preserve">apparent that we were dealing with imbalanced data, as the </w:t>
      </w:r>
      <w:r w:rsidR="00D3370D">
        <w:rPr>
          <w:sz w:val="24"/>
          <w:szCs w:val="24"/>
          <w:lang w:val="en-US"/>
        </w:rPr>
        <w:t>“</w:t>
      </w:r>
      <w:r w:rsidR="008F02DE" w:rsidRPr="00D3370D">
        <w:rPr>
          <w:sz w:val="24"/>
          <w:szCs w:val="24"/>
          <w:lang w:val="en-US"/>
        </w:rPr>
        <w:t>buy</w:t>
      </w:r>
      <w:r w:rsidR="00D3370D">
        <w:rPr>
          <w:sz w:val="24"/>
          <w:szCs w:val="24"/>
          <w:lang w:val="en-US"/>
        </w:rPr>
        <w:t>”</w:t>
      </w:r>
      <w:r w:rsidR="008F02DE" w:rsidRPr="00D3370D">
        <w:rPr>
          <w:sz w:val="24"/>
          <w:szCs w:val="24"/>
          <w:lang w:val="en-US"/>
        </w:rPr>
        <w:t xml:space="preserve"> variable only had an </w:t>
      </w:r>
      <w:r w:rsidR="00D3370D">
        <w:rPr>
          <w:sz w:val="24"/>
          <w:szCs w:val="24"/>
          <w:lang w:val="en-US"/>
        </w:rPr>
        <w:t>18</w:t>
      </w:r>
      <w:r w:rsidR="008F02DE" w:rsidRPr="00D3370D">
        <w:rPr>
          <w:sz w:val="24"/>
          <w:szCs w:val="24"/>
          <w:lang w:val="en-US"/>
        </w:rPr>
        <w:t xml:space="preserve">% positivity rate </w:t>
      </w:r>
      <w:r w:rsidR="00D3370D" w:rsidRPr="00D3370D">
        <w:rPr>
          <w:sz w:val="24"/>
          <w:szCs w:val="24"/>
          <w:lang w:val="en-US"/>
        </w:rPr>
        <w:t xml:space="preserve">in the raw data. </w:t>
      </w:r>
    </w:p>
    <w:p w14:paraId="1394EA9A" w14:textId="7A28AA7D" w:rsidR="007A56B7" w:rsidRPr="00D3370D" w:rsidRDefault="007A56B7" w:rsidP="006876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also </w:t>
      </w:r>
      <w:r w:rsidR="00A77251">
        <w:rPr>
          <w:sz w:val="24"/>
          <w:szCs w:val="24"/>
          <w:lang w:val="en-US"/>
        </w:rPr>
        <w:t>analyzed</w:t>
      </w:r>
      <w:r>
        <w:rPr>
          <w:sz w:val="24"/>
          <w:szCs w:val="24"/>
          <w:lang w:val="en-US"/>
        </w:rPr>
        <w:t xml:space="preserve"> the </w:t>
      </w:r>
      <w:r w:rsidR="00A77251">
        <w:rPr>
          <w:sz w:val="24"/>
          <w:szCs w:val="24"/>
          <w:lang w:val="en-US"/>
        </w:rPr>
        <w:t>boxplots</w:t>
      </w:r>
      <w:r>
        <w:rPr>
          <w:sz w:val="24"/>
          <w:szCs w:val="24"/>
          <w:lang w:val="en-US"/>
        </w:rPr>
        <w:t xml:space="preserve"> of the </w:t>
      </w:r>
      <w:r w:rsidR="00A77251">
        <w:rPr>
          <w:sz w:val="24"/>
          <w:szCs w:val="24"/>
          <w:lang w:val="en-US"/>
        </w:rPr>
        <w:t xml:space="preserve">numerical </w:t>
      </w:r>
      <w:r>
        <w:rPr>
          <w:sz w:val="24"/>
          <w:szCs w:val="24"/>
          <w:lang w:val="en-US"/>
        </w:rPr>
        <w:t>data after s</w:t>
      </w:r>
      <w:r w:rsidR="00A77251">
        <w:rPr>
          <w:sz w:val="24"/>
          <w:szCs w:val="24"/>
          <w:lang w:val="en-US"/>
        </w:rPr>
        <w:t xml:space="preserve">eparating buy=1 and buy=0, to visually see any </w:t>
      </w:r>
      <w:r w:rsidR="0077690A">
        <w:rPr>
          <w:sz w:val="24"/>
          <w:szCs w:val="24"/>
          <w:lang w:val="en-US"/>
        </w:rPr>
        <w:t>differences in the distributions/outliers of each group. The only obvious difference</w:t>
      </w:r>
      <w:r w:rsidR="00A80E2B">
        <w:rPr>
          <w:sz w:val="24"/>
          <w:szCs w:val="24"/>
          <w:lang w:val="en-US"/>
        </w:rPr>
        <w:t>s</w:t>
      </w:r>
      <w:r w:rsidR="0077690A">
        <w:rPr>
          <w:sz w:val="24"/>
          <w:szCs w:val="24"/>
          <w:lang w:val="en-US"/>
        </w:rPr>
        <w:t xml:space="preserve"> in the median value of the </w:t>
      </w:r>
      <w:proofErr w:type="spellStart"/>
      <w:r w:rsidR="00A80E2B">
        <w:rPr>
          <w:sz w:val="24"/>
          <w:szCs w:val="24"/>
          <w:lang w:val="en-US"/>
        </w:rPr>
        <w:t>ExitRate</w:t>
      </w:r>
      <w:proofErr w:type="spellEnd"/>
      <w:r w:rsidR="00A80E2B">
        <w:rPr>
          <w:sz w:val="24"/>
          <w:szCs w:val="24"/>
          <w:lang w:val="en-US"/>
        </w:rPr>
        <w:t xml:space="preserve"> rate and of the </w:t>
      </w:r>
      <w:proofErr w:type="spellStart"/>
      <w:r w:rsidR="00A80E2B">
        <w:rPr>
          <w:sz w:val="24"/>
          <w:szCs w:val="24"/>
          <w:lang w:val="en-US"/>
        </w:rPr>
        <w:t>Page</w:t>
      </w:r>
      <w:r w:rsidR="00B73D2C">
        <w:rPr>
          <w:sz w:val="24"/>
          <w:szCs w:val="24"/>
          <w:lang w:val="en-US"/>
        </w:rPr>
        <w:t>Value</w:t>
      </w:r>
      <w:proofErr w:type="spellEnd"/>
      <w:r w:rsidR="00B73D2C">
        <w:rPr>
          <w:sz w:val="24"/>
          <w:szCs w:val="24"/>
          <w:lang w:val="en-US"/>
        </w:rPr>
        <w:t xml:space="preserve"> variables. </w:t>
      </w:r>
    </w:p>
    <w:p w14:paraId="24BE88C1" w14:textId="0FEC97A6" w:rsidR="00AD3A5E" w:rsidRDefault="00AD3A5E" w:rsidP="00AD3A5E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FC42F9">
        <w:rPr>
          <w:sz w:val="24"/>
          <w:szCs w:val="24"/>
          <w:highlight w:val="yellow"/>
          <w:lang w:val="en-US"/>
        </w:rPr>
        <w:t>Outliers</w:t>
      </w:r>
    </w:p>
    <w:p w14:paraId="05CEF98D" w14:textId="77777777" w:rsidR="00ED3A67" w:rsidRDefault="007B2EB9" w:rsidP="00BF3F0F">
      <w:pPr>
        <w:rPr>
          <w:sz w:val="24"/>
          <w:szCs w:val="24"/>
          <w:lang w:val="en-US"/>
        </w:rPr>
      </w:pPr>
      <w:r w:rsidRPr="00DF1F3A">
        <w:rPr>
          <w:sz w:val="24"/>
          <w:szCs w:val="24"/>
          <w:lang w:val="en-US"/>
        </w:rPr>
        <w:lastRenderedPageBreak/>
        <w:t xml:space="preserve">Split the data first, to avoid </w:t>
      </w:r>
      <w:r w:rsidR="00CD7BDB">
        <w:rPr>
          <w:sz w:val="24"/>
          <w:szCs w:val="24"/>
          <w:lang w:val="en-US"/>
        </w:rPr>
        <w:t>a falsely high f1 score in the validation data</w:t>
      </w:r>
      <w:r w:rsidRPr="00DF1F3A">
        <w:rPr>
          <w:sz w:val="24"/>
          <w:szCs w:val="24"/>
          <w:lang w:val="en-US"/>
        </w:rPr>
        <w:t xml:space="preserve">. </w:t>
      </w:r>
      <w:r w:rsidR="002F042B">
        <w:rPr>
          <w:sz w:val="24"/>
          <w:szCs w:val="24"/>
          <w:lang w:val="en-US"/>
        </w:rPr>
        <w:t>Initial outlier detection was done</w:t>
      </w:r>
      <w:r w:rsidR="00ED3A67">
        <w:rPr>
          <w:sz w:val="24"/>
          <w:szCs w:val="24"/>
          <w:lang w:val="en-US"/>
        </w:rPr>
        <w:t xml:space="preserve"> using </w:t>
      </w:r>
      <w:proofErr w:type="gramStart"/>
      <w:r w:rsidR="00ED3A67">
        <w:rPr>
          <w:sz w:val="24"/>
          <w:szCs w:val="24"/>
          <w:lang w:val="en-US"/>
        </w:rPr>
        <w:t>a number of</w:t>
      </w:r>
      <w:proofErr w:type="gramEnd"/>
      <w:r w:rsidR="00ED3A67">
        <w:rPr>
          <w:sz w:val="24"/>
          <w:szCs w:val="24"/>
          <w:lang w:val="en-US"/>
        </w:rPr>
        <w:t xml:space="preserve"> different techniques. </w:t>
      </w:r>
    </w:p>
    <w:p w14:paraId="3ABE27F9" w14:textId="09A26D01" w:rsidR="00ED3A67" w:rsidRDefault="00B9051E" w:rsidP="003833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 by IQR method, by removing all observations </w:t>
      </w:r>
      <w:r w:rsidR="006B058B">
        <w:rPr>
          <w:sz w:val="24"/>
          <w:szCs w:val="24"/>
          <w:lang w:val="en-US"/>
        </w:rPr>
        <w:t xml:space="preserve">above X number of IQR ranges for all numeric variables. </w:t>
      </w:r>
      <w:r w:rsidR="00383388">
        <w:rPr>
          <w:sz w:val="24"/>
          <w:szCs w:val="24"/>
          <w:lang w:val="en-US"/>
        </w:rPr>
        <w:t>We tested this method with 1.5-5 IQRs, all of which led to</w:t>
      </w:r>
      <w:r w:rsidR="006B058B">
        <w:rPr>
          <w:sz w:val="24"/>
          <w:szCs w:val="24"/>
          <w:lang w:val="en-US"/>
        </w:rPr>
        <w:t xml:space="preserve"> lower f1 scores on trials with both NB classifiers and logistic regressions, meaning we were removing </w:t>
      </w:r>
      <w:r w:rsidR="00383388">
        <w:rPr>
          <w:sz w:val="24"/>
          <w:szCs w:val="24"/>
          <w:lang w:val="en-US"/>
        </w:rPr>
        <w:t>valuable data from our train data.</w:t>
      </w:r>
    </w:p>
    <w:p w14:paraId="0B2A2A64" w14:textId="21EF5BA9" w:rsidR="00383388" w:rsidRDefault="00383388" w:rsidP="00BF3F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Next, by visual inspection of boxplots.</w:t>
      </w:r>
      <w:r w:rsidR="00D95C26">
        <w:rPr>
          <w:sz w:val="24"/>
          <w:szCs w:val="24"/>
          <w:lang w:val="en-US"/>
        </w:rPr>
        <w:t xml:space="preserve"> The filters that ended up resulting in the best scores for our final variables were as follows: </w:t>
      </w:r>
    </w:p>
    <w:p w14:paraId="62667F7A" w14:textId="56BFB761" w:rsidR="00D95C26" w:rsidRDefault="00D95C26" w:rsidP="00BF3F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proofErr w:type="gramStart"/>
      <w:r>
        <w:rPr>
          <w:sz w:val="24"/>
          <w:szCs w:val="24"/>
          <w:lang w:val="en-US"/>
        </w:rPr>
        <w:t>include</w:t>
      </w:r>
      <w:proofErr w:type="gramEnd"/>
      <w:r>
        <w:rPr>
          <w:sz w:val="24"/>
          <w:szCs w:val="24"/>
          <w:lang w:val="en-US"/>
        </w:rPr>
        <w:t xml:space="preserve"> table of the ranges </w:t>
      </w:r>
      <w:r w:rsidR="004D5D33">
        <w:rPr>
          <w:sz w:val="24"/>
          <w:szCs w:val="24"/>
          <w:lang w:val="en-US"/>
        </w:rPr>
        <w:t xml:space="preserve">for </w:t>
      </w:r>
      <w:r w:rsidR="004D5D33" w:rsidRPr="004D5D33">
        <w:rPr>
          <w:sz w:val="24"/>
          <w:szCs w:val="24"/>
          <w:u w:val="single"/>
          <w:lang w:val="en-US"/>
        </w:rPr>
        <w:t>only</w:t>
      </w:r>
      <w:r w:rsidR="004D5D33">
        <w:rPr>
          <w:sz w:val="24"/>
          <w:szCs w:val="24"/>
          <w:lang w:val="en-US"/>
        </w:rPr>
        <w:t xml:space="preserve"> the variables we kept in the end)</w:t>
      </w:r>
    </w:p>
    <w:p w14:paraId="1AC93D42" w14:textId="294C3DCF" w:rsidR="00AD3A5E" w:rsidRPr="00FC42F9" w:rsidRDefault="00AD3A5E" w:rsidP="00AD3A5E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FC42F9">
        <w:rPr>
          <w:sz w:val="24"/>
          <w:szCs w:val="24"/>
          <w:highlight w:val="yellow"/>
          <w:lang w:val="en-US"/>
        </w:rPr>
        <w:t xml:space="preserve">Missing values </w:t>
      </w:r>
    </w:p>
    <w:p w14:paraId="6CEBEDE3" w14:textId="5CC28C8F" w:rsidR="00AD3A5E" w:rsidRDefault="00AD3A5E" w:rsidP="00AD3A5E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FC42F9">
        <w:rPr>
          <w:sz w:val="24"/>
          <w:szCs w:val="24"/>
          <w:highlight w:val="yellow"/>
          <w:lang w:val="en-US"/>
        </w:rPr>
        <w:t xml:space="preserve">Feature engineering and transformation </w:t>
      </w:r>
    </w:p>
    <w:p w14:paraId="07B570E4" w14:textId="1C9A196F" w:rsidR="00C04405" w:rsidRDefault="00E350FA" w:rsidP="00C962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 Engineering</w:t>
      </w:r>
      <w:r w:rsidR="00EB4CE8" w:rsidRPr="00DF1F3A">
        <w:rPr>
          <w:sz w:val="24"/>
          <w:szCs w:val="24"/>
          <w:lang w:val="en-US"/>
        </w:rPr>
        <w:t xml:space="preserve">: </w:t>
      </w:r>
    </w:p>
    <w:p w14:paraId="6618AB87" w14:textId="3784347D" w:rsidR="00B8572E" w:rsidRPr="00C04405" w:rsidRDefault="0017685F" w:rsidP="00C044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="00EB4CE8" w:rsidRPr="00C04405">
        <w:rPr>
          <w:sz w:val="24"/>
          <w:szCs w:val="24"/>
          <w:lang w:val="en-US"/>
        </w:rPr>
        <w:t xml:space="preserve">onth </w:t>
      </w:r>
    </w:p>
    <w:p w14:paraId="5D0A1321" w14:textId="698D7545" w:rsidR="00E350FA" w:rsidRPr="00DF1F3A" w:rsidRDefault="00E350FA" w:rsidP="00E350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Dummy Variables: </w:t>
      </w:r>
      <w:r w:rsidR="00A30F1C">
        <w:rPr>
          <w:sz w:val="24"/>
          <w:szCs w:val="24"/>
          <w:lang w:val="en-US"/>
        </w:rPr>
        <w:t>‘OS’, ‘Browser’, ‘</w:t>
      </w:r>
      <w:proofErr w:type="spellStart"/>
      <w:r w:rsidR="00A30F1C">
        <w:rPr>
          <w:sz w:val="24"/>
          <w:szCs w:val="24"/>
          <w:lang w:val="en-US"/>
        </w:rPr>
        <w:t>Type_of_traffic</w:t>
      </w:r>
      <w:proofErr w:type="spellEnd"/>
      <w:r w:rsidR="00A30F1C">
        <w:rPr>
          <w:sz w:val="24"/>
          <w:szCs w:val="24"/>
          <w:lang w:val="en-US"/>
        </w:rPr>
        <w:t>’, ‘</w:t>
      </w:r>
      <w:proofErr w:type="spellStart"/>
      <w:r w:rsidR="00A30F1C">
        <w:rPr>
          <w:sz w:val="24"/>
          <w:szCs w:val="24"/>
          <w:lang w:val="en-US"/>
        </w:rPr>
        <w:t>Type_of_visitor</w:t>
      </w:r>
      <w:proofErr w:type="spellEnd"/>
      <w:r w:rsidR="00A30F1C">
        <w:rPr>
          <w:sz w:val="24"/>
          <w:szCs w:val="24"/>
          <w:lang w:val="en-US"/>
        </w:rPr>
        <w:t>’, ‘Month’</w:t>
      </w:r>
    </w:p>
    <w:p w14:paraId="01A95C02" w14:textId="12908B00" w:rsidR="00C96236" w:rsidRPr="00DF1F3A" w:rsidRDefault="00CC33BC" w:rsidP="00C96236">
      <w:pPr>
        <w:rPr>
          <w:sz w:val="24"/>
          <w:szCs w:val="24"/>
          <w:lang w:val="en-US"/>
        </w:rPr>
      </w:pPr>
      <w:r w:rsidRPr="00DF1F3A">
        <w:rPr>
          <w:sz w:val="24"/>
          <w:szCs w:val="24"/>
          <w:lang w:val="en-US"/>
        </w:rPr>
        <w:t>Looking at the distributions</w:t>
      </w:r>
      <w:r w:rsidR="00A66BAF">
        <w:rPr>
          <w:sz w:val="24"/>
          <w:szCs w:val="24"/>
          <w:lang w:val="en-US"/>
        </w:rPr>
        <w:t xml:space="preserve"> of our metric features</w:t>
      </w:r>
      <w:r w:rsidRPr="00DF1F3A">
        <w:rPr>
          <w:sz w:val="24"/>
          <w:szCs w:val="24"/>
          <w:lang w:val="en-US"/>
        </w:rPr>
        <w:t xml:space="preserve">, we decided to test different transformations, including </w:t>
      </w:r>
      <w:r w:rsidR="00A937C8" w:rsidRPr="00DF1F3A">
        <w:rPr>
          <w:sz w:val="24"/>
          <w:szCs w:val="24"/>
          <w:lang w:val="en-US"/>
        </w:rPr>
        <w:t>minmax, scaler, log, and power transform, the best outcome was power transform.</w:t>
      </w:r>
    </w:p>
    <w:p w14:paraId="2E973074" w14:textId="71F43385" w:rsidR="00AD3A5E" w:rsidRDefault="00AD3A5E" w:rsidP="00AD3A5E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FC42F9">
        <w:rPr>
          <w:sz w:val="24"/>
          <w:szCs w:val="24"/>
          <w:highlight w:val="yellow"/>
          <w:lang w:val="en-US"/>
        </w:rPr>
        <w:t xml:space="preserve">Feature selection </w:t>
      </w:r>
    </w:p>
    <w:p w14:paraId="1DC09B82" w14:textId="2237C8C0" w:rsidR="00F07867" w:rsidRPr="00F07867" w:rsidRDefault="00F07867" w:rsidP="00F0786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>Correlation</w:t>
      </w:r>
    </w:p>
    <w:p w14:paraId="56120399" w14:textId="77777777" w:rsidR="00F07867" w:rsidRDefault="00342C26" w:rsidP="00F07867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4E2B5B">
        <w:rPr>
          <w:rFonts w:cstheme="minorHAnsi"/>
          <w:sz w:val="24"/>
          <w:szCs w:val="24"/>
          <w:lang w:val="en-US"/>
        </w:rPr>
        <w:t xml:space="preserve">e ran a correlation matrix on the </w:t>
      </w:r>
      <w:r w:rsidR="00800381" w:rsidRPr="004E2B5B">
        <w:rPr>
          <w:rFonts w:cstheme="minorHAnsi"/>
          <w:sz w:val="24"/>
          <w:szCs w:val="24"/>
          <w:lang w:val="en-US"/>
        </w:rPr>
        <w:t xml:space="preserve">non-target </w:t>
      </w:r>
      <w:proofErr w:type="gramStart"/>
      <w:r w:rsidR="00800381" w:rsidRPr="004E2B5B">
        <w:rPr>
          <w:rFonts w:cstheme="minorHAnsi"/>
          <w:sz w:val="24"/>
          <w:szCs w:val="24"/>
          <w:lang w:val="en-US"/>
        </w:rPr>
        <w:t>variables, and</w:t>
      </w:r>
      <w:proofErr w:type="gramEnd"/>
      <w:r w:rsidR="00800381" w:rsidRPr="004E2B5B">
        <w:rPr>
          <w:rFonts w:cstheme="minorHAnsi"/>
          <w:sz w:val="24"/>
          <w:szCs w:val="24"/>
          <w:lang w:val="en-US"/>
        </w:rPr>
        <w:t xml:space="preserve"> found high correlation betw</w:t>
      </w:r>
      <w:r w:rsidR="00800381" w:rsidRPr="004E0EE2">
        <w:rPr>
          <w:rFonts w:cstheme="minorHAnsi"/>
          <w:sz w:val="24"/>
          <w:szCs w:val="24"/>
          <w:lang w:val="en-US"/>
        </w:rPr>
        <w:t>een</w:t>
      </w:r>
      <w:r w:rsidR="00800381" w:rsidRPr="004E0EE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proofErr w:type="spellStart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AccountMng_Pages</w:t>
      </w:r>
      <w:proofErr w:type="spellEnd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r w:rsidR="004E2B5B" w:rsidRPr="004E0EE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="004E2B5B" w:rsidRPr="004E0EE2">
        <w:rPr>
          <w:rFonts w:cstheme="minorHAnsi"/>
          <w:color w:val="000000"/>
          <w:sz w:val="24"/>
          <w:szCs w:val="24"/>
          <w:shd w:val="clear" w:color="auto" w:fill="FFFFFF"/>
        </w:rPr>
        <w:t>and </w:t>
      </w:r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proofErr w:type="spellStart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AccountMng_Duration</w:t>
      </w:r>
      <w:proofErr w:type="spellEnd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',</w:t>
      </w:r>
      <w:r w:rsidR="004E0EE2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proofErr w:type="spellStart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FAQ_Pages</w:t>
      </w:r>
      <w:proofErr w:type="spellEnd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r w:rsidR="004E2B5B" w:rsidRPr="004E0EE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="004E2B5B" w:rsidRPr="004E0EE2">
        <w:rPr>
          <w:rFonts w:cstheme="minorHAnsi"/>
          <w:color w:val="000000"/>
          <w:sz w:val="24"/>
          <w:szCs w:val="24"/>
          <w:shd w:val="clear" w:color="auto" w:fill="FFFFFF"/>
        </w:rPr>
        <w:t>and </w:t>
      </w:r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proofErr w:type="spellStart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FAQ_Duration</w:t>
      </w:r>
      <w:proofErr w:type="spellEnd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', '</w:t>
      </w:r>
      <w:proofErr w:type="spellStart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Product_Pages</w:t>
      </w:r>
      <w:proofErr w:type="spellEnd"/>
      <w:r w:rsidR="004E2B5B" w:rsidRPr="004E0EE2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r w:rsidR="004E2B5B" w:rsidRPr="004E0EE2">
        <w:rPr>
          <w:rFonts w:cstheme="minorHAnsi"/>
          <w:color w:val="000000"/>
          <w:sz w:val="24"/>
          <w:szCs w:val="24"/>
          <w:shd w:val="clear" w:color="auto" w:fill="FFFFFF"/>
        </w:rPr>
        <w:t> and </w:t>
      </w:r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proofErr w:type="spellStart"/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Product_Duration</w:t>
      </w:r>
      <w:proofErr w:type="spellEnd"/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', and '</w:t>
      </w:r>
      <w:proofErr w:type="spellStart"/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GoogleAnalytics_BounceRate</w:t>
      </w:r>
      <w:proofErr w:type="spellEnd"/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r w:rsidR="004E2B5B" w:rsidRPr="00953F9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 </w:t>
      </w:r>
      <w:r w:rsidR="004E2B5B" w:rsidRPr="004E0EE2">
        <w:rPr>
          <w:rFonts w:cstheme="minorHAnsi"/>
          <w:color w:val="000000"/>
          <w:sz w:val="24"/>
          <w:szCs w:val="24"/>
          <w:shd w:val="clear" w:color="auto" w:fill="FFFFFF"/>
        </w:rPr>
        <w:t>and</w:t>
      </w:r>
      <w:r w:rsidR="004E2B5B" w:rsidRPr="00953F9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proofErr w:type="spellStart"/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GoogleAnalytics_ExitRate</w:t>
      </w:r>
      <w:proofErr w:type="spellEnd"/>
      <w:r w:rsidR="004E2B5B" w:rsidRPr="00953F99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'</w:t>
      </w:r>
      <w:r w:rsidR="0026020F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r w:rsidR="008C39DE" w:rsidRPr="004E2B5B">
        <w:rPr>
          <w:rFonts w:cstheme="minorHAnsi"/>
          <w:sz w:val="24"/>
          <w:szCs w:val="24"/>
          <w:lang w:val="en-US"/>
        </w:rPr>
        <w:t xml:space="preserve">We tried </w:t>
      </w:r>
      <w:r w:rsidR="00953F99">
        <w:rPr>
          <w:rFonts w:cstheme="minorHAnsi"/>
          <w:sz w:val="24"/>
          <w:szCs w:val="24"/>
          <w:lang w:val="en-US"/>
        </w:rPr>
        <w:t xml:space="preserve">the </w:t>
      </w:r>
      <w:r w:rsidR="008C39DE" w:rsidRPr="004E2B5B">
        <w:rPr>
          <w:rFonts w:cstheme="minorHAnsi"/>
          <w:sz w:val="24"/>
          <w:szCs w:val="24"/>
          <w:lang w:val="en-US"/>
        </w:rPr>
        <w:t xml:space="preserve">lasso technique which </w:t>
      </w:r>
      <w:r w:rsidR="003E5AF9" w:rsidRPr="004E2B5B">
        <w:rPr>
          <w:rFonts w:cstheme="minorHAnsi"/>
          <w:sz w:val="24"/>
          <w:szCs w:val="24"/>
          <w:lang w:val="en-US"/>
        </w:rPr>
        <w:t xml:space="preserve">determined that pages </w:t>
      </w:r>
      <w:proofErr w:type="gramStart"/>
      <w:r w:rsidR="003E5AF9" w:rsidRPr="004E2B5B">
        <w:rPr>
          <w:rFonts w:cstheme="minorHAnsi"/>
          <w:sz w:val="24"/>
          <w:szCs w:val="24"/>
          <w:lang w:val="en-US"/>
        </w:rPr>
        <w:t>was</w:t>
      </w:r>
      <w:proofErr w:type="gramEnd"/>
      <w:r w:rsidR="003E5AF9" w:rsidRPr="004E2B5B">
        <w:rPr>
          <w:rFonts w:cstheme="minorHAnsi"/>
          <w:sz w:val="24"/>
          <w:szCs w:val="24"/>
          <w:lang w:val="en-US"/>
        </w:rPr>
        <w:t xml:space="preserve"> more valuable</w:t>
      </w:r>
      <w:r w:rsidR="00953F99">
        <w:rPr>
          <w:rFonts w:cstheme="minorHAnsi"/>
          <w:sz w:val="24"/>
          <w:szCs w:val="24"/>
          <w:lang w:val="en-US"/>
        </w:rPr>
        <w:t xml:space="preserve"> for </w:t>
      </w:r>
      <w:r w:rsidR="0026020F">
        <w:rPr>
          <w:rFonts w:cstheme="minorHAnsi"/>
          <w:sz w:val="24"/>
          <w:szCs w:val="24"/>
          <w:lang w:val="en-US"/>
        </w:rPr>
        <w:t>the first three pairs, and</w:t>
      </w:r>
      <w:r w:rsidR="003E5AF9" w:rsidRPr="004E2B5B">
        <w:rPr>
          <w:rFonts w:cstheme="minorHAnsi"/>
          <w:sz w:val="24"/>
          <w:szCs w:val="24"/>
          <w:lang w:val="en-US"/>
        </w:rPr>
        <w:t xml:space="preserve"> </w:t>
      </w:r>
      <w:r w:rsidR="0026020F">
        <w:rPr>
          <w:rFonts w:cstheme="minorHAnsi"/>
          <w:sz w:val="24"/>
          <w:szCs w:val="24"/>
          <w:lang w:val="en-US"/>
        </w:rPr>
        <w:t>b</w:t>
      </w:r>
      <w:r w:rsidR="003E5AF9" w:rsidRPr="004E2B5B">
        <w:rPr>
          <w:rFonts w:cstheme="minorHAnsi"/>
          <w:sz w:val="24"/>
          <w:szCs w:val="24"/>
          <w:lang w:val="en-US"/>
        </w:rPr>
        <w:t>ounce rate over exit rate</w:t>
      </w:r>
      <w:r w:rsidR="0026020F">
        <w:rPr>
          <w:rFonts w:cstheme="minorHAnsi"/>
          <w:sz w:val="24"/>
          <w:szCs w:val="24"/>
          <w:lang w:val="en-US"/>
        </w:rPr>
        <w:t xml:space="preserve">, so the </w:t>
      </w:r>
      <w:r w:rsidR="008568C4">
        <w:rPr>
          <w:rFonts w:cstheme="minorHAnsi"/>
          <w:sz w:val="24"/>
          <w:szCs w:val="24"/>
          <w:lang w:val="en-US"/>
        </w:rPr>
        <w:t xml:space="preserve">latter variable was dropped for each of the above pairs. </w:t>
      </w:r>
    </w:p>
    <w:p w14:paraId="063EBAAF" w14:textId="44FC7B23" w:rsidR="00F07867" w:rsidRDefault="00F07867" w:rsidP="00F0786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Chi-Squared</w:t>
      </w:r>
    </w:p>
    <w:p w14:paraId="75DD696E" w14:textId="35FB4302" w:rsidR="00F07867" w:rsidRPr="00F07867" w:rsidRDefault="00F07867" w:rsidP="00F0786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Dropped Country, which was not </w:t>
      </w:r>
      <w:r w:rsidR="002F2D9B">
        <w:rPr>
          <w:rFonts w:cstheme="minorHAnsi"/>
          <w:sz w:val="24"/>
          <w:szCs w:val="24"/>
          <w:lang w:val="en-US"/>
        </w:rPr>
        <w:t xml:space="preserve">significant. </w:t>
      </w:r>
    </w:p>
    <w:p w14:paraId="7F3DEA32" w14:textId="504BC7D9" w:rsidR="002C4743" w:rsidRPr="00D322AE" w:rsidRDefault="006449C5" w:rsidP="00F0786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 w:rsidRPr="00F07867">
        <w:rPr>
          <w:sz w:val="24"/>
          <w:szCs w:val="24"/>
          <w:lang w:val="en-US"/>
        </w:rPr>
        <w:t xml:space="preserve">RFE: </w:t>
      </w:r>
      <w:r w:rsidR="002C4743" w:rsidRPr="00F07867">
        <w:rPr>
          <w:sz w:val="24"/>
          <w:szCs w:val="24"/>
          <w:lang w:val="en-US"/>
        </w:rPr>
        <w:t>Numeric: Power transformed page value</w:t>
      </w:r>
      <w:r w:rsidRPr="00F07867">
        <w:rPr>
          <w:sz w:val="24"/>
          <w:szCs w:val="24"/>
          <w:lang w:val="en-US"/>
        </w:rPr>
        <w:t xml:space="preserve">, </w:t>
      </w:r>
      <w:r w:rsidR="002C4743" w:rsidRPr="00F07867">
        <w:rPr>
          <w:sz w:val="24"/>
          <w:szCs w:val="24"/>
          <w:lang w:val="en-US"/>
        </w:rPr>
        <w:t xml:space="preserve">Categorical: type of traffic 12 </w:t>
      </w:r>
    </w:p>
    <w:p w14:paraId="31D0C3E8" w14:textId="5B7C892B" w:rsidR="00D322AE" w:rsidRPr="00F07867" w:rsidRDefault="00D322AE" w:rsidP="00F0786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Lasso</w:t>
      </w:r>
    </w:p>
    <w:p w14:paraId="6B637932" w14:textId="26605DB0" w:rsidR="006449C5" w:rsidRPr="00DF1F3A" w:rsidRDefault="006449C5" w:rsidP="006449C5">
      <w:pPr>
        <w:rPr>
          <w:sz w:val="24"/>
          <w:szCs w:val="24"/>
          <w:lang w:val="en-US"/>
        </w:rPr>
      </w:pPr>
      <w:r w:rsidRPr="00DF1F3A">
        <w:rPr>
          <w:sz w:val="24"/>
          <w:szCs w:val="24"/>
          <w:lang w:val="en-US"/>
        </w:rPr>
        <w:t>balanced class</w:t>
      </w:r>
      <w:r w:rsidR="004B6BF0" w:rsidRPr="00DF1F3A">
        <w:rPr>
          <w:sz w:val="24"/>
          <w:szCs w:val="24"/>
          <w:lang w:val="en-US"/>
        </w:rPr>
        <w:t xml:space="preserve">, with all dummies, and </w:t>
      </w:r>
      <w:r w:rsidR="008F2007" w:rsidRPr="00DF1F3A">
        <w:rPr>
          <w:sz w:val="24"/>
          <w:szCs w:val="24"/>
          <w:lang w:val="en-US"/>
        </w:rPr>
        <w:t xml:space="preserve">the above two. </w:t>
      </w:r>
    </w:p>
    <w:p w14:paraId="6F641550" w14:textId="38517CDE" w:rsidR="008F2007" w:rsidRDefault="00726528" w:rsidP="0097270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  <w:lang w:val="en-US"/>
        </w:rPr>
      </w:pPr>
      <w:r w:rsidRPr="00FC42F9">
        <w:rPr>
          <w:sz w:val="24"/>
          <w:szCs w:val="24"/>
          <w:highlight w:val="yellow"/>
          <w:lang w:val="en-US"/>
        </w:rPr>
        <w:t>Data partition and Balancing</w:t>
      </w:r>
    </w:p>
    <w:p w14:paraId="5CEAAE58" w14:textId="2DCA7A75" w:rsidR="00EB1342" w:rsidRPr="00EB1342" w:rsidRDefault="00EB1342" w:rsidP="00EB1342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highlight w:val="yellow"/>
          <w:lang w:val="en-US"/>
        </w:rPr>
        <w:t xml:space="preserve">Over and </w:t>
      </w:r>
      <w:proofErr w:type="spellStart"/>
      <w:r>
        <w:rPr>
          <w:sz w:val="24"/>
          <w:szCs w:val="24"/>
          <w:highlight w:val="yellow"/>
          <w:lang w:val="en-US"/>
        </w:rPr>
        <w:t>undersampling</w:t>
      </w:r>
      <w:proofErr w:type="spellEnd"/>
      <w:r>
        <w:rPr>
          <w:sz w:val="24"/>
          <w:szCs w:val="24"/>
          <w:highlight w:val="yellow"/>
          <w:lang w:val="en-US"/>
        </w:rPr>
        <w:t xml:space="preserve"> resulting in </w:t>
      </w:r>
      <w:r w:rsidR="00103826">
        <w:rPr>
          <w:sz w:val="24"/>
          <w:szCs w:val="24"/>
          <w:highlight w:val="yellow"/>
          <w:lang w:val="en-US"/>
        </w:rPr>
        <w:t>overfitting</w:t>
      </w:r>
    </w:p>
    <w:p w14:paraId="5DBD4098" w14:textId="39ED2214" w:rsidR="00AD3A5E" w:rsidRDefault="00AD3A5E" w:rsidP="00AD3A5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 Algorithms</w:t>
      </w:r>
    </w:p>
    <w:p w14:paraId="59413773" w14:textId="1ED7DC65" w:rsidR="00AD3A5E" w:rsidRDefault="00AD3A5E" w:rsidP="00AD3A5E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each</w:t>
      </w:r>
      <w:r w:rsidR="00726528">
        <w:rPr>
          <w:sz w:val="24"/>
          <w:szCs w:val="24"/>
          <w:lang w:val="en-US"/>
        </w:rPr>
        <w:t>: why, parameters tested, results</w:t>
      </w:r>
    </w:p>
    <w:p w14:paraId="5A2ECEFB" w14:textId="463B5C22" w:rsidR="00726528" w:rsidRPr="007B6A56" w:rsidRDefault="00726528" w:rsidP="0072652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B6A56">
        <w:rPr>
          <w:b/>
          <w:bCs/>
          <w:sz w:val="24"/>
          <w:szCs w:val="24"/>
          <w:lang w:val="en-US"/>
        </w:rPr>
        <w:lastRenderedPageBreak/>
        <w:t>Results</w:t>
      </w:r>
      <w:r w:rsidR="006017E1">
        <w:rPr>
          <w:b/>
          <w:bCs/>
          <w:sz w:val="24"/>
          <w:szCs w:val="24"/>
          <w:lang w:val="en-US"/>
        </w:rPr>
        <w:t xml:space="preserve"> </w:t>
      </w:r>
      <w:r w:rsidR="006017E1" w:rsidRPr="006017E1">
        <w:rPr>
          <w:sz w:val="24"/>
          <w:szCs w:val="24"/>
          <w:lang w:val="en-US"/>
        </w:rPr>
        <w:t>(model we used and how we got there)</w:t>
      </w:r>
    </w:p>
    <w:p w14:paraId="25896144" w14:textId="54753BD5" w:rsidR="00DF1F3A" w:rsidRDefault="00DF1F3A" w:rsidP="0072652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Because of the imbalance of data, we were getting many false positives in the </w:t>
      </w:r>
      <w:r w:rsidR="0062394F">
        <w:rPr>
          <w:sz w:val="24"/>
          <w:szCs w:val="24"/>
          <w:lang w:val="en-US"/>
        </w:rPr>
        <w:t>confusion matrix. To help solve this we used a new probability threshold that was artificially higher than .5, which is shown to help deal with false positives. (</w:t>
      </w:r>
      <w:proofErr w:type="gramStart"/>
      <w:r w:rsidR="0062394F">
        <w:rPr>
          <w:sz w:val="24"/>
          <w:szCs w:val="24"/>
          <w:lang w:val="en-US"/>
        </w:rPr>
        <w:t>source</w:t>
      </w:r>
      <w:proofErr w:type="gramEnd"/>
      <w:r w:rsidR="0062394F">
        <w:rPr>
          <w:sz w:val="24"/>
          <w:szCs w:val="24"/>
          <w:lang w:val="en-US"/>
        </w:rPr>
        <w:t xml:space="preserve"> needed). </w:t>
      </w:r>
    </w:p>
    <w:p w14:paraId="0AC2CE8B" w14:textId="77777777" w:rsidR="00D978D1" w:rsidRDefault="00D978D1" w:rsidP="00D978D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978D1">
        <w:rPr>
          <w:sz w:val="24"/>
          <w:szCs w:val="24"/>
          <w:lang w:val="en-US"/>
        </w:rPr>
        <w:t xml:space="preserve">Model testing </w:t>
      </w:r>
    </w:p>
    <w:p w14:paraId="3F6E00D5" w14:textId="77777777" w:rsidR="00D978D1" w:rsidRDefault="00D978D1" w:rsidP="00D978D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978D1">
        <w:rPr>
          <w:sz w:val="24"/>
          <w:szCs w:val="24"/>
          <w:lang w:val="en-US"/>
        </w:rPr>
        <w:t xml:space="preserve">Boosting/stacking </w:t>
      </w:r>
    </w:p>
    <w:p w14:paraId="6A2EF345" w14:textId="46DBC7FF" w:rsidR="00D978D1" w:rsidRPr="00D978D1" w:rsidRDefault="00D978D1" w:rsidP="00D978D1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D978D1">
        <w:rPr>
          <w:sz w:val="24"/>
          <w:szCs w:val="24"/>
          <w:lang w:val="en-US"/>
        </w:rPr>
        <w:t>Grid</w:t>
      </w:r>
      <w:r w:rsidR="006017E1">
        <w:rPr>
          <w:sz w:val="24"/>
          <w:szCs w:val="24"/>
          <w:lang w:val="en-US"/>
        </w:rPr>
        <w:t xml:space="preserve"> </w:t>
      </w:r>
      <w:r w:rsidRPr="00D978D1">
        <w:rPr>
          <w:sz w:val="24"/>
          <w:szCs w:val="24"/>
          <w:lang w:val="en-US"/>
        </w:rPr>
        <w:t>search</w:t>
      </w:r>
    </w:p>
    <w:p w14:paraId="55B35C0C" w14:textId="77777777" w:rsidR="00540B4F" w:rsidRDefault="00540B4F" w:rsidP="00726528">
      <w:pPr>
        <w:rPr>
          <w:sz w:val="24"/>
          <w:szCs w:val="24"/>
          <w:lang w:val="en-US"/>
        </w:rPr>
      </w:pPr>
    </w:p>
    <w:p w14:paraId="65C4662E" w14:textId="76D96C72" w:rsidR="00726528" w:rsidRPr="007B6A56" w:rsidRDefault="00726528" w:rsidP="0072652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B6A56">
        <w:rPr>
          <w:b/>
          <w:bCs/>
          <w:sz w:val="24"/>
          <w:szCs w:val="24"/>
          <w:lang w:val="en-US"/>
        </w:rPr>
        <w:t>Conclusion</w:t>
      </w:r>
    </w:p>
    <w:p w14:paraId="58CE30C4" w14:textId="1E3A81F1" w:rsidR="007B6A56" w:rsidRPr="007B6A56" w:rsidRDefault="007B6A56" w:rsidP="007B6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we draw conclusions from this model and the methods we used?</w:t>
      </w:r>
    </w:p>
    <w:p w14:paraId="5B7F18F4" w14:textId="0C1CABD3" w:rsidR="007B6A56" w:rsidRDefault="007B6A56" w:rsidP="007B6A5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Figures</w:t>
      </w:r>
    </w:p>
    <w:p w14:paraId="1B6846C1" w14:textId="5A098005" w:rsidR="002E5E09" w:rsidRPr="0062394F" w:rsidRDefault="00726528" w:rsidP="0062394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B6A56">
        <w:rPr>
          <w:b/>
          <w:bCs/>
          <w:sz w:val="24"/>
          <w:szCs w:val="24"/>
          <w:lang w:val="en-US"/>
        </w:rPr>
        <w:t>References</w:t>
      </w:r>
      <w:r w:rsidR="002E5E09" w:rsidRPr="0062394F">
        <w:rPr>
          <w:b/>
          <w:bCs/>
          <w:sz w:val="24"/>
          <w:szCs w:val="24"/>
          <w:lang w:val="en-US"/>
        </w:rPr>
        <w:t xml:space="preserve"> </w:t>
      </w:r>
    </w:p>
    <w:sectPr w:rsidR="002E5E09" w:rsidRPr="006239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1814"/>
    <w:multiLevelType w:val="hybridMultilevel"/>
    <w:tmpl w:val="B9D46C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A5CA4"/>
    <w:multiLevelType w:val="hybridMultilevel"/>
    <w:tmpl w:val="D93ED4E0"/>
    <w:lvl w:ilvl="0" w:tplc="AFEA1A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72F4D"/>
    <w:multiLevelType w:val="hybridMultilevel"/>
    <w:tmpl w:val="C2E2E8C0"/>
    <w:lvl w:ilvl="0" w:tplc="7A1CF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5E"/>
    <w:rsid w:val="00030B5B"/>
    <w:rsid w:val="00103826"/>
    <w:rsid w:val="00117BD5"/>
    <w:rsid w:val="00146EA6"/>
    <w:rsid w:val="0017685F"/>
    <w:rsid w:val="00180CBE"/>
    <w:rsid w:val="0026020F"/>
    <w:rsid w:val="002802E5"/>
    <w:rsid w:val="002C4743"/>
    <w:rsid w:val="002E5E09"/>
    <w:rsid w:val="002F042B"/>
    <w:rsid w:val="002F2D9B"/>
    <w:rsid w:val="00335643"/>
    <w:rsid w:val="00342C26"/>
    <w:rsid w:val="00375CBC"/>
    <w:rsid w:val="00383388"/>
    <w:rsid w:val="003E5AF9"/>
    <w:rsid w:val="004B6BF0"/>
    <w:rsid w:val="004C2ADC"/>
    <w:rsid w:val="004D5D33"/>
    <w:rsid w:val="004E0EE2"/>
    <w:rsid w:val="004E2B5B"/>
    <w:rsid w:val="00516CF0"/>
    <w:rsid w:val="005377C2"/>
    <w:rsid w:val="00540B4F"/>
    <w:rsid w:val="006017E1"/>
    <w:rsid w:val="0062394F"/>
    <w:rsid w:val="006449C5"/>
    <w:rsid w:val="00687624"/>
    <w:rsid w:val="006B058B"/>
    <w:rsid w:val="00726528"/>
    <w:rsid w:val="0077690A"/>
    <w:rsid w:val="007A56B7"/>
    <w:rsid w:val="007B2EB9"/>
    <w:rsid w:val="007B6A56"/>
    <w:rsid w:val="007F5457"/>
    <w:rsid w:val="00800381"/>
    <w:rsid w:val="008568C4"/>
    <w:rsid w:val="008C39DE"/>
    <w:rsid w:val="008D089D"/>
    <w:rsid w:val="008F02DE"/>
    <w:rsid w:val="008F2007"/>
    <w:rsid w:val="00953F99"/>
    <w:rsid w:val="00972708"/>
    <w:rsid w:val="00A30F1C"/>
    <w:rsid w:val="00A66BAF"/>
    <w:rsid w:val="00A77251"/>
    <w:rsid w:val="00A80E2B"/>
    <w:rsid w:val="00A937C8"/>
    <w:rsid w:val="00AD3A5E"/>
    <w:rsid w:val="00AD5DF9"/>
    <w:rsid w:val="00B119DC"/>
    <w:rsid w:val="00B73D2C"/>
    <w:rsid w:val="00B8572E"/>
    <w:rsid w:val="00B9051E"/>
    <w:rsid w:val="00BE00B3"/>
    <w:rsid w:val="00BF3F0F"/>
    <w:rsid w:val="00BF64C1"/>
    <w:rsid w:val="00C04405"/>
    <w:rsid w:val="00C96236"/>
    <w:rsid w:val="00CC33BC"/>
    <w:rsid w:val="00CD2F0E"/>
    <w:rsid w:val="00CD7BDB"/>
    <w:rsid w:val="00D322AE"/>
    <w:rsid w:val="00D3370D"/>
    <w:rsid w:val="00D95C26"/>
    <w:rsid w:val="00D978D1"/>
    <w:rsid w:val="00DC252A"/>
    <w:rsid w:val="00DF1F3A"/>
    <w:rsid w:val="00E350FA"/>
    <w:rsid w:val="00EB1342"/>
    <w:rsid w:val="00EB4CE8"/>
    <w:rsid w:val="00ED3A67"/>
    <w:rsid w:val="00EF03D9"/>
    <w:rsid w:val="00F07867"/>
    <w:rsid w:val="00F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DB8A"/>
  <w15:chartTrackingRefBased/>
  <w15:docId w15:val="{3E52DC6E-D6BF-45B7-8600-13AB991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A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2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 durham</dc:creator>
  <cp:keywords/>
  <dc:description/>
  <cp:lastModifiedBy>mikala durham</cp:lastModifiedBy>
  <cp:revision>76</cp:revision>
  <dcterms:created xsi:type="dcterms:W3CDTF">2021-12-08T09:52:00Z</dcterms:created>
  <dcterms:modified xsi:type="dcterms:W3CDTF">2021-12-10T12:43:00Z</dcterms:modified>
</cp:coreProperties>
</file>