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776F3" w14:textId="77777777" w:rsidR="005F45BA" w:rsidRPr="00AB01BD" w:rsidRDefault="005F45BA" w:rsidP="005F45BA">
      <w:pPr>
        <w:pStyle w:val="Title"/>
        <w:jc w:val="center"/>
      </w:pPr>
    </w:p>
    <w:p w14:paraId="10BB0605" w14:textId="77777777" w:rsidR="005F45BA" w:rsidRPr="00AB01BD" w:rsidRDefault="005F45BA" w:rsidP="005F45BA">
      <w:pPr>
        <w:pStyle w:val="Title"/>
        <w:jc w:val="center"/>
      </w:pPr>
    </w:p>
    <w:p w14:paraId="71E2BB11" w14:textId="77777777" w:rsidR="005F45BA" w:rsidRPr="00AB01BD" w:rsidRDefault="005F45BA" w:rsidP="005F45BA">
      <w:pPr>
        <w:pStyle w:val="Title"/>
        <w:jc w:val="center"/>
      </w:pPr>
    </w:p>
    <w:p w14:paraId="222F5F6F" w14:textId="77777777" w:rsidR="005F45BA" w:rsidRPr="00AB01BD" w:rsidRDefault="005F45BA" w:rsidP="005F45BA">
      <w:pPr>
        <w:pStyle w:val="Title"/>
        <w:jc w:val="center"/>
      </w:pPr>
    </w:p>
    <w:p w14:paraId="0E6CDA4D" w14:textId="77777777" w:rsidR="005F45BA" w:rsidRPr="00AB01BD" w:rsidRDefault="005F45BA" w:rsidP="005F45BA">
      <w:pPr>
        <w:pStyle w:val="Title"/>
        <w:jc w:val="center"/>
      </w:pPr>
    </w:p>
    <w:p w14:paraId="00FF7F90" w14:textId="77777777" w:rsidR="005F45BA" w:rsidRPr="00AB01BD" w:rsidRDefault="005F45BA" w:rsidP="005F45BA">
      <w:pPr>
        <w:pStyle w:val="Title"/>
        <w:jc w:val="center"/>
      </w:pPr>
      <w:r w:rsidRPr="009B0B1B">
        <w:rPr>
          <w:rFonts w:asciiTheme="minorHAnsi" w:hAnsiTheme="minorHAnsi" w:cstheme="minorHAnsi"/>
          <w:noProof/>
          <w:lang w:eastAsia="es-HN"/>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eastAsia="es-HN"/>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itle"/>
        <w:tabs>
          <w:tab w:val="left" w:pos="4176"/>
        </w:tabs>
      </w:pPr>
      <w:r w:rsidRPr="00AB01BD">
        <w:tab/>
      </w:r>
    </w:p>
    <w:p w14:paraId="369AE3A9" w14:textId="3CBCE7CE" w:rsidR="005F45BA" w:rsidRPr="00AB01BD" w:rsidRDefault="005F45BA" w:rsidP="005F45BA">
      <w:pPr>
        <w:pStyle w:val="Title"/>
        <w:jc w:val="center"/>
        <w:rPr>
          <w:rFonts w:ascii="Times New Roman" w:eastAsia="MS Mincho" w:hAnsi="Times New Roman" w:cs="Times New Roman"/>
          <w:sz w:val="32"/>
          <w:lang w:eastAsia="ja-JP"/>
        </w:rPr>
      </w:pPr>
      <w:r w:rsidRPr="00AB01BD">
        <w:rPr>
          <w:sz w:val="32"/>
        </w:rPr>
        <w:t>IS-</w:t>
      </w:r>
      <w:r w:rsidR="00431BBE">
        <w:rPr>
          <w:sz w:val="32"/>
        </w:rPr>
        <w:t>912</w:t>
      </w:r>
      <w:r w:rsidRPr="00AB01BD">
        <w:rPr>
          <w:sz w:val="32"/>
        </w:rPr>
        <w:t xml:space="preserve">, </w:t>
      </w:r>
      <w:r w:rsidR="00626FBE">
        <w:rPr>
          <w:sz w:val="32"/>
        </w:rPr>
        <w:t>Sistemas Expertos</w:t>
      </w:r>
    </w:p>
    <w:p w14:paraId="6F1CA7E7" w14:textId="6E3284CD" w:rsidR="005F45BA" w:rsidRPr="00AB01BD" w:rsidRDefault="00940250" w:rsidP="005F45BA">
      <w:pPr>
        <w:pStyle w:val="Title"/>
        <w:jc w:val="center"/>
        <w:rPr>
          <w:sz w:val="32"/>
        </w:rPr>
      </w:pPr>
      <w:r>
        <w:rPr>
          <w:sz w:val="32"/>
        </w:rPr>
        <w:t>Tercer</w:t>
      </w:r>
      <w:r w:rsidR="00626FBE">
        <w:rPr>
          <w:sz w:val="32"/>
        </w:rPr>
        <w:t xml:space="preserve"> Periodo 2020</w:t>
      </w:r>
    </w:p>
    <w:p w14:paraId="39623D22" w14:textId="0C18C505" w:rsidR="005F45BA" w:rsidRDefault="00473775" w:rsidP="009D3A0B">
      <w:pPr>
        <w:jc w:val="center"/>
      </w:pPr>
      <w:r>
        <w:t>Informe Proyecto de Clase</w:t>
      </w:r>
    </w:p>
    <w:p w14:paraId="2D4B0E56" w14:textId="3371B197" w:rsidR="00473775" w:rsidRDefault="00473775" w:rsidP="009D3A0B">
      <w:pPr>
        <w:jc w:val="center"/>
      </w:pPr>
    </w:p>
    <w:p w14:paraId="2BB6B81C" w14:textId="7D159BDF" w:rsidR="00473775" w:rsidRDefault="00473775" w:rsidP="009D3A0B">
      <w:pPr>
        <w:jc w:val="center"/>
      </w:pPr>
      <w:r>
        <w:t>Elaborado por: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06CC3216" w:rsidR="00473775" w:rsidRPr="00473775" w:rsidRDefault="00626FBE" w:rsidP="00626FBE">
            <w:pPr>
              <w:jc w:val="right"/>
              <w:rPr>
                <w:b/>
              </w:rPr>
            </w:pPr>
            <w:r>
              <w:rPr>
                <w:b/>
              </w:rPr>
              <w:t>20121008840</w:t>
            </w:r>
          </w:p>
        </w:tc>
        <w:tc>
          <w:tcPr>
            <w:tcW w:w="4675" w:type="dxa"/>
          </w:tcPr>
          <w:p w14:paraId="3FA74627" w14:textId="7AE482FF" w:rsidR="00473775" w:rsidRPr="00473775" w:rsidRDefault="00626FBE" w:rsidP="00626FBE">
            <w:pPr>
              <w:jc w:val="left"/>
              <w:rPr>
                <w:b/>
              </w:rPr>
            </w:pPr>
            <w:r>
              <w:rPr>
                <w:b/>
              </w:rPr>
              <w:t>Carlos Roberto Ramos Garcia</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0" w:name="_Toc53165142"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492B11CA" w:rsidR="005F45BA" w:rsidRDefault="005F45BA" w:rsidP="005F45BA">
          <w:pPr>
            <w:pStyle w:val="Heading1"/>
          </w:pPr>
          <w:r w:rsidRPr="00AB01BD">
            <w:t>Conteni</w:t>
          </w:r>
          <w:bookmarkStart w:id="1" w:name="_GoBack"/>
          <w:bookmarkEnd w:id="1"/>
          <w:r w:rsidRPr="00AB01BD">
            <w:t>do</w:t>
          </w:r>
          <w:bookmarkEnd w:id="0"/>
        </w:p>
        <w:p w14:paraId="14564CF9" w14:textId="77777777" w:rsidR="00626FBE" w:rsidRPr="00626FBE" w:rsidRDefault="00626FBE" w:rsidP="00626FBE">
          <w:pPr>
            <w:pStyle w:val="BodyText"/>
          </w:pPr>
        </w:p>
        <w:p w14:paraId="74DE799A" w14:textId="63D4711E" w:rsidR="001B15F3" w:rsidRDefault="005F45BA">
          <w:pPr>
            <w:pStyle w:val="TOC1"/>
            <w:tabs>
              <w:tab w:val="right" w:leader="dot" w:pos="9350"/>
            </w:tabs>
            <w:rPr>
              <w:rFonts w:asciiTheme="minorHAnsi" w:eastAsiaTheme="minorEastAsia" w:hAnsiTheme="minorHAnsi" w:cstheme="minorBidi"/>
              <w:noProof/>
              <w:color w:val="auto"/>
              <w:szCs w:val="22"/>
              <w:lang w:eastAsia="es-HN"/>
            </w:rPr>
          </w:pPr>
          <w:r w:rsidRPr="00AB01BD">
            <w:fldChar w:fldCharType="begin"/>
          </w:r>
          <w:r w:rsidRPr="00AB01BD">
            <w:instrText xml:space="preserve"> TOC \o "1-3" \h \z \u </w:instrText>
          </w:r>
          <w:r w:rsidRPr="00AB01BD">
            <w:fldChar w:fldCharType="separate"/>
          </w:r>
          <w:hyperlink w:anchor="_Toc53165142" w:history="1">
            <w:r w:rsidR="001B15F3" w:rsidRPr="00E57CB5">
              <w:rPr>
                <w:rStyle w:val="Hyperlink"/>
                <w:noProof/>
                <w:lang w:bidi="hi-IN"/>
              </w:rPr>
              <w:t>Contenido</w:t>
            </w:r>
            <w:r w:rsidR="001B15F3">
              <w:rPr>
                <w:noProof/>
                <w:webHidden/>
              </w:rPr>
              <w:tab/>
            </w:r>
            <w:r w:rsidR="001B15F3">
              <w:rPr>
                <w:noProof/>
                <w:webHidden/>
              </w:rPr>
              <w:fldChar w:fldCharType="begin"/>
            </w:r>
            <w:r w:rsidR="001B15F3">
              <w:rPr>
                <w:noProof/>
                <w:webHidden/>
              </w:rPr>
              <w:instrText xml:space="preserve"> PAGEREF _Toc53165142 \h </w:instrText>
            </w:r>
            <w:r w:rsidR="001B15F3">
              <w:rPr>
                <w:noProof/>
                <w:webHidden/>
              </w:rPr>
            </w:r>
            <w:r w:rsidR="001B15F3">
              <w:rPr>
                <w:noProof/>
                <w:webHidden/>
              </w:rPr>
              <w:fldChar w:fldCharType="separate"/>
            </w:r>
            <w:r w:rsidR="001B15F3">
              <w:rPr>
                <w:noProof/>
                <w:webHidden/>
              </w:rPr>
              <w:t>2</w:t>
            </w:r>
            <w:r w:rsidR="001B15F3">
              <w:rPr>
                <w:noProof/>
                <w:webHidden/>
              </w:rPr>
              <w:fldChar w:fldCharType="end"/>
            </w:r>
          </w:hyperlink>
        </w:p>
        <w:p w14:paraId="15EBF3CC" w14:textId="29DF3D5E" w:rsidR="001B15F3" w:rsidRDefault="001B15F3">
          <w:pPr>
            <w:pStyle w:val="TOC1"/>
            <w:tabs>
              <w:tab w:val="right" w:leader="dot" w:pos="9350"/>
            </w:tabs>
            <w:rPr>
              <w:rFonts w:asciiTheme="minorHAnsi" w:eastAsiaTheme="minorEastAsia" w:hAnsiTheme="minorHAnsi" w:cstheme="minorBidi"/>
              <w:noProof/>
              <w:color w:val="auto"/>
              <w:szCs w:val="22"/>
              <w:lang w:eastAsia="es-HN"/>
            </w:rPr>
          </w:pPr>
          <w:hyperlink w:anchor="_Toc53165143" w:history="1">
            <w:r w:rsidRPr="00E57CB5">
              <w:rPr>
                <w:rStyle w:val="Hyperlink"/>
                <w:noProof/>
                <w:lang w:bidi="hi-IN"/>
              </w:rPr>
              <w:t>Introducción</w:t>
            </w:r>
            <w:r>
              <w:rPr>
                <w:noProof/>
                <w:webHidden/>
              </w:rPr>
              <w:tab/>
            </w:r>
            <w:r>
              <w:rPr>
                <w:noProof/>
                <w:webHidden/>
              </w:rPr>
              <w:fldChar w:fldCharType="begin"/>
            </w:r>
            <w:r>
              <w:rPr>
                <w:noProof/>
                <w:webHidden/>
              </w:rPr>
              <w:instrText xml:space="preserve"> PAGEREF _Toc53165143 \h </w:instrText>
            </w:r>
            <w:r>
              <w:rPr>
                <w:noProof/>
                <w:webHidden/>
              </w:rPr>
            </w:r>
            <w:r>
              <w:rPr>
                <w:noProof/>
                <w:webHidden/>
              </w:rPr>
              <w:fldChar w:fldCharType="separate"/>
            </w:r>
            <w:r>
              <w:rPr>
                <w:noProof/>
                <w:webHidden/>
              </w:rPr>
              <w:t>3</w:t>
            </w:r>
            <w:r>
              <w:rPr>
                <w:noProof/>
                <w:webHidden/>
              </w:rPr>
              <w:fldChar w:fldCharType="end"/>
            </w:r>
          </w:hyperlink>
        </w:p>
        <w:p w14:paraId="17F48D7D" w14:textId="5E5AE529" w:rsidR="001B15F3" w:rsidRDefault="001B15F3">
          <w:pPr>
            <w:pStyle w:val="TOC1"/>
            <w:tabs>
              <w:tab w:val="right" w:leader="dot" w:pos="9350"/>
            </w:tabs>
            <w:rPr>
              <w:rFonts w:asciiTheme="minorHAnsi" w:eastAsiaTheme="minorEastAsia" w:hAnsiTheme="minorHAnsi" w:cstheme="minorBidi"/>
              <w:noProof/>
              <w:color w:val="auto"/>
              <w:szCs w:val="22"/>
              <w:lang w:eastAsia="es-HN"/>
            </w:rPr>
          </w:pPr>
          <w:hyperlink w:anchor="_Toc53165144" w:history="1">
            <w:r w:rsidRPr="00E57CB5">
              <w:rPr>
                <w:rStyle w:val="Hyperlink"/>
                <w:noProof/>
                <w:lang w:bidi="hi-IN"/>
              </w:rPr>
              <w:t>Easy Creative</w:t>
            </w:r>
            <w:r>
              <w:rPr>
                <w:noProof/>
                <w:webHidden/>
              </w:rPr>
              <w:tab/>
            </w:r>
            <w:r>
              <w:rPr>
                <w:noProof/>
                <w:webHidden/>
              </w:rPr>
              <w:fldChar w:fldCharType="begin"/>
            </w:r>
            <w:r>
              <w:rPr>
                <w:noProof/>
                <w:webHidden/>
              </w:rPr>
              <w:instrText xml:space="preserve"> PAGEREF _Toc53165144 \h </w:instrText>
            </w:r>
            <w:r>
              <w:rPr>
                <w:noProof/>
                <w:webHidden/>
              </w:rPr>
            </w:r>
            <w:r>
              <w:rPr>
                <w:noProof/>
                <w:webHidden/>
              </w:rPr>
              <w:fldChar w:fldCharType="separate"/>
            </w:r>
            <w:r>
              <w:rPr>
                <w:noProof/>
                <w:webHidden/>
              </w:rPr>
              <w:t>4</w:t>
            </w:r>
            <w:r>
              <w:rPr>
                <w:noProof/>
                <w:webHidden/>
              </w:rPr>
              <w:fldChar w:fldCharType="end"/>
            </w:r>
          </w:hyperlink>
        </w:p>
        <w:p w14:paraId="1BE4A69D" w14:textId="7EDC525C" w:rsidR="001B15F3" w:rsidRDefault="001B15F3">
          <w:pPr>
            <w:pStyle w:val="TOC1"/>
            <w:tabs>
              <w:tab w:val="right" w:leader="dot" w:pos="9350"/>
            </w:tabs>
            <w:rPr>
              <w:rFonts w:asciiTheme="minorHAnsi" w:eastAsiaTheme="minorEastAsia" w:hAnsiTheme="minorHAnsi" w:cstheme="minorBidi"/>
              <w:noProof/>
              <w:color w:val="auto"/>
              <w:szCs w:val="22"/>
              <w:lang w:eastAsia="es-HN"/>
            </w:rPr>
          </w:pPr>
          <w:hyperlink w:anchor="_Toc53165145" w:history="1">
            <w:r w:rsidRPr="00E57CB5">
              <w:rPr>
                <w:rStyle w:val="Hyperlink"/>
                <w:noProof/>
                <w:lang w:bidi="hi-IN"/>
              </w:rPr>
              <w:t>Tipos de usuarios</w:t>
            </w:r>
            <w:r>
              <w:rPr>
                <w:noProof/>
                <w:webHidden/>
              </w:rPr>
              <w:tab/>
            </w:r>
            <w:r>
              <w:rPr>
                <w:noProof/>
                <w:webHidden/>
              </w:rPr>
              <w:fldChar w:fldCharType="begin"/>
            </w:r>
            <w:r>
              <w:rPr>
                <w:noProof/>
                <w:webHidden/>
              </w:rPr>
              <w:instrText xml:space="preserve"> PAGEREF _Toc53165145 \h </w:instrText>
            </w:r>
            <w:r>
              <w:rPr>
                <w:noProof/>
                <w:webHidden/>
              </w:rPr>
            </w:r>
            <w:r>
              <w:rPr>
                <w:noProof/>
                <w:webHidden/>
              </w:rPr>
              <w:fldChar w:fldCharType="separate"/>
            </w:r>
            <w:r>
              <w:rPr>
                <w:noProof/>
                <w:webHidden/>
              </w:rPr>
              <w:t>6</w:t>
            </w:r>
            <w:r>
              <w:rPr>
                <w:noProof/>
                <w:webHidden/>
              </w:rPr>
              <w:fldChar w:fldCharType="end"/>
            </w:r>
          </w:hyperlink>
        </w:p>
        <w:p w14:paraId="2DD8A356" w14:textId="0E5F57E9" w:rsidR="001B15F3" w:rsidRDefault="001B15F3">
          <w:pPr>
            <w:pStyle w:val="TOC1"/>
            <w:tabs>
              <w:tab w:val="right" w:leader="dot" w:pos="9350"/>
            </w:tabs>
            <w:rPr>
              <w:rFonts w:asciiTheme="minorHAnsi" w:eastAsiaTheme="minorEastAsia" w:hAnsiTheme="minorHAnsi" w:cstheme="minorBidi"/>
              <w:noProof/>
              <w:color w:val="auto"/>
              <w:szCs w:val="22"/>
              <w:lang w:eastAsia="es-HN"/>
            </w:rPr>
          </w:pPr>
          <w:hyperlink w:anchor="_Toc53165146" w:history="1">
            <w:r w:rsidRPr="00E57CB5">
              <w:rPr>
                <w:rStyle w:val="Hyperlink"/>
                <w:noProof/>
                <w:lang w:bidi="hi-IN"/>
              </w:rPr>
              <w:t>Diseños de pantallas</w:t>
            </w:r>
            <w:r>
              <w:rPr>
                <w:noProof/>
                <w:webHidden/>
              </w:rPr>
              <w:tab/>
            </w:r>
            <w:r>
              <w:rPr>
                <w:noProof/>
                <w:webHidden/>
              </w:rPr>
              <w:fldChar w:fldCharType="begin"/>
            </w:r>
            <w:r>
              <w:rPr>
                <w:noProof/>
                <w:webHidden/>
              </w:rPr>
              <w:instrText xml:space="preserve"> PAGEREF _Toc53165146 \h </w:instrText>
            </w:r>
            <w:r>
              <w:rPr>
                <w:noProof/>
                <w:webHidden/>
              </w:rPr>
            </w:r>
            <w:r>
              <w:rPr>
                <w:noProof/>
                <w:webHidden/>
              </w:rPr>
              <w:fldChar w:fldCharType="separate"/>
            </w:r>
            <w:r>
              <w:rPr>
                <w:noProof/>
                <w:webHidden/>
              </w:rPr>
              <w:t>8</w:t>
            </w:r>
            <w:r>
              <w:rPr>
                <w:noProof/>
                <w:webHidden/>
              </w:rPr>
              <w:fldChar w:fldCharType="end"/>
            </w:r>
          </w:hyperlink>
        </w:p>
        <w:p w14:paraId="6AFEECF6" w14:textId="70131CE3" w:rsidR="001B15F3" w:rsidRDefault="001B15F3">
          <w:pPr>
            <w:pStyle w:val="TOC1"/>
            <w:tabs>
              <w:tab w:val="right" w:leader="dot" w:pos="9350"/>
            </w:tabs>
            <w:rPr>
              <w:rFonts w:asciiTheme="minorHAnsi" w:eastAsiaTheme="minorEastAsia" w:hAnsiTheme="minorHAnsi" w:cstheme="minorBidi"/>
              <w:noProof/>
              <w:color w:val="auto"/>
              <w:szCs w:val="22"/>
              <w:lang w:eastAsia="es-HN"/>
            </w:rPr>
          </w:pPr>
          <w:hyperlink w:anchor="_Toc53165147" w:history="1">
            <w:r w:rsidRPr="00E57CB5">
              <w:rPr>
                <w:rStyle w:val="Hyperlink"/>
                <w:noProof/>
                <w:lang w:bidi="hi-IN"/>
              </w:rPr>
              <w:t>Repositorio de Github</w:t>
            </w:r>
            <w:r>
              <w:rPr>
                <w:noProof/>
                <w:webHidden/>
              </w:rPr>
              <w:tab/>
            </w:r>
            <w:r>
              <w:rPr>
                <w:noProof/>
                <w:webHidden/>
              </w:rPr>
              <w:fldChar w:fldCharType="begin"/>
            </w:r>
            <w:r>
              <w:rPr>
                <w:noProof/>
                <w:webHidden/>
              </w:rPr>
              <w:instrText xml:space="preserve"> PAGEREF _Toc53165147 \h </w:instrText>
            </w:r>
            <w:r>
              <w:rPr>
                <w:noProof/>
                <w:webHidden/>
              </w:rPr>
            </w:r>
            <w:r>
              <w:rPr>
                <w:noProof/>
                <w:webHidden/>
              </w:rPr>
              <w:fldChar w:fldCharType="separate"/>
            </w:r>
            <w:r>
              <w:rPr>
                <w:noProof/>
                <w:webHidden/>
              </w:rPr>
              <w:t>20</w:t>
            </w:r>
            <w:r>
              <w:rPr>
                <w:noProof/>
                <w:webHidden/>
              </w:rPr>
              <w:fldChar w:fldCharType="end"/>
            </w:r>
          </w:hyperlink>
        </w:p>
        <w:p w14:paraId="6BA6BEBB" w14:textId="36F87648" w:rsidR="005F45BA" w:rsidRPr="00AB01BD" w:rsidRDefault="005F45BA" w:rsidP="005F45BA">
          <w:r w:rsidRPr="00AB01BD">
            <w:rPr>
              <w:b/>
              <w:bCs/>
            </w:rPr>
            <w:fldChar w:fldCharType="end"/>
          </w:r>
        </w:p>
      </w:sdtContent>
    </w:sdt>
    <w:p w14:paraId="7D4095EB" w14:textId="1A6B85B0" w:rsidR="00B246A6" w:rsidRDefault="005F45BA" w:rsidP="00B246A6">
      <w:pPr>
        <w:pStyle w:val="Heading1"/>
      </w:pPr>
      <w:r w:rsidRPr="00AB01BD">
        <w:br w:type="page"/>
      </w:r>
    </w:p>
    <w:p w14:paraId="29F45F78" w14:textId="4DE6F8CC" w:rsidR="00B246A6" w:rsidRPr="00E221F5" w:rsidRDefault="00B246A6" w:rsidP="009B327E">
      <w:pPr>
        <w:pStyle w:val="Heading1"/>
        <w:spacing w:line="360" w:lineRule="auto"/>
        <w:jc w:val="center"/>
        <w:rPr>
          <w:rFonts w:ascii="Arial" w:hAnsi="Arial" w:cs="Arial"/>
          <w:sz w:val="36"/>
          <w:szCs w:val="36"/>
        </w:rPr>
      </w:pPr>
      <w:bookmarkStart w:id="2" w:name="_Toc53165143"/>
      <w:r w:rsidRPr="00E221F5">
        <w:rPr>
          <w:rFonts w:ascii="Arial" w:hAnsi="Arial" w:cs="Arial"/>
          <w:sz w:val="36"/>
          <w:szCs w:val="36"/>
        </w:rPr>
        <w:lastRenderedPageBreak/>
        <w:t>Introducción</w:t>
      </w:r>
      <w:bookmarkEnd w:id="2"/>
    </w:p>
    <w:p w14:paraId="30E390C3" w14:textId="6FE82B58" w:rsidR="00B246A6" w:rsidRDefault="009B327E" w:rsidP="009B327E">
      <w:pPr>
        <w:pStyle w:val="BodyText"/>
        <w:spacing w:line="360" w:lineRule="auto"/>
        <w:rPr>
          <w:sz w:val="24"/>
        </w:rPr>
      </w:pPr>
      <w:r w:rsidRPr="009B327E">
        <w:rPr>
          <w:sz w:val="24"/>
        </w:rPr>
        <w:t>En el presente documento se detalla los primeros pasos de desarrollo del proyecto asignado en la clase de sistemas expertos</w:t>
      </w:r>
      <w:r w:rsidR="00032478">
        <w:rPr>
          <w:sz w:val="24"/>
        </w:rPr>
        <w:t xml:space="preserve"> en este se hablará de apartados importantes que encaminaran a la plataforma a una serie de funcionalidades que dependiendo el tipo de usuario que la utilice vera la calidad y diferencia con respecto a la competencia de este tipo de sistemas como servicio. </w:t>
      </w:r>
      <w:r w:rsidR="00B16798">
        <w:rPr>
          <w:sz w:val="24"/>
        </w:rPr>
        <w:t>Como principal enfoque se hablará que es y cómo se decidió llamar el proyecto, así como elementos necesarios que lo complementan como marca de servicio</w:t>
      </w:r>
      <w:r w:rsidR="007F0D26">
        <w:rPr>
          <w:sz w:val="24"/>
        </w:rPr>
        <w:t xml:space="preserve"> de creación de tiendas </w:t>
      </w:r>
      <w:proofErr w:type="spellStart"/>
      <w:r w:rsidR="007F0D26">
        <w:rPr>
          <w:sz w:val="24"/>
        </w:rPr>
        <w:t>atraves</w:t>
      </w:r>
      <w:proofErr w:type="spellEnd"/>
      <w:r w:rsidR="00F23C19">
        <w:rPr>
          <w:sz w:val="24"/>
        </w:rPr>
        <w:t xml:space="preserve"> del diseño</w:t>
      </w:r>
      <w:r w:rsidR="007F0D26">
        <w:rPr>
          <w:sz w:val="24"/>
        </w:rPr>
        <w:t xml:space="preserve"> de páginas web</w:t>
      </w:r>
      <w:r w:rsidR="00B16798">
        <w:rPr>
          <w:sz w:val="24"/>
        </w:rPr>
        <w:t>, también se detallara</w:t>
      </w:r>
      <w:r w:rsidR="00AA4F15">
        <w:rPr>
          <w:sz w:val="24"/>
        </w:rPr>
        <w:t xml:space="preserve"> cosas importantes</w:t>
      </w:r>
      <w:r w:rsidR="00B16798">
        <w:rPr>
          <w:sz w:val="24"/>
        </w:rPr>
        <w:t xml:space="preserve"> </w:t>
      </w:r>
      <w:r w:rsidR="007F0D26">
        <w:rPr>
          <w:sz w:val="24"/>
        </w:rPr>
        <w:t>de la parte de</w:t>
      </w:r>
      <w:r w:rsidR="00B16798">
        <w:rPr>
          <w:sz w:val="24"/>
        </w:rPr>
        <w:t xml:space="preserve"> diseño</w:t>
      </w:r>
      <w:r w:rsidR="007F0D26">
        <w:rPr>
          <w:sz w:val="24"/>
        </w:rPr>
        <w:t xml:space="preserve"> y estructuración de la plataforma</w:t>
      </w:r>
      <w:r w:rsidR="00B16798">
        <w:rPr>
          <w:sz w:val="24"/>
        </w:rPr>
        <w:t xml:space="preserve">, así como también de la manera de monetización al momento en que un usuario paga por </w:t>
      </w:r>
      <w:r w:rsidR="007F0D26">
        <w:rPr>
          <w:sz w:val="24"/>
        </w:rPr>
        <w:t>características más avanzadas</w:t>
      </w:r>
      <w:r w:rsidR="008A1700">
        <w:rPr>
          <w:sz w:val="24"/>
        </w:rPr>
        <w:t xml:space="preserve"> en la creación y edición </w:t>
      </w:r>
      <w:r w:rsidR="00713AFB">
        <w:rPr>
          <w:sz w:val="24"/>
        </w:rPr>
        <w:t>de</w:t>
      </w:r>
      <w:r w:rsidR="008A1700">
        <w:rPr>
          <w:sz w:val="24"/>
        </w:rPr>
        <w:t xml:space="preserve"> sitio</w:t>
      </w:r>
      <w:r w:rsidR="00713AFB">
        <w:rPr>
          <w:sz w:val="24"/>
        </w:rPr>
        <w:t>s</w:t>
      </w:r>
      <w:r w:rsidR="008A1700">
        <w:rPr>
          <w:sz w:val="24"/>
        </w:rPr>
        <w:t xml:space="preserve"> web. De igual manera se mostrará los primeros avistamientos de pantallas en las interfaces de usuario y como todas estas están entrelazadas unas con otras para así crear un movimiento más orgánico entre transición y transición al momento de navegar </w:t>
      </w:r>
      <w:r w:rsidR="00025777">
        <w:rPr>
          <w:sz w:val="24"/>
        </w:rPr>
        <w:t>por</w:t>
      </w:r>
      <w:r w:rsidR="008A1700">
        <w:rPr>
          <w:sz w:val="24"/>
        </w:rPr>
        <w:t xml:space="preserve"> cualquier </w:t>
      </w:r>
      <w:r w:rsidR="00117D6A">
        <w:rPr>
          <w:sz w:val="24"/>
        </w:rPr>
        <w:t>pantalla por parte de un usuario</w:t>
      </w:r>
      <w:r w:rsidR="008A1700">
        <w:rPr>
          <w:sz w:val="24"/>
        </w:rPr>
        <w:t>.</w:t>
      </w:r>
    </w:p>
    <w:p w14:paraId="25957516" w14:textId="77777777" w:rsidR="00032478" w:rsidRPr="009B327E" w:rsidRDefault="00032478" w:rsidP="009B327E">
      <w:pPr>
        <w:pStyle w:val="BodyText"/>
        <w:spacing w:line="360" w:lineRule="auto"/>
        <w:rPr>
          <w:sz w:val="24"/>
        </w:rPr>
      </w:pPr>
    </w:p>
    <w:p w14:paraId="7C0D57FC" w14:textId="758E3F44" w:rsidR="00292E0A" w:rsidRDefault="00292E0A" w:rsidP="00B246A6">
      <w:pPr>
        <w:pStyle w:val="BodyText"/>
      </w:pPr>
    </w:p>
    <w:p w14:paraId="6D1E05F7" w14:textId="396C2277" w:rsidR="00292E0A" w:rsidRDefault="00292E0A" w:rsidP="00B246A6">
      <w:pPr>
        <w:pStyle w:val="BodyText"/>
      </w:pPr>
    </w:p>
    <w:p w14:paraId="0472F704" w14:textId="2B1A9407" w:rsidR="00292E0A" w:rsidRDefault="00292E0A" w:rsidP="00B246A6">
      <w:pPr>
        <w:pStyle w:val="BodyText"/>
      </w:pPr>
    </w:p>
    <w:p w14:paraId="35ADAC08" w14:textId="70FD43DC" w:rsidR="00292E0A" w:rsidRDefault="00292E0A" w:rsidP="00B246A6">
      <w:pPr>
        <w:pStyle w:val="BodyText"/>
      </w:pPr>
    </w:p>
    <w:p w14:paraId="3F2148D5" w14:textId="7FED7B5F" w:rsidR="00292E0A" w:rsidRDefault="00292E0A" w:rsidP="00B246A6">
      <w:pPr>
        <w:pStyle w:val="BodyText"/>
      </w:pPr>
    </w:p>
    <w:p w14:paraId="54A2F3CE" w14:textId="1032163D" w:rsidR="00292E0A" w:rsidRDefault="00292E0A" w:rsidP="00B246A6">
      <w:pPr>
        <w:pStyle w:val="BodyText"/>
      </w:pPr>
    </w:p>
    <w:p w14:paraId="6C8BD1D0" w14:textId="7ADE762E" w:rsidR="00292E0A" w:rsidRDefault="00292E0A" w:rsidP="00B246A6">
      <w:pPr>
        <w:pStyle w:val="BodyText"/>
      </w:pPr>
    </w:p>
    <w:p w14:paraId="4368B115" w14:textId="4ADCF533" w:rsidR="00292E0A" w:rsidRDefault="00292E0A" w:rsidP="00B246A6">
      <w:pPr>
        <w:pStyle w:val="BodyText"/>
      </w:pPr>
    </w:p>
    <w:p w14:paraId="19B775C7" w14:textId="236B5BF3" w:rsidR="00292E0A" w:rsidRDefault="00292E0A" w:rsidP="00B246A6">
      <w:pPr>
        <w:pStyle w:val="BodyText"/>
      </w:pPr>
    </w:p>
    <w:p w14:paraId="68B344E1" w14:textId="2A4AEF32" w:rsidR="00292E0A" w:rsidRDefault="00292E0A" w:rsidP="00B246A6">
      <w:pPr>
        <w:pStyle w:val="BodyText"/>
      </w:pPr>
    </w:p>
    <w:p w14:paraId="17C70EC2" w14:textId="0DA3E655" w:rsidR="00292E0A" w:rsidRDefault="00292E0A" w:rsidP="00B246A6">
      <w:pPr>
        <w:pStyle w:val="BodyText"/>
      </w:pPr>
    </w:p>
    <w:p w14:paraId="486F9F4E" w14:textId="2C11B99D" w:rsidR="00292E0A" w:rsidRDefault="00292E0A" w:rsidP="00B246A6">
      <w:pPr>
        <w:pStyle w:val="BodyText"/>
      </w:pPr>
    </w:p>
    <w:p w14:paraId="2DB1E7E7" w14:textId="25455717" w:rsidR="00292E0A" w:rsidRPr="00E221F5" w:rsidRDefault="00292E0A" w:rsidP="004F20E5">
      <w:pPr>
        <w:pStyle w:val="Heading1"/>
        <w:spacing w:line="360" w:lineRule="auto"/>
        <w:jc w:val="center"/>
        <w:rPr>
          <w:rFonts w:ascii="Arial" w:hAnsi="Arial" w:cs="Arial"/>
          <w:sz w:val="36"/>
          <w:szCs w:val="36"/>
        </w:rPr>
      </w:pPr>
      <w:bookmarkStart w:id="3" w:name="_Toc53165144"/>
      <w:proofErr w:type="spellStart"/>
      <w:r w:rsidRPr="00E221F5">
        <w:rPr>
          <w:rFonts w:ascii="Arial" w:hAnsi="Arial" w:cs="Arial"/>
          <w:sz w:val="36"/>
          <w:szCs w:val="36"/>
        </w:rPr>
        <w:lastRenderedPageBreak/>
        <w:t>Easy</w:t>
      </w:r>
      <w:proofErr w:type="spellEnd"/>
      <w:r w:rsidRPr="00E221F5">
        <w:rPr>
          <w:rFonts w:ascii="Arial" w:hAnsi="Arial" w:cs="Arial"/>
          <w:sz w:val="36"/>
          <w:szCs w:val="36"/>
        </w:rPr>
        <w:t xml:space="preserve"> </w:t>
      </w:r>
      <w:proofErr w:type="spellStart"/>
      <w:r w:rsidRPr="00E221F5">
        <w:rPr>
          <w:rFonts w:ascii="Arial" w:hAnsi="Arial" w:cs="Arial"/>
          <w:sz w:val="36"/>
          <w:szCs w:val="36"/>
        </w:rPr>
        <w:t>Creative</w:t>
      </w:r>
      <w:bookmarkEnd w:id="3"/>
      <w:proofErr w:type="spellEnd"/>
    </w:p>
    <w:p w14:paraId="702AE638" w14:textId="54545083" w:rsidR="00292E0A" w:rsidRPr="001C15B0" w:rsidRDefault="004F20E5" w:rsidP="004F20E5">
      <w:pPr>
        <w:pStyle w:val="BodyText"/>
        <w:spacing w:line="360" w:lineRule="auto"/>
        <w:rPr>
          <w:sz w:val="24"/>
        </w:rPr>
      </w:pPr>
      <w:r w:rsidRPr="001C15B0">
        <w:rPr>
          <w:sz w:val="24"/>
        </w:rPr>
        <w:t>La presente idea de proyecto nace a raíz de la necesidad que tienen muchas empresas pequeñas o en crecimiento con respecto a la publicidad</w:t>
      </w:r>
      <w:r w:rsidR="00554A18" w:rsidRPr="001C15B0">
        <w:rPr>
          <w:sz w:val="24"/>
        </w:rPr>
        <w:t xml:space="preserve"> y </w:t>
      </w:r>
      <w:r w:rsidR="00907CAF" w:rsidRPr="001C15B0">
        <w:rPr>
          <w:sz w:val="24"/>
        </w:rPr>
        <w:t>distribución</w:t>
      </w:r>
      <w:r w:rsidRPr="001C15B0">
        <w:rPr>
          <w:sz w:val="24"/>
        </w:rPr>
        <w:t xml:space="preserve"> de los productos que producen o </w:t>
      </w:r>
      <w:r w:rsidR="007741BB" w:rsidRPr="001C15B0">
        <w:rPr>
          <w:sz w:val="24"/>
        </w:rPr>
        <w:t>revenden de otros productores,</w:t>
      </w:r>
      <w:r w:rsidR="001F62E7" w:rsidRPr="001C15B0">
        <w:rPr>
          <w:sz w:val="24"/>
        </w:rPr>
        <w:t xml:space="preserve"> esto genera un inconveniente</w:t>
      </w:r>
      <w:r w:rsidR="007741BB" w:rsidRPr="001C15B0">
        <w:rPr>
          <w:sz w:val="24"/>
        </w:rPr>
        <w:t xml:space="preserve"> </w:t>
      </w:r>
      <w:r w:rsidRPr="001C15B0">
        <w:rPr>
          <w:sz w:val="24"/>
        </w:rPr>
        <w:t xml:space="preserve">ya que no pueden darse a conocer al </w:t>
      </w:r>
      <w:r w:rsidR="00631E14" w:rsidRPr="001C15B0">
        <w:rPr>
          <w:sz w:val="24"/>
        </w:rPr>
        <w:t>público</w:t>
      </w:r>
      <w:r w:rsidRPr="001C15B0">
        <w:rPr>
          <w:sz w:val="24"/>
        </w:rPr>
        <w:t xml:space="preserve"> </w:t>
      </w:r>
      <w:r w:rsidR="00631E14" w:rsidRPr="001C15B0">
        <w:rPr>
          <w:sz w:val="24"/>
        </w:rPr>
        <w:t>masivo</w:t>
      </w:r>
      <w:r w:rsidR="0085476A" w:rsidRPr="001C15B0">
        <w:rPr>
          <w:sz w:val="24"/>
        </w:rPr>
        <w:t xml:space="preserve"> en general,</w:t>
      </w:r>
      <w:r w:rsidRPr="001C15B0">
        <w:rPr>
          <w:sz w:val="24"/>
        </w:rPr>
        <w:t xml:space="preserve"> </w:t>
      </w:r>
      <w:r w:rsidR="00631E14" w:rsidRPr="001C15B0">
        <w:rPr>
          <w:sz w:val="24"/>
        </w:rPr>
        <w:t xml:space="preserve">es por eso que </w:t>
      </w:r>
      <w:proofErr w:type="spellStart"/>
      <w:r w:rsidR="00631E14" w:rsidRPr="001C15B0">
        <w:rPr>
          <w:sz w:val="24"/>
        </w:rPr>
        <w:t>E</w:t>
      </w:r>
      <w:r w:rsidRPr="001C15B0">
        <w:rPr>
          <w:sz w:val="24"/>
        </w:rPr>
        <w:t>a</w:t>
      </w:r>
      <w:r w:rsidR="00631E14" w:rsidRPr="001C15B0">
        <w:rPr>
          <w:sz w:val="24"/>
        </w:rPr>
        <w:t>sy</w:t>
      </w:r>
      <w:proofErr w:type="spellEnd"/>
      <w:r w:rsidR="00631E14" w:rsidRPr="001C15B0">
        <w:rPr>
          <w:sz w:val="24"/>
        </w:rPr>
        <w:t xml:space="preserve"> </w:t>
      </w:r>
      <w:proofErr w:type="spellStart"/>
      <w:r w:rsidR="00631E14" w:rsidRPr="001C15B0">
        <w:rPr>
          <w:sz w:val="24"/>
        </w:rPr>
        <w:t>C</w:t>
      </w:r>
      <w:r w:rsidRPr="001C15B0">
        <w:rPr>
          <w:sz w:val="24"/>
        </w:rPr>
        <w:t>reative</w:t>
      </w:r>
      <w:proofErr w:type="spellEnd"/>
      <w:r w:rsidR="00631E14" w:rsidRPr="001C15B0">
        <w:rPr>
          <w:sz w:val="24"/>
        </w:rPr>
        <w:t xml:space="preserve"> busca el ofrecer</w:t>
      </w:r>
      <w:r w:rsidRPr="001C15B0">
        <w:rPr>
          <w:sz w:val="24"/>
        </w:rPr>
        <w:t xml:space="preserve"> una </w:t>
      </w:r>
      <w:r w:rsidR="00A622DC" w:rsidRPr="001C15B0">
        <w:rPr>
          <w:sz w:val="24"/>
        </w:rPr>
        <w:t>vía de solución en la</w:t>
      </w:r>
      <w:r w:rsidRPr="001C15B0">
        <w:rPr>
          <w:sz w:val="24"/>
        </w:rPr>
        <w:t xml:space="preserve"> </w:t>
      </w:r>
      <w:r w:rsidR="00A622DC" w:rsidRPr="001C15B0">
        <w:rPr>
          <w:sz w:val="24"/>
        </w:rPr>
        <w:t xml:space="preserve">construcción </w:t>
      </w:r>
      <w:r w:rsidR="00FF2BAA" w:rsidRPr="001C15B0">
        <w:rPr>
          <w:sz w:val="24"/>
        </w:rPr>
        <w:t>de sitios web muy completos en poco tiempo y sin tener mucho conocimiento en programación ya que la herramienta proporciona una serie de plantillas así como una interfaz amigable en la cual lo único que se necesita es colocar elementos en pequeñas páginas que luego serán sitios web asombrosos</w:t>
      </w:r>
      <w:r w:rsidR="003831D0" w:rsidRPr="001C15B0">
        <w:rPr>
          <w:sz w:val="24"/>
        </w:rPr>
        <w:t xml:space="preserve"> y con funcionalidades específicas para cada empresa que así lo construya</w:t>
      </w:r>
      <w:r w:rsidR="00FF2BAA" w:rsidRPr="001C15B0">
        <w:rPr>
          <w:sz w:val="24"/>
        </w:rPr>
        <w:t xml:space="preserve">. </w:t>
      </w:r>
    </w:p>
    <w:p w14:paraId="41A18489" w14:textId="731CC13E" w:rsidR="003831D0" w:rsidRDefault="003831D0" w:rsidP="004F20E5">
      <w:pPr>
        <w:pStyle w:val="BodyText"/>
        <w:spacing w:line="360" w:lineRule="auto"/>
        <w:rPr>
          <w:sz w:val="24"/>
        </w:rPr>
      </w:pPr>
      <w:r w:rsidRPr="001C15B0">
        <w:rPr>
          <w:sz w:val="24"/>
        </w:rPr>
        <w:t>Como idea principal se optó por un nombre sencillo, fácil de recordar y que diga lo que la herramienta busca trasmitirles a las compañías que se registren y usen el servicio</w:t>
      </w:r>
      <w:r w:rsidR="006D154E" w:rsidRPr="001C15B0">
        <w:rPr>
          <w:sz w:val="24"/>
        </w:rPr>
        <w:t xml:space="preserve">, ya que </w:t>
      </w:r>
      <w:r w:rsidR="00C07765" w:rsidRPr="001C15B0">
        <w:rPr>
          <w:sz w:val="24"/>
        </w:rPr>
        <w:t>a</w:t>
      </w:r>
      <w:r w:rsidR="006D154E" w:rsidRPr="001C15B0">
        <w:rPr>
          <w:sz w:val="24"/>
        </w:rPr>
        <w:t>l</w:t>
      </w:r>
      <w:r w:rsidR="00C07765" w:rsidRPr="001C15B0">
        <w:rPr>
          <w:sz w:val="24"/>
        </w:rPr>
        <w:t xml:space="preserve"> ser </w:t>
      </w:r>
      <w:proofErr w:type="spellStart"/>
      <w:r w:rsidR="00C07765" w:rsidRPr="001C15B0">
        <w:rPr>
          <w:sz w:val="24"/>
        </w:rPr>
        <w:t>Easy</w:t>
      </w:r>
      <w:proofErr w:type="spellEnd"/>
      <w:r w:rsidR="00C07765" w:rsidRPr="001C15B0">
        <w:rPr>
          <w:sz w:val="24"/>
        </w:rPr>
        <w:t xml:space="preserve"> </w:t>
      </w:r>
      <w:proofErr w:type="spellStart"/>
      <w:r w:rsidR="00C07765" w:rsidRPr="001C15B0">
        <w:rPr>
          <w:sz w:val="24"/>
        </w:rPr>
        <w:t>Creative</w:t>
      </w:r>
      <w:proofErr w:type="spellEnd"/>
      <w:r w:rsidR="00C07765" w:rsidRPr="001C15B0">
        <w:rPr>
          <w:sz w:val="24"/>
        </w:rPr>
        <w:t xml:space="preserve"> “fácil creativo” le da esa seguridad al usuario en este caso las empresas de que se trata de una herramienta muy intuitiva y fácil de usar y que no debe temer el aventurarse en crear sitios alucinantes para mostrar sus productos ya que al final entre más agradable y ergonómica es una interfaz más personas la visitaran y en </w:t>
      </w:r>
      <w:r w:rsidR="00195330" w:rsidRPr="001C15B0">
        <w:rPr>
          <w:sz w:val="24"/>
        </w:rPr>
        <w:t>ese</w:t>
      </w:r>
      <w:r w:rsidR="00C07765" w:rsidRPr="001C15B0">
        <w:rPr>
          <w:sz w:val="24"/>
        </w:rPr>
        <w:t xml:space="preserve"> transcurso compraran</w:t>
      </w:r>
      <w:r w:rsidR="00195330" w:rsidRPr="001C15B0">
        <w:rPr>
          <w:sz w:val="24"/>
        </w:rPr>
        <w:t xml:space="preserve"> o rentaran los</w:t>
      </w:r>
      <w:r w:rsidR="00C07765" w:rsidRPr="001C15B0">
        <w:rPr>
          <w:sz w:val="24"/>
        </w:rPr>
        <w:t xml:space="preserve"> productos</w:t>
      </w:r>
      <w:r w:rsidR="00195330" w:rsidRPr="001C15B0">
        <w:rPr>
          <w:sz w:val="24"/>
        </w:rPr>
        <w:t xml:space="preserve"> o servicios que esta disponga</w:t>
      </w:r>
      <w:r w:rsidR="00C07765" w:rsidRPr="001C15B0">
        <w:rPr>
          <w:sz w:val="24"/>
        </w:rPr>
        <w:t>.</w:t>
      </w:r>
    </w:p>
    <w:p w14:paraId="312E5C43" w14:textId="5FB23344" w:rsidR="008153BF" w:rsidRPr="001C15B0" w:rsidRDefault="008153BF" w:rsidP="004F20E5">
      <w:pPr>
        <w:pStyle w:val="BodyText"/>
        <w:spacing w:line="360" w:lineRule="auto"/>
        <w:rPr>
          <w:sz w:val="24"/>
        </w:rPr>
      </w:pPr>
      <w:r>
        <w:rPr>
          <w:sz w:val="24"/>
        </w:rPr>
        <w:t xml:space="preserve">Como eslogan se pensó en algo que capte </w:t>
      </w:r>
      <w:r w:rsidR="00752A2F">
        <w:rPr>
          <w:sz w:val="24"/>
        </w:rPr>
        <w:t xml:space="preserve">la idea de </w:t>
      </w:r>
      <w:proofErr w:type="spellStart"/>
      <w:r w:rsidR="00752A2F">
        <w:rPr>
          <w:sz w:val="24"/>
        </w:rPr>
        <w:t>Easy</w:t>
      </w:r>
      <w:proofErr w:type="spellEnd"/>
      <w:r w:rsidR="00752A2F">
        <w:rPr>
          <w:sz w:val="24"/>
        </w:rPr>
        <w:t xml:space="preserve"> </w:t>
      </w:r>
      <w:proofErr w:type="spellStart"/>
      <w:r w:rsidR="00752A2F">
        <w:rPr>
          <w:sz w:val="24"/>
        </w:rPr>
        <w:t>Creative</w:t>
      </w:r>
      <w:proofErr w:type="spellEnd"/>
      <w:r w:rsidR="00752A2F">
        <w:rPr>
          <w:sz w:val="24"/>
        </w:rPr>
        <w:t xml:space="preserve"> y motive al usuario a registrarse y probar cada característica que esta tenga</w:t>
      </w:r>
      <w:r w:rsidR="00756814">
        <w:rPr>
          <w:sz w:val="24"/>
        </w:rPr>
        <w:t xml:space="preserve"> en sus herramientas</w:t>
      </w:r>
      <w:r w:rsidR="00752A2F">
        <w:rPr>
          <w:sz w:val="24"/>
        </w:rPr>
        <w:t xml:space="preserve">, el nombre de este eslogan es </w:t>
      </w:r>
      <w:proofErr w:type="spellStart"/>
      <w:r w:rsidR="00752A2F">
        <w:rPr>
          <w:sz w:val="24"/>
        </w:rPr>
        <w:t>Think</w:t>
      </w:r>
      <w:proofErr w:type="spellEnd"/>
      <w:r w:rsidR="00752A2F">
        <w:rPr>
          <w:sz w:val="24"/>
        </w:rPr>
        <w:t xml:space="preserve"> and do </w:t>
      </w:r>
      <w:proofErr w:type="spellStart"/>
      <w:r w:rsidR="00752A2F">
        <w:rPr>
          <w:sz w:val="24"/>
        </w:rPr>
        <w:t>it</w:t>
      </w:r>
      <w:proofErr w:type="spellEnd"/>
      <w:r w:rsidR="00752A2F">
        <w:rPr>
          <w:sz w:val="24"/>
        </w:rPr>
        <w:t xml:space="preserve"> haciendo referencia a “piensa y hazlo” incentivando así la creatividad</w:t>
      </w:r>
      <w:r w:rsidR="00867485">
        <w:rPr>
          <w:sz w:val="24"/>
        </w:rPr>
        <w:t xml:space="preserve"> de manera instantánea en</w:t>
      </w:r>
      <w:r w:rsidR="00752A2F">
        <w:rPr>
          <w:sz w:val="24"/>
        </w:rPr>
        <w:t xml:space="preserve"> cada </w:t>
      </w:r>
      <w:r w:rsidR="00867485">
        <w:rPr>
          <w:sz w:val="24"/>
        </w:rPr>
        <w:t xml:space="preserve">individuo en crear lo que se le venga a la mente, promoviendo así la creatividad </w:t>
      </w:r>
      <w:r w:rsidR="00352591">
        <w:rPr>
          <w:sz w:val="24"/>
        </w:rPr>
        <w:t>única en diseños de sitios web.</w:t>
      </w:r>
    </w:p>
    <w:p w14:paraId="7093D53C" w14:textId="66BF3710" w:rsidR="0034295A" w:rsidRPr="00F04096" w:rsidRDefault="0034295A" w:rsidP="00F04096">
      <w:pPr>
        <w:pStyle w:val="BodyText"/>
        <w:spacing w:line="360" w:lineRule="auto"/>
        <w:rPr>
          <w:sz w:val="24"/>
        </w:rPr>
      </w:pPr>
      <w:r w:rsidRPr="001C15B0">
        <w:rPr>
          <w:sz w:val="24"/>
        </w:rPr>
        <w:t>Como logotipo se optó por el mismo nombre de la herramienta ya que el crear logotipos con muchos elementos en pantallas tienden a desorientar a los usuarios de la idea principal y los hace muy olvidables en el tiempo por sus diseños tan radicales. Como colores principales se tienen el azul y gris</w:t>
      </w:r>
      <w:r w:rsidR="002F08C7" w:rsidRPr="001C15B0">
        <w:rPr>
          <w:sz w:val="24"/>
        </w:rPr>
        <w:t xml:space="preserve"> suave</w:t>
      </w:r>
      <w:r w:rsidRPr="001C15B0">
        <w:rPr>
          <w:sz w:val="24"/>
        </w:rPr>
        <w:t xml:space="preserve"> para el logo</w:t>
      </w:r>
      <w:r w:rsidR="002F08C7" w:rsidRPr="001C15B0">
        <w:rPr>
          <w:sz w:val="24"/>
        </w:rPr>
        <w:t>tipo</w:t>
      </w:r>
      <w:r w:rsidR="00CC747F">
        <w:rPr>
          <w:sz w:val="24"/>
        </w:rPr>
        <w:t xml:space="preserve">, barra de navegación, </w:t>
      </w:r>
      <w:r w:rsidR="00CC747F" w:rsidRPr="00F04096">
        <w:rPr>
          <w:sz w:val="24"/>
        </w:rPr>
        <w:lastRenderedPageBreak/>
        <w:t>submenús y</w:t>
      </w:r>
      <w:r w:rsidR="002F08C7" w:rsidRPr="00F04096">
        <w:rPr>
          <w:sz w:val="24"/>
        </w:rPr>
        <w:t xml:space="preserve"> ciertos apartados</w:t>
      </w:r>
      <w:r w:rsidR="00CC747F" w:rsidRPr="00F04096">
        <w:rPr>
          <w:sz w:val="24"/>
        </w:rPr>
        <w:t xml:space="preserve"> más específico</w:t>
      </w:r>
      <w:r w:rsidR="002F08C7" w:rsidRPr="00F04096">
        <w:rPr>
          <w:sz w:val="24"/>
        </w:rPr>
        <w:t xml:space="preserve"> de la </w:t>
      </w:r>
      <w:r w:rsidR="00CC747F" w:rsidRPr="00F04096">
        <w:rPr>
          <w:sz w:val="24"/>
        </w:rPr>
        <w:t>plataforma</w:t>
      </w:r>
      <w:r w:rsidR="002F08C7" w:rsidRPr="00F04096">
        <w:rPr>
          <w:sz w:val="24"/>
        </w:rPr>
        <w:t>, así como también un fondo blanco para las páginas de navegación dando así una apariencia más uniforme y limpia en la transición de pantalla en pantalla</w:t>
      </w:r>
      <w:r w:rsidR="00CC747F" w:rsidRPr="00F04096">
        <w:rPr>
          <w:sz w:val="24"/>
        </w:rPr>
        <w:t>.</w:t>
      </w:r>
      <w:r w:rsidR="002F08C7" w:rsidRPr="00F04096">
        <w:rPr>
          <w:sz w:val="24"/>
        </w:rPr>
        <w:t xml:space="preserve"> </w:t>
      </w:r>
    </w:p>
    <w:p w14:paraId="35B42001" w14:textId="5325BCA3" w:rsidR="00473775" w:rsidRPr="00F04096" w:rsidRDefault="00473775" w:rsidP="00F04096">
      <w:pPr>
        <w:spacing w:line="360" w:lineRule="auto"/>
        <w:rPr>
          <w:sz w:val="24"/>
        </w:rPr>
      </w:pPr>
    </w:p>
    <w:p w14:paraId="69C297B2" w14:textId="2C8F2C92" w:rsidR="00292E0A" w:rsidRPr="00F04096" w:rsidRDefault="001B4F1A" w:rsidP="00F04096">
      <w:pPr>
        <w:spacing w:line="360" w:lineRule="auto"/>
        <w:rPr>
          <w:sz w:val="24"/>
        </w:rPr>
      </w:pPr>
      <w:r w:rsidRPr="00F04096">
        <w:rPr>
          <w:sz w:val="24"/>
        </w:rPr>
        <w:t>Los módulos a desarrollar que conformaran a todo el sitio son los siguientes:</w:t>
      </w:r>
    </w:p>
    <w:p w14:paraId="0BADA2F3" w14:textId="57F44B34" w:rsidR="001B4F1A" w:rsidRPr="00F04096" w:rsidRDefault="00CC747F" w:rsidP="00F04096">
      <w:pPr>
        <w:pStyle w:val="ListParagraph"/>
        <w:numPr>
          <w:ilvl w:val="0"/>
          <w:numId w:val="15"/>
        </w:numPr>
        <w:spacing w:line="360" w:lineRule="auto"/>
        <w:jc w:val="both"/>
        <w:rPr>
          <w:sz w:val="24"/>
          <w:szCs w:val="24"/>
        </w:rPr>
      </w:pPr>
      <w:r w:rsidRPr="00F04096">
        <w:rPr>
          <w:sz w:val="24"/>
          <w:szCs w:val="24"/>
        </w:rPr>
        <w:t>Módulo de registro</w:t>
      </w:r>
    </w:p>
    <w:p w14:paraId="51F5ECA5" w14:textId="33D97E62" w:rsidR="00CC747F" w:rsidRPr="00F04096" w:rsidRDefault="00CC747F" w:rsidP="00F04096">
      <w:pPr>
        <w:pStyle w:val="ListParagraph"/>
        <w:numPr>
          <w:ilvl w:val="0"/>
          <w:numId w:val="15"/>
        </w:numPr>
        <w:spacing w:line="360" w:lineRule="auto"/>
        <w:jc w:val="both"/>
        <w:rPr>
          <w:sz w:val="24"/>
          <w:szCs w:val="24"/>
        </w:rPr>
      </w:pPr>
      <w:r w:rsidRPr="00F04096">
        <w:rPr>
          <w:sz w:val="24"/>
          <w:szCs w:val="24"/>
        </w:rPr>
        <w:t>Módulo de inicio de sección</w:t>
      </w:r>
    </w:p>
    <w:p w14:paraId="1B254D73" w14:textId="4E11A3B1" w:rsidR="00CC747F" w:rsidRPr="00F04096" w:rsidRDefault="00CC747F" w:rsidP="00F04096">
      <w:pPr>
        <w:pStyle w:val="ListParagraph"/>
        <w:numPr>
          <w:ilvl w:val="0"/>
          <w:numId w:val="15"/>
        </w:numPr>
        <w:spacing w:line="360" w:lineRule="auto"/>
        <w:jc w:val="both"/>
        <w:rPr>
          <w:sz w:val="24"/>
          <w:szCs w:val="24"/>
        </w:rPr>
      </w:pPr>
      <w:r w:rsidRPr="00F04096">
        <w:rPr>
          <w:sz w:val="24"/>
          <w:szCs w:val="24"/>
        </w:rPr>
        <w:t>Módulo de recuperación de contraseña</w:t>
      </w:r>
    </w:p>
    <w:p w14:paraId="226E851B" w14:textId="29ECCF0D" w:rsidR="00CC747F" w:rsidRPr="00F04096" w:rsidRDefault="00CC747F" w:rsidP="00F04096">
      <w:pPr>
        <w:pStyle w:val="ListParagraph"/>
        <w:numPr>
          <w:ilvl w:val="0"/>
          <w:numId w:val="15"/>
        </w:numPr>
        <w:spacing w:line="360" w:lineRule="auto"/>
        <w:jc w:val="both"/>
        <w:rPr>
          <w:sz w:val="24"/>
          <w:szCs w:val="24"/>
        </w:rPr>
      </w:pPr>
      <w:r w:rsidRPr="00F04096">
        <w:rPr>
          <w:sz w:val="24"/>
          <w:szCs w:val="24"/>
        </w:rPr>
        <w:t>Módulos de usuarios</w:t>
      </w:r>
    </w:p>
    <w:p w14:paraId="3EBACEF2" w14:textId="00231945" w:rsidR="00CC747F" w:rsidRPr="00F04096" w:rsidRDefault="00CC747F" w:rsidP="00F04096">
      <w:pPr>
        <w:pStyle w:val="ListParagraph"/>
        <w:numPr>
          <w:ilvl w:val="0"/>
          <w:numId w:val="16"/>
        </w:numPr>
        <w:spacing w:line="360" w:lineRule="auto"/>
        <w:jc w:val="both"/>
        <w:rPr>
          <w:sz w:val="24"/>
          <w:szCs w:val="24"/>
        </w:rPr>
      </w:pPr>
      <w:r w:rsidRPr="00F04096">
        <w:rPr>
          <w:sz w:val="24"/>
          <w:szCs w:val="24"/>
        </w:rPr>
        <w:t>Usuario administrador</w:t>
      </w:r>
      <w:r w:rsidR="00367D91" w:rsidRPr="00F04096">
        <w:rPr>
          <w:sz w:val="24"/>
          <w:szCs w:val="24"/>
        </w:rPr>
        <w:t xml:space="preserve"> (visualización y gestión de empresas, gestión de planes, administración de plantillas o temas, editar/crear nuevos usuarios administradores)</w:t>
      </w:r>
    </w:p>
    <w:p w14:paraId="6EE07C3D" w14:textId="7E27FDA2" w:rsidR="00CC747F" w:rsidRPr="00F04096" w:rsidRDefault="00367D91" w:rsidP="00F04096">
      <w:pPr>
        <w:pStyle w:val="ListParagraph"/>
        <w:numPr>
          <w:ilvl w:val="0"/>
          <w:numId w:val="16"/>
        </w:numPr>
        <w:spacing w:line="360" w:lineRule="auto"/>
        <w:jc w:val="both"/>
        <w:rPr>
          <w:sz w:val="24"/>
          <w:szCs w:val="24"/>
        </w:rPr>
      </w:pPr>
      <w:r w:rsidRPr="00F04096">
        <w:rPr>
          <w:sz w:val="24"/>
          <w:szCs w:val="24"/>
        </w:rPr>
        <w:t xml:space="preserve">Empresas (administración de recursos, administración de páginas, configuración de sitios, registro de productos y categorías, añadir componentes por </w:t>
      </w:r>
      <w:proofErr w:type="spellStart"/>
      <w:r w:rsidRPr="00F04096">
        <w:rPr>
          <w:sz w:val="24"/>
          <w:szCs w:val="24"/>
        </w:rPr>
        <w:t>shortcuts</w:t>
      </w:r>
      <w:proofErr w:type="spellEnd"/>
      <w:r w:rsidRPr="00F04096">
        <w:rPr>
          <w:sz w:val="24"/>
          <w:szCs w:val="24"/>
        </w:rPr>
        <w:t>, perfil de administración)</w:t>
      </w:r>
    </w:p>
    <w:p w14:paraId="32D62547" w14:textId="3908BD0F" w:rsidR="00864BD4" w:rsidRPr="00F04096" w:rsidRDefault="00864BD4" w:rsidP="00F04096">
      <w:pPr>
        <w:pStyle w:val="ListParagraph"/>
        <w:numPr>
          <w:ilvl w:val="0"/>
          <w:numId w:val="16"/>
        </w:numPr>
        <w:spacing w:line="360" w:lineRule="auto"/>
        <w:jc w:val="both"/>
        <w:rPr>
          <w:sz w:val="24"/>
          <w:szCs w:val="24"/>
        </w:rPr>
      </w:pPr>
      <w:r w:rsidRPr="00F04096">
        <w:rPr>
          <w:sz w:val="24"/>
          <w:szCs w:val="24"/>
        </w:rPr>
        <w:t>U</w:t>
      </w:r>
      <w:r w:rsidR="00367D91" w:rsidRPr="00F04096">
        <w:rPr>
          <w:sz w:val="24"/>
          <w:szCs w:val="24"/>
        </w:rPr>
        <w:t>suario</w:t>
      </w:r>
      <w:r w:rsidRPr="00F04096">
        <w:rPr>
          <w:sz w:val="24"/>
          <w:szCs w:val="24"/>
        </w:rPr>
        <w:t xml:space="preserve"> tipo cliente (perfil de administración, método de pago, historial de compras, carrito de compras)</w:t>
      </w:r>
    </w:p>
    <w:p w14:paraId="169D9AF3" w14:textId="6F820C53" w:rsidR="00292E0A" w:rsidRDefault="00292E0A" w:rsidP="005F45BA">
      <w:pPr>
        <w:rPr>
          <w:rFonts w:eastAsia="MS Mincho" w:cs="Arial"/>
          <w:color w:val="000000"/>
          <w:sz w:val="24"/>
          <w:lang w:eastAsia="en-US" w:bidi="ar-SA"/>
        </w:rPr>
      </w:pPr>
    </w:p>
    <w:p w14:paraId="6B1FC768" w14:textId="77777777" w:rsidR="009F093A" w:rsidRDefault="009F093A" w:rsidP="005F45BA">
      <w:pPr>
        <w:rPr>
          <w:rFonts w:eastAsia="MS Mincho" w:cs="Arial"/>
          <w:color w:val="000000"/>
          <w:sz w:val="24"/>
          <w:lang w:eastAsia="en-US" w:bidi="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F093A" w14:paraId="30C4B565" w14:textId="77777777" w:rsidTr="009F093A">
        <w:tc>
          <w:tcPr>
            <w:tcW w:w="4675" w:type="dxa"/>
          </w:tcPr>
          <w:p w14:paraId="1DC38713" w14:textId="77777777" w:rsidR="009F093A" w:rsidRDefault="009F093A" w:rsidP="00D71CD7">
            <w:pPr>
              <w:pStyle w:val="BodyText"/>
              <w:rPr>
                <w:b/>
                <w:sz w:val="24"/>
              </w:rPr>
            </w:pPr>
            <w:proofErr w:type="spellStart"/>
            <w:r w:rsidRPr="008B5AF4">
              <w:rPr>
                <w:b/>
                <w:sz w:val="24"/>
                <w:szCs w:val="24"/>
              </w:rPr>
              <w:t>L</w:t>
            </w:r>
            <w:r>
              <w:rPr>
                <w:b/>
                <w:sz w:val="24"/>
                <w:szCs w:val="24"/>
              </w:rPr>
              <w:t>ogo</w:t>
            </w:r>
            <w:r w:rsidRPr="008B5AF4">
              <w:rPr>
                <w:b/>
                <w:sz w:val="24"/>
                <w:szCs w:val="24"/>
              </w:rPr>
              <w:t>tipo</w:t>
            </w:r>
            <w:proofErr w:type="spellEnd"/>
          </w:p>
        </w:tc>
        <w:tc>
          <w:tcPr>
            <w:tcW w:w="4675" w:type="dxa"/>
          </w:tcPr>
          <w:p w14:paraId="712197AD" w14:textId="77777777" w:rsidR="009F093A" w:rsidRDefault="009F093A" w:rsidP="00D71CD7">
            <w:pPr>
              <w:pStyle w:val="BodyText"/>
              <w:rPr>
                <w:b/>
                <w:sz w:val="24"/>
              </w:rPr>
            </w:pPr>
            <w:proofErr w:type="spellStart"/>
            <w:r>
              <w:rPr>
                <w:b/>
                <w:sz w:val="24"/>
              </w:rPr>
              <w:t>Logotipo</w:t>
            </w:r>
            <w:proofErr w:type="spellEnd"/>
            <w:r>
              <w:rPr>
                <w:b/>
                <w:sz w:val="24"/>
              </w:rPr>
              <w:t xml:space="preserve"> con </w:t>
            </w:r>
            <w:proofErr w:type="spellStart"/>
            <w:r>
              <w:rPr>
                <w:b/>
                <w:sz w:val="24"/>
              </w:rPr>
              <w:t>eslogan</w:t>
            </w:r>
            <w:proofErr w:type="spellEnd"/>
          </w:p>
        </w:tc>
      </w:tr>
      <w:tr w:rsidR="009F093A" w14:paraId="2C591D26" w14:textId="77777777" w:rsidTr="009F093A">
        <w:tc>
          <w:tcPr>
            <w:tcW w:w="4675" w:type="dxa"/>
          </w:tcPr>
          <w:p w14:paraId="056FACC0" w14:textId="77777777" w:rsidR="009F093A" w:rsidRDefault="009F093A" w:rsidP="00D71CD7">
            <w:pPr>
              <w:pStyle w:val="BodyText"/>
              <w:rPr>
                <w:b/>
                <w:sz w:val="24"/>
              </w:rPr>
            </w:pPr>
            <w:r w:rsidRPr="008B5AF4">
              <w:rPr>
                <w:b/>
                <w:noProof/>
                <w:sz w:val="24"/>
                <w:lang w:eastAsia="es-HN"/>
              </w:rPr>
              <w:drawing>
                <wp:inline distT="0" distB="0" distL="0" distR="0" wp14:anchorId="71C001D6" wp14:editId="6E135012">
                  <wp:extent cx="2828925" cy="753125"/>
                  <wp:effectExtent l="0" t="0" r="0" b="8890"/>
                  <wp:docPr id="6" name="Picture 6" descr="D:\desktop\ingenieria en sistemas\Sistemas Expertos\Proyecto\logo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ngenieria en sistemas\Sistemas Expertos\Proyecto\logo_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5029" cy="768061"/>
                          </a:xfrm>
                          <a:prstGeom prst="rect">
                            <a:avLst/>
                          </a:prstGeom>
                          <a:noFill/>
                          <a:ln>
                            <a:noFill/>
                          </a:ln>
                        </pic:spPr>
                      </pic:pic>
                    </a:graphicData>
                  </a:graphic>
                </wp:inline>
              </w:drawing>
            </w:r>
          </w:p>
        </w:tc>
        <w:tc>
          <w:tcPr>
            <w:tcW w:w="4675" w:type="dxa"/>
          </w:tcPr>
          <w:p w14:paraId="2842F90D" w14:textId="77777777" w:rsidR="009F093A" w:rsidRDefault="009F093A" w:rsidP="00D71CD7">
            <w:pPr>
              <w:pStyle w:val="BodyText"/>
              <w:rPr>
                <w:b/>
                <w:sz w:val="24"/>
              </w:rPr>
            </w:pPr>
            <w:r w:rsidRPr="008B5AF4">
              <w:rPr>
                <w:b/>
                <w:noProof/>
                <w:sz w:val="24"/>
                <w:lang w:eastAsia="es-HN"/>
              </w:rPr>
              <w:drawing>
                <wp:inline distT="0" distB="0" distL="0" distR="0" wp14:anchorId="75F3C0F1" wp14:editId="233DC7E0">
                  <wp:extent cx="2819400" cy="750589"/>
                  <wp:effectExtent l="0" t="0" r="0" b="0"/>
                  <wp:docPr id="7" name="Picture 7" descr="D:\desktop\ingenieria en sistemas\Sistemas Expertos\Proyecto\logo_final_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ingenieria en sistemas\Sistemas Expertos\Proyecto\logo_final_eslo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3466" cy="778294"/>
                          </a:xfrm>
                          <a:prstGeom prst="rect">
                            <a:avLst/>
                          </a:prstGeom>
                          <a:noFill/>
                          <a:ln>
                            <a:noFill/>
                          </a:ln>
                        </pic:spPr>
                      </pic:pic>
                    </a:graphicData>
                  </a:graphic>
                </wp:inline>
              </w:drawing>
            </w:r>
          </w:p>
        </w:tc>
      </w:tr>
    </w:tbl>
    <w:p w14:paraId="5F0E09DB" w14:textId="4B2B062B" w:rsidR="00F10C8B" w:rsidRDefault="00F10C8B" w:rsidP="005F45BA">
      <w:pPr>
        <w:rPr>
          <w:rFonts w:eastAsia="MS Mincho" w:cs="Arial"/>
          <w:color w:val="000000"/>
          <w:sz w:val="24"/>
          <w:lang w:eastAsia="en-US" w:bidi="ar-SA"/>
        </w:rPr>
      </w:pPr>
    </w:p>
    <w:p w14:paraId="4C988154" w14:textId="64012E7A" w:rsidR="00F10C8B" w:rsidRDefault="00F10C8B" w:rsidP="005F45BA">
      <w:pPr>
        <w:rPr>
          <w:rFonts w:eastAsia="MS Mincho" w:cs="Arial"/>
          <w:color w:val="000000"/>
          <w:sz w:val="24"/>
          <w:lang w:eastAsia="en-US" w:bidi="ar-SA"/>
        </w:rPr>
      </w:pPr>
    </w:p>
    <w:p w14:paraId="1C60EDD1" w14:textId="657D8EDA" w:rsidR="00F10C8B" w:rsidRDefault="00F10C8B" w:rsidP="005F45BA">
      <w:pPr>
        <w:rPr>
          <w:rFonts w:eastAsia="MS Mincho" w:cs="Arial"/>
          <w:color w:val="000000"/>
          <w:sz w:val="24"/>
          <w:lang w:eastAsia="en-US" w:bidi="ar-SA"/>
        </w:rPr>
      </w:pPr>
    </w:p>
    <w:p w14:paraId="1CDE2959" w14:textId="765F084E" w:rsidR="00F10C8B" w:rsidRDefault="00F10C8B" w:rsidP="005F45BA">
      <w:pPr>
        <w:rPr>
          <w:rFonts w:eastAsia="MS Mincho" w:cs="Arial"/>
          <w:color w:val="000000"/>
          <w:sz w:val="24"/>
          <w:lang w:eastAsia="en-US" w:bidi="ar-SA"/>
        </w:rPr>
      </w:pPr>
    </w:p>
    <w:p w14:paraId="36CE849C" w14:textId="01195E39" w:rsidR="00F10C8B" w:rsidRDefault="00F10C8B" w:rsidP="005F45BA">
      <w:pPr>
        <w:rPr>
          <w:rFonts w:eastAsia="MS Mincho" w:cs="Arial"/>
          <w:color w:val="000000"/>
          <w:sz w:val="24"/>
          <w:lang w:eastAsia="en-US" w:bidi="ar-SA"/>
        </w:rPr>
      </w:pPr>
    </w:p>
    <w:p w14:paraId="4540629C" w14:textId="06757825" w:rsidR="00F10C8B" w:rsidRDefault="00F10C8B" w:rsidP="005F45BA">
      <w:pPr>
        <w:rPr>
          <w:rFonts w:eastAsia="MS Mincho" w:cs="Arial"/>
          <w:color w:val="000000"/>
          <w:sz w:val="24"/>
          <w:lang w:eastAsia="en-US" w:bidi="ar-SA"/>
        </w:rPr>
      </w:pPr>
    </w:p>
    <w:p w14:paraId="638ED9FD" w14:textId="1C493EBB" w:rsidR="00F10C8B" w:rsidRDefault="00F10C8B" w:rsidP="005F45BA">
      <w:pPr>
        <w:rPr>
          <w:rFonts w:eastAsia="MS Mincho" w:cs="Arial"/>
          <w:color w:val="000000"/>
          <w:sz w:val="24"/>
          <w:lang w:eastAsia="en-US" w:bidi="ar-SA"/>
        </w:rPr>
      </w:pPr>
    </w:p>
    <w:p w14:paraId="5FF22723" w14:textId="4EF12E68" w:rsidR="00F10C8B" w:rsidRDefault="00F10C8B" w:rsidP="005F45BA"/>
    <w:p w14:paraId="1C6A6C2A" w14:textId="2B0604A2" w:rsidR="003B76DA" w:rsidRPr="003B76DA" w:rsidRDefault="00E221F5" w:rsidP="003B76DA">
      <w:pPr>
        <w:pStyle w:val="Heading1"/>
        <w:spacing w:line="360" w:lineRule="auto"/>
        <w:jc w:val="center"/>
        <w:rPr>
          <w:rFonts w:ascii="Arial" w:hAnsi="Arial" w:cs="Arial"/>
          <w:sz w:val="36"/>
          <w:szCs w:val="36"/>
        </w:rPr>
      </w:pPr>
      <w:bookmarkStart w:id="4" w:name="_Toc53165145"/>
      <w:r>
        <w:rPr>
          <w:rFonts w:ascii="Arial" w:hAnsi="Arial" w:cs="Arial"/>
          <w:sz w:val="36"/>
          <w:szCs w:val="36"/>
        </w:rPr>
        <w:lastRenderedPageBreak/>
        <w:t>Tipos de usuarios</w:t>
      </w:r>
      <w:bookmarkEnd w:id="4"/>
    </w:p>
    <w:p w14:paraId="5E211201" w14:textId="77777777" w:rsidR="001C15B0" w:rsidRPr="00221DCF" w:rsidRDefault="001C15B0" w:rsidP="001C15B0">
      <w:pPr>
        <w:pStyle w:val="BodyText"/>
        <w:spacing w:line="360" w:lineRule="auto"/>
        <w:rPr>
          <w:sz w:val="24"/>
        </w:rPr>
      </w:pPr>
      <w:r w:rsidRPr="00221DCF">
        <w:rPr>
          <w:sz w:val="24"/>
        </w:rPr>
        <w:t xml:space="preserve">Los tipos de usuarios básicos que podrá tener la plataforma serán: </w:t>
      </w:r>
    </w:p>
    <w:p w14:paraId="1153449C" w14:textId="77777777" w:rsidR="001C15B0" w:rsidRPr="00221DCF" w:rsidRDefault="001C15B0" w:rsidP="001C15B0">
      <w:pPr>
        <w:pStyle w:val="BodyText"/>
        <w:numPr>
          <w:ilvl w:val="0"/>
          <w:numId w:val="14"/>
        </w:numPr>
        <w:spacing w:line="360" w:lineRule="auto"/>
        <w:rPr>
          <w:sz w:val="24"/>
        </w:rPr>
      </w:pPr>
      <w:r w:rsidRPr="00221DCF">
        <w:rPr>
          <w:b/>
          <w:sz w:val="24"/>
        </w:rPr>
        <w:t>Usuario Administrador:</w:t>
      </w:r>
      <w:r w:rsidRPr="00221DCF">
        <w:rPr>
          <w:sz w:val="24"/>
        </w:rPr>
        <w:t xml:space="preserve"> Podrá visualizar las empresas registradas, eliminarlas o bloquearlas, además de crear y gestionar planes. </w:t>
      </w:r>
    </w:p>
    <w:p w14:paraId="068F724F" w14:textId="23302141" w:rsidR="001C15B0" w:rsidRPr="00221DCF" w:rsidRDefault="001C15B0" w:rsidP="001C15B0">
      <w:pPr>
        <w:pStyle w:val="BodyText"/>
        <w:numPr>
          <w:ilvl w:val="0"/>
          <w:numId w:val="14"/>
        </w:numPr>
        <w:spacing w:line="360" w:lineRule="auto"/>
        <w:rPr>
          <w:sz w:val="24"/>
        </w:rPr>
      </w:pPr>
      <w:r w:rsidRPr="00221DCF">
        <w:rPr>
          <w:b/>
          <w:sz w:val="24"/>
        </w:rPr>
        <w:t>Usuario para empresas:</w:t>
      </w:r>
      <w:r w:rsidRPr="00221DCF">
        <w:rPr>
          <w:sz w:val="24"/>
        </w:rPr>
        <w:t xml:space="preserve"> Podrá crear su propio sitio</w:t>
      </w:r>
      <w:r w:rsidR="003B76DA" w:rsidRPr="00221DCF">
        <w:rPr>
          <w:sz w:val="24"/>
        </w:rPr>
        <w:t xml:space="preserve"> web</w:t>
      </w:r>
      <w:r w:rsidRPr="00221DCF">
        <w:rPr>
          <w:sz w:val="24"/>
        </w:rPr>
        <w:t xml:space="preserve"> para vender sus productos</w:t>
      </w:r>
      <w:r w:rsidR="003B76DA" w:rsidRPr="00221DCF">
        <w:rPr>
          <w:sz w:val="24"/>
        </w:rPr>
        <w:t xml:space="preserve"> en este</w:t>
      </w:r>
      <w:r w:rsidRPr="00221DCF">
        <w:rPr>
          <w:sz w:val="24"/>
        </w:rPr>
        <w:t xml:space="preserve">. </w:t>
      </w:r>
    </w:p>
    <w:p w14:paraId="7F116AE9" w14:textId="305FB3BB" w:rsidR="00E221F5" w:rsidRPr="00221DCF" w:rsidRDefault="001C15B0" w:rsidP="00B16798">
      <w:pPr>
        <w:pStyle w:val="BodyText"/>
        <w:numPr>
          <w:ilvl w:val="0"/>
          <w:numId w:val="14"/>
        </w:numPr>
        <w:spacing w:line="360" w:lineRule="auto"/>
        <w:rPr>
          <w:sz w:val="24"/>
        </w:rPr>
      </w:pPr>
      <w:r w:rsidRPr="00221DCF">
        <w:rPr>
          <w:b/>
          <w:sz w:val="24"/>
        </w:rPr>
        <w:t>Usuario tipo cliente:</w:t>
      </w:r>
      <w:r w:rsidRPr="00221DCF">
        <w:rPr>
          <w:sz w:val="24"/>
        </w:rPr>
        <w:t xml:space="preserve"> Podrá comprar productos ofrecidos por alguna empresa registrada</w:t>
      </w:r>
      <w:r w:rsidR="003B76DA" w:rsidRPr="00221DCF">
        <w:rPr>
          <w:sz w:val="24"/>
        </w:rPr>
        <w:t xml:space="preserve"> </w:t>
      </w:r>
      <w:proofErr w:type="spellStart"/>
      <w:r w:rsidR="003B76DA" w:rsidRPr="00221DCF">
        <w:rPr>
          <w:sz w:val="24"/>
        </w:rPr>
        <w:t>atraves</w:t>
      </w:r>
      <w:proofErr w:type="spellEnd"/>
      <w:r w:rsidR="003B76DA" w:rsidRPr="00221DCF">
        <w:rPr>
          <w:sz w:val="24"/>
        </w:rPr>
        <w:t xml:space="preserve"> de un carrito de compras</w:t>
      </w:r>
      <w:r w:rsidRPr="00221DCF">
        <w:rPr>
          <w:sz w:val="24"/>
        </w:rPr>
        <w:t>.</w:t>
      </w:r>
    </w:p>
    <w:p w14:paraId="392EE76E" w14:textId="4AB753CA" w:rsidR="00E221F5" w:rsidRDefault="003B76DA" w:rsidP="00B16798">
      <w:pPr>
        <w:pStyle w:val="BodyText"/>
        <w:spacing w:line="360" w:lineRule="auto"/>
        <w:rPr>
          <w:sz w:val="24"/>
        </w:rPr>
      </w:pPr>
      <w:r w:rsidRPr="00221DCF">
        <w:rPr>
          <w:sz w:val="24"/>
        </w:rPr>
        <w:t xml:space="preserve">Los tipos de niveles de acceso que </w:t>
      </w:r>
      <w:r w:rsidR="00221DCF">
        <w:rPr>
          <w:sz w:val="24"/>
        </w:rPr>
        <w:t xml:space="preserve">se establecen para los usuarios en </w:t>
      </w:r>
      <w:proofErr w:type="spellStart"/>
      <w:r w:rsidR="00221DCF">
        <w:rPr>
          <w:sz w:val="24"/>
        </w:rPr>
        <w:t>Easy</w:t>
      </w:r>
      <w:proofErr w:type="spellEnd"/>
      <w:r w:rsidR="00221DCF">
        <w:rPr>
          <w:sz w:val="24"/>
        </w:rPr>
        <w:t xml:space="preserve"> </w:t>
      </w:r>
      <w:proofErr w:type="spellStart"/>
      <w:r w:rsidR="00221DCF">
        <w:rPr>
          <w:sz w:val="24"/>
        </w:rPr>
        <w:t>Creative</w:t>
      </w:r>
      <w:proofErr w:type="spellEnd"/>
      <w:r w:rsidR="00221DCF">
        <w:rPr>
          <w:sz w:val="24"/>
        </w:rPr>
        <w:t xml:space="preserve"> son los siguientes:</w:t>
      </w:r>
    </w:p>
    <w:p w14:paraId="65A6640F" w14:textId="2C4A115C" w:rsidR="00221DCF" w:rsidRPr="00221DCF" w:rsidRDefault="00221DCF" w:rsidP="00B16798">
      <w:pPr>
        <w:pStyle w:val="BodyText"/>
        <w:numPr>
          <w:ilvl w:val="0"/>
          <w:numId w:val="14"/>
        </w:numPr>
        <w:spacing w:line="360" w:lineRule="auto"/>
        <w:rPr>
          <w:sz w:val="24"/>
        </w:rPr>
      </w:pPr>
      <w:r w:rsidRPr="00221DCF">
        <w:rPr>
          <w:b/>
          <w:sz w:val="24"/>
        </w:rPr>
        <w:t>Usuario Administrador:</w:t>
      </w:r>
      <w:r w:rsidRPr="00221DCF">
        <w:rPr>
          <w:sz w:val="24"/>
        </w:rPr>
        <w:t xml:space="preserve"> será el encargado de administrar toda la plataforma, </w:t>
      </w:r>
      <w:r>
        <w:rPr>
          <w:sz w:val="24"/>
        </w:rPr>
        <w:t>como podría ser visualizar y gestionar las empresas registradas con sus respectivos planes de uso, así como también gestionar estos</w:t>
      </w:r>
      <w:r w:rsidR="0020385C">
        <w:rPr>
          <w:sz w:val="24"/>
        </w:rPr>
        <w:t xml:space="preserve"> de manera completa, también podrá administrar plantilla o temas que aparecerán por default,</w:t>
      </w:r>
      <w:r>
        <w:rPr>
          <w:sz w:val="24"/>
        </w:rPr>
        <w:t xml:space="preserve"> </w:t>
      </w:r>
      <w:r w:rsidRPr="00221DCF">
        <w:rPr>
          <w:sz w:val="24"/>
        </w:rPr>
        <w:t>como mínimo deberá existir s</w:t>
      </w:r>
      <w:r w:rsidR="0020385C">
        <w:rPr>
          <w:sz w:val="24"/>
        </w:rPr>
        <w:t>iempre un usuario administrador y</w:t>
      </w:r>
      <w:r w:rsidRPr="00221DCF">
        <w:rPr>
          <w:sz w:val="24"/>
        </w:rPr>
        <w:t xml:space="preserve"> este podrá crear n</w:t>
      </w:r>
      <w:r w:rsidR="0020385C">
        <w:rPr>
          <w:sz w:val="24"/>
        </w:rPr>
        <w:t>uevos usuarios administradores.</w:t>
      </w:r>
    </w:p>
    <w:p w14:paraId="3B59754E" w14:textId="59C46E6F" w:rsidR="00221DCF" w:rsidRPr="00221DCF" w:rsidRDefault="00221DCF" w:rsidP="00221DCF">
      <w:pPr>
        <w:pStyle w:val="BodyText"/>
        <w:numPr>
          <w:ilvl w:val="0"/>
          <w:numId w:val="14"/>
        </w:numPr>
        <w:spacing w:line="360" w:lineRule="auto"/>
        <w:rPr>
          <w:sz w:val="24"/>
        </w:rPr>
      </w:pPr>
      <w:r w:rsidRPr="00221DCF">
        <w:rPr>
          <w:b/>
          <w:sz w:val="24"/>
        </w:rPr>
        <w:t>Usuario para empresas:</w:t>
      </w:r>
      <w:r w:rsidRPr="00221DCF">
        <w:rPr>
          <w:sz w:val="24"/>
        </w:rPr>
        <w:t xml:space="preserve"> Podrá crear su propio sitio web para vender sus productos</w:t>
      </w:r>
      <w:r w:rsidR="00127348">
        <w:rPr>
          <w:sz w:val="24"/>
        </w:rPr>
        <w:t xml:space="preserve"> en este</w:t>
      </w:r>
      <w:r w:rsidR="000769D9">
        <w:rPr>
          <w:sz w:val="24"/>
        </w:rPr>
        <w:t>,</w:t>
      </w:r>
      <w:r w:rsidR="00127348">
        <w:rPr>
          <w:sz w:val="24"/>
        </w:rPr>
        <w:t xml:space="preserve"> además de poseer varios apartados como lo son administración de recursos, administración de páginas, configuración de sitios ya creados</w:t>
      </w:r>
      <w:r w:rsidR="000769D9">
        <w:rPr>
          <w:sz w:val="24"/>
        </w:rPr>
        <w:t>,</w:t>
      </w:r>
      <w:r w:rsidR="00127348">
        <w:rPr>
          <w:sz w:val="24"/>
        </w:rPr>
        <w:t xml:space="preserve"> registro y edición de productos, así como también categorías y visualización de su propia información privada</w:t>
      </w:r>
      <w:r w:rsidR="000769D9">
        <w:rPr>
          <w:sz w:val="24"/>
        </w:rPr>
        <w:t xml:space="preserve"> y también el poder comprar un plan de características</w:t>
      </w:r>
      <w:r w:rsidRPr="00221DCF">
        <w:rPr>
          <w:sz w:val="24"/>
        </w:rPr>
        <w:t xml:space="preserve"> </w:t>
      </w:r>
      <w:r w:rsidR="000769D9">
        <w:rPr>
          <w:sz w:val="24"/>
        </w:rPr>
        <w:t>de la plataforma</w:t>
      </w:r>
      <w:r w:rsidR="00FE3E68">
        <w:rPr>
          <w:sz w:val="24"/>
        </w:rPr>
        <w:t xml:space="preserve"> para mejorar sus herramientas actuales</w:t>
      </w:r>
      <w:r w:rsidR="000769D9">
        <w:rPr>
          <w:sz w:val="24"/>
        </w:rPr>
        <w:t>.</w:t>
      </w:r>
    </w:p>
    <w:p w14:paraId="71F613B7" w14:textId="7C47602F" w:rsidR="00221DCF" w:rsidRPr="00221DCF" w:rsidRDefault="00221DCF" w:rsidP="00221DCF">
      <w:pPr>
        <w:pStyle w:val="BodyText"/>
        <w:numPr>
          <w:ilvl w:val="0"/>
          <w:numId w:val="14"/>
        </w:numPr>
        <w:spacing w:line="360" w:lineRule="auto"/>
        <w:rPr>
          <w:sz w:val="24"/>
        </w:rPr>
      </w:pPr>
      <w:r w:rsidRPr="00221DCF">
        <w:rPr>
          <w:b/>
          <w:sz w:val="24"/>
        </w:rPr>
        <w:t>Usuario tipo cliente:</w:t>
      </w:r>
      <w:r w:rsidRPr="00221DCF">
        <w:rPr>
          <w:sz w:val="24"/>
        </w:rPr>
        <w:t xml:space="preserve"> </w:t>
      </w:r>
      <w:r w:rsidR="000769D9">
        <w:rPr>
          <w:sz w:val="24"/>
        </w:rPr>
        <w:t>este usuario</w:t>
      </w:r>
      <w:r w:rsidR="00D849A9">
        <w:rPr>
          <w:sz w:val="24"/>
        </w:rPr>
        <w:t xml:space="preserve"> será el más</w:t>
      </w:r>
      <w:r w:rsidR="00395631">
        <w:rPr>
          <w:sz w:val="24"/>
        </w:rPr>
        <w:t xml:space="preserve"> limitado</w:t>
      </w:r>
      <w:r w:rsidR="00D849A9">
        <w:rPr>
          <w:sz w:val="24"/>
        </w:rPr>
        <w:t xml:space="preserve"> en el</w:t>
      </w:r>
      <w:r w:rsidR="000769D9">
        <w:rPr>
          <w:sz w:val="24"/>
        </w:rPr>
        <w:t xml:space="preserve"> acceso</w:t>
      </w:r>
      <w:r w:rsidR="00D849A9">
        <w:rPr>
          <w:sz w:val="24"/>
        </w:rPr>
        <w:t xml:space="preserve"> </w:t>
      </w:r>
      <w:r w:rsidR="000769D9">
        <w:rPr>
          <w:sz w:val="24"/>
        </w:rPr>
        <w:t xml:space="preserve">de </w:t>
      </w:r>
      <w:r w:rsidR="00395631">
        <w:rPr>
          <w:sz w:val="24"/>
        </w:rPr>
        <w:t xml:space="preserve">las </w:t>
      </w:r>
      <w:r w:rsidR="000769D9">
        <w:rPr>
          <w:sz w:val="24"/>
        </w:rPr>
        <w:t>características de la herramienta web</w:t>
      </w:r>
      <w:r w:rsidR="00D849A9">
        <w:rPr>
          <w:sz w:val="24"/>
        </w:rPr>
        <w:t xml:space="preserve"> pero aun así dispondrá de</w:t>
      </w:r>
      <w:r w:rsidR="000769D9">
        <w:rPr>
          <w:sz w:val="24"/>
        </w:rPr>
        <w:t xml:space="preserve"> un apartado de visualización de perfil en caso de estar registrado, un historial de compras, un </w:t>
      </w:r>
      <w:r w:rsidR="000769D9">
        <w:rPr>
          <w:sz w:val="24"/>
        </w:rPr>
        <w:lastRenderedPageBreak/>
        <w:t xml:space="preserve">apartado de métodos de pago y un carrito de compras en el cual se almacenarán los productos listos para comprar. </w:t>
      </w:r>
    </w:p>
    <w:p w14:paraId="2C587C9D" w14:textId="77777777" w:rsidR="00A927CB" w:rsidRDefault="00A927CB" w:rsidP="00A927CB">
      <w:pPr>
        <w:pStyle w:val="BodyText"/>
        <w:spacing w:line="360" w:lineRule="auto"/>
        <w:rPr>
          <w:sz w:val="24"/>
        </w:rPr>
      </w:pPr>
      <w:r>
        <w:rPr>
          <w:sz w:val="24"/>
        </w:rPr>
        <w:t>Planes de compra disponibles para los usuarios tipo empresa:</w:t>
      </w:r>
    </w:p>
    <w:p w14:paraId="5D56914C" w14:textId="045AD391" w:rsidR="00A927CB" w:rsidRPr="00A927CB" w:rsidRDefault="00A927CB" w:rsidP="00A927CB">
      <w:pPr>
        <w:pStyle w:val="BodyText"/>
        <w:numPr>
          <w:ilvl w:val="0"/>
          <w:numId w:val="17"/>
        </w:numPr>
        <w:spacing w:line="360" w:lineRule="auto"/>
        <w:rPr>
          <w:b/>
          <w:sz w:val="24"/>
        </w:rPr>
      </w:pPr>
      <w:r w:rsidRPr="00A927CB">
        <w:rPr>
          <w:b/>
          <w:sz w:val="24"/>
        </w:rPr>
        <w:t>Plan F</w:t>
      </w:r>
      <w:r>
        <w:rPr>
          <w:b/>
          <w:sz w:val="24"/>
        </w:rPr>
        <w:t xml:space="preserve">ree o gratis: </w:t>
      </w:r>
      <w:r>
        <w:rPr>
          <w:sz w:val="24"/>
        </w:rPr>
        <w:t>Este plan estará por default al momento en el que un usuario tipo empresa se registre en la plataforma este tendrá varias limitantes y carencias en características como lo son</w:t>
      </w:r>
      <w:r w:rsidRPr="00A927CB">
        <w:rPr>
          <w:b/>
          <w:sz w:val="24"/>
        </w:rPr>
        <w:t xml:space="preserve"> </w:t>
      </w:r>
      <w:r>
        <w:rPr>
          <w:sz w:val="24"/>
        </w:rPr>
        <w:t xml:space="preserve">no poder crear más de un número determinado de páginas en un sitio web, tamaño limitado de almacenamiento de recursos para su sitio web, registro de solo 3 categorías personalizadas, no poseer la característica de añadir </w:t>
      </w:r>
      <w:proofErr w:type="spellStart"/>
      <w:r>
        <w:rPr>
          <w:sz w:val="24"/>
        </w:rPr>
        <w:t>shortcuts</w:t>
      </w:r>
      <w:proofErr w:type="spellEnd"/>
      <w:r w:rsidR="00C945A9">
        <w:rPr>
          <w:sz w:val="24"/>
        </w:rPr>
        <w:t xml:space="preserve"> al sitio, así como también tener un editor HTML y CSS básico.</w:t>
      </w:r>
    </w:p>
    <w:p w14:paraId="3E23F5E2" w14:textId="77777777" w:rsidR="001D5755" w:rsidRPr="001D5755" w:rsidRDefault="00A927CB" w:rsidP="00A927CB">
      <w:pPr>
        <w:pStyle w:val="BodyText"/>
        <w:numPr>
          <w:ilvl w:val="0"/>
          <w:numId w:val="17"/>
        </w:numPr>
        <w:spacing w:line="360" w:lineRule="auto"/>
        <w:rPr>
          <w:b/>
          <w:sz w:val="24"/>
        </w:rPr>
      </w:pPr>
      <w:r>
        <w:rPr>
          <w:b/>
          <w:sz w:val="24"/>
        </w:rPr>
        <w:t xml:space="preserve">Plan Premium: </w:t>
      </w:r>
      <w:r w:rsidR="001D5755">
        <w:rPr>
          <w:sz w:val="24"/>
        </w:rPr>
        <w:t>Este plan tendrá un precio de $9.99</w:t>
      </w:r>
      <w:r>
        <w:rPr>
          <w:b/>
          <w:sz w:val="24"/>
        </w:rPr>
        <w:t xml:space="preserve"> </w:t>
      </w:r>
      <w:r w:rsidR="001D5755">
        <w:rPr>
          <w:sz w:val="24"/>
        </w:rPr>
        <w:t>al mes y desbloqueara muchas de las carencias que se presentan en el plan Free, además de añadir editores más completos y funcionales en HTML y CSS.</w:t>
      </w:r>
    </w:p>
    <w:p w14:paraId="76164039" w14:textId="4C70F694" w:rsidR="00221DCF" w:rsidRPr="00A927CB" w:rsidRDefault="001D5755" w:rsidP="00A927CB">
      <w:pPr>
        <w:pStyle w:val="BodyText"/>
        <w:numPr>
          <w:ilvl w:val="0"/>
          <w:numId w:val="17"/>
        </w:numPr>
        <w:spacing w:line="360" w:lineRule="auto"/>
        <w:rPr>
          <w:b/>
          <w:sz w:val="24"/>
        </w:rPr>
      </w:pPr>
      <w:r>
        <w:rPr>
          <w:b/>
          <w:sz w:val="24"/>
        </w:rPr>
        <w:t xml:space="preserve">Plan Gold: </w:t>
      </w:r>
      <w:r w:rsidR="00F929F8">
        <w:rPr>
          <w:sz w:val="24"/>
        </w:rPr>
        <w:t>Este plan tendrá un precio de $14.99</w:t>
      </w:r>
      <w:r w:rsidR="00104ABD">
        <w:rPr>
          <w:sz w:val="24"/>
        </w:rPr>
        <w:t xml:space="preserve"> al mes</w:t>
      </w:r>
      <w:r w:rsidR="00F929F8">
        <w:rPr>
          <w:sz w:val="24"/>
        </w:rPr>
        <w:t xml:space="preserve"> y heredará todas las características de plan Premium añadiendo así un mejor posicionamiento en las búsquedas de productos</w:t>
      </w:r>
      <w:r w:rsidR="00104ABD">
        <w:rPr>
          <w:sz w:val="24"/>
        </w:rPr>
        <w:t xml:space="preserve"> por categorías.  </w:t>
      </w:r>
      <w:r w:rsidR="00F929F8">
        <w:rPr>
          <w:sz w:val="24"/>
        </w:rPr>
        <w:t xml:space="preserve"> </w:t>
      </w:r>
      <w:r>
        <w:rPr>
          <w:b/>
          <w:sz w:val="24"/>
        </w:rPr>
        <w:t xml:space="preserve"> </w:t>
      </w:r>
      <w:r w:rsidR="00A927CB">
        <w:rPr>
          <w:sz w:val="24"/>
        </w:rPr>
        <w:t xml:space="preserve"> </w:t>
      </w:r>
    </w:p>
    <w:p w14:paraId="0AD67B87" w14:textId="4E8BC02D" w:rsidR="00E221F5" w:rsidRDefault="00E221F5" w:rsidP="00E221F5">
      <w:pPr>
        <w:pStyle w:val="BodyText"/>
        <w:rPr>
          <w:b/>
          <w:sz w:val="24"/>
        </w:rPr>
      </w:pPr>
    </w:p>
    <w:p w14:paraId="75E3A391" w14:textId="1A08449D" w:rsidR="008B5AF4" w:rsidRDefault="008B5AF4" w:rsidP="00E221F5">
      <w:pPr>
        <w:pStyle w:val="BodyText"/>
        <w:rPr>
          <w:b/>
          <w:sz w:val="24"/>
        </w:rPr>
      </w:pPr>
    </w:p>
    <w:p w14:paraId="4A3CED63" w14:textId="56C15E2F" w:rsidR="009F093A" w:rsidRDefault="009F093A" w:rsidP="00E221F5">
      <w:pPr>
        <w:pStyle w:val="BodyText"/>
        <w:rPr>
          <w:b/>
          <w:sz w:val="24"/>
        </w:rPr>
      </w:pPr>
    </w:p>
    <w:p w14:paraId="534716FA" w14:textId="77777777" w:rsidR="009F093A" w:rsidRPr="008B5AF4" w:rsidRDefault="009F093A" w:rsidP="00E221F5">
      <w:pPr>
        <w:pStyle w:val="BodyText"/>
        <w:rPr>
          <w:b/>
          <w:sz w:val="24"/>
        </w:rPr>
      </w:pPr>
    </w:p>
    <w:p w14:paraId="27506602" w14:textId="3E1ABF78" w:rsidR="00E221F5" w:rsidRDefault="00E221F5" w:rsidP="00E221F5">
      <w:pPr>
        <w:pStyle w:val="BodyText"/>
      </w:pPr>
    </w:p>
    <w:p w14:paraId="2330257A" w14:textId="09D61EF9" w:rsidR="00E221F5" w:rsidRDefault="00E221F5" w:rsidP="00E221F5">
      <w:pPr>
        <w:pStyle w:val="BodyText"/>
      </w:pPr>
    </w:p>
    <w:p w14:paraId="766EEEA6" w14:textId="4A5FFBAA" w:rsidR="00E221F5" w:rsidRDefault="00E221F5" w:rsidP="00E221F5">
      <w:pPr>
        <w:pStyle w:val="BodyText"/>
      </w:pPr>
    </w:p>
    <w:p w14:paraId="5F467B7A" w14:textId="3B6AABA2" w:rsidR="00E221F5" w:rsidRDefault="00E221F5" w:rsidP="00E221F5">
      <w:pPr>
        <w:pStyle w:val="BodyText"/>
      </w:pPr>
    </w:p>
    <w:p w14:paraId="06474769" w14:textId="0E157AB5" w:rsidR="00E221F5" w:rsidRDefault="00E221F5" w:rsidP="00E221F5">
      <w:pPr>
        <w:pStyle w:val="BodyText"/>
      </w:pPr>
    </w:p>
    <w:p w14:paraId="038A1BCB" w14:textId="195DB49E" w:rsidR="00E221F5" w:rsidRDefault="00E221F5" w:rsidP="00E221F5">
      <w:pPr>
        <w:pStyle w:val="BodyText"/>
      </w:pPr>
    </w:p>
    <w:p w14:paraId="676B8E2F" w14:textId="0F348474" w:rsidR="00E221F5" w:rsidRPr="002D4681" w:rsidRDefault="00E221F5" w:rsidP="0014311A">
      <w:pPr>
        <w:pStyle w:val="Heading1"/>
        <w:spacing w:line="360" w:lineRule="auto"/>
        <w:jc w:val="center"/>
        <w:rPr>
          <w:rFonts w:ascii="Arial" w:hAnsi="Arial" w:cs="Arial"/>
          <w:sz w:val="36"/>
          <w:szCs w:val="36"/>
        </w:rPr>
      </w:pPr>
      <w:bookmarkStart w:id="5" w:name="_Toc53165146"/>
      <w:r w:rsidRPr="002D4681">
        <w:rPr>
          <w:rFonts w:ascii="Arial" w:hAnsi="Arial" w:cs="Arial"/>
          <w:sz w:val="36"/>
          <w:szCs w:val="36"/>
        </w:rPr>
        <w:lastRenderedPageBreak/>
        <w:t>Diseños de pantallas</w:t>
      </w:r>
      <w:bookmarkEnd w:id="5"/>
    </w:p>
    <w:p w14:paraId="6CCA112F" w14:textId="1D2A9333" w:rsidR="00E221F5" w:rsidRPr="0014311A" w:rsidRDefault="0014311A" w:rsidP="0014311A">
      <w:pPr>
        <w:pStyle w:val="BodyText"/>
        <w:spacing w:line="360" w:lineRule="auto"/>
        <w:rPr>
          <w:sz w:val="24"/>
        </w:rPr>
      </w:pPr>
      <w:r w:rsidRPr="0014311A">
        <w:rPr>
          <w:sz w:val="24"/>
        </w:rPr>
        <w:t>Inicio de sesión</w:t>
      </w:r>
    </w:p>
    <w:p w14:paraId="1A5AEE1C" w14:textId="6E845E2C" w:rsidR="0014311A" w:rsidRDefault="0014311A" w:rsidP="00E221F5">
      <w:pPr>
        <w:pStyle w:val="BodyText"/>
      </w:pPr>
      <w:r>
        <w:rPr>
          <w:noProof/>
          <w:lang w:eastAsia="es-HN" w:bidi="ar-SA"/>
        </w:rPr>
        <w:drawing>
          <wp:inline distT="0" distB="0" distL="0" distR="0" wp14:anchorId="0FFB1384" wp14:editId="3C5D0CCB">
            <wp:extent cx="3324225" cy="2863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9093" cy="2876757"/>
                    </a:xfrm>
                    <a:prstGeom prst="rect">
                      <a:avLst/>
                    </a:prstGeom>
                    <a:noFill/>
                    <a:ln>
                      <a:noFill/>
                    </a:ln>
                  </pic:spPr>
                </pic:pic>
              </a:graphicData>
            </a:graphic>
          </wp:inline>
        </w:drawing>
      </w:r>
    </w:p>
    <w:p w14:paraId="42FADA5C" w14:textId="553F830F" w:rsidR="0014311A" w:rsidRPr="0014311A" w:rsidRDefault="0014311A" w:rsidP="00FB734B">
      <w:pPr>
        <w:pStyle w:val="BodyText"/>
        <w:spacing w:line="360" w:lineRule="auto"/>
        <w:rPr>
          <w:sz w:val="24"/>
        </w:rPr>
      </w:pPr>
      <w:r w:rsidRPr="0014311A">
        <w:rPr>
          <w:sz w:val="24"/>
        </w:rPr>
        <w:t>Registro</w:t>
      </w:r>
      <w:r>
        <w:rPr>
          <w:sz w:val="24"/>
        </w:rPr>
        <w:t xml:space="preserve"> de usuario</w:t>
      </w:r>
    </w:p>
    <w:p w14:paraId="009D793C" w14:textId="1B71BE5E" w:rsidR="005A23F7" w:rsidRPr="00BA6D17" w:rsidRDefault="0014311A" w:rsidP="00E221F5">
      <w:pPr>
        <w:pStyle w:val="BodyText"/>
      </w:pPr>
      <w:r>
        <w:rPr>
          <w:noProof/>
          <w:lang w:eastAsia="es-HN" w:bidi="ar-SA"/>
        </w:rPr>
        <w:drawing>
          <wp:inline distT="0" distB="0" distL="0" distR="0" wp14:anchorId="661BDB14" wp14:editId="51E086DC">
            <wp:extent cx="33432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045F48C" w14:textId="494BEBAF" w:rsidR="002D4681" w:rsidRDefault="005A23F7" w:rsidP="005A23F7">
      <w:pPr>
        <w:pStyle w:val="BodyText"/>
        <w:spacing w:line="360" w:lineRule="auto"/>
        <w:rPr>
          <w:sz w:val="24"/>
        </w:rPr>
      </w:pPr>
      <w:r w:rsidRPr="005A23F7">
        <w:rPr>
          <w:sz w:val="24"/>
        </w:rPr>
        <w:lastRenderedPageBreak/>
        <w:t>Recuperación de cuenta</w:t>
      </w:r>
    </w:p>
    <w:p w14:paraId="08CB3AC8" w14:textId="21A4BA41" w:rsidR="005A23F7" w:rsidRDefault="005A23F7" w:rsidP="00E221F5">
      <w:pPr>
        <w:pStyle w:val="BodyText"/>
        <w:rPr>
          <w:sz w:val="24"/>
        </w:rPr>
      </w:pPr>
      <w:r w:rsidRPr="005A23F7">
        <w:rPr>
          <w:noProof/>
          <w:sz w:val="24"/>
          <w:lang w:eastAsia="es-HN" w:bidi="ar-SA"/>
        </w:rPr>
        <w:drawing>
          <wp:inline distT="0" distB="0" distL="0" distR="0" wp14:anchorId="74EFF84F" wp14:editId="191C37CF">
            <wp:extent cx="4029075" cy="3461247"/>
            <wp:effectExtent l="0" t="0" r="0" b="6350"/>
            <wp:docPr id="5" name="Picture 5" descr="D:\desktop\ingenieria en sistemas\Sistemas Expertos\Proyecto\Proyecto\pantallas 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ngenieria en sistemas\Sistemas Expertos\Proyecto\Proyecto\pantallas mockup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5602" cy="3475445"/>
                    </a:xfrm>
                    <a:prstGeom prst="rect">
                      <a:avLst/>
                    </a:prstGeom>
                    <a:noFill/>
                    <a:ln>
                      <a:noFill/>
                    </a:ln>
                  </pic:spPr>
                </pic:pic>
              </a:graphicData>
            </a:graphic>
          </wp:inline>
        </w:drawing>
      </w:r>
    </w:p>
    <w:p w14:paraId="478A1D50" w14:textId="20AF3289" w:rsidR="005A23F7" w:rsidRPr="005A23F7" w:rsidRDefault="005A23F7" w:rsidP="00E221F5">
      <w:pPr>
        <w:pStyle w:val="BodyText"/>
        <w:rPr>
          <w:sz w:val="24"/>
        </w:rPr>
      </w:pPr>
      <w:r w:rsidRPr="005A23F7">
        <w:rPr>
          <w:noProof/>
          <w:sz w:val="24"/>
          <w:lang w:eastAsia="es-HN" w:bidi="ar-SA"/>
        </w:rPr>
        <w:drawing>
          <wp:inline distT="0" distB="0" distL="0" distR="0" wp14:anchorId="05B9933A" wp14:editId="7EFEDB70">
            <wp:extent cx="4019550" cy="3441168"/>
            <wp:effectExtent l="0" t="0" r="0" b="6985"/>
            <wp:docPr id="8" name="Picture 8" descr="D:\desktop\ingenieria en sistemas\Sistemas Expertos\Proyecto\Proyecto\pantallas 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ngenieria en sistemas\Sistemas Expertos\Proyecto\Proyecto\pantallas mockup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52" cy="3479181"/>
                    </a:xfrm>
                    <a:prstGeom prst="rect">
                      <a:avLst/>
                    </a:prstGeom>
                    <a:noFill/>
                    <a:ln>
                      <a:noFill/>
                    </a:ln>
                  </pic:spPr>
                </pic:pic>
              </a:graphicData>
            </a:graphic>
          </wp:inline>
        </w:drawing>
      </w:r>
    </w:p>
    <w:p w14:paraId="0D31D248" w14:textId="2D87822C" w:rsidR="002D4681" w:rsidRDefault="002D4681" w:rsidP="00E221F5">
      <w:pPr>
        <w:pStyle w:val="BodyText"/>
      </w:pPr>
    </w:p>
    <w:p w14:paraId="607EA1BE" w14:textId="58B260CF" w:rsidR="002D4681" w:rsidRDefault="005A23F7" w:rsidP="00E221F5">
      <w:pPr>
        <w:pStyle w:val="BodyText"/>
      </w:pPr>
      <w:r w:rsidRPr="005A23F7">
        <w:rPr>
          <w:noProof/>
          <w:lang w:eastAsia="es-HN" w:bidi="ar-SA"/>
        </w:rPr>
        <w:drawing>
          <wp:inline distT="0" distB="0" distL="0" distR="0" wp14:anchorId="7F2D0072" wp14:editId="267F64EA">
            <wp:extent cx="5943600" cy="5105953"/>
            <wp:effectExtent l="0" t="0" r="0" b="0"/>
            <wp:docPr id="9" name="Picture 9" descr="D:\desktop\ingenieria en sistemas\Sistemas Expertos\Proyecto\Proyecto\pantallas mocku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ingenieria en sistemas\Sistemas Expertos\Proyecto\Proyecto\pantallas mockup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05953"/>
                    </a:xfrm>
                    <a:prstGeom prst="rect">
                      <a:avLst/>
                    </a:prstGeom>
                    <a:noFill/>
                    <a:ln>
                      <a:noFill/>
                    </a:ln>
                  </pic:spPr>
                </pic:pic>
              </a:graphicData>
            </a:graphic>
          </wp:inline>
        </w:drawing>
      </w:r>
    </w:p>
    <w:p w14:paraId="4E38D764" w14:textId="5F02E01D" w:rsidR="005A23F7" w:rsidRDefault="005A23F7" w:rsidP="00E221F5">
      <w:pPr>
        <w:pStyle w:val="BodyText"/>
      </w:pPr>
    </w:p>
    <w:p w14:paraId="0C5C900E" w14:textId="13A53AF6" w:rsidR="005A23F7" w:rsidRDefault="005A23F7" w:rsidP="00E221F5">
      <w:pPr>
        <w:pStyle w:val="BodyText"/>
      </w:pPr>
    </w:p>
    <w:p w14:paraId="44D3B0EE" w14:textId="487AB487" w:rsidR="005A23F7" w:rsidRDefault="005A23F7" w:rsidP="00E221F5">
      <w:pPr>
        <w:pStyle w:val="BodyText"/>
      </w:pPr>
    </w:p>
    <w:p w14:paraId="266C7D14" w14:textId="753EB7EF" w:rsidR="005A23F7" w:rsidRDefault="005A23F7" w:rsidP="00E221F5">
      <w:pPr>
        <w:pStyle w:val="BodyText"/>
      </w:pPr>
    </w:p>
    <w:p w14:paraId="022350FA" w14:textId="0EB0AC8A" w:rsidR="005A23F7" w:rsidRDefault="005A23F7" w:rsidP="00E221F5">
      <w:pPr>
        <w:pStyle w:val="BodyText"/>
      </w:pPr>
    </w:p>
    <w:p w14:paraId="2AD7D31F" w14:textId="35100C07" w:rsidR="005A23F7" w:rsidRDefault="005A23F7" w:rsidP="00E221F5">
      <w:pPr>
        <w:pStyle w:val="BodyText"/>
      </w:pPr>
    </w:p>
    <w:p w14:paraId="43AA483B" w14:textId="17EF6FB6" w:rsidR="005A23F7" w:rsidRDefault="005A23F7" w:rsidP="00E221F5">
      <w:pPr>
        <w:pStyle w:val="BodyText"/>
      </w:pPr>
    </w:p>
    <w:p w14:paraId="579D5BCD" w14:textId="7F2D5232" w:rsidR="005A23F7" w:rsidRDefault="005A23F7" w:rsidP="00E221F5">
      <w:pPr>
        <w:pStyle w:val="BodyText"/>
      </w:pPr>
    </w:p>
    <w:p w14:paraId="08B748D2" w14:textId="4C1D3B4C" w:rsidR="005A23F7" w:rsidRPr="005A23F7" w:rsidRDefault="005A23F7" w:rsidP="00E221F5">
      <w:pPr>
        <w:pStyle w:val="BodyText"/>
        <w:rPr>
          <w:sz w:val="24"/>
        </w:rPr>
      </w:pPr>
      <w:r w:rsidRPr="005A23F7">
        <w:rPr>
          <w:sz w:val="24"/>
        </w:rPr>
        <w:lastRenderedPageBreak/>
        <w:t>Pantalla</w:t>
      </w:r>
      <w:r w:rsidR="000E7867">
        <w:rPr>
          <w:sz w:val="24"/>
        </w:rPr>
        <w:t>s</w:t>
      </w:r>
      <w:r w:rsidRPr="005A23F7">
        <w:rPr>
          <w:sz w:val="24"/>
        </w:rPr>
        <w:t xml:space="preserve"> de</w:t>
      </w:r>
      <w:r w:rsidR="00E02B1A">
        <w:rPr>
          <w:sz w:val="24"/>
        </w:rPr>
        <w:t xml:space="preserve"> usuario tipo</w:t>
      </w:r>
      <w:r w:rsidRPr="005A23F7">
        <w:rPr>
          <w:sz w:val="24"/>
        </w:rPr>
        <w:t xml:space="preserve"> administrador</w:t>
      </w:r>
    </w:p>
    <w:p w14:paraId="6B33EFBF" w14:textId="7F366C52" w:rsidR="005A23F7" w:rsidRDefault="005A23F7" w:rsidP="00E221F5">
      <w:pPr>
        <w:pStyle w:val="BodyText"/>
      </w:pPr>
      <w:r w:rsidRPr="005A23F7">
        <w:rPr>
          <w:noProof/>
          <w:lang w:eastAsia="es-HN" w:bidi="ar-SA"/>
        </w:rPr>
        <w:drawing>
          <wp:inline distT="0" distB="0" distL="0" distR="0" wp14:anchorId="7616A483" wp14:editId="17E017F3">
            <wp:extent cx="3562350" cy="3547599"/>
            <wp:effectExtent l="0" t="0" r="0" b="0"/>
            <wp:docPr id="10" name="Picture 10" descr="D:\desktop\ingenieria en sistemas\Sistemas Expertos\Proyecto\Proyecto\pantallas mocku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ingenieria en sistemas\Sistemas Expertos\Proyecto\Proyecto\pantallas mockups\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0370" cy="3575503"/>
                    </a:xfrm>
                    <a:prstGeom prst="rect">
                      <a:avLst/>
                    </a:prstGeom>
                    <a:noFill/>
                    <a:ln>
                      <a:noFill/>
                    </a:ln>
                  </pic:spPr>
                </pic:pic>
              </a:graphicData>
            </a:graphic>
          </wp:inline>
        </w:drawing>
      </w:r>
    </w:p>
    <w:p w14:paraId="65E686BD" w14:textId="4F998C39" w:rsidR="005A23F7" w:rsidRDefault="005A23F7" w:rsidP="00E221F5">
      <w:pPr>
        <w:pStyle w:val="BodyText"/>
      </w:pPr>
      <w:r w:rsidRPr="005A23F7">
        <w:rPr>
          <w:noProof/>
          <w:lang w:eastAsia="es-HN" w:bidi="ar-SA"/>
        </w:rPr>
        <w:drawing>
          <wp:inline distT="0" distB="0" distL="0" distR="0" wp14:anchorId="52CA9CF0" wp14:editId="21DDA935">
            <wp:extent cx="3571875" cy="3553406"/>
            <wp:effectExtent l="0" t="0" r="0" b="9525"/>
            <wp:docPr id="11" name="Picture 11" descr="D:\desktop\ingenieria en sistemas\Sistemas Expertos\Proyecto\Proyecto\pantallas mocku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ngenieria en sistemas\Sistemas Expertos\Proyecto\Proyecto\pantallas mockups\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7018" cy="3588368"/>
                    </a:xfrm>
                    <a:prstGeom prst="rect">
                      <a:avLst/>
                    </a:prstGeom>
                    <a:noFill/>
                    <a:ln>
                      <a:noFill/>
                    </a:ln>
                  </pic:spPr>
                </pic:pic>
              </a:graphicData>
            </a:graphic>
          </wp:inline>
        </w:drawing>
      </w:r>
    </w:p>
    <w:p w14:paraId="50A54B56" w14:textId="53A5AE6A" w:rsidR="00D25E7C" w:rsidRDefault="00D25E7C" w:rsidP="00E221F5">
      <w:pPr>
        <w:pStyle w:val="BodyText"/>
      </w:pPr>
      <w:r w:rsidRPr="005A23F7">
        <w:rPr>
          <w:noProof/>
          <w:lang w:eastAsia="es-HN" w:bidi="ar-SA"/>
        </w:rPr>
        <w:lastRenderedPageBreak/>
        <w:drawing>
          <wp:inline distT="0" distB="0" distL="0" distR="0" wp14:anchorId="1620F100" wp14:editId="08CA5456">
            <wp:extent cx="3590925" cy="3579773"/>
            <wp:effectExtent l="0" t="0" r="0" b="1905"/>
            <wp:docPr id="13" name="Picture 13" descr="D:\desktop\ingenieria en sistemas\Sistemas Expertos\Proyecto\Proyecto\pantallas mocku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ingenieria en sistemas\Sistemas Expertos\Proyecto\Proyecto\pantallas mockups\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2856" cy="3611604"/>
                    </a:xfrm>
                    <a:prstGeom prst="rect">
                      <a:avLst/>
                    </a:prstGeom>
                    <a:noFill/>
                    <a:ln>
                      <a:noFill/>
                    </a:ln>
                  </pic:spPr>
                </pic:pic>
              </a:graphicData>
            </a:graphic>
          </wp:inline>
        </w:drawing>
      </w:r>
    </w:p>
    <w:p w14:paraId="71FF5575" w14:textId="02865111" w:rsidR="005A23F7" w:rsidRDefault="005A23F7" w:rsidP="00E221F5">
      <w:pPr>
        <w:pStyle w:val="BodyText"/>
      </w:pPr>
      <w:r w:rsidRPr="005A23F7">
        <w:rPr>
          <w:noProof/>
          <w:lang w:eastAsia="es-HN" w:bidi="ar-SA"/>
        </w:rPr>
        <w:drawing>
          <wp:inline distT="0" distB="0" distL="0" distR="0" wp14:anchorId="6CD6B39D" wp14:editId="45D0AEC3">
            <wp:extent cx="3581400" cy="3562882"/>
            <wp:effectExtent l="0" t="0" r="0" b="0"/>
            <wp:docPr id="12" name="Picture 12" descr="D:\desktop\ingenieria en sistemas\Sistemas Expertos\Proyecto\Proyecto\pantallas mocku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ingenieria en sistemas\Sistemas Expertos\Proyecto\Proyecto\pantallas mockups\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774" cy="3599068"/>
                    </a:xfrm>
                    <a:prstGeom prst="rect">
                      <a:avLst/>
                    </a:prstGeom>
                    <a:noFill/>
                    <a:ln>
                      <a:noFill/>
                    </a:ln>
                  </pic:spPr>
                </pic:pic>
              </a:graphicData>
            </a:graphic>
          </wp:inline>
        </w:drawing>
      </w:r>
    </w:p>
    <w:p w14:paraId="75E0AB4D" w14:textId="016A8245" w:rsidR="00920E90" w:rsidRPr="00920E90" w:rsidRDefault="00920E90" w:rsidP="00E221F5">
      <w:pPr>
        <w:pStyle w:val="BodyText"/>
        <w:rPr>
          <w:sz w:val="24"/>
        </w:rPr>
      </w:pPr>
      <w:r w:rsidRPr="00920E90">
        <w:rPr>
          <w:sz w:val="24"/>
        </w:rPr>
        <w:lastRenderedPageBreak/>
        <w:t>P</w:t>
      </w:r>
      <w:r w:rsidR="00FF4802">
        <w:rPr>
          <w:sz w:val="24"/>
        </w:rPr>
        <w:t>antallas de</w:t>
      </w:r>
      <w:r w:rsidRPr="00920E90">
        <w:rPr>
          <w:sz w:val="24"/>
        </w:rPr>
        <w:t xml:space="preserve"> usuario tipo cliente</w:t>
      </w:r>
    </w:p>
    <w:p w14:paraId="0A794B77" w14:textId="43D7EF01" w:rsidR="00D25E7C" w:rsidRDefault="00D25E7C" w:rsidP="00E221F5">
      <w:pPr>
        <w:pStyle w:val="BodyText"/>
      </w:pPr>
      <w:r w:rsidRPr="00D25E7C">
        <w:rPr>
          <w:noProof/>
          <w:lang w:eastAsia="es-HN" w:bidi="ar-SA"/>
        </w:rPr>
        <w:drawing>
          <wp:inline distT="0" distB="0" distL="0" distR="0" wp14:anchorId="12D6453D" wp14:editId="513F34A3">
            <wp:extent cx="3524250" cy="3509671"/>
            <wp:effectExtent l="0" t="0" r="0" b="0"/>
            <wp:docPr id="14" name="Picture 14" descr="D:\desktop\ingenieria en sistemas\Sistemas Expertos\Proyecto\Proyecto\pantallas mocku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ngenieria en sistemas\Sistemas Expertos\Proyecto\Proyecto\pantallas mockups\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5749" cy="3541039"/>
                    </a:xfrm>
                    <a:prstGeom prst="rect">
                      <a:avLst/>
                    </a:prstGeom>
                    <a:noFill/>
                    <a:ln>
                      <a:noFill/>
                    </a:ln>
                  </pic:spPr>
                </pic:pic>
              </a:graphicData>
            </a:graphic>
          </wp:inline>
        </w:drawing>
      </w:r>
    </w:p>
    <w:p w14:paraId="4DF8DAB2" w14:textId="1DFE7F7D" w:rsidR="00D25E7C" w:rsidRDefault="00D25E7C" w:rsidP="00E221F5">
      <w:pPr>
        <w:pStyle w:val="BodyText"/>
      </w:pPr>
      <w:r w:rsidRPr="00D25E7C">
        <w:rPr>
          <w:noProof/>
          <w:lang w:eastAsia="es-HN" w:bidi="ar-SA"/>
        </w:rPr>
        <w:drawing>
          <wp:inline distT="0" distB="0" distL="0" distR="0" wp14:anchorId="4FDFFA4E" wp14:editId="36B2F2D9">
            <wp:extent cx="3524250" cy="3506009"/>
            <wp:effectExtent l="0" t="0" r="0" b="0"/>
            <wp:docPr id="15" name="Picture 15" descr="D:\desktop\ingenieria en sistemas\Sistemas Expertos\Proyecto\Proyecto\pantallas mocku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ngenieria en sistemas\Sistemas Expertos\Proyecto\Proyecto\pantallas mockups\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5763" cy="3537359"/>
                    </a:xfrm>
                    <a:prstGeom prst="rect">
                      <a:avLst/>
                    </a:prstGeom>
                    <a:noFill/>
                    <a:ln>
                      <a:noFill/>
                    </a:ln>
                  </pic:spPr>
                </pic:pic>
              </a:graphicData>
            </a:graphic>
          </wp:inline>
        </w:drawing>
      </w:r>
    </w:p>
    <w:p w14:paraId="476D94E2" w14:textId="0EC871BD" w:rsidR="00920E90" w:rsidRDefault="00920E90" w:rsidP="00E221F5">
      <w:pPr>
        <w:pStyle w:val="BodyText"/>
      </w:pPr>
      <w:r w:rsidRPr="00920E90">
        <w:rPr>
          <w:noProof/>
          <w:lang w:eastAsia="es-HN" w:bidi="ar-SA"/>
        </w:rPr>
        <w:lastRenderedPageBreak/>
        <w:drawing>
          <wp:inline distT="0" distB="0" distL="0" distR="0" wp14:anchorId="020D9722" wp14:editId="43009EDF">
            <wp:extent cx="3522980" cy="3508392"/>
            <wp:effectExtent l="0" t="0" r="1270" b="0"/>
            <wp:docPr id="16" name="Picture 16" descr="D:\desktop\ingenieria en sistemas\Sistemas Expertos\Proyecto\Proyecto\pantallas mocku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ngenieria en sistemas\Sistemas Expertos\Proyecto\Proyecto\pantallas mockups\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7740" cy="3523091"/>
                    </a:xfrm>
                    <a:prstGeom prst="rect">
                      <a:avLst/>
                    </a:prstGeom>
                    <a:noFill/>
                    <a:ln>
                      <a:noFill/>
                    </a:ln>
                  </pic:spPr>
                </pic:pic>
              </a:graphicData>
            </a:graphic>
          </wp:inline>
        </w:drawing>
      </w:r>
    </w:p>
    <w:p w14:paraId="3AC02BCA" w14:textId="1846CAE7" w:rsidR="00920E90" w:rsidRDefault="00920E90" w:rsidP="00E221F5">
      <w:pPr>
        <w:pStyle w:val="BodyText"/>
      </w:pPr>
      <w:r w:rsidRPr="00920E90">
        <w:rPr>
          <w:noProof/>
          <w:lang w:eastAsia="es-HN" w:bidi="ar-SA"/>
        </w:rPr>
        <w:drawing>
          <wp:inline distT="0" distB="0" distL="0" distR="0" wp14:anchorId="54CC3429" wp14:editId="5AC243A4">
            <wp:extent cx="3523436" cy="3505200"/>
            <wp:effectExtent l="0" t="0" r="1270" b="0"/>
            <wp:docPr id="17" name="Picture 17" descr="D:\desktop\ingenieria en sistemas\Sistemas Expertos\Proyecto\Proyecto\pantallas mocku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ingenieria en sistemas\Sistemas Expertos\Proyecto\Proyecto\pantallas mockups\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5643" cy="3527292"/>
                    </a:xfrm>
                    <a:prstGeom prst="rect">
                      <a:avLst/>
                    </a:prstGeom>
                    <a:noFill/>
                    <a:ln>
                      <a:noFill/>
                    </a:ln>
                  </pic:spPr>
                </pic:pic>
              </a:graphicData>
            </a:graphic>
          </wp:inline>
        </w:drawing>
      </w:r>
    </w:p>
    <w:p w14:paraId="6EE2C872" w14:textId="22A16CDC" w:rsidR="00FF4802" w:rsidRDefault="00FF4802" w:rsidP="00E221F5">
      <w:pPr>
        <w:pStyle w:val="BodyText"/>
      </w:pPr>
    </w:p>
    <w:p w14:paraId="25D9FF3A" w14:textId="31F98566" w:rsidR="00FF4802" w:rsidRPr="00FF4802" w:rsidRDefault="00FF4802" w:rsidP="00E221F5">
      <w:pPr>
        <w:pStyle w:val="BodyText"/>
        <w:rPr>
          <w:sz w:val="24"/>
        </w:rPr>
      </w:pPr>
      <w:r w:rsidRPr="00FF4802">
        <w:rPr>
          <w:sz w:val="24"/>
        </w:rPr>
        <w:lastRenderedPageBreak/>
        <w:t>Pantallas de usuario tipo empresa</w:t>
      </w:r>
    </w:p>
    <w:p w14:paraId="63BA284E" w14:textId="6675B8EF" w:rsidR="005A23F7" w:rsidRDefault="00B1010B" w:rsidP="00E221F5">
      <w:pPr>
        <w:pStyle w:val="BodyText"/>
      </w:pPr>
      <w:r w:rsidRPr="00B1010B">
        <w:rPr>
          <w:noProof/>
          <w:lang w:eastAsia="es-HN" w:bidi="ar-SA"/>
        </w:rPr>
        <w:drawing>
          <wp:inline distT="0" distB="0" distL="0" distR="0" wp14:anchorId="7A7900A1" wp14:editId="669F4B22">
            <wp:extent cx="3076575" cy="3959695"/>
            <wp:effectExtent l="0" t="0" r="0" b="3175"/>
            <wp:docPr id="18" name="Picture 18" descr="D:\desktop\ingenieria en sistemas\Sistemas Expertos\Proyecto\Proyecto\pantallas mocku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ingenieria en sistemas\Sistemas Expertos\Proyecto\Proyecto\pantallas mockups\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6007" cy="3984705"/>
                    </a:xfrm>
                    <a:prstGeom prst="rect">
                      <a:avLst/>
                    </a:prstGeom>
                    <a:noFill/>
                    <a:ln>
                      <a:noFill/>
                    </a:ln>
                  </pic:spPr>
                </pic:pic>
              </a:graphicData>
            </a:graphic>
          </wp:inline>
        </w:drawing>
      </w:r>
    </w:p>
    <w:p w14:paraId="4D44923F" w14:textId="39007CFF" w:rsidR="00B1010B" w:rsidRDefault="00B1010B" w:rsidP="00E221F5">
      <w:pPr>
        <w:pStyle w:val="BodyText"/>
      </w:pPr>
      <w:r w:rsidRPr="00B1010B">
        <w:rPr>
          <w:noProof/>
          <w:lang w:eastAsia="es-HN" w:bidi="ar-SA"/>
        </w:rPr>
        <w:drawing>
          <wp:inline distT="0" distB="0" distL="0" distR="0" wp14:anchorId="7E27A311" wp14:editId="12876DFB">
            <wp:extent cx="3104517" cy="3152775"/>
            <wp:effectExtent l="0" t="0" r="635" b="0"/>
            <wp:docPr id="19" name="Picture 19" descr="D:\desktop\ingenieria en sistemas\Sistemas Expertos\Proyecto\Proyecto\pantallas mocku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ngenieria en sistemas\Sistemas Expertos\Proyecto\Proyecto\pantallas mockups\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845" cy="3168341"/>
                    </a:xfrm>
                    <a:prstGeom prst="rect">
                      <a:avLst/>
                    </a:prstGeom>
                    <a:noFill/>
                    <a:ln>
                      <a:noFill/>
                    </a:ln>
                  </pic:spPr>
                </pic:pic>
              </a:graphicData>
            </a:graphic>
          </wp:inline>
        </w:drawing>
      </w:r>
    </w:p>
    <w:p w14:paraId="62C80792" w14:textId="382A4ED5" w:rsidR="00B1010B" w:rsidRDefault="00B1010B" w:rsidP="00E221F5">
      <w:pPr>
        <w:pStyle w:val="BodyText"/>
      </w:pPr>
      <w:r w:rsidRPr="00B1010B">
        <w:rPr>
          <w:noProof/>
          <w:lang w:eastAsia="es-HN" w:bidi="ar-SA"/>
        </w:rPr>
        <w:lastRenderedPageBreak/>
        <w:drawing>
          <wp:inline distT="0" distB="0" distL="0" distR="0" wp14:anchorId="041B16C3" wp14:editId="0DBEC805">
            <wp:extent cx="3246120" cy="3669967"/>
            <wp:effectExtent l="0" t="0" r="0" b="6985"/>
            <wp:docPr id="20" name="Picture 20" descr="D:\desktop\ingenieria en sistemas\Sistemas Expertos\Proyecto\Proyecto\pantallas mockup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ingenieria en sistemas\Sistemas Expertos\Proyecto\Proyecto\pantallas mockups\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1912" cy="3687820"/>
                    </a:xfrm>
                    <a:prstGeom prst="rect">
                      <a:avLst/>
                    </a:prstGeom>
                    <a:noFill/>
                    <a:ln>
                      <a:noFill/>
                    </a:ln>
                  </pic:spPr>
                </pic:pic>
              </a:graphicData>
            </a:graphic>
          </wp:inline>
        </w:drawing>
      </w:r>
    </w:p>
    <w:p w14:paraId="4A1F063D" w14:textId="156096B2" w:rsidR="00B1010B" w:rsidRDefault="00B1010B" w:rsidP="00E221F5">
      <w:pPr>
        <w:pStyle w:val="BodyText"/>
      </w:pPr>
      <w:r w:rsidRPr="00B1010B">
        <w:rPr>
          <w:noProof/>
          <w:lang w:eastAsia="es-HN" w:bidi="ar-SA"/>
        </w:rPr>
        <w:drawing>
          <wp:inline distT="0" distB="0" distL="0" distR="0" wp14:anchorId="38A5009F" wp14:editId="30ADA4DB">
            <wp:extent cx="3246581" cy="3667125"/>
            <wp:effectExtent l="0" t="0" r="0" b="0"/>
            <wp:docPr id="21" name="Picture 21" descr="D:\desktop\ingenieria en sistemas\Sistemas Expertos\Proyecto\Proyecto\pantallas mocku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ktop\ingenieria en sistemas\Sistemas Expertos\Proyecto\Proyecto\pantallas mockups\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9883" cy="3693446"/>
                    </a:xfrm>
                    <a:prstGeom prst="rect">
                      <a:avLst/>
                    </a:prstGeom>
                    <a:noFill/>
                    <a:ln>
                      <a:noFill/>
                    </a:ln>
                  </pic:spPr>
                </pic:pic>
              </a:graphicData>
            </a:graphic>
          </wp:inline>
        </w:drawing>
      </w:r>
    </w:p>
    <w:p w14:paraId="3581D958" w14:textId="2A25E209" w:rsidR="00B1010B" w:rsidRDefault="006351EC" w:rsidP="00E221F5">
      <w:pPr>
        <w:pStyle w:val="BodyText"/>
      </w:pPr>
      <w:r w:rsidRPr="006351EC">
        <w:rPr>
          <w:noProof/>
          <w:lang w:eastAsia="es-HN" w:bidi="ar-SA"/>
        </w:rPr>
        <w:lastRenderedPageBreak/>
        <w:drawing>
          <wp:inline distT="0" distB="0" distL="0" distR="0" wp14:anchorId="74174D0D" wp14:editId="0C8AEA92">
            <wp:extent cx="3200400" cy="3618277"/>
            <wp:effectExtent l="0" t="0" r="0" b="1270"/>
            <wp:docPr id="22" name="Picture 22" descr="D:\desktop\ingenieria en sistemas\Sistemas Expertos\Proyecto\Proyecto\pantallas mocku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sktop\ingenieria en sistemas\Sistemas Expertos\Proyecto\Proyecto\pantallas mockups\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797" cy="3628901"/>
                    </a:xfrm>
                    <a:prstGeom prst="rect">
                      <a:avLst/>
                    </a:prstGeom>
                    <a:noFill/>
                    <a:ln>
                      <a:noFill/>
                    </a:ln>
                  </pic:spPr>
                </pic:pic>
              </a:graphicData>
            </a:graphic>
          </wp:inline>
        </w:drawing>
      </w:r>
    </w:p>
    <w:p w14:paraId="0A5D4745" w14:textId="2C685C72" w:rsidR="006351EC" w:rsidRDefault="0054617B" w:rsidP="00E221F5">
      <w:pPr>
        <w:pStyle w:val="BodyText"/>
      </w:pPr>
      <w:r w:rsidRPr="0054617B">
        <w:rPr>
          <w:noProof/>
          <w:lang w:eastAsia="es-HN" w:bidi="ar-SA"/>
        </w:rPr>
        <w:drawing>
          <wp:inline distT="0" distB="0" distL="0" distR="0" wp14:anchorId="01FA7D58" wp14:editId="4262A384">
            <wp:extent cx="3200400" cy="3731035"/>
            <wp:effectExtent l="0" t="0" r="0" b="3175"/>
            <wp:docPr id="24" name="Picture 24" descr="D:\desktop\ingenieria en sistemas\Sistemas Expertos\Proyecto\Proyecto\pantallas mockup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sktop\ingenieria en sistemas\Sistemas Expertos\Proyecto\Proyecto\pantallas mockups\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515" cy="3757983"/>
                    </a:xfrm>
                    <a:prstGeom prst="rect">
                      <a:avLst/>
                    </a:prstGeom>
                    <a:noFill/>
                    <a:ln>
                      <a:noFill/>
                    </a:ln>
                  </pic:spPr>
                </pic:pic>
              </a:graphicData>
            </a:graphic>
          </wp:inline>
        </w:drawing>
      </w:r>
    </w:p>
    <w:p w14:paraId="3AAF4945" w14:textId="4684BF6C" w:rsidR="0054617B" w:rsidRDefault="00B478C2" w:rsidP="00E221F5">
      <w:pPr>
        <w:pStyle w:val="BodyText"/>
      </w:pPr>
      <w:r w:rsidRPr="00B478C2">
        <w:rPr>
          <w:noProof/>
          <w:lang w:eastAsia="es-HN" w:bidi="ar-SA"/>
        </w:rPr>
        <w:lastRenderedPageBreak/>
        <w:drawing>
          <wp:inline distT="0" distB="0" distL="0" distR="0" wp14:anchorId="70B3C722" wp14:editId="39BE14B5">
            <wp:extent cx="3659087" cy="3571875"/>
            <wp:effectExtent l="0" t="0" r="0" b="0"/>
            <wp:docPr id="25" name="Picture 25" descr="D:\desktop\ingenieria en sistemas\Sistemas Expertos\Proyecto\Proyecto\pantallas mocku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sktop\ingenieria en sistemas\Sistemas Expertos\Proyecto\Proyecto\pantallas mockups\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9449" cy="3601513"/>
                    </a:xfrm>
                    <a:prstGeom prst="rect">
                      <a:avLst/>
                    </a:prstGeom>
                    <a:noFill/>
                    <a:ln>
                      <a:noFill/>
                    </a:ln>
                  </pic:spPr>
                </pic:pic>
              </a:graphicData>
            </a:graphic>
          </wp:inline>
        </w:drawing>
      </w:r>
    </w:p>
    <w:p w14:paraId="6DB06BC5" w14:textId="67E017C5" w:rsidR="00B478C2" w:rsidRDefault="00B478C2" w:rsidP="00E221F5">
      <w:pPr>
        <w:pStyle w:val="BodyText"/>
      </w:pPr>
      <w:r w:rsidRPr="00B478C2">
        <w:rPr>
          <w:noProof/>
          <w:lang w:eastAsia="es-HN" w:bidi="ar-SA"/>
        </w:rPr>
        <w:drawing>
          <wp:inline distT="0" distB="0" distL="0" distR="0" wp14:anchorId="43EE7282" wp14:editId="75BB65D6">
            <wp:extent cx="3678602" cy="3590925"/>
            <wp:effectExtent l="0" t="0" r="0" b="0"/>
            <wp:docPr id="26" name="Picture 26" descr="D:\desktop\ingenieria en sistemas\Sistemas Expertos\Proyecto\Proyecto\pantallas mocku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sktop\ingenieria en sistemas\Sistemas Expertos\Proyecto\Proyecto\pantallas mockups\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0788" cy="3602821"/>
                    </a:xfrm>
                    <a:prstGeom prst="rect">
                      <a:avLst/>
                    </a:prstGeom>
                    <a:noFill/>
                    <a:ln>
                      <a:noFill/>
                    </a:ln>
                  </pic:spPr>
                </pic:pic>
              </a:graphicData>
            </a:graphic>
          </wp:inline>
        </w:drawing>
      </w:r>
    </w:p>
    <w:p w14:paraId="1AFCC1C0" w14:textId="3172C69C" w:rsidR="00B478C2" w:rsidRDefault="00B478C2" w:rsidP="00E221F5">
      <w:pPr>
        <w:pStyle w:val="BodyText"/>
      </w:pPr>
      <w:r w:rsidRPr="00B478C2">
        <w:rPr>
          <w:noProof/>
          <w:lang w:eastAsia="es-HN" w:bidi="ar-SA"/>
        </w:rPr>
        <w:lastRenderedPageBreak/>
        <w:drawing>
          <wp:inline distT="0" distB="0" distL="0" distR="0" wp14:anchorId="22D480A0" wp14:editId="05126A3C">
            <wp:extent cx="5943600" cy="6713496"/>
            <wp:effectExtent l="0" t="0" r="0" b="0"/>
            <wp:docPr id="27" name="Picture 27" descr="D:\desktop\ingenieria en sistemas\Sistemas Expertos\Proyecto\Proyecto\pantallas mockup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sktop\ingenieria en sistemas\Sistemas Expertos\Proyecto\Proyecto\pantallas mockups\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713496"/>
                    </a:xfrm>
                    <a:prstGeom prst="rect">
                      <a:avLst/>
                    </a:prstGeom>
                    <a:noFill/>
                    <a:ln>
                      <a:noFill/>
                    </a:ln>
                  </pic:spPr>
                </pic:pic>
              </a:graphicData>
            </a:graphic>
          </wp:inline>
        </w:drawing>
      </w:r>
    </w:p>
    <w:p w14:paraId="333C1F20" w14:textId="77777777" w:rsidR="00B478C2" w:rsidRDefault="00B478C2" w:rsidP="00E221F5">
      <w:pPr>
        <w:pStyle w:val="BodyText"/>
      </w:pPr>
    </w:p>
    <w:p w14:paraId="441CB17C" w14:textId="77777777" w:rsidR="006351EC" w:rsidRDefault="006351EC" w:rsidP="00E221F5">
      <w:pPr>
        <w:pStyle w:val="BodyText"/>
      </w:pPr>
    </w:p>
    <w:p w14:paraId="315471B6" w14:textId="2A13AC32" w:rsidR="005A23F7" w:rsidRDefault="005A23F7" w:rsidP="00E221F5">
      <w:pPr>
        <w:pStyle w:val="BodyText"/>
      </w:pPr>
    </w:p>
    <w:p w14:paraId="5151F91C" w14:textId="02FECE6F" w:rsidR="002D4681" w:rsidRDefault="002D4681" w:rsidP="00332C4C">
      <w:pPr>
        <w:pStyle w:val="Heading1"/>
        <w:spacing w:line="360" w:lineRule="auto"/>
        <w:jc w:val="center"/>
        <w:rPr>
          <w:rFonts w:ascii="Arial" w:hAnsi="Arial" w:cs="Arial"/>
          <w:sz w:val="36"/>
          <w:szCs w:val="36"/>
        </w:rPr>
      </w:pPr>
      <w:bookmarkStart w:id="6" w:name="_Toc53165147"/>
      <w:r w:rsidRPr="002D4681">
        <w:rPr>
          <w:rFonts w:ascii="Arial" w:hAnsi="Arial" w:cs="Arial"/>
          <w:sz w:val="36"/>
          <w:szCs w:val="36"/>
        </w:rPr>
        <w:lastRenderedPageBreak/>
        <w:t xml:space="preserve">Repositorio de </w:t>
      </w:r>
      <w:proofErr w:type="spellStart"/>
      <w:r w:rsidRPr="002D4681">
        <w:rPr>
          <w:rFonts w:ascii="Arial" w:hAnsi="Arial" w:cs="Arial"/>
          <w:sz w:val="36"/>
          <w:szCs w:val="36"/>
        </w:rPr>
        <w:t>Github</w:t>
      </w:r>
      <w:bookmarkEnd w:id="6"/>
      <w:proofErr w:type="spellEnd"/>
    </w:p>
    <w:p w14:paraId="04422343" w14:textId="12B671C4" w:rsidR="002B03E8" w:rsidRDefault="00332C4C" w:rsidP="00332C4C">
      <w:pPr>
        <w:pStyle w:val="BodyText"/>
        <w:spacing w:line="360" w:lineRule="auto"/>
        <w:rPr>
          <w:lang w:val="en-US"/>
        </w:rPr>
      </w:pPr>
      <w:r w:rsidRPr="00332C4C">
        <w:rPr>
          <w:lang w:val="en-US"/>
        </w:rPr>
        <w:t>Link: https://github.com/Carlosrrg/Proyecto_sistemas_expertos</w:t>
      </w:r>
    </w:p>
    <w:p w14:paraId="362DDC15" w14:textId="582ADBF3" w:rsidR="00E221F5" w:rsidRPr="00332C4C" w:rsidRDefault="00E221F5" w:rsidP="00E221F5">
      <w:pPr>
        <w:pStyle w:val="BodyText"/>
        <w:rPr>
          <w:lang w:val="en-US"/>
        </w:rPr>
      </w:pPr>
    </w:p>
    <w:p w14:paraId="43651B74" w14:textId="5D64F8D5" w:rsidR="00292E0A" w:rsidRPr="008B5AF4" w:rsidRDefault="00292E0A" w:rsidP="005F45BA">
      <w:pPr>
        <w:rPr>
          <w:lang w:val="en-US"/>
        </w:rPr>
      </w:pPr>
    </w:p>
    <w:sectPr w:rsidR="00292E0A" w:rsidRPr="008B5AF4" w:rsidSect="009B0B1B">
      <w:headerReference w:type="default" r:id="rId33"/>
      <w:footerReference w:type="default" r:id="rId34"/>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91B028" w14:textId="77777777" w:rsidR="00490F76" w:rsidRDefault="00490F76">
      <w:r>
        <w:separator/>
      </w:r>
    </w:p>
  </w:endnote>
  <w:endnote w:type="continuationSeparator" w:id="0">
    <w:p w14:paraId="185D7AFD" w14:textId="77777777" w:rsidR="00490F76" w:rsidRDefault="00490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E24A613"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 xml:space="preserve">Universidad Nacional Autónoma de </w:t>
          </w:r>
          <w:r w:rsidR="002D4681">
            <w:rPr>
              <w:rFonts w:ascii="Liberation Sans" w:hAnsi="Liberation Sans"/>
              <w:color w:val="004586"/>
              <w:sz w:val="16"/>
              <w:szCs w:val="16"/>
            </w:rPr>
            <w:t>Honduras | CIUDAD</w:t>
          </w:r>
          <w:r>
            <w:rPr>
              <w:rFonts w:ascii="Liberation Sans" w:hAnsi="Liberation Sans"/>
              <w:color w:val="004586"/>
              <w:sz w:val="16"/>
              <w:szCs w:val="16"/>
            </w:rPr>
            <w:t xml:space="preserve"> UNIVERSITARIA   | Tegucigalpa M.D.C. Honduras </w:t>
          </w:r>
          <w:r w:rsidR="002D4681">
            <w:rPr>
              <w:rFonts w:ascii="Liberation Sans" w:hAnsi="Liberation Sans"/>
              <w:color w:val="004586"/>
              <w:sz w:val="16"/>
              <w:szCs w:val="16"/>
            </w:rPr>
            <w:t>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571069B1"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rsidR="001B15F3">
      <w:rPr>
        <w:noProof/>
      </w:rPr>
      <w:t>2</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rsidR="001B15F3">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96FAF" w14:textId="77777777" w:rsidR="00490F76" w:rsidRDefault="00490F76">
      <w:r>
        <w:separator/>
      </w:r>
    </w:p>
  </w:footnote>
  <w:footnote w:type="continuationSeparator" w:id="0">
    <w:p w14:paraId="033E151F" w14:textId="77777777" w:rsidR="00490F76" w:rsidRDefault="00490F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lang w:eastAsia="es-HN" w:bidi="ar-SA"/>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0547A84C" w:rsidR="002D68D3" w:rsidRPr="009B0B1B" w:rsidRDefault="00626FBE">
          <w:pPr>
            <w:pStyle w:val="TableContents"/>
            <w:jc w:val="center"/>
            <w:rPr>
              <w:rFonts w:ascii="Liberation Sans" w:hAnsi="Liberation Sans"/>
              <w:b/>
              <w:i/>
              <w:iCs/>
              <w:color w:val="004586"/>
              <w:szCs w:val="16"/>
            </w:rPr>
          </w:pPr>
          <w:r>
            <w:rPr>
              <w:rFonts w:ascii="Liberation Sans" w:hAnsi="Liberation Sans"/>
              <w:b/>
              <w:i/>
              <w:iCs/>
              <w:color w:val="004586"/>
              <w:szCs w:val="16"/>
            </w:rPr>
            <w:t>Sistemas Expertos</w:t>
          </w:r>
        </w:p>
        <w:p w14:paraId="049C0E32" w14:textId="06BE0AF4" w:rsidR="009B0B1B" w:rsidRDefault="00473775">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de clase</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1664826"/>
    <w:multiLevelType w:val="hybridMultilevel"/>
    <w:tmpl w:val="D8E8C65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060F111C"/>
    <w:multiLevelType w:val="multilevel"/>
    <w:tmpl w:val="089823EA"/>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B6F6E"/>
    <w:multiLevelType w:val="hybridMultilevel"/>
    <w:tmpl w:val="99362CD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327CC"/>
    <w:multiLevelType w:val="hybridMultilevel"/>
    <w:tmpl w:val="D22A171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0" w15:restartNumberingAfterBreak="0">
    <w:nsid w:val="3E03465D"/>
    <w:multiLevelType w:val="hybridMultilevel"/>
    <w:tmpl w:val="662C1EDA"/>
    <w:lvl w:ilvl="0" w:tplc="0409000B">
      <w:start w:val="1"/>
      <w:numFmt w:val="bullet"/>
      <w:lvlText w:val=""/>
      <w:lvlJc w:val="left"/>
      <w:pPr>
        <w:ind w:left="1440" w:hanging="360"/>
      </w:pPr>
      <w:rPr>
        <w:rFonts w:ascii="Wingdings" w:hAnsi="Wingdings"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11"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8"/>
  </w:num>
  <w:num w:numId="4">
    <w:abstractNumId w:val="11"/>
  </w:num>
  <w:num w:numId="5">
    <w:abstractNumId w:val="5"/>
  </w:num>
  <w:num w:numId="6">
    <w:abstractNumId w:val="16"/>
  </w:num>
  <w:num w:numId="7">
    <w:abstractNumId w:val="13"/>
  </w:num>
  <w:num w:numId="8">
    <w:abstractNumId w:val="12"/>
  </w:num>
  <w:num w:numId="9">
    <w:abstractNumId w:val="6"/>
  </w:num>
  <w:num w:numId="10">
    <w:abstractNumId w:val="15"/>
  </w:num>
  <w:num w:numId="11">
    <w:abstractNumId w:val="0"/>
  </w:num>
  <w:num w:numId="12">
    <w:abstractNumId w:val="1"/>
  </w:num>
  <w:num w:numId="13">
    <w:abstractNumId w:val="2"/>
  </w:num>
  <w:num w:numId="14">
    <w:abstractNumId w:val="7"/>
  </w:num>
  <w:num w:numId="15">
    <w:abstractNumId w:val="9"/>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8D3"/>
    <w:rsid w:val="00025777"/>
    <w:rsid w:val="00032478"/>
    <w:rsid w:val="000327C2"/>
    <w:rsid w:val="00032E72"/>
    <w:rsid w:val="000769D9"/>
    <w:rsid w:val="000E1DD5"/>
    <w:rsid w:val="000E7867"/>
    <w:rsid w:val="000F50AB"/>
    <w:rsid w:val="00104ABD"/>
    <w:rsid w:val="00117D6A"/>
    <w:rsid w:val="00127348"/>
    <w:rsid w:val="0014311A"/>
    <w:rsid w:val="0017781D"/>
    <w:rsid w:val="00195330"/>
    <w:rsid w:val="001A02E4"/>
    <w:rsid w:val="001B15F3"/>
    <w:rsid w:val="001B179D"/>
    <w:rsid w:val="001B4F1A"/>
    <w:rsid w:val="001C15B0"/>
    <w:rsid w:val="001C6AC6"/>
    <w:rsid w:val="001D43C0"/>
    <w:rsid w:val="001D5755"/>
    <w:rsid w:val="001D6193"/>
    <w:rsid w:val="001F62E7"/>
    <w:rsid w:val="0020385C"/>
    <w:rsid w:val="00221DCF"/>
    <w:rsid w:val="00237B51"/>
    <w:rsid w:val="002565A0"/>
    <w:rsid w:val="00266202"/>
    <w:rsid w:val="00292E0A"/>
    <w:rsid w:val="00296BD6"/>
    <w:rsid w:val="00297CC6"/>
    <w:rsid w:val="002B03E8"/>
    <w:rsid w:val="002D4681"/>
    <w:rsid w:val="002D68D3"/>
    <w:rsid w:val="002F08C7"/>
    <w:rsid w:val="00332C4C"/>
    <w:rsid w:val="0034295A"/>
    <w:rsid w:val="00352591"/>
    <w:rsid w:val="00367D91"/>
    <w:rsid w:val="003711ED"/>
    <w:rsid w:val="0037770D"/>
    <w:rsid w:val="003831D0"/>
    <w:rsid w:val="00395631"/>
    <w:rsid w:val="003A68BE"/>
    <w:rsid w:val="003B5434"/>
    <w:rsid w:val="003B76DA"/>
    <w:rsid w:val="003C2C87"/>
    <w:rsid w:val="003D5BE2"/>
    <w:rsid w:val="004004D1"/>
    <w:rsid w:val="00431BBE"/>
    <w:rsid w:val="00433303"/>
    <w:rsid w:val="00453E8D"/>
    <w:rsid w:val="00473775"/>
    <w:rsid w:val="00490F76"/>
    <w:rsid w:val="004A2250"/>
    <w:rsid w:val="004B771E"/>
    <w:rsid w:val="004E37F3"/>
    <w:rsid w:val="004F20E5"/>
    <w:rsid w:val="0054617B"/>
    <w:rsid w:val="00554A18"/>
    <w:rsid w:val="0056532C"/>
    <w:rsid w:val="005A23F7"/>
    <w:rsid w:val="005D40C9"/>
    <w:rsid w:val="005F45BA"/>
    <w:rsid w:val="00626FBE"/>
    <w:rsid w:val="00631E14"/>
    <w:rsid w:val="006351EC"/>
    <w:rsid w:val="006D0654"/>
    <w:rsid w:val="006D154E"/>
    <w:rsid w:val="00713AFB"/>
    <w:rsid w:val="0072067B"/>
    <w:rsid w:val="007501E8"/>
    <w:rsid w:val="00752A2F"/>
    <w:rsid w:val="00756814"/>
    <w:rsid w:val="00766CEE"/>
    <w:rsid w:val="007741BB"/>
    <w:rsid w:val="00782BA8"/>
    <w:rsid w:val="007B7BAA"/>
    <w:rsid w:val="007F0D26"/>
    <w:rsid w:val="007F4DDB"/>
    <w:rsid w:val="008153BF"/>
    <w:rsid w:val="00827D5C"/>
    <w:rsid w:val="008412C7"/>
    <w:rsid w:val="0085476A"/>
    <w:rsid w:val="00864BD4"/>
    <w:rsid w:val="00867485"/>
    <w:rsid w:val="00877786"/>
    <w:rsid w:val="008A1700"/>
    <w:rsid w:val="008B5AF4"/>
    <w:rsid w:val="008E2341"/>
    <w:rsid w:val="00907CAF"/>
    <w:rsid w:val="00920E90"/>
    <w:rsid w:val="009231F6"/>
    <w:rsid w:val="00940250"/>
    <w:rsid w:val="00961A86"/>
    <w:rsid w:val="00977304"/>
    <w:rsid w:val="009B0B1B"/>
    <w:rsid w:val="009B327E"/>
    <w:rsid w:val="009D3A0B"/>
    <w:rsid w:val="009D48F4"/>
    <w:rsid w:val="009F093A"/>
    <w:rsid w:val="00A07F3B"/>
    <w:rsid w:val="00A52AE3"/>
    <w:rsid w:val="00A52DBC"/>
    <w:rsid w:val="00A622DC"/>
    <w:rsid w:val="00A6490F"/>
    <w:rsid w:val="00A66F4B"/>
    <w:rsid w:val="00A823A0"/>
    <w:rsid w:val="00A927CB"/>
    <w:rsid w:val="00AA4F15"/>
    <w:rsid w:val="00AC1AA7"/>
    <w:rsid w:val="00B1010B"/>
    <w:rsid w:val="00B16798"/>
    <w:rsid w:val="00B246A6"/>
    <w:rsid w:val="00B478C2"/>
    <w:rsid w:val="00B600C7"/>
    <w:rsid w:val="00BA6D17"/>
    <w:rsid w:val="00BB1573"/>
    <w:rsid w:val="00BE4DFD"/>
    <w:rsid w:val="00C07765"/>
    <w:rsid w:val="00C42A92"/>
    <w:rsid w:val="00C72259"/>
    <w:rsid w:val="00C945A9"/>
    <w:rsid w:val="00CB32EA"/>
    <w:rsid w:val="00CC747F"/>
    <w:rsid w:val="00CD1CA0"/>
    <w:rsid w:val="00D25E7C"/>
    <w:rsid w:val="00D61304"/>
    <w:rsid w:val="00D849A9"/>
    <w:rsid w:val="00D941BD"/>
    <w:rsid w:val="00D94489"/>
    <w:rsid w:val="00DC5FDD"/>
    <w:rsid w:val="00DC7089"/>
    <w:rsid w:val="00E02B1A"/>
    <w:rsid w:val="00E221F5"/>
    <w:rsid w:val="00E46A31"/>
    <w:rsid w:val="00E87E91"/>
    <w:rsid w:val="00ED2E26"/>
    <w:rsid w:val="00EF7212"/>
    <w:rsid w:val="00F04096"/>
    <w:rsid w:val="00F10C8B"/>
    <w:rsid w:val="00F15643"/>
    <w:rsid w:val="00F219FE"/>
    <w:rsid w:val="00F23C19"/>
    <w:rsid w:val="00F929F8"/>
    <w:rsid w:val="00FA658C"/>
    <w:rsid w:val="00FB734B"/>
    <w:rsid w:val="00FC02A3"/>
    <w:rsid w:val="00FE3E68"/>
    <w:rsid w:val="00FF2BAA"/>
    <w:rsid w:val="00FF4802"/>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Arial" w:hAnsi="Arial"/>
      <w:sz w:val="22"/>
    </w:rPr>
  </w:style>
  <w:style w:type="paragraph" w:styleId="Heading1">
    <w:name w:val="heading 1"/>
    <w:basedOn w:val="Heading"/>
    <w:next w:val="BodyText"/>
    <w:qFormat/>
    <w:rsid w:val="007F4DDB"/>
    <w:pPr>
      <w:numPr>
        <w:numId w:val="1"/>
      </w:numPr>
      <w:outlineLvl w:val="0"/>
    </w:pPr>
    <w:rPr>
      <w:b/>
      <w:bCs/>
      <w:color w:val="004586"/>
      <w:sz w:val="32"/>
      <w:szCs w:val="32"/>
    </w:rPr>
  </w:style>
  <w:style w:type="paragraph" w:styleId="Heading2">
    <w:name w:val="heading 2"/>
    <w:basedOn w:val="Normal"/>
    <w:next w:val="Normal"/>
    <w:link w:val="Heading2Char"/>
    <w:uiPriority w:val="9"/>
    <w:unhideWhenUsed/>
    <w:qFormat/>
    <w:rsid w:val="0087778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Normal"/>
    <w:next w:val="Normal"/>
    <w:link w:val="TitleCh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itleChar">
    <w:name w:val="Title Char"/>
    <w:basedOn w:val="DefaultParagraphFont"/>
    <w:link w:val="Title"/>
    <w:uiPriority w:val="10"/>
    <w:qFormat/>
    <w:rsid w:val="005F45BA"/>
    <w:rPr>
      <w:rFonts w:ascii="Trebuchet MS" w:eastAsia="Trebuchet MS" w:hAnsi="Trebuchet MS" w:cs="Trebuchet MS"/>
      <w:color w:val="000000"/>
      <w:sz w:val="42"/>
      <w:szCs w:val="20"/>
      <w:lang w:eastAsia="en-US" w:bidi="ar-SA"/>
    </w:rPr>
  </w:style>
  <w:style w:type="paragraph" w:styleId="ListParagraph">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NoSpacing">
    <w:name w:val="No Spacing"/>
    <w:uiPriority w:val="1"/>
    <w:qFormat/>
    <w:rsid w:val="005F45BA"/>
    <w:rPr>
      <w:rFonts w:ascii="Arial" w:eastAsia="MS Mincho" w:hAnsi="Arial" w:cs="Arial"/>
      <w:color w:val="000000"/>
      <w:sz w:val="22"/>
      <w:szCs w:val="20"/>
      <w:lang w:val="en-US" w:eastAsia="en-US" w:bidi="ar-SA"/>
    </w:rPr>
  </w:style>
  <w:style w:type="table" w:styleId="TableGrid">
    <w:name w:val="Table Grid"/>
    <w:basedOn w:val="Table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5BA"/>
    <w:rPr>
      <w:color w:val="0563C1" w:themeColor="hyperlink"/>
      <w:u w:val="single"/>
    </w:rPr>
  </w:style>
  <w:style w:type="paragraph" w:styleId="TO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Heading2Char">
    <w:name w:val="Heading 2 Char"/>
    <w:basedOn w:val="DefaultParagraphFont"/>
    <w:link w:val="Heading2"/>
    <w:uiPriority w:val="9"/>
    <w:rsid w:val="00877786"/>
    <w:rPr>
      <w:rFonts w:asciiTheme="majorHAnsi" w:eastAsiaTheme="majorEastAsia" w:hAnsiTheme="majorHAnsi" w:cs="Mangal"/>
      <w:color w:val="2F5496" w:themeColor="accent1" w:themeShade="BF"/>
      <w:sz w:val="26"/>
      <w:szCs w:val="23"/>
    </w:rPr>
  </w:style>
  <w:style w:type="character" w:customStyle="1" w:styleId="UnresolvedMention">
    <w:name w:val="Unresolved Mention"/>
    <w:basedOn w:val="DefaultParagraphFont"/>
    <w:uiPriority w:val="99"/>
    <w:semiHidden/>
    <w:unhideWhenUsed/>
    <w:rsid w:val="00877786"/>
    <w:rPr>
      <w:color w:val="808080"/>
      <w:shd w:val="clear" w:color="auto" w:fill="E6E6E6"/>
    </w:rPr>
  </w:style>
  <w:style w:type="paragraph" w:styleId="TO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eNormal"/>
    <w:next w:val="TableGrid"/>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20</Pages>
  <Words>1222</Words>
  <Characters>6726</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Carlos Ramos</cp:lastModifiedBy>
  <cp:revision>94</cp:revision>
  <cp:lastPrinted>2018-09-18T20:57:00Z</cp:lastPrinted>
  <dcterms:created xsi:type="dcterms:W3CDTF">2018-10-27T18:47:00Z</dcterms:created>
  <dcterms:modified xsi:type="dcterms:W3CDTF">2020-10-10T01:45:00Z</dcterms:modified>
  <dc:language>es-HN</dc:language>
</cp:coreProperties>
</file>