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2DF7" w:rsidRDefault="00322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322DF7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322DF7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3B7B3776" w:rsidR="00322DF7" w:rsidRDefault="00CD6EBF">
            <w:pPr>
              <w:jc w:val="center"/>
            </w:pPr>
            <w:proofErr w:type="spellStart"/>
            <w:r w:rsidRPr="00CD6EBF">
              <w:rPr>
                <w:color w:val="B9C9E6"/>
                <w:sz w:val="13"/>
                <w:szCs w:val="13"/>
              </w:rPr>
              <w:t>AquaPort</w:t>
            </w:r>
            <w:proofErr w:type="spellEnd"/>
            <w:r w:rsidRPr="00CD6EBF">
              <w:rPr>
                <w:color w:val="B9C9E6"/>
                <w:sz w:val="13"/>
                <w:szCs w:val="13"/>
              </w:rPr>
              <w:t xml:space="preserve"> — Sistema de drones acuáticos de la ECI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322DF7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322DF7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D7F4A5E" w:rsidR="00322DF7" w:rsidRDefault="00CD6EBF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  <w:r w:rsidR="00000000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000000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2006</w:t>
            </w:r>
          </w:p>
        </w:tc>
      </w:tr>
      <w:tr w:rsidR="00322DF7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322DF7" w:rsidRDefault="00322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322DF7" w:rsidRDefault="00322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322DF7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322DF7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322DF7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322DF7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789E04BF" w:rsidR="00322DF7" w:rsidRDefault="00CD6EBF">
            <w:r w:rsidRPr="00CD6EBF">
              <w:t>AP-01</w:t>
            </w:r>
          </w:p>
        </w:tc>
      </w:tr>
      <w:tr w:rsidR="00322DF7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322DF7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5964D5D6" w:rsidR="00322DF7" w:rsidRDefault="00CD6EBF">
            <w:r w:rsidRPr="00CD6EBF">
              <w:t>Registrar misión de transporte de muestra</w:t>
            </w:r>
          </w:p>
        </w:tc>
      </w:tr>
    </w:tbl>
    <w:p w14:paraId="00000010" w14:textId="77777777" w:rsidR="00322DF7" w:rsidRDefault="00322DF7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22DF7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322DF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046E84F3" w:rsidR="00322DF7" w:rsidRDefault="00CD6EBF">
            <w:r w:rsidRPr="00CD6EBF">
              <w:t xml:space="preserve">Permite al Operador Hídrico registrar y formalizar en el sistema una nueva misión de transporte de material hídrico o instrumental entre dos puntos del campus, asignando manualmente un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acuático que cumpla con los criterios de disponibilidad y carga energética requeridos.</w:t>
            </w:r>
          </w:p>
        </w:tc>
      </w:tr>
      <w:tr w:rsidR="00322DF7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322DF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4A311156" w:rsidR="00322DF7" w:rsidRDefault="00CD6EBF">
            <w:r w:rsidRPr="00CD6EBF">
              <w:t xml:space="preserve">A través de la consola/panel de control de </w:t>
            </w:r>
            <w:proofErr w:type="spellStart"/>
            <w:r w:rsidRPr="00CD6EBF">
              <w:t>AquaPort</w:t>
            </w:r>
            <w:proofErr w:type="spellEnd"/>
            <w:r w:rsidRPr="00CD6EBF">
              <w:t xml:space="preserve"> mediante interacción directa del operador técnico.</w:t>
            </w:r>
          </w:p>
        </w:tc>
      </w:tr>
      <w:tr w:rsidR="00322DF7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322DF7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B2972B9" w:rsidR="00322DF7" w:rsidRDefault="00CD6EBF">
            <w:r w:rsidRPr="00CD6EBF">
              <w:t>Operador Hídrico</w:t>
            </w:r>
          </w:p>
        </w:tc>
      </w:tr>
      <w:tr w:rsidR="00322DF7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322DF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711BA" w14:textId="77777777" w:rsidR="00CD6EBF" w:rsidRDefault="00CD6EBF" w:rsidP="00CD6EBF">
            <w:pPr>
              <w:pStyle w:val="Prrafodelista"/>
              <w:numPr>
                <w:ilvl w:val="0"/>
                <w:numId w:val="2"/>
              </w:numPr>
            </w:pPr>
            <w:r w:rsidRPr="00CD6EBF">
              <w:t xml:space="preserve">El Operador Hídrico debe haber iniciado sesión en la plataforma de </w:t>
            </w:r>
            <w:proofErr w:type="spellStart"/>
            <w:r w:rsidRPr="00CD6EBF">
              <w:t>AquaPort</w:t>
            </w:r>
            <w:proofErr w:type="spellEnd"/>
            <w:r w:rsidRPr="00CD6EBF">
              <w:t>.</w:t>
            </w:r>
          </w:p>
          <w:p w14:paraId="0391E2DC" w14:textId="77777777" w:rsidR="00CD6EBF" w:rsidRDefault="00CD6EBF" w:rsidP="00CD6EBF">
            <w:pPr>
              <w:pStyle w:val="Prrafodelista"/>
              <w:numPr>
                <w:ilvl w:val="0"/>
                <w:numId w:val="2"/>
              </w:numPr>
            </w:pPr>
            <w:r w:rsidRPr="00CD6EBF">
              <w:t xml:space="preserve">Debe existir al menos un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acuático registrado en el sistema en estado disponible (disponible == true) y con un nivel de batería $\ge 35\%$.   </w:t>
            </w:r>
          </w:p>
          <w:p w14:paraId="00000018" w14:textId="0FEFF4E0" w:rsidR="00322DF7" w:rsidRDefault="00CD6EBF" w:rsidP="00CD6EBF">
            <w:pPr>
              <w:pStyle w:val="Prrafodelista"/>
              <w:numPr>
                <w:ilvl w:val="0"/>
                <w:numId w:val="2"/>
              </w:numPr>
            </w:pPr>
            <w:r w:rsidRPr="00CD6EBF">
              <w:t>Los puntos de origen y destino deben corresponder a zonas hídricas oficiales predefinidas del campus.</w:t>
            </w:r>
          </w:p>
        </w:tc>
      </w:tr>
    </w:tbl>
    <w:p w14:paraId="00000019" w14:textId="77777777" w:rsidR="00322DF7" w:rsidRDefault="00322DF7">
      <w:pPr>
        <w:spacing w:after="100"/>
      </w:pPr>
    </w:p>
    <w:p w14:paraId="0000001A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22DF7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322DF7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322DF7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43E83148" w:rsidR="00322DF7" w:rsidRDefault="00CD6EBF">
            <w:proofErr w:type="spellStart"/>
            <w:r w:rsidRPr="00CD6EBF">
              <w:t>droneAsignado.id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2199766" w:rsidR="00322DF7" w:rsidRDefault="00CD6EBF">
            <w:r w:rsidRPr="00CD6EBF">
              <w:t xml:space="preserve">Identificador único del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acuático asignado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6D8D1229" w:rsidR="00322DF7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589C2D8C" w:rsidR="00322DF7" w:rsidRDefault="00CD6EBF">
            <w:r w:rsidRPr="00CD6EBF">
              <w:t>Formato alfanumérico estándar (ej. "AR-01"). Debe existir en la flota del sistema.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0B9B7BCC" w:rsidR="00322DF7" w:rsidRDefault="00CD6EBF">
            <w:r w:rsidRPr="00CD6EBF">
              <w:t>Sí</w:t>
            </w:r>
          </w:p>
        </w:tc>
      </w:tr>
      <w:tr w:rsidR="00CD6EBF" w14:paraId="60FF3FE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38FF9" w14:textId="2B4B91CB" w:rsidR="00CD6EBF" w:rsidRDefault="00CD6EBF">
            <w:proofErr w:type="spellStart"/>
            <w:r w:rsidRPr="00CD6EBF">
              <w:t>droneAsignado.modelo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724A3" w14:textId="6C9FC647" w:rsidR="00CD6EBF" w:rsidRDefault="00CD6EBF">
            <w:r w:rsidRPr="00CD6EBF">
              <w:t xml:space="preserve">Modelo del </w:t>
            </w:r>
            <w:proofErr w:type="spellStart"/>
            <w:r w:rsidRPr="00CD6EBF">
              <w:t>drone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5719C" w14:textId="3D8789BB" w:rsidR="00CD6EBF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432D4" w14:textId="5077D994" w:rsidR="00CD6EBF" w:rsidRDefault="00CD6EBF">
            <w:r w:rsidRPr="00CD6EBF">
              <w:t>Texto no vacío (ej. "Aqua-Ranger 100").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EE1F6" w14:textId="3469280A" w:rsidR="00CD6EBF" w:rsidRDefault="00CD6EBF">
            <w:r w:rsidRPr="00CD6EBF">
              <w:t>Sí</w:t>
            </w:r>
          </w:p>
        </w:tc>
      </w:tr>
      <w:tr w:rsidR="00CD6EBF" w14:paraId="27F4250E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B7087" w14:textId="2EADFB9B" w:rsidR="00CD6EBF" w:rsidRDefault="00CD6EBF">
            <w:proofErr w:type="spellStart"/>
            <w:r w:rsidRPr="00CD6EBF">
              <w:t>droneAsignado.bateria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8C269" w14:textId="45559545" w:rsidR="00CD6EBF" w:rsidRDefault="00CD6EBF">
            <w:r w:rsidRPr="00CD6EBF">
              <w:t xml:space="preserve">Porcentaje actual de batería del </w:t>
            </w:r>
            <w:proofErr w:type="spellStart"/>
            <w:r w:rsidRPr="00CD6EBF">
              <w:t>drone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71382" w14:textId="0460DD12" w:rsidR="00CD6EBF" w:rsidRDefault="00CD6EBF">
            <w:proofErr w:type="spellStart"/>
            <w:r w:rsidRPr="00CD6EBF">
              <w:t>Integer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42224" w14:textId="4FABDE93" w:rsidR="00CD6EBF" w:rsidRDefault="00CD6EBF">
            <w:r w:rsidRPr="00CD6EBF">
              <w:t>Valor entero entre 35 y 100.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E9697" w14:textId="4FE4006F" w:rsidR="00CD6EBF" w:rsidRDefault="00CD6EBF">
            <w:r w:rsidRPr="00CD6EBF">
              <w:t>Sí</w:t>
            </w:r>
          </w:p>
        </w:tc>
      </w:tr>
      <w:tr w:rsidR="00CD6EBF" w14:paraId="1BF034EF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215F7" w14:textId="6C24F146" w:rsidR="00CD6EBF" w:rsidRDefault="00CD6EBF">
            <w:proofErr w:type="spellStart"/>
            <w:r w:rsidRPr="00CD6EBF">
              <w:t>droneAsignado.disponible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176A0" w14:textId="6F0107EA" w:rsidR="00CD6EBF" w:rsidRDefault="00CD6EBF">
            <w:r w:rsidRPr="00CD6EBF">
              <w:t>Indicador de disponibilidad operativa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0C66C" w14:textId="5A34AF7B" w:rsidR="00CD6EBF" w:rsidRDefault="00CD6EBF">
            <w:proofErr w:type="spellStart"/>
            <w:r w:rsidRPr="00CD6EBF">
              <w:t>Boolean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8DF18" w14:textId="6B95BA80" w:rsidR="00CD6EBF" w:rsidRDefault="00CD6EBF">
            <w:r w:rsidRPr="00CD6EBF">
              <w:t>Debe ser true al momento del registro.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38EF6" w14:textId="021691E2" w:rsidR="00CD6EBF" w:rsidRDefault="00CD6EBF">
            <w:r w:rsidRPr="00CD6EBF">
              <w:t>Sí</w:t>
            </w:r>
          </w:p>
        </w:tc>
      </w:tr>
      <w:tr w:rsidR="00CD6EBF" w14:paraId="07E472E4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7F406" w14:textId="26F121F2" w:rsidR="00CD6EBF" w:rsidRDefault="00CD6EBF">
            <w:proofErr w:type="spellStart"/>
            <w:r w:rsidRPr="00CD6EBF">
              <w:lastRenderedPageBreak/>
              <w:t>droneAsignado.zona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95029" w14:textId="7AAF01C4" w:rsidR="00CD6EBF" w:rsidRDefault="00CD6EBF">
            <w:r w:rsidRPr="00CD6EBF">
              <w:t xml:space="preserve">Zona física donde se encuentra el </w:t>
            </w:r>
            <w:proofErr w:type="spellStart"/>
            <w:r w:rsidRPr="00CD6EBF">
              <w:t>drone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527C2" w14:textId="76FCA5B3" w:rsidR="00CD6EBF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328D9" w14:textId="236079CD" w:rsidR="00CD6EBF" w:rsidRDefault="00CD6EBF">
            <w:r w:rsidRPr="00CD6EBF">
              <w:t>Debe pertenecer a una zona hídrica válida del campus.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2F1D5" w14:textId="208B5AA8" w:rsidR="00CD6EBF" w:rsidRDefault="00CD6EBF">
            <w:r w:rsidRPr="00CD6EBF">
              <w:t>Sí</w:t>
            </w:r>
          </w:p>
        </w:tc>
      </w:tr>
      <w:tr w:rsidR="00CD6EBF" w14:paraId="648D28C2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1124D" w14:textId="09870AB2" w:rsidR="00CD6EBF" w:rsidRDefault="00CD6EBF">
            <w:proofErr w:type="spellStart"/>
            <w:r w:rsidRPr="00CD6EBF">
              <w:t>puntoPartida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7DE3B" w14:textId="6ACE2BA1" w:rsidR="00CD6EBF" w:rsidRDefault="00CD6EBF">
            <w:r w:rsidRPr="00CD6EBF">
              <w:t>Estación hídrica de salida de la carga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53123" w14:textId="581C430B" w:rsidR="00CD6EBF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ACBED" w14:textId="3122B2CF" w:rsidR="00CD6EBF" w:rsidRDefault="00CD6EBF">
            <w:r w:rsidRPr="00CD6EBF">
              <w:t>Cadena no nula ni vacía. Debe ser una zona hídrica válida (ej. "Embalse Norte", "Canal Central", "Laguna Sur", "Punto Ribereño Este", "Laboratorio Hídrico").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E367D" w14:textId="2346A841" w:rsidR="00CD6EBF" w:rsidRDefault="00CD6EBF">
            <w:r w:rsidRPr="00CD6EBF">
              <w:t>Sí</w:t>
            </w:r>
          </w:p>
        </w:tc>
      </w:tr>
      <w:tr w:rsidR="00CD6EBF" w14:paraId="0B4399D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2B121" w14:textId="3663A47C" w:rsidR="00CD6EBF" w:rsidRDefault="00CD6EBF">
            <w:proofErr w:type="spellStart"/>
            <w:r w:rsidRPr="00CD6EBF">
              <w:t>puntoLlegada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23155" w14:textId="7E97D00F" w:rsidR="00CD6EBF" w:rsidRDefault="00CD6EBF">
            <w:r w:rsidRPr="00CD6EBF">
              <w:t>Estación hídrica de destino final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B448D" w14:textId="10E25F7F" w:rsidR="00CD6EBF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19151" w14:textId="7076A989" w:rsidR="00CD6EBF" w:rsidRDefault="00CD6EBF">
            <w:r w:rsidRPr="00CD6EBF">
              <w:t xml:space="preserve">Cadena no nula ni vacía. Debe ser diferente a </w:t>
            </w:r>
            <w:proofErr w:type="spellStart"/>
            <w:r w:rsidRPr="00CD6EBF">
              <w:t>puntoPartida</w:t>
            </w:r>
            <w:proofErr w:type="spellEnd"/>
            <w:r w:rsidRPr="00CD6EBF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09DD4" w14:textId="44FBAA92" w:rsidR="00CD6EBF" w:rsidRDefault="00CD6EBF">
            <w:r w:rsidRPr="00CD6EBF">
              <w:t>Sí</w:t>
            </w:r>
          </w:p>
        </w:tc>
      </w:tr>
      <w:tr w:rsidR="00CD6EBF" w14:paraId="0DA680A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EFFC1" w14:textId="5EC74064" w:rsidR="00CD6EBF" w:rsidRDefault="00CD6EBF">
            <w:proofErr w:type="spellStart"/>
            <w:r w:rsidRPr="00CD6EBF">
              <w:t>tipoCarga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636C0" w14:textId="382CE2A2" w:rsidR="00CD6EBF" w:rsidRDefault="00CD6EBF">
            <w:r w:rsidRPr="00CD6EBF">
              <w:t>Categoría de los elementos a transportar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F40F6" w14:textId="1D925452" w:rsidR="00CD6EBF" w:rsidRDefault="00CD6EBF">
            <w:proofErr w:type="spellStart"/>
            <w:proofErr w:type="gramStart"/>
            <w:r w:rsidRPr="00CD6EBF">
              <w:t>Enum</w:t>
            </w:r>
            <w:proofErr w:type="spellEnd"/>
            <w:r w:rsidRPr="00CD6EBF">
              <w:t>(</w:t>
            </w:r>
            <w:proofErr w:type="gramEnd"/>
            <w:r w:rsidRPr="00CD6EBF">
              <w:t>MUESTRA_AGUA, SENSOR, PAQUETE_LIGERO)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BF5B6" w14:textId="214BD31B" w:rsidR="00CD6EBF" w:rsidRDefault="00CD6EBF">
            <w:r w:rsidRPr="00CD6EBF">
              <w:t>Debe ser uno de los valores definidos en el enumerado.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E0083" w14:textId="0C1026EC" w:rsidR="00CD6EBF" w:rsidRDefault="00CD6EBF">
            <w:r w:rsidRPr="00CD6EBF">
              <w:t>Sí</w:t>
            </w:r>
          </w:p>
        </w:tc>
      </w:tr>
    </w:tbl>
    <w:p w14:paraId="00000025" w14:textId="77777777" w:rsidR="00322DF7" w:rsidRDefault="00322DF7">
      <w:pPr>
        <w:spacing w:after="100"/>
      </w:pPr>
    </w:p>
    <w:p w14:paraId="00000026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22DF7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322DF7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322DF7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63BD8842" w:rsidR="00322DF7" w:rsidRDefault="00CD6EBF">
            <w:proofErr w:type="spellStart"/>
            <w:r w:rsidRPr="00CD6EBF">
              <w:t>codigoMision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15376260" w:rsidR="00322DF7" w:rsidRDefault="00CD6EBF">
            <w:r w:rsidRPr="00CD6EBF">
              <w:t>Código alfanumérico identificador de la misión creada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0EC61F95" w:rsidR="00322DF7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5358BCE4" w:rsidR="00322DF7" w:rsidRDefault="00CD6EBF">
            <w:r w:rsidRPr="00CD6EBF">
              <w:t>Prefijo "M-" seguido de un consecutivo numérico único (ej. "M-001").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2CD53BB" w:rsidR="00322DF7" w:rsidRDefault="00CD6EBF">
            <w:r w:rsidRPr="00CD6EBF">
              <w:t>Sí</w:t>
            </w:r>
          </w:p>
        </w:tc>
      </w:tr>
      <w:tr w:rsidR="00CD6EBF" w14:paraId="581858A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C65CA" w14:textId="054C1132" w:rsidR="00CD6EBF" w:rsidRDefault="00CD6EBF">
            <w:proofErr w:type="spellStart"/>
            <w:r w:rsidRPr="00CD6EBF">
              <w:t>estadoMision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9CFB3" w14:textId="650E2C4C" w:rsidR="00CD6EBF" w:rsidRDefault="00CD6EBF">
            <w:r w:rsidRPr="00CD6EBF">
              <w:t>Estado de avance operativo de la misión registrada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1CD4A" w14:textId="2E422B37" w:rsidR="00CD6EBF" w:rsidRDefault="00CD6EBF">
            <w:proofErr w:type="spellStart"/>
            <w:proofErr w:type="gramStart"/>
            <w:r w:rsidRPr="00CD6EBF">
              <w:t>Enum</w:t>
            </w:r>
            <w:proofErr w:type="spellEnd"/>
            <w:r w:rsidRPr="00CD6EBF">
              <w:t>(</w:t>
            </w:r>
            <w:proofErr w:type="gramEnd"/>
            <w:r w:rsidRPr="00CD6EBF">
              <w:t>PENDIENTE, EN_TRANSITO, ENTREGADA, FALLIDA)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D3964" w14:textId="4C8531F6" w:rsidR="00CD6EBF" w:rsidRDefault="00CD6EBF">
            <w:r w:rsidRPr="00CD6EBF">
              <w:t>Se establece por defecto en PENDIENTE.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FA34B" w14:textId="16845AC8" w:rsidR="00CD6EBF" w:rsidRDefault="00CD6EBF">
            <w:r w:rsidRPr="00CD6EBF">
              <w:t>Sí</w:t>
            </w:r>
          </w:p>
        </w:tc>
      </w:tr>
      <w:tr w:rsidR="00CD6EBF" w14:paraId="76006D24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AFAAD" w14:textId="3D7E0ABF" w:rsidR="00CD6EBF" w:rsidRDefault="00CD6EBF">
            <w:proofErr w:type="spellStart"/>
            <w:r w:rsidRPr="00CD6EBF">
              <w:t>mensajeConfirmacion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F9BB0" w14:textId="6286F96E" w:rsidR="00CD6EBF" w:rsidRDefault="00CD6EBF">
            <w:r w:rsidRPr="00CD6EBF">
              <w:t>Notificación del resultado de la operación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46471" w14:textId="43F89F33" w:rsidR="00CD6EBF" w:rsidRDefault="00CD6EBF">
            <w:r w:rsidRPr="00CD6EBF"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DEAB0" w14:textId="2C9D9935" w:rsidR="00CD6EBF" w:rsidRDefault="00CD6EBF">
            <w:r w:rsidRPr="00CD6EBF">
              <w:t>Mensaje descriptivo en español confirmando el registro exitoso o el detalle de la falla.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13F25" w14:textId="4C8A46A0" w:rsidR="00CD6EBF" w:rsidRDefault="00CD6EBF">
            <w:r w:rsidRPr="00CD6EBF">
              <w:t>Sí</w:t>
            </w:r>
          </w:p>
        </w:tc>
      </w:tr>
    </w:tbl>
    <w:p w14:paraId="00000031" w14:textId="77777777" w:rsidR="00322DF7" w:rsidRDefault="00322DF7">
      <w:pPr>
        <w:spacing w:after="100"/>
      </w:pPr>
    </w:p>
    <w:p w14:paraId="00000032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22DF7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322DF7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55F765CF" w:rsidR="00322DF7" w:rsidRDefault="00CD6EBF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3BCFF04E" w:rsidR="00322DF7" w:rsidRDefault="00CD6EBF">
            <w:r w:rsidRPr="00CD6EBF">
              <w:t>Operador Hídrico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1171C47E" w:rsidR="00322DF7" w:rsidRDefault="00CD6EBF">
            <w:r w:rsidRPr="00CD6EBF">
              <w:t xml:space="preserve">Ingresa los datos del servicio de transporte: </w:t>
            </w:r>
            <w:proofErr w:type="spellStart"/>
            <w:r w:rsidRPr="00CD6EBF">
              <w:t>puntoPartida</w:t>
            </w:r>
            <w:proofErr w:type="spellEnd"/>
            <w:r w:rsidRPr="00CD6EBF">
              <w:t xml:space="preserve">, </w:t>
            </w:r>
            <w:proofErr w:type="spellStart"/>
            <w:r w:rsidRPr="00CD6EBF">
              <w:t>puntoLlegada</w:t>
            </w:r>
            <w:proofErr w:type="spellEnd"/>
            <w:r w:rsidRPr="00CD6EBF">
              <w:t xml:space="preserve"> y </w:t>
            </w:r>
            <w:proofErr w:type="spellStart"/>
            <w:r w:rsidRPr="00CD6EBF">
              <w:t>tipoCarga</w:t>
            </w:r>
            <w:proofErr w:type="spellEnd"/>
            <w:r w:rsidRPr="00CD6EBF"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35D40C3B" w:rsidR="00322DF7" w:rsidRDefault="00CD6EBF">
            <w:r>
              <w:t>-</w:t>
            </w:r>
          </w:p>
        </w:tc>
      </w:tr>
      <w:tr w:rsidR="00CD6EBF" w14:paraId="38E8CC6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521D5" w14:textId="0F09ABD7" w:rsidR="00CD6EBF" w:rsidRDefault="00CD6EBF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FA6B8" w14:textId="605507E5" w:rsidR="00CD6EBF" w:rsidRDefault="00CD6EBF">
            <w:r w:rsidRPr="00CD6EBF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BBF7A" w14:textId="2D22FD3C" w:rsidR="00CD6EBF" w:rsidRDefault="00CD6EBF">
            <w:r w:rsidRPr="00CD6EBF">
              <w:t>Consulta y despliega la lista de drones acuáticos disponibles que cuentan con batería igual o superior al 35% (List&lt;</w:t>
            </w:r>
            <w:proofErr w:type="spellStart"/>
            <w:proofErr w:type="gramStart"/>
            <w:r w:rsidRPr="00CD6EBF">
              <w:t>DroneAcuatico</w:t>
            </w:r>
            <w:proofErr w:type="spellEnd"/>
            <w:r w:rsidRPr="00CD6EBF">
              <w:t>(</w:t>
            </w:r>
            <w:proofErr w:type="spellStart"/>
            <w:r w:rsidRPr="00CD6EBF">
              <w:t>id:String</w:t>
            </w:r>
            <w:proofErr w:type="spellEnd"/>
            <w:proofErr w:type="gramEnd"/>
            <w:r w:rsidRPr="00CD6EBF">
              <w:t xml:space="preserve">, </w:t>
            </w:r>
            <w:proofErr w:type="spellStart"/>
            <w:r w:rsidRPr="00CD6EBF">
              <w:t>bateria:int</w:t>
            </w:r>
            <w:proofErr w:type="spellEnd"/>
            <w:r w:rsidRPr="00CD6EBF">
              <w:t xml:space="preserve">, </w:t>
            </w:r>
            <w:proofErr w:type="spellStart"/>
            <w:proofErr w:type="gramStart"/>
            <w:r w:rsidRPr="00CD6EBF">
              <w:t>zona:String</w:t>
            </w:r>
            <w:proofErr w:type="spellEnd"/>
            <w:proofErr w:type="gramEnd"/>
            <w:r w:rsidRPr="00CD6EBF">
              <w:t>)&gt;).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D94F7" w14:textId="3BA0044F" w:rsidR="00CD6EBF" w:rsidRDefault="00CD6EBF">
            <w:r w:rsidRPr="00CD6EBF">
              <w:t>FA-1</w:t>
            </w:r>
          </w:p>
        </w:tc>
      </w:tr>
      <w:tr w:rsidR="00CD6EBF" w14:paraId="74E62CC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FB858" w14:textId="01121154" w:rsidR="00CD6EBF" w:rsidRDefault="00CD6EBF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FD60B" w14:textId="6D9268BF" w:rsidR="00CD6EBF" w:rsidRDefault="00CD6EBF">
            <w:r w:rsidRPr="00CD6EBF">
              <w:t>Operador Hídrico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3482C" w14:textId="6BFF9A3C" w:rsidR="00CD6EBF" w:rsidRDefault="00CD6EBF">
            <w:r w:rsidRPr="00CD6EBF">
              <w:t xml:space="preserve">Selecciona manualmente el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a asignar (</w:t>
            </w:r>
            <w:proofErr w:type="spellStart"/>
            <w:r w:rsidRPr="00CD6EBF">
              <w:t>droneAsignado</w:t>
            </w:r>
            <w:proofErr w:type="spellEnd"/>
            <w:r w:rsidRPr="00CD6EBF">
              <w:t>) y solicita la creación de la misión.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4BA92" w14:textId="405FC9F8" w:rsidR="00CD6EBF" w:rsidRDefault="00CD6EBF">
            <w:r>
              <w:t>-</w:t>
            </w:r>
          </w:p>
        </w:tc>
      </w:tr>
      <w:tr w:rsidR="00CD6EBF" w14:paraId="3C35836C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CC70F" w14:textId="2D2F7C2A" w:rsidR="00CD6EBF" w:rsidRDefault="00CD6EBF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D536F" w14:textId="00A6076B" w:rsidR="00CD6EBF" w:rsidRDefault="00CD6EBF">
            <w:r w:rsidRPr="00CD6EBF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34976" w14:textId="5873B30C" w:rsidR="00CD6EBF" w:rsidRPr="00CD6EBF" w:rsidRDefault="00CD6EBF" w:rsidP="00CD6EBF">
            <w:r w:rsidRPr="00CD6EBF">
              <w:t xml:space="preserve">Valida que los datos ingresados no contengan campos nulos o vacíos, que el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conserve batería </w:t>
            </w:r>
            <m:oMath>
              <m:r>
                <w:rPr>
                  <w:rFonts w:ascii="Cambria Math" w:hAnsi="Cambria Math"/>
                </w:rPr>
                <m:t>≥35%</m:t>
              </m:r>
            </m:oMath>
            <w:r w:rsidRPr="00CD6EBF">
              <w:t xml:space="preserve"> y que no posea otra misión activa simultánea. </w:t>
            </w:r>
          </w:p>
          <w:p w14:paraId="6AC679A7" w14:textId="11AD33A7" w:rsidR="00CD6EBF" w:rsidRDefault="00CD6EBF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5DB93" w14:textId="266F4B99" w:rsidR="00CD6EBF" w:rsidRDefault="00CD6EBF">
            <w:r w:rsidRPr="00CD6EBF">
              <w:t>FA-2, FA-3</w:t>
            </w:r>
          </w:p>
        </w:tc>
      </w:tr>
      <w:tr w:rsidR="00CD6EBF" w14:paraId="5FE580F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9A58A" w14:textId="11BB1707" w:rsidR="00CD6EBF" w:rsidRDefault="00CD6EBF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096B8" w14:textId="758CBD78" w:rsidR="00CD6EBF" w:rsidRDefault="00CD6EBF">
            <w:r w:rsidRPr="00CD6EBF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2E6C9" w14:textId="0BBD5DBD" w:rsidR="00CD6EBF" w:rsidRDefault="00CD6EBF">
            <w:r w:rsidRPr="00CD6EBF">
              <w:t xml:space="preserve">Almacena la misión en estado PENDIENTE en el repositorio, marca el </w:t>
            </w:r>
            <w:proofErr w:type="spellStart"/>
            <w:r w:rsidRPr="00CD6EBF">
              <w:t>drone</w:t>
            </w:r>
            <w:proofErr w:type="spellEnd"/>
            <w:r w:rsidRPr="00CD6EBF">
              <w:t xml:space="preserve"> asignado como no disponible, genera el código único (</w:t>
            </w:r>
            <w:proofErr w:type="spellStart"/>
            <w:r w:rsidRPr="00CD6EBF">
              <w:t>codigoMision</w:t>
            </w:r>
            <w:proofErr w:type="spellEnd"/>
            <w:r w:rsidRPr="00CD6EBF">
              <w:t>) y entrega la confirmación al operador.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C93F9" w14:textId="22E604CF" w:rsidR="00CD6EBF" w:rsidRDefault="00CD6EBF">
            <w:r>
              <w:t>-</w:t>
            </w:r>
          </w:p>
        </w:tc>
      </w:tr>
    </w:tbl>
    <w:p w14:paraId="0000003B" w14:textId="77777777" w:rsidR="00322DF7" w:rsidRDefault="00322DF7">
      <w:pPr>
        <w:spacing w:after="100"/>
      </w:pPr>
    </w:p>
    <w:p w14:paraId="0000003C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22DF7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322DF7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BCE6CA8" w:rsidR="00322DF7" w:rsidRDefault="00F35B79">
            <w:r w:rsidRPr="00F35B79">
              <w:t>FA-1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44E0B2D" w:rsidR="00322DF7" w:rsidRDefault="00F35B79">
            <w:r w:rsidRPr="00F35B79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47EA9" w14:textId="5615D001" w:rsidR="00F35B79" w:rsidRPr="00F35B79" w:rsidRDefault="00F35B79" w:rsidP="00F35B79">
            <w:r w:rsidRPr="00F35B79">
              <w:t xml:space="preserve">Si en el Paso 2 no existe ningún </w:t>
            </w:r>
            <w:proofErr w:type="spellStart"/>
            <w:r w:rsidRPr="00F35B79">
              <w:t>drone</w:t>
            </w:r>
            <w:proofErr w:type="spellEnd"/>
            <w:r w:rsidRPr="00F35B79">
              <w:t xml:space="preserve"> disponible con batería </w:t>
            </w:r>
            <m:oMath>
              <m:r>
                <w:rPr>
                  <w:rFonts w:ascii="Cambria Math" w:hAnsi="Cambria Math"/>
                </w:rPr>
                <m:t>≥35%</m:t>
              </m:r>
            </m:oMath>
            <w:r w:rsidRPr="00F35B79">
              <w:t xml:space="preserve">, el sistema muestra el mensaje de error: </w:t>
            </w:r>
            <w:r w:rsidRPr="00F35B79">
              <w:rPr>
                <w:i/>
                <w:iCs/>
              </w:rPr>
              <w:t>"No existen drones disponibles con batería suficiente (mínimo 35%) para cubrir la misión"</w:t>
            </w:r>
            <w:r w:rsidRPr="00F35B79">
              <w:t xml:space="preserve"> y finaliza la ejecución sin crear la misión. </w:t>
            </w:r>
          </w:p>
          <w:p w14:paraId="00000043" w14:textId="77777777" w:rsidR="00322DF7" w:rsidRDefault="00322DF7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55E237ED" w:rsidR="00322DF7" w:rsidRDefault="00F35B79">
            <w:r w:rsidRPr="00F35B79">
              <w:t>Fin del caso de uso.</w:t>
            </w:r>
          </w:p>
        </w:tc>
      </w:tr>
      <w:tr w:rsidR="00F35B79" w14:paraId="484C18F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69684" w14:textId="01010D7B" w:rsidR="00F35B79" w:rsidRDefault="00F35B79">
            <w:r w:rsidRPr="00F35B79">
              <w:t>FA-2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9281B" w14:textId="71CAE12C" w:rsidR="00F35B79" w:rsidRDefault="00F35B79">
            <w:r w:rsidRPr="00F35B79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49210" w14:textId="52088BDA" w:rsidR="00F35B79" w:rsidRDefault="00F35B79">
            <w:r w:rsidRPr="00F35B79">
              <w:t xml:space="preserve">Si en el Paso 4 el </w:t>
            </w:r>
            <w:proofErr w:type="spellStart"/>
            <w:r w:rsidRPr="00F35B79">
              <w:t>drone</w:t>
            </w:r>
            <w:proofErr w:type="spellEnd"/>
            <w:r w:rsidRPr="00F35B79">
              <w:t xml:space="preserve"> seleccionado redujo su carga por debajo del 35% o fue asignado por otra sesión, el sistema interrumpe el registro, emite el error: </w:t>
            </w:r>
            <w:r w:rsidRPr="00F35B79">
              <w:rPr>
                <w:i/>
                <w:iCs/>
              </w:rPr>
              <w:t xml:space="preserve">"El </w:t>
            </w:r>
            <w:proofErr w:type="spellStart"/>
            <w:r w:rsidRPr="00F35B79">
              <w:rPr>
                <w:i/>
                <w:iCs/>
              </w:rPr>
              <w:t>drone</w:t>
            </w:r>
            <w:proofErr w:type="spellEnd"/>
            <w:r w:rsidRPr="00F35B79">
              <w:rPr>
                <w:i/>
                <w:iCs/>
              </w:rPr>
              <w:t xml:space="preserve"> [id] no cumple con el nivel mínimo de batería del 35% o se encuentra ocupado"</w:t>
            </w:r>
            <w:r w:rsidRPr="00F35B79">
              <w:t xml:space="preserve"> y redirige al Paso 2 para elegir otro </w:t>
            </w:r>
            <w:proofErr w:type="spellStart"/>
            <w:r w:rsidRPr="00F35B79">
              <w:t>drone</w:t>
            </w:r>
            <w:proofErr w:type="spellEnd"/>
            <w:r w:rsidRPr="00F35B79"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44C32" w14:textId="01C1A4C3" w:rsidR="00F35B79" w:rsidRDefault="00F35B79">
            <w:r w:rsidRPr="00F35B79">
              <w:t>Retorna a Paso 2.</w:t>
            </w:r>
          </w:p>
        </w:tc>
      </w:tr>
      <w:tr w:rsidR="00F35B79" w14:paraId="36FE4CB7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49020" w14:textId="5624FCB0" w:rsidR="00F35B79" w:rsidRDefault="00F35B79">
            <w:r w:rsidRPr="00F35B79">
              <w:t>FA-3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9FA8F" w14:textId="6A310EDE" w:rsidR="00F35B79" w:rsidRDefault="00F35B79">
            <w:r w:rsidRPr="00F35B79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E1F1C" w14:textId="7C3D2D87" w:rsidR="00F35B79" w:rsidRDefault="00F35B79">
            <w:r w:rsidRPr="00F35B79">
              <w:t xml:space="preserve">Si en el Paso 4 el </w:t>
            </w:r>
            <w:proofErr w:type="spellStart"/>
            <w:r w:rsidRPr="00F35B79">
              <w:t>puntoLlegada</w:t>
            </w:r>
            <w:proofErr w:type="spellEnd"/>
            <w:r w:rsidRPr="00F35B79">
              <w:t xml:space="preserve"> es idéntico al </w:t>
            </w:r>
            <w:proofErr w:type="spellStart"/>
            <w:r w:rsidRPr="00F35B79">
              <w:t>puntoPartida</w:t>
            </w:r>
            <w:proofErr w:type="spellEnd"/>
            <w:r w:rsidRPr="00F35B79">
              <w:t xml:space="preserve"> o no corresponde a una zona hídrica válida, el sistema emite el error: </w:t>
            </w:r>
            <w:r w:rsidRPr="00F35B79">
              <w:rPr>
                <w:i/>
                <w:iCs/>
              </w:rPr>
              <w:t>"La zona de destino es inválida o coincide con el punto de origen"</w:t>
            </w:r>
            <w:r w:rsidRPr="00F35B79">
              <w:t xml:space="preserve"> y retorna al Paso 1 </w:t>
            </w:r>
            <w:r w:rsidRPr="00F35B79">
              <w:lastRenderedPageBreak/>
              <w:t>manteniendo los datos previos para su ajuste.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C42DF" w14:textId="61E084D2" w:rsidR="00F35B79" w:rsidRDefault="00F35B79">
            <w:r w:rsidRPr="00F35B79">
              <w:lastRenderedPageBreak/>
              <w:t>Retorna a Paso 1.</w:t>
            </w:r>
          </w:p>
        </w:tc>
      </w:tr>
    </w:tbl>
    <w:p w14:paraId="00000045" w14:textId="77777777" w:rsidR="00322DF7" w:rsidRDefault="00322DF7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22DF7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322DF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4428C2FB" w:rsidR="00322DF7" w:rsidRDefault="00F35B79">
            <w:r w:rsidRPr="00F35B79">
              <w:t>Para esta fase MVP (</w:t>
            </w:r>
            <w:proofErr w:type="spellStart"/>
            <w:r w:rsidRPr="00F35B79">
              <w:t>Piplup</w:t>
            </w:r>
            <w:proofErr w:type="spellEnd"/>
            <w:r w:rsidRPr="00F35B79">
              <w:t xml:space="preserve">), el sistema opera con asignación estrictamente manual y una flota acotada a 4 unidades modelo Aqua-Ranger 100. Las estrategias de asignación automática y rutas </w:t>
            </w:r>
            <w:proofErr w:type="spellStart"/>
            <w:r w:rsidRPr="00F35B79">
              <w:t>multi-etapa</w:t>
            </w:r>
            <w:proofErr w:type="spellEnd"/>
            <w:r w:rsidRPr="00F35B79">
              <w:t xml:space="preserve"> se incorporan en fases posteriores (</w:t>
            </w:r>
            <w:proofErr w:type="spellStart"/>
            <w:r w:rsidRPr="00F35B79">
              <w:t>Prinplup</w:t>
            </w:r>
            <w:proofErr w:type="spellEnd"/>
            <w:r w:rsidRPr="00F35B79">
              <w:t xml:space="preserve"> y </w:t>
            </w:r>
            <w:proofErr w:type="spellStart"/>
            <w:r w:rsidRPr="00F35B79">
              <w:t>Empoleon</w:t>
            </w:r>
            <w:proofErr w:type="spellEnd"/>
            <w:r w:rsidRPr="00F35B79">
              <w:t>).</w:t>
            </w:r>
          </w:p>
        </w:tc>
      </w:tr>
    </w:tbl>
    <w:p w14:paraId="0000004A" w14:textId="56C3A7FA" w:rsidR="00322DF7" w:rsidRDefault="00322DF7" w:rsidP="00F35B79">
      <w:pPr>
        <w:pBdr>
          <w:bottom w:val="single" w:sz="8" w:space="2" w:color="2E5EAA"/>
        </w:pBdr>
        <w:spacing w:before="280" w:after="120"/>
      </w:pPr>
    </w:p>
    <w:p w14:paraId="0000004B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322DF7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322D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322DF7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4DB3C97" w:rsidR="00322DF7" w:rsidRDefault="00F35B79">
            <w:r w:rsidRPr="00F35B79"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607327BF" w:rsidR="00322DF7" w:rsidRDefault="00F35B79">
            <w:r w:rsidRPr="00F35B79">
              <w:t xml:space="preserve">Ningún </w:t>
            </w:r>
            <w:proofErr w:type="spellStart"/>
            <w:r w:rsidRPr="00F35B79">
              <w:t>drone</w:t>
            </w:r>
            <w:proofErr w:type="spellEnd"/>
            <w:r w:rsidRPr="00F35B79">
              <w:t xml:space="preserve"> acuático puede ser asignado a una misión si su nivel de carga es estrictamente inferior al 35% al momento de registrarse la misión (</w:t>
            </w:r>
            <w:proofErr w:type="spellStart"/>
            <w:r w:rsidRPr="00F35B79">
              <w:t>bateria</w:t>
            </w:r>
            <w:proofErr w:type="spellEnd"/>
            <w:r w:rsidRPr="00F35B79">
              <w:t xml:space="preserve"> &gt;= 35).</w:t>
            </w:r>
          </w:p>
        </w:tc>
      </w:tr>
      <w:tr w:rsidR="00F35B79" w14:paraId="2453745E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73658" w14:textId="5EB7C995" w:rsidR="00F35B79" w:rsidRDefault="00F35B79">
            <w:r w:rsidRPr="00F35B79">
              <w:t>RN-02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C9D18" w14:textId="67F2F49F" w:rsidR="00F35B79" w:rsidRDefault="00F35B79">
            <w:r w:rsidRPr="00F35B79">
              <w:t xml:space="preserve">Un </w:t>
            </w:r>
            <w:proofErr w:type="spellStart"/>
            <w:r w:rsidRPr="00F35B79">
              <w:t>drone</w:t>
            </w:r>
            <w:proofErr w:type="spellEnd"/>
            <w:r w:rsidRPr="00F35B79">
              <w:t xml:space="preserve"> acuático no puede tener más de una misión activa simultáneamente. Al ser asignado a una misión, su estado debe cambiar inmediatamente a no disponible (disponible = false).</w:t>
            </w:r>
          </w:p>
        </w:tc>
      </w:tr>
      <w:tr w:rsidR="00F35B79" w14:paraId="2F202F5F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42A82" w14:textId="26EF508A" w:rsidR="00F35B79" w:rsidRDefault="00F35B79">
            <w:r w:rsidRPr="00F35B79">
              <w:t>RN-03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F64F1" w14:textId="186101A1" w:rsidR="00F35B79" w:rsidRDefault="00F35B79">
            <w:r w:rsidRPr="00F35B79">
              <w:t xml:space="preserve">El </w:t>
            </w:r>
            <w:proofErr w:type="spellStart"/>
            <w:r w:rsidRPr="00F35B79">
              <w:t>puntoPartida</w:t>
            </w:r>
            <w:proofErr w:type="spellEnd"/>
            <w:r w:rsidRPr="00F35B79">
              <w:t xml:space="preserve"> y el </w:t>
            </w:r>
            <w:proofErr w:type="spellStart"/>
            <w:r w:rsidRPr="00F35B79">
              <w:t>puntoLlegada</w:t>
            </w:r>
            <w:proofErr w:type="spellEnd"/>
            <w:r w:rsidRPr="00F35B79">
              <w:t xml:space="preserve"> deben ser obligatoriamente diferentes entre sí y pertenecer al conjunto cerrado de zonas hídricas oficiales del campus ECI.</w:t>
            </w:r>
          </w:p>
        </w:tc>
      </w:tr>
    </w:tbl>
    <w:p w14:paraId="00000050" w14:textId="77777777" w:rsidR="00322DF7" w:rsidRDefault="00322DF7">
      <w:pPr>
        <w:spacing w:after="100"/>
      </w:pPr>
    </w:p>
    <w:p w14:paraId="00000051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322DF7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322DF7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43930688" w:rsidR="00322DF7" w:rsidRDefault="00F35B79">
            <w:r w:rsidRPr="00F35B79">
              <w:t>ECI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4457D4E9" w:rsidR="00322DF7" w:rsidRDefault="00F35B79">
            <w:r w:rsidRPr="00F35B79">
              <w:t>Escuela Colombiana de Ingeniería Julio Garavito</w:t>
            </w:r>
          </w:p>
        </w:tc>
      </w:tr>
    </w:tbl>
    <w:p w14:paraId="00000056" w14:textId="77777777" w:rsidR="00322DF7" w:rsidRDefault="00322DF7">
      <w:pPr>
        <w:spacing w:after="100"/>
      </w:pPr>
    </w:p>
    <w:p w14:paraId="00000057" w14:textId="77777777" w:rsidR="00322DF7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322DF7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322DF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322DF7" w:rsidRDefault="06469725">
            <w:pPr>
              <w:jc w:val="center"/>
            </w:pPr>
            <w:r w:rsidRPr="00CD6EBF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F35B79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37951EE9" w:rsidR="00F35B79" w:rsidRDefault="00F35B79" w:rsidP="00F35B79">
            <w:r>
              <w:rPr>
                <w:color w:val="1A1A1A"/>
                <w:sz w:val="20"/>
                <w:szCs w:val="20"/>
              </w:rPr>
              <w:t xml:space="preserve">Carlos </w:t>
            </w:r>
            <w:proofErr w:type="spellStart"/>
            <w:r>
              <w:rPr>
                <w:color w:val="1A1A1A"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56166779" w:rsidR="00F35B79" w:rsidRDefault="00F35B79" w:rsidP="00F35B79">
            <w:r>
              <w:rPr>
                <w:color w:val="1A1A1A"/>
                <w:sz w:val="20"/>
                <w:szCs w:val="20"/>
              </w:rPr>
              <w:t xml:space="preserve">Carlos </w:t>
            </w:r>
            <w:proofErr w:type="spellStart"/>
            <w:r>
              <w:rPr>
                <w:color w:val="1A1A1A"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F35B79" w:rsidRDefault="00F35B79" w:rsidP="00F35B79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F35B79" w:rsidRDefault="00F35B79" w:rsidP="00F35B79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00000060" w14:textId="77777777" w:rsidR="00322DF7" w:rsidRDefault="00322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22DF7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3A09" w14:textId="77777777" w:rsidR="003E4BF5" w:rsidRDefault="003E4BF5">
      <w:r>
        <w:separator/>
      </w:r>
    </w:p>
  </w:endnote>
  <w:endnote w:type="continuationSeparator" w:id="0">
    <w:p w14:paraId="7ACA5A29" w14:textId="77777777" w:rsidR="003E4BF5" w:rsidRDefault="003E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D72009-FEC4-4F0C-B72C-5BEBE86D9D39}"/>
    <w:embedBold r:id="rId2" w:fontKey="{21B0D285-A23A-4C29-804A-BA6C4B7D5059}"/>
    <w:embedItalic r:id="rId3" w:fontKey="{FA551B78-6FCF-4B6C-99A8-B956270100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8C118D4-781E-4FCB-AEC6-D7F3CF600D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fontKey="{EA443F58-ED7F-4516-8185-29B8E061AA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159DE5-0903-46B0-A4C9-7EF3FA8728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6F075F42" w:rsidR="00322DF7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CD6EBF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FD8A" w14:textId="77777777" w:rsidR="003E4BF5" w:rsidRDefault="003E4BF5">
      <w:r>
        <w:separator/>
      </w:r>
    </w:p>
  </w:footnote>
  <w:footnote w:type="continuationSeparator" w:id="0">
    <w:p w14:paraId="018B8FC0" w14:textId="77777777" w:rsidR="003E4BF5" w:rsidRDefault="003E4BF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BF188A58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2E12C53"/>
    <w:multiLevelType w:val="hybridMultilevel"/>
    <w:tmpl w:val="57AE1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856752">
    <w:abstractNumId w:val="0"/>
  </w:num>
  <w:num w:numId="2" w16cid:durableId="155473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322DF7"/>
    <w:rsid w:val="003E4BF5"/>
    <w:rsid w:val="008D109B"/>
    <w:rsid w:val="00CD6EBF"/>
    <w:rsid w:val="00F35B79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CD6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860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sánchez jiménez</dc:creator>
  <cp:lastModifiedBy>CARLOS ANDRES SANCHEZ JIMENEZ</cp:lastModifiedBy>
  <cp:revision>2</cp:revision>
  <dcterms:created xsi:type="dcterms:W3CDTF">2026-10-09T22:12:00Z</dcterms:created>
  <dcterms:modified xsi:type="dcterms:W3CDTF">2026-10-09T22:12:00Z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