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86C8" w14:textId="2AF3BA4B" w:rsidR="00DC0049" w:rsidRDefault="00B32F01" w:rsidP="00341681">
      <w:pPr>
        <w:pStyle w:val="Title"/>
      </w:pPr>
      <w:r w:rsidRPr="00F6085F">
        <w:t>Database Schema Design and Rationale</w:t>
      </w:r>
    </w:p>
    <w:p w14:paraId="633E898A" w14:textId="3C7E55E2" w:rsidR="00C4733B" w:rsidRPr="00341681" w:rsidRDefault="00C4733B" w:rsidP="00F608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1681">
        <w:rPr>
          <w:rFonts w:ascii="Times New Roman" w:hAnsi="Times New Roman" w:cs="Times New Roman"/>
          <w:b/>
          <w:bCs/>
          <w:sz w:val="24"/>
          <w:szCs w:val="24"/>
        </w:rPr>
        <w:t xml:space="preserve">Tools Used: </w:t>
      </w:r>
      <w:r w:rsidR="0035347B">
        <w:rPr>
          <w:rFonts w:ascii="Times New Roman" w:hAnsi="Times New Roman" w:cs="Times New Roman"/>
          <w:b/>
          <w:bCs/>
          <w:sz w:val="24"/>
          <w:szCs w:val="24"/>
        </w:rPr>
        <w:t>Lucid Chart</w:t>
      </w:r>
    </w:p>
    <w:p w14:paraId="2B768285" w14:textId="77777777" w:rsidR="00DC0049" w:rsidRPr="00F6085F" w:rsidRDefault="00B32F01" w:rsidP="00F608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85F">
        <w:rPr>
          <w:rFonts w:ascii="Times New Roman" w:hAnsi="Times New Roman" w:cs="Times New Roman"/>
          <w:b/>
          <w:bCs/>
          <w:sz w:val="24"/>
          <w:szCs w:val="24"/>
        </w:rPr>
        <w:t>1. Overview</w:t>
      </w:r>
    </w:p>
    <w:p w14:paraId="7C79F650" w14:textId="77777777" w:rsidR="00DC0049" w:rsidRPr="00F6085F" w:rsidRDefault="00B32F01">
      <w:pPr>
        <w:rPr>
          <w:rFonts w:ascii="Times New Roman" w:hAnsi="Times New Roman" w:cs="Times New Roman"/>
          <w:sz w:val="24"/>
          <w:szCs w:val="24"/>
        </w:rPr>
      </w:pPr>
      <w:r w:rsidRPr="00F6085F">
        <w:rPr>
          <w:rFonts w:ascii="Times New Roman" w:hAnsi="Times New Roman" w:cs="Times New Roman"/>
          <w:sz w:val="24"/>
          <w:szCs w:val="24"/>
        </w:rPr>
        <w:t>The database schema is designed to support a dashboard that provides insights into customer viewing habits based on age, location, and genre preferences. The purpose is to assist Streamflix in transitioning from a free to a paid subscription model by identifying trends that influence customer engagement.</w:t>
      </w:r>
    </w:p>
    <w:p w14:paraId="6DEB5EA2" w14:textId="77777777" w:rsidR="00DC0049" w:rsidRPr="00F6085F" w:rsidRDefault="00B32F01" w:rsidP="00F608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85F">
        <w:rPr>
          <w:rFonts w:ascii="Times New Roman" w:hAnsi="Times New Roman" w:cs="Times New Roman"/>
          <w:b/>
          <w:bCs/>
          <w:sz w:val="24"/>
          <w:szCs w:val="24"/>
        </w:rPr>
        <w:t>2. Tables and Schema Design</w:t>
      </w:r>
    </w:p>
    <w:p w14:paraId="799A6B8D" w14:textId="77777777" w:rsidR="00DC0049" w:rsidRPr="00F6085F" w:rsidRDefault="00B32F01">
      <w:pPr>
        <w:rPr>
          <w:rFonts w:ascii="Times New Roman" w:hAnsi="Times New Roman" w:cs="Times New Roman"/>
          <w:sz w:val="24"/>
          <w:szCs w:val="24"/>
        </w:rPr>
      </w:pPr>
      <w:r w:rsidRPr="00F6085F">
        <w:rPr>
          <w:rFonts w:ascii="Times New Roman" w:hAnsi="Times New Roman" w:cs="Times New Roman"/>
          <w:sz w:val="24"/>
          <w:szCs w:val="24"/>
        </w:rPr>
        <w:t>The database consists of three key tables: Users, Movies, and Ratings. These tables are structured to efficiently store and retrieve data for analysis and visualization.</w:t>
      </w:r>
    </w:p>
    <w:p w14:paraId="341D066C" w14:textId="1D3AADFF" w:rsidR="00DC0049" w:rsidRPr="00F6085F" w:rsidRDefault="00FD31C6" w:rsidP="00F608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Copy_of_U</w:t>
      </w:r>
      <w:r w:rsidR="00B32F01" w:rsidRPr="00F6085F">
        <w:rPr>
          <w:rFonts w:ascii="Times New Roman" w:hAnsi="Times New Roman" w:cs="Times New Roman"/>
          <w:b/>
          <w:bCs/>
          <w:sz w:val="24"/>
          <w:szCs w:val="24"/>
        </w:rPr>
        <w:t>sers Table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9"/>
        <w:gridCol w:w="2875"/>
        <w:gridCol w:w="2876"/>
      </w:tblGrid>
      <w:tr w:rsidR="00DC0049" w:rsidRPr="00F6085F" w14:paraId="68DD2068" w14:textId="77777777" w:rsidTr="007C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8C1CFF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880" w:type="dxa"/>
          </w:tcPr>
          <w:p w14:paraId="12415295" w14:textId="77777777" w:rsidR="00DC0049" w:rsidRPr="00F6085F" w:rsidRDefault="00B32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14:paraId="6F09DFD7" w14:textId="77777777" w:rsidR="00DC0049" w:rsidRPr="00F6085F" w:rsidRDefault="00B32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C0049" w:rsidRPr="00F6085F" w14:paraId="6DA07DB9" w14:textId="77777777" w:rsidTr="007C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3125CE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UserID (PK)</w:t>
            </w:r>
          </w:p>
        </w:tc>
        <w:tc>
          <w:tcPr>
            <w:tcW w:w="2880" w:type="dxa"/>
          </w:tcPr>
          <w:p w14:paraId="2683F228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2EEDA35A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Unique identifier for each user</w:t>
            </w:r>
          </w:p>
        </w:tc>
      </w:tr>
      <w:tr w:rsidR="00DC0049" w:rsidRPr="00F6085F" w14:paraId="7EAEE193" w14:textId="77777777" w:rsidTr="007C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040DBB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880" w:type="dxa"/>
          </w:tcPr>
          <w:p w14:paraId="538F8B96" w14:textId="77777777" w:rsidR="00DC0049" w:rsidRPr="00F6085F" w:rsidRDefault="00B3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80" w:type="dxa"/>
          </w:tcPr>
          <w:p w14:paraId="44EACC5D" w14:textId="77777777" w:rsidR="00DC0049" w:rsidRPr="00F6085F" w:rsidRDefault="00B3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Age of the user</w:t>
            </w:r>
          </w:p>
        </w:tc>
      </w:tr>
      <w:tr w:rsidR="00DC0049" w:rsidRPr="00F6085F" w14:paraId="0993B867" w14:textId="77777777" w:rsidTr="007C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10C3C9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880" w:type="dxa"/>
          </w:tcPr>
          <w:p w14:paraId="1C33A168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03C3CCC8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Gender of the user</w:t>
            </w:r>
          </w:p>
        </w:tc>
      </w:tr>
      <w:tr w:rsidR="00DC0049" w:rsidRPr="00F6085F" w14:paraId="3CCFCC0C" w14:textId="77777777" w:rsidTr="007C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315ED30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80" w:type="dxa"/>
          </w:tcPr>
          <w:p w14:paraId="7B38EC87" w14:textId="77777777" w:rsidR="00DC0049" w:rsidRPr="00F6085F" w:rsidRDefault="00B3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51D6E9AF" w14:textId="77777777" w:rsidR="00DC0049" w:rsidRPr="00F6085F" w:rsidRDefault="00B3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User's country</w:t>
            </w:r>
          </w:p>
        </w:tc>
      </w:tr>
      <w:tr w:rsidR="00DC0049" w:rsidRPr="00F6085F" w14:paraId="53F8EE10" w14:textId="77777777" w:rsidTr="007C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D3AA4D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SubscriptionStatus</w:t>
            </w:r>
          </w:p>
        </w:tc>
        <w:tc>
          <w:tcPr>
            <w:tcW w:w="2880" w:type="dxa"/>
          </w:tcPr>
          <w:p w14:paraId="7538F974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25C6BACC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Whether the user is on a Free or Paid plan</w:t>
            </w:r>
          </w:p>
        </w:tc>
      </w:tr>
      <w:tr w:rsidR="00DC0049" w:rsidRPr="00F6085F" w14:paraId="5F760CDB" w14:textId="77777777" w:rsidTr="007C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D1C05F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TotalWatchTime</w:t>
            </w:r>
          </w:p>
        </w:tc>
        <w:tc>
          <w:tcPr>
            <w:tcW w:w="2880" w:type="dxa"/>
          </w:tcPr>
          <w:p w14:paraId="7CCDA6D8" w14:textId="77777777" w:rsidR="00DC0049" w:rsidRPr="00F6085F" w:rsidRDefault="00B3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80" w:type="dxa"/>
          </w:tcPr>
          <w:p w14:paraId="78869E5B" w14:textId="77777777" w:rsidR="00DC0049" w:rsidRPr="00F6085F" w:rsidRDefault="00B3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Total minutes watched by the user</w:t>
            </w:r>
          </w:p>
        </w:tc>
      </w:tr>
      <w:tr w:rsidR="00DC0049" w:rsidRPr="00F6085F" w14:paraId="60C0854F" w14:textId="77777777" w:rsidTr="007C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D81AE1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2880" w:type="dxa"/>
          </w:tcPr>
          <w:p w14:paraId="538C041A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3D863588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Device used for streaming (e.g., Mobile, Smart TV)</w:t>
            </w:r>
          </w:p>
        </w:tc>
      </w:tr>
    </w:tbl>
    <w:p w14:paraId="0B0D684E" w14:textId="77777777" w:rsidR="007C31BA" w:rsidRDefault="007C31BA" w:rsidP="00F608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71EE9" w14:textId="00CCC67E" w:rsidR="00DC0049" w:rsidRPr="00F6085F" w:rsidRDefault="00B32F01" w:rsidP="00F608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85F">
        <w:rPr>
          <w:rFonts w:ascii="Times New Roman" w:hAnsi="Times New Roman" w:cs="Times New Roman"/>
          <w:b/>
          <w:bCs/>
          <w:sz w:val="24"/>
          <w:szCs w:val="24"/>
        </w:rPr>
        <w:t>Movies Table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DC0049" w:rsidRPr="00F6085F" w14:paraId="74F7BEE0" w14:textId="77777777" w:rsidTr="00B56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75F9AA1B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876" w:type="dxa"/>
          </w:tcPr>
          <w:p w14:paraId="05FFC95F" w14:textId="77777777" w:rsidR="00DC0049" w:rsidRPr="00F6085F" w:rsidRDefault="00B32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877" w:type="dxa"/>
          </w:tcPr>
          <w:p w14:paraId="40DCE2DB" w14:textId="77777777" w:rsidR="00DC0049" w:rsidRPr="00F6085F" w:rsidRDefault="00B32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C0049" w:rsidRPr="00F6085F" w14:paraId="6C65B9C2" w14:textId="77777777" w:rsidTr="00B56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5F6296FA" w14:textId="1C1FC8F1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MovieID (P</w:t>
            </w:r>
            <w:r w:rsidR="00C01D1E">
              <w:rPr>
                <w:rFonts w:ascii="Times New Roman" w:hAnsi="Times New Roman" w:cs="Times New Roman"/>
                <w:sz w:val="24"/>
                <w:szCs w:val="24"/>
              </w:rPr>
              <w:t xml:space="preserve">rimary </w:t>
            </w: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01D1E">
              <w:rPr>
                <w:rFonts w:ascii="Times New Roman" w:hAnsi="Times New Roman" w:cs="Times New Roman"/>
                <w:sz w:val="24"/>
                <w:szCs w:val="24"/>
              </w:rPr>
              <w:t>ey</w:t>
            </w: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6" w:type="dxa"/>
          </w:tcPr>
          <w:p w14:paraId="6446DB8C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77" w:type="dxa"/>
          </w:tcPr>
          <w:p w14:paraId="0D6164D3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Unique identifier for each movie</w:t>
            </w:r>
          </w:p>
        </w:tc>
      </w:tr>
      <w:tr w:rsidR="00B5629E" w:rsidRPr="00F6085F" w14:paraId="620D2263" w14:textId="77777777" w:rsidTr="00B56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54AF53FC" w14:textId="0A6EE201" w:rsidR="00B5629E" w:rsidRPr="00F6085F" w:rsidRDefault="00B5629E" w:rsidP="00B5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UserID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FK)</w:t>
            </w:r>
          </w:p>
        </w:tc>
        <w:tc>
          <w:tcPr>
            <w:tcW w:w="2876" w:type="dxa"/>
          </w:tcPr>
          <w:p w14:paraId="6535C954" w14:textId="2D11FFFF" w:rsidR="00B5629E" w:rsidRPr="00F6085F" w:rsidRDefault="00B5629E" w:rsidP="00B5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77" w:type="dxa"/>
          </w:tcPr>
          <w:p w14:paraId="5B79931A" w14:textId="67690F61" w:rsidR="00B5629E" w:rsidRPr="00F6085F" w:rsidRDefault="00B5629E" w:rsidP="00B5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identifier for movies watched</w:t>
            </w:r>
          </w:p>
        </w:tc>
      </w:tr>
      <w:tr w:rsidR="00B5629E" w:rsidRPr="00F6085F" w14:paraId="3A64A177" w14:textId="77777777" w:rsidTr="00B56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15942FC8" w14:textId="77777777" w:rsidR="00B5629E" w:rsidRPr="00F6085F" w:rsidRDefault="00B5629E" w:rsidP="00B5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76" w:type="dxa"/>
          </w:tcPr>
          <w:p w14:paraId="70F9B923" w14:textId="77777777" w:rsidR="00B5629E" w:rsidRPr="00F6085F" w:rsidRDefault="00B5629E" w:rsidP="00B5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77" w:type="dxa"/>
          </w:tcPr>
          <w:p w14:paraId="3740575F" w14:textId="77777777" w:rsidR="00B5629E" w:rsidRPr="00F6085F" w:rsidRDefault="00B5629E" w:rsidP="00B5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Name of the movie</w:t>
            </w:r>
          </w:p>
        </w:tc>
      </w:tr>
      <w:tr w:rsidR="00B5629E" w:rsidRPr="00F6085F" w14:paraId="3FE4D15F" w14:textId="77777777" w:rsidTr="00B56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239EFBC1" w14:textId="6F6D0BC7" w:rsidR="00B5629E" w:rsidRPr="00F6085F" w:rsidRDefault="00B5629E" w:rsidP="00B5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Production</w:t>
            </w:r>
          </w:p>
        </w:tc>
        <w:tc>
          <w:tcPr>
            <w:tcW w:w="2876" w:type="dxa"/>
          </w:tcPr>
          <w:p w14:paraId="252CD0B0" w14:textId="642F312B" w:rsidR="00B5629E" w:rsidRPr="00F6085F" w:rsidRDefault="00B5629E" w:rsidP="00B5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77" w:type="dxa"/>
          </w:tcPr>
          <w:p w14:paraId="434EC4E8" w14:textId="24A73874" w:rsidR="00B5629E" w:rsidRPr="00F6085F" w:rsidRDefault="00B5629E" w:rsidP="00B5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movie was Published</w:t>
            </w:r>
          </w:p>
        </w:tc>
      </w:tr>
      <w:tr w:rsidR="00B5629E" w:rsidRPr="00F6085F" w14:paraId="1AF1F4F3" w14:textId="77777777" w:rsidTr="00B56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419336C9" w14:textId="77777777" w:rsidR="00B5629E" w:rsidRPr="00F6085F" w:rsidRDefault="00B5629E" w:rsidP="00B5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Genres</w:t>
            </w:r>
          </w:p>
        </w:tc>
        <w:tc>
          <w:tcPr>
            <w:tcW w:w="2876" w:type="dxa"/>
          </w:tcPr>
          <w:p w14:paraId="47A98DB8" w14:textId="77777777" w:rsidR="00B5629E" w:rsidRPr="00F6085F" w:rsidRDefault="00B5629E" w:rsidP="00B5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77" w:type="dxa"/>
          </w:tcPr>
          <w:p w14:paraId="4EAE975F" w14:textId="77777777" w:rsidR="00B5629E" w:rsidRPr="00F6085F" w:rsidRDefault="00B5629E" w:rsidP="00B5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Movie genres (comma-separated)</w:t>
            </w:r>
          </w:p>
        </w:tc>
      </w:tr>
      <w:tr w:rsidR="00B5629E" w:rsidRPr="00F6085F" w14:paraId="7E5DF0E2" w14:textId="77777777" w:rsidTr="00B56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4F4ED529" w14:textId="77777777" w:rsidR="00B5629E" w:rsidRPr="00F6085F" w:rsidRDefault="00B5629E" w:rsidP="00B5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876" w:type="dxa"/>
          </w:tcPr>
          <w:p w14:paraId="1E54594B" w14:textId="77777777" w:rsidR="00B5629E" w:rsidRPr="00F6085F" w:rsidRDefault="00B5629E" w:rsidP="00B5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77" w:type="dxa"/>
          </w:tcPr>
          <w:p w14:paraId="24F24C18" w14:textId="77777777" w:rsidR="00B5629E" w:rsidRPr="00F6085F" w:rsidRDefault="00B5629E" w:rsidP="00B5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Language of the movie</w:t>
            </w:r>
          </w:p>
        </w:tc>
      </w:tr>
      <w:tr w:rsidR="00B5629E" w:rsidRPr="00F6085F" w14:paraId="401C47F9" w14:textId="77777777" w:rsidTr="00B56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74EF08D5" w14:textId="77777777" w:rsidR="00B5629E" w:rsidRPr="00F6085F" w:rsidRDefault="00B5629E" w:rsidP="00B5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Country</w:t>
            </w:r>
          </w:p>
        </w:tc>
        <w:tc>
          <w:tcPr>
            <w:tcW w:w="2876" w:type="dxa"/>
          </w:tcPr>
          <w:p w14:paraId="1132C19A" w14:textId="77777777" w:rsidR="00B5629E" w:rsidRPr="00F6085F" w:rsidRDefault="00B5629E" w:rsidP="00B5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77" w:type="dxa"/>
          </w:tcPr>
          <w:p w14:paraId="6339EBE9" w14:textId="77777777" w:rsidR="00B5629E" w:rsidRPr="00F6085F" w:rsidRDefault="00B5629E" w:rsidP="00B5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Country of origin</w:t>
            </w:r>
          </w:p>
        </w:tc>
      </w:tr>
      <w:tr w:rsidR="00B5629E" w:rsidRPr="00F6085F" w14:paraId="330DDFA2" w14:textId="77777777" w:rsidTr="00B56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1801FEBD" w14:textId="77777777" w:rsidR="00B5629E" w:rsidRPr="00F6085F" w:rsidRDefault="00B5629E" w:rsidP="00B5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TotalViews</w:t>
            </w:r>
          </w:p>
        </w:tc>
        <w:tc>
          <w:tcPr>
            <w:tcW w:w="2876" w:type="dxa"/>
          </w:tcPr>
          <w:p w14:paraId="1F9665FD" w14:textId="77777777" w:rsidR="00B5629E" w:rsidRPr="00F6085F" w:rsidRDefault="00B5629E" w:rsidP="00B5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77" w:type="dxa"/>
          </w:tcPr>
          <w:p w14:paraId="67D35FC4" w14:textId="77777777" w:rsidR="00B5629E" w:rsidRPr="00F6085F" w:rsidRDefault="00B5629E" w:rsidP="00B5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Total number of times the movie has been viewed</w:t>
            </w:r>
          </w:p>
        </w:tc>
      </w:tr>
    </w:tbl>
    <w:p w14:paraId="639E1B20" w14:textId="77777777" w:rsidR="00FD31C6" w:rsidRDefault="00FD31C6" w:rsidP="00F608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9263D" w14:textId="779FA85A" w:rsidR="00DC0049" w:rsidRPr="00F6085F" w:rsidRDefault="00FD31C6" w:rsidP="00F608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_of_Ratings </w:t>
      </w:r>
      <w:r w:rsidR="00B32F01" w:rsidRPr="00F6085F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tbl>
      <w:tblPr>
        <w:tblStyle w:val="PlainTable4"/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DC0049" w:rsidRPr="00F6085F" w14:paraId="276343C0" w14:textId="77777777" w:rsidTr="007C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2F4CCA94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901" w:type="dxa"/>
          </w:tcPr>
          <w:p w14:paraId="30045021" w14:textId="77777777" w:rsidR="00DC0049" w:rsidRPr="00F6085F" w:rsidRDefault="00B32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01" w:type="dxa"/>
          </w:tcPr>
          <w:p w14:paraId="3082DCF4" w14:textId="77777777" w:rsidR="00DC0049" w:rsidRPr="00F6085F" w:rsidRDefault="00B32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C0049" w:rsidRPr="00F6085F" w14:paraId="5C0713DE" w14:textId="77777777" w:rsidTr="007C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262ADEB0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RatingID (PK)</w:t>
            </w:r>
          </w:p>
        </w:tc>
        <w:tc>
          <w:tcPr>
            <w:tcW w:w="2901" w:type="dxa"/>
          </w:tcPr>
          <w:p w14:paraId="55ADD9C8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01" w:type="dxa"/>
          </w:tcPr>
          <w:p w14:paraId="0988B151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Unique identifier for each rating entry</w:t>
            </w:r>
          </w:p>
        </w:tc>
      </w:tr>
      <w:tr w:rsidR="00DC0049" w:rsidRPr="00F6085F" w14:paraId="2F868679" w14:textId="77777777" w:rsidTr="007C31B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16920245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UserID (FK)</w:t>
            </w:r>
          </w:p>
        </w:tc>
        <w:tc>
          <w:tcPr>
            <w:tcW w:w="2901" w:type="dxa"/>
          </w:tcPr>
          <w:p w14:paraId="7A6DC3A4" w14:textId="77777777" w:rsidR="00DC0049" w:rsidRPr="00F6085F" w:rsidRDefault="00B3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901" w:type="dxa"/>
          </w:tcPr>
          <w:p w14:paraId="5FF75BB8" w14:textId="77777777" w:rsidR="00DC0049" w:rsidRPr="00F6085F" w:rsidRDefault="00B3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References Users.UserID</w:t>
            </w:r>
          </w:p>
        </w:tc>
      </w:tr>
      <w:tr w:rsidR="00DC0049" w:rsidRPr="00F6085F" w14:paraId="78BBD6B3" w14:textId="77777777" w:rsidTr="007C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56E1A79F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MovieID (FK)</w:t>
            </w:r>
          </w:p>
        </w:tc>
        <w:tc>
          <w:tcPr>
            <w:tcW w:w="2901" w:type="dxa"/>
          </w:tcPr>
          <w:p w14:paraId="29E86C89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01" w:type="dxa"/>
          </w:tcPr>
          <w:p w14:paraId="54987B37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References Movies.MovieID</w:t>
            </w:r>
          </w:p>
        </w:tc>
      </w:tr>
      <w:tr w:rsidR="00DC0049" w:rsidRPr="00F6085F" w14:paraId="0B9F4C28" w14:textId="77777777" w:rsidTr="007C31BA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59289C8B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2901" w:type="dxa"/>
          </w:tcPr>
          <w:p w14:paraId="060A62BB" w14:textId="09A3B0B3" w:rsidR="00DC0049" w:rsidRPr="00F6085F" w:rsidRDefault="00FD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901" w:type="dxa"/>
          </w:tcPr>
          <w:p w14:paraId="577A586E" w14:textId="77777777" w:rsidR="00DC0049" w:rsidRPr="00F6085F" w:rsidRDefault="00B3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Rating given by the user (scale of 1-5)</w:t>
            </w:r>
          </w:p>
        </w:tc>
      </w:tr>
      <w:tr w:rsidR="00DC0049" w:rsidRPr="00F6085F" w14:paraId="7C00ABCF" w14:textId="77777777" w:rsidTr="007C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793945FD" w14:textId="77777777" w:rsidR="00DC0049" w:rsidRPr="00F6085F" w:rsidRDefault="00B32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901" w:type="dxa"/>
          </w:tcPr>
          <w:p w14:paraId="253EE23D" w14:textId="252EE251" w:rsidR="00DC0049" w:rsidRPr="00F6085F" w:rsidRDefault="00FD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901" w:type="dxa"/>
          </w:tcPr>
          <w:p w14:paraId="787A0437" w14:textId="77777777" w:rsidR="00DC0049" w:rsidRPr="00F6085F" w:rsidRDefault="00B3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5F">
              <w:rPr>
                <w:rFonts w:ascii="Times New Roman" w:hAnsi="Times New Roman" w:cs="Times New Roman"/>
                <w:sz w:val="24"/>
                <w:szCs w:val="24"/>
              </w:rPr>
              <w:t>Date and time when the rating was given</w:t>
            </w:r>
          </w:p>
        </w:tc>
      </w:tr>
    </w:tbl>
    <w:p w14:paraId="3B4B1048" w14:textId="77777777" w:rsidR="007C31BA" w:rsidRDefault="007C31BA" w:rsidP="00F608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52421" w14:textId="6B7290DF" w:rsidR="007C31BA" w:rsidRPr="007C31BA" w:rsidRDefault="007C31BA" w:rsidP="007C31B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7C31BA">
        <w:rPr>
          <w:rFonts w:ascii="Times New Roman" w:hAnsi="Times New Roman" w:cs="Times New Roman"/>
          <w:b/>
          <w:bCs/>
          <w:sz w:val="24"/>
          <w:szCs w:val="24"/>
          <w:lang w:val="en-GB"/>
        </w:rPr>
        <w:t>. Entity-Relationship Diagram (ERD)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6085F">
        <w:rPr>
          <w:rFonts w:ascii="Times New Roman" w:hAnsi="Times New Roman" w:cs="Times New Roman"/>
          <w:b/>
          <w:bCs/>
          <w:sz w:val="24"/>
          <w:szCs w:val="24"/>
        </w:rPr>
        <w:t>and Rationale</w:t>
      </w:r>
    </w:p>
    <w:p w14:paraId="0397EF0B" w14:textId="77777777" w:rsidR="007C31BA" w:rsidRPr="007C31BA" w:rsidRDefault="007C31BA" w:rsidP="007C31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C31BA">
        <w:rPr>
          <w:rFonts w:ascii="Times New Roman" w:hAnsi="Times New Roman" w:cs="Times New Roman"/>
          <w:sz w:val="24"/>
          <w:szCs w:val="24"/>
          <w:lang w:val="en-GB"/>
        </w:rPr>
        <w:t>An ERD visually represents the relationships between the tables in the database.</w:t>
      </w:r>
    </w:p>
    <w:p w14:paraId="76BA1F6E" w14:textId="5A71E6A2" w:rsidR="007C31BA" w:rsidRPr="007C31BA" w:rsidRDefault="007C31BA" w:rsidP="00FD31C6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31BA">
        <w:rPr>
          <w:rFonts w:ascii="Times New Roman" w:hAnsi="Times New Roman" w:cs="Times New Roman"/>
          <w:sz w:val="24"/>
          <w:szCs w:val="24"/>
          <w:lang w:val="en-GB"/>
        </w:rPr>
        <w:t>Diagram Overview:</w:t>
      </w:r>
    </w:p>
    <w:p w14:paraId="454DD3F8" w14:textId="77777777" w:rsidR="00B5629E" w:rsidRDefault="00B32F01" w:rsidP="00B5629E">
      <w:pPr>
        <w:pStyle w:val="ListParagraph"/>
        <w:numPr>
          <w:ilvl w:val="0"/>
          <w:numId w:val="1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B5629E">
        <w:rPr>
          <w:rFonts w:ascii="Times New Roman" w:hAnsi="Times New Roman" w:cs="Times New Roman"/>
          <w:sz w:val="24"/>
          <w:szCs w:val="24"/>
        </w:rPr>
        <w:t>A User can rate multiple Movies, establishing a one-to-many relationship between Users and Ratings.</w:t>
      </w:r>
      <w:r w:rsidR="007C31BA" w:rsidRPr="00B5629E">
        <w:rPr>
          <w:rFonts w:ascii="Times New Roman" w:hAnsi="Times New Roman" w:cs="Times New Roman"/>
          <w:sz w:val="24"/>
          <w:szCs w:val="24"/>
        </w:rPr>
        <w:t xml:space="preserve"> (</w:t>
      </w:r>
      <w:r w:rsidR="007C31BA" w:rsidRPr="00B5629E">
        <w:rPr>
          <w:rFonts w:ascii="Times New Roman" w:hAnsi="Times New Roman" w:cs="Times New Roman"/>
          <w:sz w:val="24"/>
          <w:szCs w:val="24"/>
          <w:lang w:val="en-GB"/>
        </w:rPr>
        <w:t>Users (1) ↔ (M) Ratings)</w:t>
      </w:r>
      <w:r w:rsidR="00B562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F129E" w14:textId="77777777" w:rsidR="00B5629E" w:rsidRDefault="00B32F01" w:rsidP="00B5629E">
      <w:pPr>
        <w:pStyle w:val="ListParagraph"/>
        <w:numPr>
          <w:ilvl w:val="0"/>
          <w:numId w:val="1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B5629E">
        <w:rPr>
          <w:rFonts w:ascii="Times New Roman" w:hAnsi="Times New Roman" w:cs="Times New Roman"/>
          <w:sz w:val="24"/>
          <w:szCs w:val="24"/>
        </w:rPr>
        <w:t>A Movie can be rated by multiple Users, forming a one-to-many relationship between Movies and Ratings.</w:t>
      </w:r>
      <w:r w:rsidR="007C31BA" w:rsidRPr="00B5629E">
        <w:rPr>
          <w:rFonts w:ascii="Times New Roman" w:hAnsi="Times New Roman" w:cs="Times New Roman"/>
          <w:sz w:val="24"/>
          <w:szCs w:val="24"/>
        </w:rPr>
        <w:t xml:space="preserve"> (</w:t>
      </w:r>
      <w:r w:rsidR="007C31BA" w:rsidRPr="00B5629E">
        <w:rPr>
          <w:rFonts w:ascii="Times New Roman" w:hAnsi="Times New Roman" w:cs="Times New Roman"/>
          <w:sz w:val="24"/>
          <w:szCs w:val="24"/>
          <w:lang w:val="en-GB"/>
        </w:rPr>
        <w:t>Movies (1) ↔ (M) Ratings</w:t>
      </w:r>
      <w:r w:rsidR="007C31BA" w:rsidRPr="00B5629E">
        <w:rPr>
          <w:rFonts w:ascii="Times New Roman" w:hAnsi="Times New Roman" w:cs="Times New Roman"/>
          <w:sz w:val="24"/>
          <w:szCs w:val="24"/>
        </w:rPr>
        <w:t>)</w:t>
      </w:r>
    </w:p>
    <w:p w14:paraId="2A5CD9C1" w14:textId="77777777" w:rsidR="00E726EC" w:rsidRDefault="00B32F01" w:rsidP="00B5629E">
      <w:pPr>
        <w:pStyle w:val="ListParagraph"/>
        <w:numPr>
          <w:ilvl w:val="0"/>
          <w:numId w:val="1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B5629E">
        <w:rPr>
          <w:rFonts w:ascii="Times New Roman" w:hAnsi="Times New Roman" w:cs="Times New Roman"/>
          <w:sz w:val="24"/>
          <w:szCs w:val="24"/>
        </w:rPr>
        <w:t>The Ratings table acts as a bridge between Users and Movies, enabling many-to-many interactions.</w:t>
      </w:r>
    </w:p>
    <w:p w14:paraId="7775CAFE" w14:textId="77777777" w:rsidR="007B5084" w:rsidRDefault="007B5084" w:rsidP="007B5084">
      <w:pPr>
        <w:pStyle w:val="ListParagraph"/>
        <w:spacing w:before="240" w:line="240" w:lineRule="auto"/>
        <w:ind w:left="780"/>
        <w:rPr>
          <w:rFonts w:ascii="Times New Roman" w:hAnsi="Times New Roman" w:cs="Times New Roman"/>
          <w:sz w:val="24"/>
          <w:szCs w:val="24"/>
          <w:lang w:val="en-GB"/>
        </w:rPr>
      </w:pPr>
    </w:p>
    <w:p w14:paraId="6E4EFE29" w14:textId="39241C53" w:rsidR="007B5084" w:rsidRPr="007B5084" w:rsidRDefault="007B5084" w:rsidP="007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08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2DD4F0" wp14:editId="7387AF7A">
            <wp:extent cx="54864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FAA7" w14:textId="0E0EA83D" w:rsidR="009928FB" w:rsidRPr="007B5084" w:rsidRDefault="007C31BA" w:rsidP="007B50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B508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32F01" w:rsidRPr="007B5084">
        <w:rPr>
          <w:rFonts w:ascii="Times New Roman" w:hAnsi="Times New Roman" w:cs="Times New Roman"/>
          <w:b/>
          <w:bCs/>
          <w:sz w:val="24"/>
          <w:szCs w:val="24"/>
        </w:rPr>
        <w:t>. Rationale for Schema Design</w:t>
      </w:r>
      <w:r w:rsidR="007B5084" w:rsidRPr="007B5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2F01" w:rsidRPr="007B5084">
        <w:rPr>
          <w:rFonts w:ascii="Times New Roman" w:hAnsi="Times New Roman" w:cs="Times New Roman"/>
          <w:sz w:val="24"/>
          <w:szCs w:val="24"/>
        </w:rPr>
        <w:t>1. Efficiency: The schema is optimized for querying large datasets, enabling quick retrieval of user preferences and trends.</w:t>
      </w:r>
      <w:r w:rsidR="00B32F01" w:rsidRPr="007B5084">
        <w:rPr>
          <w:rFonts w:ascii="Times New Roman" w:hAnsi="Times New Roman" w:cs="Times New Roman"/>
          <w:sz w:val="24"/>
          <w:szCs w:val="24"/>
        </w:rPr>
        <w:br/>
        <w:t>2. Normalization: Data redundancy is minimized by using separate tables for Users, Movies, and Ratings.</w:t>
      </w:r>
      <w:r w:rsidR="00B32F01" w:rsidRPr="007B5084">
        <w:rPr>
          <w:rFonts w:ascii="Times New Roman" w:hAnsi="Times New Roman" w:cs="Times New Roman"/>
          <w:sz w:val="24"/>
          <w:szCs w:val="24"/>
        </w:rPr>
        <w:br/>
        <w:t>3. Scalability: The design allows for easy integration of additional features like watch history, recommendations, and subscription behavior analysis.</w:t>
      </w:r>
      <w:r w:rsidR="00B32F01" w:rsidRPr="007B5084">
        <w:rPr>
          <w:rFonts w:ascii="Times New Roman" w:hAnsi="Times New Roman" w:cs="Times New Roman"/>
          <w:sz w:val="24"/>
          <w:szCs w:val="24"/>
        </w:rPr>
        <w:br/>
        <w:t xml:space="preserve">4. Power BI Compatibility: The structure aligns with Power BI’s data modeling, allowing for </w:t>
      </w:r>
    </w:p>
    <w:p w14:paraId="6C6A7DF8" w14:textId="77777777" w:rsidR="009928FB" w:rsidRPr="009928FB" w:rsidRDefault="009928FB" w:rsidP="009928F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928FB">
        <w:rPr>
          <w:rFonts w:ascii="Times New Roman" w:hAnsi="Times New Roman" w:cs="Times New Roman"/>
          <w:b/>
          <w:sz w:val="24"/>
          <w:szCs w:val="24"/>
          <w:lang w:val="en-GB"/>
        </w:rPr>
        <w:t>Next Steps</w:t>
      </w:r>
    </w:p>
    <w:p w14:paraId="40F34531" w14:textId="77777777" w:rsidR="00E726EC" w:rsidRDefault="009928FB" w:rsidP="00E726EC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928FB">
        <w:rPr>
          <w:rFonts w:ascii="Times New Roman" w:hAnsi="Times New Roman" w:cs="Times New Roman"/>
          <w:sz w:val="24"/>
          <w:szCs w:val="24"/>
          <w:lang w:val="en-GB"/>
        </w:rPr>
        <w:t>Implement the schema in a database management system (e.g., MySQL).</w:t>
      </w:r>
    </w:p>
    <w:p w14:paraId="1A905021" w14:textId="77777777" w:rsidR="00E726EC" w:rsidRDefault="009928FB" w:rsidP="00E726EC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26EC">
        <w:rPr>
          <w:rFonts w:ascii="Times New Roman" w:hAnsi="Times New Roman" w:cs="Times New Roman"/>
          <w:sz w:val="24"/>
          <w:szCs w:val="24"/>
          <w:lang w:val="en-GB"/>
        </w:rPr>
        <w:t>Populate the tables with sample data for testing.</w:t>
      </w:r>
    </w:p>
    <w:p w14:paraId="35142188" w14:textId="782ABC8C" w:rsidR="009928FB" w:rsidRPr="00E726EC" w:rsidRDefault="009928FB" w:rsidP="00E726EC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26EC">
        <w:rPr>
          <w:rFonts w:ascii="Times New Roman" w:hAnsi="Times New Roman" w:cs="Times New Roman"/>
          <w:sz w:val="24"/>
          <w:szCs w:val="24"/>
          <w:lang w:val="en-GB"/>
        </w:rPr>
        <w:t>Write SQL queries to validate relationships and constraints.</w:t>
      </w:r>
      <w:r w:rsidRPr="00E726EC"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605726DC" w14:textId="77777777" w:rsidR="009928FB" w:rsidRPr="009928FB" w:rsidRDefault="009928FB" w:rsidP="009928F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928FB">
        <w:rPr>
          <w:rFonts w:ascii="Times New Roman" w:hAnsi="Times New Roman" w:cs="Times New Roman"/>
          <w:b/>
          <w:sz w:val="24"/>
          <w:szCs w:val="24"/>
          <w:lang w:val="en-GB"/>
        </w:rPr>
        <w:t>Final Notes</w:t>
      </w:r>
    </w:p>
    <w:p w14:paraId="0F8D85AB" w14:textId="77777777" w:rsidR="009928FB" w:rsidRPr="009928FB" w:rsidRDefault="009928FB" w:rsidP="00992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928FB">
        <w:rPr>
          <w:rFonts w:ascii="Times New Roman" w:hAnsi="Times New Roman" w:cs="Times New Roman"/>
          <w:sz w:val="24"/>
          <w:szCs w:val="24"/>
          <w:lang w:val="en-GB"/>
        </w:rPr>
        <w:t>The schema is designed to efficiently store and retrieve user-generated movie ratings.</w:t>
      </w:r>
    </w:p>
    <w:p w14:paraId="434D97DC" w14:textId="77777777" w:rsidR="009928FB" w:rsidRDefault="009928FB" w:rsidP="009928FB">
      <w:pPr>
        <w:pStyle w:val="ListParagraph"/>
        <w:numPr>
          <w:ilvl w:val="0"/>
          <w:numId w:val="13"/>
        </w:numPr>
        <w:spacing w:after="0"/>
      </w:pPr>
      <w:r>
        <w:t>Any modifications should maintain normalization and data integrity.</w:t>
      </w:r>
      <w:r>
        <w:br/>
      </w:r>
    </w:p>
    <w:p w14:paraId="5BE69EA3" w14:textId="77777777" w:rsidR="006D63F0" w:rsidRPr="006D63F0" w:rsidRDefault="009928FB" w:rsidP="00992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t>Feedback and refinements are encouraged based on application needs.</w:t>
      </w:r>
    </w:p>
    <w:p w14:paraId="018AF89F" w14:textId="77777777" w:rsidR="006D63F0" w:rsidRDefault="006D63F0" w:rsidP="006D63F0">
      <w:pPr>
        <w:pStyle w:val="ListParagraph"/>
        <w:ind w:left="1080"/>
      </w:pPr>
    </w:p>
    <w:sectPr w:rsidR="006D63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474B5"/>
    <w:multiLevelType w:val="hybridMultilevel"/>
    <w:tmpl w:val="4182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6C12C1"/>
    <w:multiLevelType w:val="hybridMultilevel"/>
    <w:tmpl w:val="4C780406"/>
    <w:lvl w:ilvl="0" w:tplc="169EE8EE">
      <w:numFmt w:val="bullet"/>
      <w:lvlText w:val="•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4870D41"/>
    <w:multiLevelType w:val="multilevel"/>
    <w:tmpl w:val="49A81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7462A5"/>
    <w:multiLevelType w:val="hybridMultilevel"/>
    <w:tmpl w:val="1FFC5E3C"/>
    <w:lvl w:ilvl="0" w:tplc="169EE8EE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4523AD"/>
    <w:multiLevelType w:val="multilevel"/>
    <w:tmpl w:val="9CBA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A71B3C"/>
    <w:multiLevelType w:val="multilevel"/>
    <w:tmpl w:val="FDE87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1681"/>
    <w:rsid w:val="0035347B"/>
    <w:rsid w:val="00436C89"/>
    <w:rsid w:val="00455A7F"/>
    <w:rsid w:val="006D63F0"/>
    <w:rsid w:val="007B5084"/>
    <w:rsid w:val="007C31BA"/>
    <w:rsid w:val="009928FB"/>
    <w:rsid w:val="00AA1D8D"/>
    <w:rsid w:val="00B32F01"/>
    <w:rsid w:val="00B47730"/>
    <w:rsid w:val="00B5629E"/>
    <w:rsid w:val="00C01D1E"/>
    <w:rsid w:val="00C4733B"/>
    <w:rsid w:val="00CB0664"/>
    <w:rsid w:val="00DC0049"/>
    <w:rsid w:val="00E726EC"/>
    <w:rsid w:val="00F6085F"/>
    <w:rsid w:val="00FC693F"/>
    <w:rsid w:val="00FD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1578D"/>
  <w14:defaultImageDpi w14:val="300"/>
  <w15:docId w15:val="{8AFF4A8F-5DAC-4E10-BE35-956A99ED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29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C473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7C31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7C31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7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Vanessa Korkor Mensah</cp:lastModifiedBy>
  <cp:revision>7</cp:revision>
  <dcterms:created xsi:type="dcterms:W3CDTF">2025-03-26T15:26:00Z</dcterms:created>
  <dcterms:modified xsi:type="dcterms:W3CDTF">2025-04-04T10:45:00Z</dcterms:modified>
  <cp:category/>
</cp:coreProperties>
</file>