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722B" w14:textId="77777777" w:rsidR="00D25FE0" w:rsidRDefault="004B6429">
      <w:r>
        <w:t xml:space="preserve">1 ¿Cuándo se procede con el </w:t>
      </w:r>
      <w:proofErr w:type="spellStart"/>
      <w:r>
        <w:t>handshake</w:t>
      </w:r>
      <w:proofErr w:type="spellEnd"/>
      <w:r>
        <w:t xml:space="preserve"> y la fase de conexión?</w:t>
      </w:r>
    </w:p>
    <w:p w14:paraId="3B1B8761" w14:textId="77777777" w:rsidR="000F373C" w:rsidRDefault="000F373C">
      <w:proofErr w:type="spellStart"/>
      <w:r w:rsidRPr="000F373C">
        <w:t>Hanshake</w:t>
      </w:r>
      <w:proofErr w:type="spellEnd"/>
    </w:p>
    <w:p w14:paraId="2A257113" w14:textId="77777777" w:rsidR="00C9079A" w:rsidRPr="000F373C" w:rsidRDefault="00C9079A">
      <w:r>
        <w:tab/>
      </w:r>
      <w:proofErr w:type="spellStart"/>
      <w:r>
        <w:t>meneame</w:t>
      </w:r>
      <w:proofErr w:type="spellEnd"/>
    </w:p>
    <w:p w14:paraId="796FC1C3" w14:textId="77777777" w:rsidR="007F7584" w:rsidRDefault="005A74AA">
      <w:r>
        <w:rPr>
          <w:noProof/>
        </w:rPr>
        <w:drawing>
          <wp:inline distT="0" distB="0" distL="0" distR="0" wp14:anchorId="6789A450" wp14:editId="267184E7">
            <wp:extent cx="5394960" cy="403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4A34" w14:textId="77777777" w:rsidR="00C9079A" w:rsidRDefault="00C9079A">
      <w:r>
        <w:tab/>
        <w:t>Tlsv13_test</w:t>
      </w:r>
    </w:p>
    <w:p w14:paraId="15508A2E" w14:textId="77777777" w:rsidR="00EB5DD6" w:rsidRDefault="00EB5DD6">
      <w:r>
        <w:rPr>
          <w:noProof/>
        </w:rPr>
        <w:drawing>
          <wp:inline distT="0" distB="0" distL="0" distR="0" wp14:anchorId="6C0464B6" wp14:editId="7F988F4D">
            <wp:extent cx="5394960" cy="198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BFA8" w14:textId="77777777" w:rsidR="00C9079A" w:rsidRDefault="00C9079A"/>
    <w:p w14:paraId="02B26BAC" w14:textId="77777777" w:rsidR="000F373C" w:rsidRDefault="000F373C">
      <w:r>
        <w:t>Fase de conexión</w:t>
      </w:r>
    </w:p>
    <w:p w14:paraId="11D95E95" w14:textId="77777777" w:rsidR="00EB5DD6" w:rsidRDefault="00EB5DD6">
      <w:r>
        <w:tab/>
      </w:r>
      <w:proofErr w:type="spellStart"/>
      <w:r>
        <w:t>meneame</w:t>
      </w:r>
      <w:proofErr w:type="spellEnd"/>
    </w:p>
    <w:p w14:paraId="5B0E3D57" w14:textId="77777777" w:rsidR="00EB5DD6" w:rsidRDefault="000F373C" w:rsidP="00EB5DD6">
      <w:pPr>
        <w:rPr>
          <w:u w:val="single"/>
        </w:rPr>
      </w:pPr>
      <w:r>
        <w:rPr>
          <w:noProof/>
        </w:rPr>
        <w:drawing>
          <wp:inline distT="0" distB="0" distL="0" distR="0" wp14:anchorId="52914B6B" wp14:editId="2B0721A3">
            <wp:extent cx="5394960" cy="327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20D3" w14:textId="77777777" w:rsidR="00EB5DD6" w:rsidRDefault="00EB5DD6" w:rsidP="00EB5DD6">
      <w:pPr>
        <w:rPr>
          <w:u w:val="single"/>
        </w:rPr>
      </w:pPr>
      <w:r>
        <w:rPr>
          <w:u w:val="single"/>
        </w:rPr>
        <w:tab/>
        <w:t>Tlsv13_test</w:t>
      </w:r>
    </w:p>
    <w:p w14:paraId="527C1FE9" w14:textId="77777777" w:rsidR="00D25FE0" w:rsidRPr="000F373C" w:rsidRDefault="00EB5DD6" w:rsidP="00EB5DD6">
      <w:pPr>
        <w:rPr>
          <w:u w:val="single"/>
        </w:rPr>
      </w:pPr>
      <w:r>
        <w:rPr>
          <w:noProof/>
        </w:rPr>
        <w:drawing>
          <wp:inline distT="0" distB="0" distL="0" distR="0" wp14:anchorId="317F2144" wp14:editId="752C084A">
            <wp:extent cx="5400040" cy="3655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FEA3" w14:textId="77777777" w:rsidR="00D25FE0" w:rsidRDefault="005A74AA">
      <w:r>
        <w:t xml:space="preserve">2 </w:t>
      </w:r>
      <w:r>
        <w:t>¿Qué versión de TLS se utiliza?</w:t>
      </w:r>
    </w:p>
    <w:p w14:paraId="1895C0FB" w14:textId="77777777" w:rsidR="005A74AA" w:rsidRDefault="00EB5DD6">
      <w:proofErr w:type="spellStart"/>
      <w:r>
        <w:t>Mename</w:t>
      </w:r>
      <w:proofErr w:type="spellEnd"/>
      <w:r>
        <w:t xml:space="preserve">: </w:t>
      </w:r>
      <w:r w:rsidR="005A74AA">
        <w:t>TLSv1.2</w:t>
      </w:r>
    </w:p>
    <w:p w14:paraId="44192A23" w14:textId="77777777" w:rsidR="00EB5DD6" w:rsidRDefault="00EB5DD6">
      <w:r>
        <w:t>TLSv13_test: TLSv1.3</w:t>
      </w:r>
    </w:p>
    <w:p w14:paraId="14724919" w14:textId="77777777" w:rsidR="005A74AA" w:rsidRDefault="005A74AA"/>
    <w:p w14:paraId="7F6B0963" w14:textId="77777777" w:rsidR="005A74AA" w:rsidRDefault="005A74AA">
      <w:r>
        <w:t xml:space="preserve">3 </w:t>
      </w:r>
      <w:proofErr w:type="gramStart"/>
      <w:r>
        <w:t>En</w:t>
      </w:r>
      <w:proofErr w:type="gramEnd"/>
      <w:r>
        <w:t xml:space="preserve"> la parte del cliente, ¿en qué trama se puede ver las suites de cifrado que soporta el cliente?</w:t>
      </w:r>
    </w:p>
    <w:p w14:paraId="48541BD7" w14:textId="77777777" w:rsidR="000F373C" w:rsidRDefault="00EB5DD6" w:rsidP="00EB5DD6">
      <w:pPr>
        <w:ind w:firstLine="708"/>
      </w:pPr>
      <w:proofErr w:type="spellStart"/>
      <w:r>
        <w:t>mename</w:t>
      </w:r>
      <w:proofErr w:type="spellEnd"/>
    </w:p>
    <w:p w14:paraId="5DBCF121" w14:textId="77777777" w:rsidR="007172D0" w:rsidRDefault="007172D0">
      <w:r>
        <w:rPr>
          <w:noProof/>
        </w:rPr>
        <w:drawing>
          <wp:inline distT="0" distB="0" distL="0" distR="0" wp14:anchorId="3546EFE0" wp14:editId="7D6D3AEA">
            <wp:extent cx="5394960" cy="129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59A7" w14:textId="77777777" w:rsidR="00EB5DD6" w:rsidRDefault="00EB5DD6" w:rsidP="00EB5DD6">
      <w:pPr>
        <w:ind w:firstLine="708"/>
      </w:pPr>
      <w:r>
        <w:t>Tlsv13_test</w:t>
      </w:r>
    </w:p>
    <w:p w14:paraId="7B2B2D43" w14:textId="77777777" w:rsidR="00EB5DD6" w:rsidRDefault="00EB5DD6">
      <w:r>
        <w:rPr>
          <w:noProof/>
        </w:rPr>
        <w:drawing>
          <wp:inline distT="0" distB="0" distL="0" distR="0" wp14:anchorId="627A1B57" wp14:editId="0177CE06">
            <wp:extent cx="5410200" cy="152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5C20" w14:textId="77777777" w:rsidR="000F373C" w:rsidRDefault="000F373C"/>
    <w:p w14:paraId="04FF09FA" w14:textId="77777777" w:rsidR="007172D0" w:rsidRDefault="000F373C">
      <w:r>
        <w:t xml:space="preserve">4 </w:t>
      </w:r>
      <w:r>
        <w:t>¿Qué suite de cifrado se acepta finalmente para el proceso de conexión?</w:t>
      </w:r>
    </w:p>
    <w:p w14:paraId="472E60D6" w14:textId="77777777" w:rsidR="000F373C" w:rsidRDefault="00C9079A">
      <w:r>
        <w:rPr>
          <w:noProof/>
        </w:rPr>
        <w:drawing>
          <wp:inline distT="0" distB="0" distL="0" distR="0" wp14:anchorId="6C27617E" wp14:editId="3DD40A26">
            <wp:extent cx="5394960" cy="137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C13D" w14:textId="77777777" w:rsidR="00C9079A" w:rsidRDefault="00C9079A"/>
    <w:p w14:paraId="641336A5" w14:textId="77777777" w:rsidR="007172D0" w:rsidRDefault="007172D0">
      <w:r>
        <w:t xml:space="preserve">5 </w:t>
      </w:r>
      <w:r>
        <w:t>¿En qué trama se envía el certificado digital del servidor? NOTA: No responder esta pregunta para la web (b)</w:t>
      </w:r>
    </w:p>
    <w:p w14:paraId="502450F3" w14:textId="77777777" w:rsidR="007172D0" w:rsidRDefault="007172D0">
      <w:r>
        <w:rPr>
          <w:noProof/>
        </w:rPr>
        <w:drawing>
          <wp:inline distT="0" distB="0" distL="0" distR="0" wp14:anchorId="0A961E10" wp14:editId="3C0BFF83">
            <wp:extent cx="5372100" cy="7587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46" cy="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426188" w14:textId="77777777" w:rsidR="00C9079A" w:rsidRDefault="00C9079A"/>
    <w:p w14:paraId="39A45D6C" w14:textId="77777777" w:rsidR="00C9079A" w:rsidRDefault="00C9079A">
      <w:r>
        <w:lastRenderedPageBreak/>
        <w:t xml:space="preserve">6 </w:t>
      </w:r>
      <w:r>
        <w:t>¿El servidor se autentica al cliente? ¿Y el cliente al servidor?</w:t>
      </w:r>
    </w:p>
    <w:p w14:paraId="71A0C8DB" w14:textId="77777777" w:rsidR="00C9079A" w:rsidRDefault="00EB5DD6">
      <w:proofErr w:type="spellStart"/>
      <w:r>
        <w:t>Meneame</w:t>
      </w:r>
      <w:proofErr w:type="spellEnd"/>
      <w:r>
        <w:t xml:space="preserve">: </w:t>
      </w:r>
      <w:r w:rsidR="00C9079A">
        <w:t>El</w:t>
      </w:r>
      <w:r w:rsidR="00C9079A" w:rsidRPr="00C9079A">
        <w:t xml:space="preserve"> servidor al cliente se </w:t>
      </w:r>
      <w:proofErr w:type="gramStart"/>
      <w:r w:rsidR="00C9079A" w:rsidRPr="00C9079A">
        <w:t>autentica</w:t>
      </w:r>
      <w:proofErr w:type="gramEnd"/>
      <w:r w:rsidR="00C9079A" w:rsidRPr="00C9079A">
        <w:t xml:space="preserve"> pero al rev</w:t>
      </w:r>
      <w:r w:rsidR="00C9079A">
        <w:t>é</w:t>
      </w:r>
      <w:r w:rsidR="00C9079A" w:rsidRPr="00C9079A">
        <w:t>s no</w:t>
      </w:r>
      <w:r w:rsidR="00C9079A">
        <w:t>.</w:t>
      </w:r>
    </w:p>
    <w:p w14:paraId="4046647B" w14:textId="77777777" w:rsidR="00EB5DD6" w:rsidRPr="00EB5DD6" w:rsidRDefault="00EB5DD6">
      <w:pPr>
        <w:rPr>
          <w:u w:val="single"/>
        </w:rPr>
      </w:pPr>
      <w:r>
        <w:t>TLSv13_test: Los dos se auntentican.</w:t>
      </w:r>
      <w:bookmarkStart w:id="0" w:name="_GoBack"/>
      <w:bookmarkEnd w:id="0"/>
    </w:p>
    <w:sectPr w:rsidR="00EB5DD6" w:rsidRPr="00EB5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29"/>
    <w:rsid w:val="000F373C"/>
    <w:rsid w:val="003E26A9"/>
    <w:rsid w:val="004B6429"/>
    <w:rsid w:val="005A74AA"/>
    <w:rsid w:val="007172D0"/>
    <w:rsid w:val="007F7584"/>
    <w:rsid w:val="00C9079A"/>
    <w:rsid w:val="00D25FE0"/>
    <w:rsid w:val="00EB5DD6"/>
    <w:rsid w:val="00F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F8E2"/>
  <w15:chartTrackingRefBased/>
  <w15:docId w15:val="{4F71CD3E-9B1C-479E-AF5E-FF42B31A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Jiménez</dc:creator>
  <cp:keywords/>
  <dc:description/>
  <cp:lastModifiedBy>Carlos Jiménez</cp:lastModifiedBy>
  <cp:revision>1</cp:revision>
  <dcterms:created xsi:type="dcterms:W3CDTF">2019-01-26T18:16:00Z</dcterms:created>
  <dcterms:modified xsi:type="dcterms:W3CDTF">2019-01-26T20:12:00Z</dcterms:modified>
</cp:coreProperties>
</file>