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3624A" w14:textId="27E0FBF5" w:rsidR="004350BF" w:rsidRDefault="001559E8">
      <w:r>
        <w:rPr>
          <w:noProof/>
        </w:rPr>
        <w:drawing>
          <wp:anchor distT="0" distB="0" distL="114300" distR="114300" simplePos="0" relativeHeight="251658240" behindDoc="0" locked="0" layoutInCell="1" allowOverlap="1" wp14:anchorId="292E8507" wp14:editId="4D0D8AF7">
            <wp:simplePos x="0" y="0"/>
            <wp:positionH relativeFrom="column">
              <wp:posOffset>3482340</wp:posOffset>
            </wp:positionH>
            <wp:positionV relativeFrom="paragraph">
              <wp:posOffset>2929255</wp:posOffset>
            </wp:positionV>
            <wp:extent cx="2571750" cy="12858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2395F41" wp14:editId="11C58AAB">
            <wp:extent cx="6072188" cy="4048125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684" cy="40511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350BF" w:rsidSect="00D353E0">
      <w:pgSz w:w="11906" w:h="16838"/>
      <w:pgMar w:top="567" w:right="113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9E8"/>
    <w:rsid w:val="001559E8"/>
    <w:rsid w:val="004350BF"/>
    <w:rsid w:val="004429F4"/>
    <w:rsid w:val="00D3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DFACB46"/>
  <w15:chartTrackingRefBased/>
  <w15:docId w15:val="{E06FB561-B1C5-49F3-AC9A-A2CA740C6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CARRILLO VILLAVICENCIO CARLOS WLADIMIR</dc:creator>
  <cp:keywords/>
  <dc:description/>
  <cp:lastModifiedBy>CARRILLO VILLAVICENCIO CARLOS WLADIMIR</cp:lastModifiedBy>
  <cp:revision>2</cp:revision>
  <dcterms:created xsi:type="dcterms:W3CDTF">2022-03-06T21:46:00Z</dcterms:created>
  <dcterms:modified xsi:type="dcterms:W3CDTF">2022-03-06T21:52:00Z</dcterms:modified>
</cp:coreProperties>
</file>