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D6FB" w14:textId="77777777" w:rsidR="00465BFE" w:rsidRDefault="00465BFE" w:rsidP="00631615">
      <w:pPr>
        <w:jc w:val="center"/>
        <w:rPr>
          <w:b/>
          <w:bCs/>
          <w:sz w:val="22"/>
          <w:szCs w:val="32"/>
          <w:lang w:val="en-US"/>
        </w:rPr>
      </w:pPr>
    </w:p>
    <w:p w14:paraId="1EC6383F" w14:textId="775C879D" w:rsidR="00B91EA1" w:rsidRPr="00E9732D" w:rsidRDefault="002212C3" w:rsidP="00B91EA1">
      <w:pPr>
        <w:jc w:val="center"/>
        <w:rPr>
          <w:b/>
          <w:bCs/>
          <w:sz w:val="22"/>
          <w:szCs w:val="32"/>
          <w:lang w:val="en-US"/>
        </w:rPr>
      </w:pPr>
      <w:r w:rsidRPr="00E9732D">
        <w:rPr>
          <w:b/>
          <w:bCs/>
          <w:sz w:val="22"/>
          <w:szCs w:val="32"/>
          <w:lang w:val="en-US"/>
        </w:rPr>
        <w:t xml:space="preserve">Taller </w:t>
      </w:r>
      <w:proofErr w:type="spellStart"/>
      <w:r w:rsidRPr="00E9732D">
        <w:rPr>
          <w:b/>
          <w:bCs/>
          <w:sz w:val="22"/>
          <w:szCs w:val="32"/>
          <w:lang w:val="en-US"/>
        </w:rPr>
        <w:t>Grupal</w:t>
      </w:r>
      <w:proofErr w:type="spellEnd"/>
      <w:r w:rsidRPr="00E9732D">
        <w:rPr>
          <w:b/>
          <w:bCs/>
          <w:sz w:val="22"/>
          <w:szCs w:val="32"/>
          <w:lang w:val="en-US"/>
        </w:rPr>
        <w:t xml:space="preserve"> No. </w:t>
      </w:r>
      <w:r w:rsidR="001210C3" w:rsidRPr="00E9732D">
        <w:rPr>
          <w:b/>
          <w:bCs/>
          <w:sz w:val="22"/>
          <w:szCs w:val="32"/>
          <w:lang w:val="en-US"/>
        </w:rPr>
        <w:t>3</w:t>
      </w:r>
    </w:p>
    <w:p w14:paraId="3C99562E" w14:textId="1FE7E844" w:rsidR="003909C1" w:rsidRPr="00AB265D" w:rsidRDefault="00B748E5" w:rsidP="00631615">
      <w:pPr>
        <w:jc w:val="center"/>
        <w:rPr>
          <w:sz w:val="22"/>
          <w:szCs w:val="32"/>
          <w:u w:val="single"/>
          <w:lang w:val="en-US"/>
        </w:rPr>
      </w:pPr>
      <w:r w:rsidRPr="00AB265D">
        <w:rPr>
          <w:sz w:val="22"/>
          <w:szCs w:val="32"/>
          <w:u w:val="single"/>
          <w:lang w:val="en-US"/>
        </w:rPr>
        <w:t xml:space="preserve">Problem Set No. </w:t>
      </w:r>
      <w:r w:rsidR="00AB265D" w:rsidRPr="00AB265D">
        <w:rPr>
          <w:sz w:val="22"/>
          <w:szCs w:val="32"/>
          <w:u w:val="single"/>
          <w:lang w:val="en-US"/>
        </w:rPr>
        <w:t xml:space="preserve">3 – Making Money </w:t>
      </w:r>
      <w:r w:rsidR="00AB265D">
        <w:rPr>
          <w:sz w:val="22"/>
          <w:szCs w:val="32"/>
          <w:u w:val="single"/>
          <w:lang w:val="en-US"/>
        </w:rPr>
        <w:t>with ML?</w:t>
      </w:r>
    </w:p>
    <w:p w14:paraId="119654CB" w14:textId="3C117559" w:rsidR="00A15733" w:rsidRDefault="00A15733" w:rsidP="00B50DA0">
      <w:pPr>
        <w:pStyle w:val="Ttulo1"/>
      </w:pPr>
      <w:r w:rsidRPr="000C467C">
        <w:t xml:space="preserve">Introducción: </w:t>
      </w:r>
    </w:p>
    <w:p w14:paraId="37D8CB92" w14:textId="272C4073" w:rsidR="00BA3310" w:rsidRPr="00BA3310" w:rsidRDefault="00462B2C" w:rsidP="00BA3310">
      <w:pPr>
        <w:rPr>
          <w:lang w:val="es-ES_tradnl" w:eastAsia="es-MX"/>
        </w:rPr>
      </w:pPr>
      <w:r>
        <w:rPr>
          <w:lang w:val="es-ES_tradnl" w:eastAsia="es-MX"/>
        </w:rPr>
        <w:t xml:space="preserve">Por medio de este documento, </w:t>
      </w:r>
      <w:r w:rsidR="005D045B">
        <w:rPr>
          <w:lang w:val="es-ES_tradnl" w:eastAsia="es-MX"/>
        </w:rPr>
        <w:t xml:space="preserve">se presentan los resultados al estudio y desarrollo de un modelo predictivo </w:t>
      </w:r>
      <w:r w:rsidR="007F7647">
        <w:rPr>
          <w:lang w:val="es-ES_tradnl" w:eastAsia="es-MX"/>
        </w:rPr>
        <w:t xml:space="preserve">tendiente a la definición del precio de inmuebles en la localidad de Chapinero, Bogotá D.C., y su </w:t>
      </w:r>
      <w:r w:rsidR="00E01C44">
        <w:rPr>
          <w:lang w:val="es-ES_tradnl" w:eastAsia="es-MX"/>
        </w:rPr>
        <w:t xml:space="preserve">aplicación en la estrategia de compra de dichos bienes por el menor valor posible. </w:t>
      </w:r>
      <w:r w:rsidR="009856F7">
        <w:rPr>
          <w:lang w:val="es-ES_tradnl" w:eastAsia="es-MX"/>
        </w:rPr>
        <w:t xml:space="preserve">Todo lo anterior, en el marco del </w:t>
      </w:r>
      <w:proofErr w:type="spellStart"/>
      <w:r w:rsidR="009856F7">
        <w:rPr>
          <w:lang w:val="es-ES_tradnl" w:eastAsia="es-MX"/>
        </w:rPr>
        <w:t>Problem</w:t>
      </w:r>
      <w:proofErr w:type="spellEnd"/>
      <w:r w:rsidR="009856F7">
        <w:rPr>
          <w:lang w:val="es-ES_tradnl" w:eastAsia="es-MX"/>
        </w:rPr>
        <w:t xml:space="preserve"> Set No. 3 del curso Big Data de la Facultad de Economía de la Universidad de Los Andes. </w:t>
      </w:r>
    </w:p>
    <w:p w14:paraId="1C249E3E" w14:textId="1CDA74EE" w:rsidR="00631615" w:rsidRDefault="00040A06" w:rsidP="00631615">
      <w:pPr>
        <w:pStyle w:val="Ttulo2"/>
        <w:rPr>
          <w:lang w:val="es-ES_tradnl"/>
        </w:rPr>
      </w:pPr>
      <w:r>
        <w:rPr>
          <w:lang w:val="es-ES_tradnl"/>
        </w:rPr>
        <w:t>El mercado inmobiliario</w:t>
      </w:r>
      <w:proofErr w:type="gramStart"/>
      <w:r>
        <w:rPr>
          <w:lang w:val="es-ES_tradnl"/>
        </w:rPr>
        <w:t xml:space="preserve">: </w:t>
      </w:r>
      <w:r w:rsidR="00175EF1">
        <w:rPr>
          <w:lang w:val="es-ES_tradnl"/>
        </w:rPr>
        <w:t>.</w:t>
      </w:r>
      <w:proofErr w:type="gramEnd"/>
      <w:r w:rsidR="00175EF1">
        <w:rPr>
          <w:lang w:val="es-ES_tradnl"/>
        </w:rPr>
        <w:t xml:space="preserve"> </w:t>
      </w:r>
    </w:p>
    <w:p w14:paraId="0CE175B4" w14:textId="0BD3EEC5" w:rsidR="00BA3310" w:rsidRDefault="00B33C75" w:rsidP="00BA3310">
      <w:pPr>
        <w:rPr>
          <w:lang w:val="es-ES_tradnl" w:eastAsia="es-MX"/>
        </w:rPr>
      </w:pPr>
      <w:r>
        <w:rPr>
          <w:lang w:val="es-ES_tradnl" w:eastAsia="es-MX"/>
        </w:rPr>
        <w:t xml:space="preserve">El mercado </w:t>
      </w:r>
      <w:r w:rsidR="004A6104">
        <w:rPr>
          <w:lang w:val="es-ES_tradnl" w:eastAsia="es-MX"/>
        </w:rPr>
        <w:t xml:space="preserve">inmobiliario </w:t>
      </w:r>
      <w:r w:rsidR="00DC227E">
        <w:rPr>
          <w:lang w:val="es-ES_tradnl" w:eastAsia="es-MX"/>
        </w:rPr>
        <w:t xml:space="preserve">es uno de los mercados fundamentales para el desarrollo económico de una nación, toda vez </w:t>
      </w:r>
      <w:r w:rsidR="001C71E2">
        <w:rPr>
          <w:lang w:val="es-ES_tradnl" w:eastAsia="es-MX"/>
        </w:rPr>
        <w:t xml:space="preserve">que permite la generación de espacios para vivienda, comercio e industria </w:t>
      </w:r>
      <w:r w:rsidR="00917B18">
        <w:rPr>
          <w:lang w:val="es-ES_tradnl" w:eastAsia="es-MX"/>
        </w:rPr>
        <w:t>a través de actividades de construcción que generan impacto en la producción, la prestación de servicios y el uso de instrumentos financieros</w:t>
      </w:r>
      <w:r w:rsidR="00D87938">
        <w:rPr>
          <w:lang w:val="es-ES_tradnl" w:eastAsia="es-MX"/>
        </w:rPr>
        <w:t>, entre otros aspectos</w:t>
      </w:r>
      <w:r w:rsidR="00917B18">
        <w:rPr>
          <w:rStyle w:val="Refdenotaalpie"/>
          <w:lang w:val="es-ES_tradnl" w:eastAsia="es-MX"/>
        </w:rPr>
        <w:footnoteReference w:id="2"/>
      </w:r>
      <w:r w:rsidR="00917B18">
        <w:rPr>
          <w:lang w:val="es-ES_tradnl" w:eastAsia="es-MX"/>
        </w:rPr>
        <w:t xml:space="preserve">. </w:t>
      </w:r>
      <w:r w:rsidR="002B5D0F">
        <w:rPr>
          <w:lang w:val="es-ES_tradnl" w:eastAsia="es-MX"/>
        </w:rPr>
        <w:t>Es así, que el mercado inmobiliario tiene una relación importante con</w:t>
      </w:r>
      <w:r w:rsidR="00CE76BE">
        <w:rPr>
          <w:lang w:val="es-ES_tradnl" w:eastAsia="es-MX"/>
        </w:rPr>
        <w:t xml:space="preserve"> los consumidores</w:t>
      </w:r>
      <w:r w:rsidR="002C4C85">
        <w:rPr>
          <w:lang w:val="es-ES_tradnl" w:eastAsia="es-MX"/>
        </w:rPr>
        <w:t xml:space="preserve"> y las firmas de inversión</w:t>
      </w:r>
      <w:r w:rsidR="00CE76BE">
        <w:rPr>
          <w:lang w:val="es-ES_tradnl" w:eastAsia="es-MX"/>
        </w:rPr>
        <w:t xml:space="preserve">, ya que </w:t>
      </w:r>
      <w:r w:rsidR="009B74F9">
        <w:rPr>
          <w:lang w:val="es-ES_tradnl" w:eastAsia="es-MX"/>
        </w:rPr>
        <w:t>estos agentes acuden a los inmuebles</w:t>
      </w:r>
      <w:r w:rsidR="007931F9">
        <w:rPr>
          <w:lang w:val="es-ES_tradnl" w:eastAsia="es-MX"/>
        </w:rPr>
        <w:t>, con recursos de ahorro o por medio del acceso a crédito,</w:t>
      </w:r>
      <w:r w:rsidR="009B74F9">
        <w:rPr>
          <w:lang w:val="es-ES_tradnl" w:eastAsia="es-MX"/>
        </w:rPr>
        <w:t xml:space="preserve"> como una forma de inversión, </w:t>
      </w:r>
      <w:r w:rsidR="00CE420E">
        <w:rPr>
          <w:lang w:val="es-ES_tradnl" w:eastAsia="es-MX"/>
        </w:rPr>
        <w:t>bien sea para uso directo o a manera de renta</w:t>
      </w:r>
      <w:r w:rsidR="00CE420E">
        <w:rPr>
          <w:rStyle w:val="Refdenotaalpie"/>
          <w:lang w:val="es-ES_tradnl" w:eastAsia="es-MX"/>
        </w:rPr>
        <w:footnoteReference w:id="3"/>
      </w:r>
      <w:r w:rsidR="00CE420E">
        <w:rPr>
          <w:lang w:val="es-ES_tradnl" w:eastAsia="es-MX"/>
        </w:rPr>
        <w:t xml:space="preserve">. </w:t>
      </w:r>
      <w:r w:rsidR="00525817">
        <w:rPr>
          <w:lang w:val="es-ES_tradnl" w:eastAsia="es-MX"/>
        </w:rPr>
        <w:t xml:space="preserve">En el contexto colombiano, podemos encontrar las siguientes cifras: </w:t>
      </w:r>
    </w:p>
    <w:p w14:paraId="0EA999AC" w14:textId="77777777" w:rsidR="00525817" w:rsidRDefault="00525817" w:rsidP="00BA3310">
      <w:pPr>
        <w:rPr>
          <w:lang w:val="es-ES_tradnl" w:eastAsia="es-MX"/>
        </w:rPr>
      </w:pPr>
    </w:p>
    <w:p w14:paraId="10D4E74C" w14:textId="44CD4BF8" w:rsidR="00525817" w:rsidRDefault="008B198F" w:rsidP="008B198F">
      <w:pPr>
        <w:pStyle w:val="Prrafodelista"/>
        <w:numPr>
          <w:ilvl w:val="0"/>
          <w:numId w:val="29"/>
        </w:numPr>
        <w:rPr>
          <w:lang w:val="es-ES_tradnl" w:eastAsia="es-MX"/>
        </w:rPr>
      </w:pPr>
      <w:r>
        <w:rPr>
          <w:lang w:val="es-ES_tradnl" w:eastAsia="es-MX"/>
        </w:rPr>
        <w:t>Según el centro de estudios económicos del Banco BBVA, el sector de la construcción y venta de inmuebles representa el 13,5% del PIB nacional, y el 7,3% del empleo en el país</w:t>
      </w:r>
      <w:r w:rsidR="001804D7">
        <w:rPr>
          <w:rStyle w:val="Refdenotaalpie"/>
          <w:lang w:val="es-ES_tradnl" w:eastAsia="es-MX"/>
        </w:rPr>
        <w:footnoteReference w:id="4"/>
      </w:r>
      <w:r>
        <w:rPr>
          <w:lang w:val="es-ES_tradnl" w:eastAsia="es-MX"/>
        </w:rPr>
        <w:t xml:space="preserve">. </w:t>
      </w:r>
    </w:p>
    <w:p w14:paraId="6C1020D7" w14:textId="77777777" w:rsidR="002A6576" w:rsidRDefault="002A6576" w:rsidP="002A6576">
      <w:pPr>
        <w:pStyle w:val="Prrafodelista"/>
        <w:rPr>
          <w:lang w:val="es-ES_tradnl" w:eastAsia="es-MX"/>
        </w:rPr>
      </w:pPr>
    </w:p>
    <w:p w14:paraId="236069F3" w14:textId="3E7377C1" w:rsidR="001804D7" w:rsidRDefault="002A6576" w:rsidP="008B198F">
      <w:pPr>
        <w:pStyle w:val="Prrafodelista"/>
        <w:numPr>
          <w:ilvl w:val="0"/>
          <w:numId w:val="29"/>
        </w:numPr>
        <w:rPr>
          <w:lang w:val="es-ES_tradnl" w:eastAsia="es-MX"/>
        </w:rPr>
      </w:pPr>
      <w:r>
        <w:rPr>
          <w:lang w:val="es-ES_tradnl" w:eastAsia="es-MX"/>
        </w:rPr>
        <w:t>En materia de vivienda</w:t>
      </w:r>
      <w:r w:rsidR="00E7158F">
        <w:rPr>
          <w:lang w:val="es-ES_tradnl" w:eastAsia="es-MX"/>
        </w:rPr>
        <w:t xml:space="preserve"> para 2021,</w:t>
      </w:r>
      <w:r>
        <w:rPr>
          <w:lang w:val="es-ES_tradnl" w:eastAsia="es-MX"/>
        </w:rPr>
        <w:t xml:space="preserve"> </w:t>
      </w:r>
      <w:r w:rsidR="00E7158F">
        <w:rPr>
          <w:lang w:val="es-ES_tradnl" w:eastAsia="es-MX"/>
        </w:rPr>
        <w:t xml:space="preserve">entre el 50% y 70% de la compra de este tipo de bienes, tuvo una vocación de inversión para renta, y no para uso propio. En materia de inmuebles comerciales </w:t>
      </w:r>
      <w:r w:rsidR="00B47D95">
        <w:rPr>
          <w:lang w:val="es-ES_tradnl" w:eastAsia="es-MX"/>
        </w:rPr>
        <w:t>y de industria</w:t>
      </w:r>
      <w:r w:rsidR="00201D72">
        <w:rPr>
          <w:lang w:val="es-ES_tradnl" w:eastAsia="es-MX"/>
        </w:rPr>
        <w:t>, se encontró una disminución en su comercialización</w:t>
      </w:r>
      <w:r w:rsidR="00C72F6D">
        <w:rPr>
          <w:lang w:val="es-ES_tradnl" w:eastAsia="es-MX"/>
        </w:rPr>
        <w:t xml:space="preserve"> entre 2020 y 2021. Para 2022, inicia un crecimiento de las transacciones de venta y arriendo</w:t>
      </w:r>
      <w:r w:rsidR="00541EC9">
        <w:rPr>
          <w:rStyle w:val="Refdenotaalpie"/>
          <w:lang w:val="es-ES_tradnl" w:eastAsia="es-MX"/>
        </w:rPr>
        <w:footnoteReference w:id="5"/>
      </w:r>
      <w:r w:rsidR="00541EC9">
        <w:rPr>
          <w:lang w:val="es-ES_tradnl" w:eastAsia="es-MX"/>
        </w:rPr>
        <w:t xml:space="preserve">. </w:t>
      </w:r>
    </w:p>
    <w:p w14:paraId="2A44EA73" w14:textId="77777777" w:rsidR="000864F5" w:rsidRPr="000864F5" w:rsidRDefault="000864F5" w:rsidP="000864F5">
      <w:pPr>
        <w:pStyle w:val="Prrafodelista"/>
        <w:rPr>
          <w:lang w:val="es-ES_tradnl" w:eastAsia="es-MX"/>
        </w:rPr>
      </w:pPr>
    </w:p>
    <w:p w14:paraId="209BABB9" w14:textId="10DC2065" w:rsidR="00E64F50" w:rsidRPr="00A643BB" w:rsidRDefault="000864F5" w:rsidP="00BA3310">
      <w:pPr>
        <w:pStyle w:val="Prrafodelista"/>
        <w:numPr>
          <w:ilvl w:val="0"/>
          <w:numId w:val="29"/>
        </w:numPr>
        <w:rPr>
          <w:lang w:val="es-ES_tradnl" w:eastAsia="es-MX"/>
        </w:rPr>
      </w:pPr>
      <w:r>
        <w:rPr>
          <w:lang w:val="es-ES_tradnl" w:eastAsia="es-MX"/>
        </w:rPr>
        <w:lastRenderedPageBreak/>
        <w:t>Según la Asobancaria, para 2022, se realizaron 128.200 operaciones de financiación para la compra de inmuebles, cuyo valor fue aproximadamente de 15.8 billones de pesos. Igualmente, aumentó el uso de instrumentos como el leasing habitacional y el crédito hipotecario</w:t>
      </w:r>
      <w:r>
        <w:rPr>
          <w:rStyle w:val="Refdenotaalpie"/>
          <w:lang w:val="es-ES_tradnl" w:eastAsia="es-MX"/>
        </w:rPr>
        <w:footnoteReference w:id="6"/>
      </w:r>
      <w:r>
        <w:rPr>
          <w:lang w:val="es-ES_tradnl" w:eastAsia="es-MX"/>
        </w:rPr>
        <w:t>.</w:t>
      </w:r>
    </w:p>
    <w:p w14:paraId="262F4C23" w14:textId="77777777" w:rsidR="002C4C85" w:rsidRDefault="002C4C85" w:rsidP="00BA3310">
      <w:pPr>
        <w:rPr>
          <w:lang w:val="es-ES_tradnl" w:eastAsia="es-MX"/>
        </w:rPr>
      </w:pPr>
    </w:p>
    <w:p w14:paraId="3A0502F3" w14:textId="0E8252D9" w:rsidR="002C4C85" w:rsidRDefault="002C4C85" w:rsidP="00BA3310">
      <w:pPr>
        <w:rPr>
          <w:lang w:val="es-ES_tradnl" w:eastAsia="es-MX"/>
        </w:rPr>
      </w:pPr>
      <w:r>
        <w:rPr>
          <w:lang w:val="es-ES_tradnl" w:eastAsia="es-MX"/>
        </w:rPr>
        <w:t>Todo esto, genera un</w:t>
      </w:r>
      <w:r w:rsidR="00A643BB">
        <w:rPr>
          <w:lang w:val="es-ES_tradnl" w:eastAsia="es-MX"/>
        </w:rPr>
        <w:t xml:space="preserve">a necesidad importante: ¿Cómo definir el precio real de un inmueble? Al respecto, </w:t>
      </w:r>
      <w:r w:rsidR="005E610B">
        <w:rPr>
          <w:lang w:val="es-ES_tradnl" w:eastAsia="es-MX"/>
        </w:rPr>
        <w:t xml:space="preserve">se debe considerar, no solo el avaluó comercial del bien, generalmente provisto por las autoridades territoriales, sino también </w:t>
      </w:r>
      <w:r w:rsidR="0099712F">
        <w:rPr>
          <w:lang w:val="es-ES_tradnl" w:eastAsia="es-MX"/>
        </w:rPr>
        <w:t xml:space="preserve">las utilidades o servicios a los que puede acceder el </w:t>
      </w:r>
      <w:r w:rsidR="00543E99">
        <w:rPr>
          <w:lang w:val="es-ES_tradnl" w:eastAsia="es-MX"/>
        </w:rPr>
        <w:t xml:space="preserve">poseedor del inmueble dentro de una zona determinada. Es así </w:t>
      </w:r>
      <w:r w:rsidR="00FB3ACF">
        <w:rPr>
          <w:lang w:val="es-ES_tradnl" w:eastAsia="es-MX"/>
        </w:rPr>
        <w:t>como</w:t>
      </w:r>
      <w:r w:rsidR="00543E99">
        <w:rPr>
          <w:lang w:val="es-ES_tradnl" w:eastAsia="es-MX"/>
        </w:rPr>
        <w:t xml:space="preserve">, por ejemplo, el valor que le puede dar una pareja con hijos a un inmueble que se ubica en una zona con oferta de colegios es distinta a la de </w:t>
      </w:r>
      <w:r w:rsidR="00040A06">
        <w:rPr>
          <w:lang w:val="es-ES_tradnl" w:eastAsia="es-MX"/>
        </w:rPr>
        <w:t>unas personas</w:t>
      </w:r>
      <w:r w:rsidR="00543E99">
        <w:rPr>
          <w:lang w:val="es-ES_tradnl" w:eastAsia="es-MX"/>
        </w:rPr>
        <w:t xml:space="preserve"> sin hijos</w:t>
      </w:r>
      <w:r w:rsidR="008D09A7">
        <w:rPr>
          <w:lang w:val="es-ES_tradnl" w:eastAsia="es-MX"/>
        </w:rPr>
        <w:t xml:space="preserve"> respecto </w:t>
      </w:r>
      <w:r w:rsidR="00F72EB0">
        <w:rPr>
          <w:lang w:val="es-ES_tradnl" w:eastAsia="es-MX"/>
        </w:rPr>
        <w:t>al</w:t>
      </w:r>
      <w:r w:rsidR="008D09A7">
        <w:rPr>
          <w:lang w:val="es-ES_tradnl" w:eastAsia="es-MX"/>
        </w:rPr>
        <w:t xml:space="preserve"> mismo bien. </w:t>
      </w:r>
      <w:r w:rsidR="00F72EB0">
        <w:rPr>
          <w:lang w:val="es-ES_tradnl" w:eastAsia="es-MX"/>
        </w:rPr>
        <w:t>Se resalta dentro de las investigaciones realizadas, la del autor Sherwin Rosen frente al uso de precios hedónicos en mercados implícitos y productos diferenciados</w:t>
      </w:r>
      <w:r w:rsidR="00F72EB0">
        <w:rPr>
          <w:rStyle w:val="Refdenotaalpie"/>
          <w:lang w:val="es-ES_tradnl" w:eastAsia="es-MX"/>
        </w:rPr>
        <w:footnoteReference w:id="7"/>
      </w:r>
      <w:r w:rsidR="00F72EB0">
        <w:rPr>
          <w:lang w:val="es-ES_tradnl" w:eastAsia="es-MX"/>
        </w:rPr>
        <w:t xml:space="preserve">. </w:t>
      </w:r>
    </w:p>
    <w:p w14:paraId="58E476CD" w14:textId="77777777" w:rsidR="00005BCA" w:rsidRDefault="00005BCA" w:rsidP="00BA3310">
      <w:pPr>
        <w:rPr>
          <w:lang w:val="es-ES_tradnl" w:eastAsia="es-MX"/>
        </w:rPr>
      </w:pPr>
    </w:p>
    <w:p w14:paraId="7572F810" w14:textId="2BEDEE5E" w:rsidR="00005BCA" w:rsidRPr="00BA3310" w:rsidRDefault="00005BCA" w:rsidP="00BA3310">
      <w:pPr>
        <w:rPr>
          <w:lang w:val="es-ES_tradnl" w:eastAsia="es-MX"/>
        </w:rPr>
      </w:pPr>
      <w:r>
        <w:rPr>
          <w:lang w:val="es-ES_tradnl" w:eastAsia="es-MX"/>
        </w:rPr>
        <w:t xml:space="preserve">En este marco, es que </w:t>
      </w:r>
      <w:r w:rsidR="00CD239D">
        <w:rPr>
          <w:lang w:val="es-ES_tradnl" w:eastAsia="es-MX"/>
        </w:rPr>
        <w:t xml:space="preserve">un modelo predictivo que considere estas variables es importante </w:t>
      </w:r>
      <w:r w:rsidR="00A7139B">
        <w:rPr>
          <w:lang w:val="es-ES_tradnl" w:eastAsia="es-MX"/>
        </w:rPr>
        <w:t xml:space="preserve">para conocer las dinámicas del mercado y que consumidores y firmas conozcan de la mejor manera posible el verdadero precio del bien a ser adquirido o arrendado. </w:t>
      </w:r>
    </w:p>
    <w:p w14:paraId="74A6DFE9" w14:textId="1E099234" w:rsidR="00631615" w:rsidRDefault="00631615" w:rsidP="00631615">
      <w:pPr>
        <w:pStyle w:val="Ttulo2"/>
        <w:rPr>
          <w:lang w:val="es-ES_tradnl"/>
        </w:rPr>
      </w:pPr>
      <w:r w:rsidRPr="000C467C">
        <w:rPr>
          <w:lang w:val="es-ES_tradnl"/>
        </w:rPr>
        <w:t xml:space="preserve">Resumen de los resultados: </w:t>
      </w:r>
    </w:p>
    <w:p w14:paraId="1DB83CB7" w14:textId="77777777" w:rsidR="00BA3310" w:rsidRPr="00BA3310" w:rsidRDefault="00BA3310" w:rsidP="00BA3310">
      <w:pPr>
        <w:rPr>
          <w:lang w:val="es-ES_tradnl" w:eastAsia="es-MX"/>
        </w:rPr>
      </w:pPr>
    </w:p>
    <w:p w14:paraId="18B3636A" w14:textId="3C59E2F5" w:rsidR="00287030" w:rsidRPr="000C467C" w:rsidRDefault="00287030" w:rsidP="00287030">
      <w:pPr>
        <w:pStyle w:val="Ttulo2"/>
        <w:rPr>
          <w:lang w:val="es-ES_tradnl"/>
        </w:rPr>
      </w:pPr>
      <w:r w:rsidRPr="000C467C">
        <w:rPr>
          <w:lang w:val="es-ES_tradnl"/>
        </w:rPr>
        <w:t xml:space="preserve">Estructura del documento: </w:t>
      </w:r>
    </w:p>
    <w:p w14:paraId="49EA0768" w14:textId="18C7D9F0" w:rsidR="00631615" w:rsidRPr="000C467C" w:rsidRDefault="00631615" w:rsidP="00631615">
      <w:pPr>
        <w:rPr>
          <w:lang w:val="es-ES_tradnl" w:eastAsia="es-MX"/>
        </w:rPr>
      </w:pPr>
      <w:r w:rsidRPr="000C467C">
        <w:rPr>
          <w:lang w:val="es-ES_tradnl" w:eastAsia="es-MX"/>
        </w:rPr>
        <w:t xml:space="preserve">Para llegar a lo anterior, y considerando lo expuesto, el documento se dividirá en los siguientes acápites, a saber: </w:t>
      </w:r>
      <w:r w:rsidR="00BA3310">
        <w:rPr>
          <w:lang w:val="es-ES_tradnl" w:eastAsia="es-MX"/>
        </w:rPr>
        <w:t>[</w:t>
      </w:r>
      <w:proofErr w:type="spellStart"/>
      <w:r w:rsidR="00BA3310">
        <w:rPr>
          <w:lang w:val="es-ES_tradnl" w:eastAsia="es-MX"/>
        </w:rPr>
        <w:t>xx</w:t>
      </w:r>
      <w:proofErr w:type="spellEnd"/>
      <w:r w:rsidR="00BA3310">
        <w:rPr>
          <w:lang w:val="es-ES_tradnl" w:eastAsia="es-MX"/>
        </w:rPr>
        <w:t>]</w:t>
      </w:r>
    </w:p>
    <w:p w14:paraId="3C6B9E48" w14:textId="014631CA" w:rsidR="00A15733" w:rsidRPr="000C467C" w:rsidRDefault="00A15733" w:rsidP="00B50DA0">
      <w:pPr>
        <w:pStyle w:val="Ttulo1"/>
      </w:pPr>
      <w:r w:rsidRPr="000C467C">
        <w:t xml:space="preserve">Enlace a repositorio de GitHub: </w:t>
      </w:r>
    </w:p>
    <w:p w14:paraId="14A980EC" w14:textId="77B4A448" w:rsidR="00D977F3" w:rsidRDefault="00631615" w:rsidP="00A15733">
      <w:pPr>
        <w:rPr>
          <w:lang w:val="es-ES_tradnl" w:eastAsia="es-MX"/>
        </w:rPr>
      </w:pPr>
      <w:r w:rsidRPr="000C467C">
        <w:rPr>
          <w:lang w:val="es-ES_tradnl" w:eastAsia="es-MX"/>
        </w:rPr>
        <w:t xml:space="preserve">El enlace de </w:t>
      </w:r>
      <w:proofErr w:type="spellStart"/>
      <w:r w:rsidRPr="000C467C">
        <w:rPr>
          <w:lang w:val="es-ES_tradnl" w:eastAsia="es-MX"/>
        </w:rPr>
        <w:t>Github</w:t>
      </w:r>
      <w:proofErr w:type="spellEnd"/>
      <w:r w:rsidRPr="000C467C">
        <w:rPr>
          <w:lang w:val="es-ES_tradnl" w:eastAsia="es-MX"/>
        </w:rPr>
        <w:t xml:space="preserve"> donde podrá encontrarse el repositorio con las respuestas del taller es el siguiente: </w:t>
      </w:r>
    </w:p>
    <w:p w14:paraId="2D90249B" w14:textId="77777777" w:rsidR="00AB265D" w:rsidRPr="000C467C" w:rsidRDefault="00AB265D"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rsidRPr="000C467C" w14:paraId="1B577406" w14:textId="77777777" w:rsidTr="00631615">
        <w:tc>
          <w:tcPr>
            <w:tcW w:w="8828" w:type="dxa"/>
            <w:shd w:val="clear" w:color="auto" w:fill="404040" w:themeFill="text1" w:themeFillTint="BF"/>
          </w:tcPr>
          <w:p w14:paraId="081EA974" w14:textId="406B591A" w:rsidR="00631615" w:rsidRPr="000C467C" w:rsidRDefault="00631615" w:rsidP="00631615">
            <w:pPr>
              <w:spacing w:before="120" w:after="120"/>
              <w:jc w:val="center"/>
              <w:rPr>
                <w:b/>
                <w:bCs/>
                <w:lang w:val="es-ES_tradnl" w:eastAsia="es-MX"/>
              </w:rPr>
            </w:pPr>
            <w:r w:rsidRPr="000C467C">
              <w:rPr>
                <w:b/>
                <w:bCs/>
                <w:color w:val="FFFFFF" w:themeColor="background1"/>
                <w:lang w:val="es-ES_tradnl" w:eastAsia="es-MX"/>
              </w:rPr>
              <w:t>Enlace al repositorio en GitHub</w:t>
            </w:r>
          </w:p>
        </w:tc>
      </w:tr>
      <w:tr w:rsidR="00631615" w:rsidRPr="000C467C" w14:paraId="0CB8128E" w14:textId="77777777" w:rsidTr="00631615">
        <w:tc>
          <w:tcPr>
            <w:tcW w:w="8828" w:type="dxa"/>
          </w:tcPr>
          <w:p w14:paraId="050ADC74" w14:textId="1E5059F9" w:rsidR="00631615" w:rsidRPr="000C467C" w:rsidRDefault="00000000" w:rsidP="00631615">
            <w:pPr>
              <w:spacing w:before="120" w:after="120"/>
              <w:rPr>
                <w:lang w:val="es-ES_tradnl" w:eastAsia="es-MX"/>
              </w:rPr>
            </w:pPr>
            <w:hyperlink r:id="rId8" w:history="1">
              <w:r w:rsidR="00BA3310" w:rsidRPr="00872F74">
                <w:rPr>
                  <w:rStyle w:val="Hipervnculo"/>
                </w:rPr>
                <w:t>https://github.com/Carlosvergara1995/Problem_Set_3_Making_Money_with_ML.git</w:t>
              </w:r>
            </w:hyperlink>
            <w:r w:rsidR="00BA3310">
              <w:t xml:space="preserve"> </w:t>
            </w:r>
          </w:p>
        </w:tc>
      </w:tr>
    </w:tbl>
    <w:p w14:paraId="2C7B43F7" w14:textId="32105267" w:rsidR="00A15733" w:rsidRDefault="00A15733" w:rsidP="00B50DA0">
      <w:pPr>
        <w:pStyle w:val="Ttulo1"/>
      </w:pPr>
      <w:r w:rsidRPr="000C467C">
        <w:t xml:space="preserve">Descripción de los datos: </w:t>
      </w:r>
    </w:p>
    <w:p w14:paraId="0104AA86" w14:textId="77777777" w:rsidR="00BA3310" w:rsidRPr="00BA3310" w:rsidRDefault="00BA3310" w:rsidP="00BA3310">
      <w:pPr>
        <w:rPr>
          <w:lang w:val="es-ES_tradnl" w:eastAsia="es-MX"/>
        </w:rPr>
      </w:pPr>
    </w:p>
    <w:p w14:paraId="0B85AD52" w14:textId="50E0C33F" w:rsidR="00071FDF" w:rsidRDefault="00071FDF" w:rsidP="00A15733">
      <w:pPr>
        <w:pStyle w:val="Ttulo2"/>
        <w:rPr>
          <w:lang w:val="es-ES_tradnl"/>
        </w:rPr>
      </w:pPr>
      <w:r w:rsidRPr="000C467C">
        <w:rPr>
          <w:lang w:val="es-ES_tradnl"/>
        </w:rPr>
        <w:t xml:space="preserve">Origen de los datos: </w:t>
      </w:r>
    </w:p>
    <w:p w14:paraId="0BD3BF2F" w14:textId="77777777" w:rsidR="00BA3310" w:rsidRPr="00BA3310" w:rsidRDefault="00BA3310" w:rsidP="00BA3310">
      <w:pPr>
        <w:rPr>
          <w:lang w:val="es-ES_tradnl" w:eastAsia="es-MX"/>
        </w:rPr>
      </w:pPr>
    </w:p>
    <w:p w14:paraId="0FF21FAD" w14:textId="1220B327" w:rsidR="00A15733" w:rsidRDefault="00A15733" w:rsidP="00A15733">
      <w:pPr>
        <w:pStyle w:val="Ttulo2"/>
        <w:rPr>
          <w:lang w:val="es-ES_tradnl"/>
        </w:rPr>
      </w:pPr>
      <w:r w:rsidRPr="000C467C">
        <w:rPr>
          <w:lang w:val="es-ES_tradnl"/>
        </w:rPr>
        <w:lastRenderedPageBreak/>
        <w:t xml:space="preserve">Proceso de limpieza de datos: </w:t>
      </w:r>
    </w:p>
    <w:p w14:paraId="529407EF" w14:textId="77777777" w:rsidR="00BA3310" w:rsidRPr="00BA3310" w:rsidRDefault="00BA3310" w:rsidP="00BA3310">
      <w:pPr>
        <w:rPr>
          <w:lang w:val="es-ES_tradnl" w:eastAsia="es-MX"/>
        </w:rPr>
      </w:pPr>
    </w:p>
    <w:p w14:paraId="7BDDC0BB" w14:textId="6806AA87" w:rsidR="00A15733" w:rsidRPr="000C467C" w:rsidRDefault="00A15733" w:rsidP="00A15733">
      <w:pPr>
        <w:pStyle w:val="Ttulo2"/>
        <w:rPr>
          <w:lang w:val="es-ES_tradnl"/>
        </w:rPr>
      </w:pPr>
      <w:r w:rsidRPr="000C467C">
        <w:rPr>
          <w:lang w:val="es-ES_tradnl"/>
        </w:rPr>
        <w:t>Estadísticas descriptivas:</w:t>
      </w:r>
    </w:p>
    <w:p w14:paraId="65122057" w14:textId="77777777" w:rsidR="00144D3C" w:rsidRPr="000C467C" w:rsidRDefault="00144D3C" w:rsidP="004B2651">
      <w:pPr>
        <w:rPr>
          <w:lang w:val="es-ES_tradnl" w:eastAsia="es-MX"/>
        </w:rPr>
      </w:pPr>
    </w:p>
    <w:p w14:paraId="75F23B02" w14:textId="168E7DBF" w:rsidR="00631615" w:rsidRDefault="00A15733" w:rsidP="00B50DA0">
      <w:pPr>
        <w:pStyle w:val="Ttulo1"/>
      </w:pPr>
      <w:r w:rsidRPr="000C467C">
        <w:t xml:space="preserve">Modelo de clasificación: </w:t>
      </w:r>
    </w:p>
    <w:p w14:paraId="02B3F7D5" w14:textId="77777777" w:rsidR="00AB265D" w:rsidRPr="00AB265D" w:rsidRDefault="00AB265D" w:rsidP="00AB265D">
      <w:pPr>
        <w:rPr>
          <w:lang w:val="es-ES_tradnl" w:eastAsia="es-MX"/>
        </w:rPr>
      </w:pPr>
    </w:p>
    <w:p w14:paraId="4CC1C891" w14:textId="4275D7F0" w:rsidR="0051174C" w:rsidRPr="006C0822" w:rsidRDefault="00A15733" w:rsidP="001C03CA">
      <w:pPr>
        <w:pStyle w:val="Ttulo1"/>
      </w:pPr>
      <w:r w:rsidRPr="000C467C">
        <w:t xml:space="preserve">Modelo de regresiones: </w:t>
      </w:r>
    </w:p>
    <w:p w14:paraId="28DA7E92" w14:textId="77777777" w:rsidR="0051174C" w:rsidRPr="000C467C" w:rsidRDefault="0051174C" w:rsidP="001C03CA">
      <w:pPr>
        <w:rPr>
          <w:color w:val="000000" w:themeColor="text1"/>
          <w:lang w:val="es-ES_tradnl" w:eastAsia="es-MX"/>
        </w:rPr>
      </w:pPr>
    </w:p>
    <w:p w14:paraId="3F845CB0" w14:textId="77777777" w:rsidR="00F94FF3" w:rsidRDefault="00F10598" w:rsidP="00B50DA0">
      <w:pPr>
        <w:pStyle w:val="Ttulo1"/>
      </w:pPr>
      <w:r w:rsidRPr="000C467C">
        <w:t>Modelo final:</w:t>
      </w:r>
    </w:p>
    <w:p w14:paraId="3A2C90B2" w14:textId="77777777" w:rsidR="00F94FF3" w:rsidRPr="00F94FF3" w:rsidRDefault="00F94FF3" w:rsidP="00F94FF3">
      <w:pPr>
        <w:rPr>
          <w:lang w:val="es-ES_tradnl" w:eastAsia="es-MX"/>
        </w:rPr>
      </w:pPr>
    </w:p>
    <w:p w14:paraId="7CC2C198" w14:textId="66CF9EF4" w:rsidR="00F10598" w:rsidRDefault="00F94FF3" w:rsidP="00B50DA0">
      <w:pPr>
        <w:pStyle w:val="Ttulo1"/>
      </w:pPr>
      <w:r>
        <w:t>Conclusiones:</w:t>
      </w:r>
    </w:p>
    <w:p w14:paraId="7EB0126F" w14:textId="77777777" w:rsidR="00F94FF3" w:rsidRPr="00F94FF3" w:rsidRDefault="00F94FF3" w:rsidP="00F94FF3">
      <w:pPr>
        <w:rPr>
          <w:lang w:val="es-ES_tradnl" w:eastAsia="es-MX"/>
        </w:rPr>
      </w:pPr>
    </w:p>
    <w:sectPr w:rsidR="00F94FF3" w:rsidRPr="00F94FF3" w:rsidSect="005E4194">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BAC8" w14:textId="77777777" w:rsidR="00BF1133" w:rsidRDefault="00BF1133" w:rsidP="00CE3F7C">
      <w:r>
        <w:separator/>
      </w:r>
    </w:p>
  </w:endnote>
  <w:endnote w:type="continuationSeparator" w:id="0">
    <w:p w14:paraId="0A6DA328" w14:textId="77777777" w:rsidR="00BF1133" w:rsidRDefault="00BF1133" w:rsidP="00CE3F7C">
      <w:r>
        <w:continuationSeparator/>
      </w:r>
    </w:p>
  </w:endnote>
  <w:endnote w:type="continuationNotice" w:id="1">
    <w:p w14:paraId="7481F0FA" w14:textId="77777777" w:rsidR="00BF1133" w:rsidRDefault="00BF1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14748808"/>
      <w:docPartObj>
        <w:docPartGallery w:val="Page Numbers (Bottom of Page)"/>
        <w:docPartUnique/>
      </w:docPartObj>
    </w:sdtPr>
    <w:sdtContent>
      <w:p w14:paraId="375C3B98" w14:textId="51B265B8" w:rsidR="00BA3310" w:rsidRDefault="00BA3310" w:rsidP="00872F7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954F68" w14:textId="77777777" w:rsidR="00BA3310" w:rsidRDefault="00BA33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1494213734"/>
      <w:docPartObj>
        <w:docPartGallery w:val="Page Numbers (Bottom of Page)"/>
        <w:docPartUnique/>
      </w:docPartObj>
    </w:sdtPr>
    <w:sdtContent>
      <w:p w14:paraId="71805E84" w14:textId="4D0764FE" w:rsidR="00BA3310" w:rsidRPr="00BA3310" w:rsidRDefault="00BA3310" w:rsidP="00872F74">
        <w:pPr>
          <w:pStyle w:val="Piedepgina"/>
          <w:framePr w:wrap="none" w:vAnchor="text" w:hAnchor="margin" w:xAlign="center" w:y="1"/>
          <w:rPr>
            <w:rStyle w:val="Nmerodepgina"/>
            <w:b/>
            <w:bCs/>
          </w:rPr>
        </w:pPr>
        <w:r w:rsidRPr="00BA3310">
          <w:rPr>
            <w:rStyle w:val="Nmerodepgina"/>
            <w:b/>
            <w:bCs/>
          </w:rPr>
          <w:t>-</w:t>
        </w:r>
        <w:r w:rsidRPr="00BA3310">
          <w:rPr>
            <w:rStyle w:val="Nmerodepgina"/>
            <w:b/>
            <w:bCs/>
          </w:rPr>
          <w:fldChar w:fldCharType="begin"/>
        </w:r>
        <w:r w:rsidRPr="00BA3310">
          <w:rPr>
            <w:rStyle w:val="Nmerodepgina"/>
            <w:b/>
            <w:bCs/>
          </w:rPr>
          <w:instrText xml:space="preserve"> PAGE </w:instrText>
        </w:r>
        <w:r w:rsidRPr="00BA3310">
          <w:rPr>
            <w:rStyle w:val="Nmerodepgina"/>
            <w:b/>
            <w:bCs/>
          </w:rPr>
          <w:fldChar w:fldCharType="separate"/>
        </w:r>
        <w:r w:rsidRPr="00BA3310">
          <w:rPr>
            <w:rStyle w:val="Nmerodepgina"/>
            <w:b/>
            <w:bCs/>
            <w:noProof/>
          </w:rPr>
          <w:t>2</w:t>
        </w:r>
        <w:r w:rsidRPr="00BA3310">
          <w:rPr>
            <w:rStyle w:val="Nmerodepgina"/>
            <w:b/>
            <w:bCs/>
          </w:rPr>
          <w:fldChar w:fldCharType="end"/>
        </w:r>
        <w:r w:rsidRPr="00BA3310">
          <w:rPr>
            <w:rStyle w:val="Nmerodepgina"/>
            <w:b/>
            <w:bCs/>
          </w:rPr>
          <w:t>-</w:t>
        </w:r>
      </w:p>
    </w:sdtContent>
  </w:sdt>
  <w:p w14:paraId="423B5493" w14:textId="77777777" w:rsidR="00BA3310" w:rsidRPr="00BA3310" w:rsidRDefault="00BA3310">
    <w:pPr>
      <w:pStyle w:val="Piedepgina"/>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513268452"/>
      <w:docPartObj>
        <w:docPartGallery w:val="Page Numbers (Bottom of Page)"/>
        <w:docPartUnique/>
      </w:docPartObj>
    </w:sdtPr>
    <w:sdtContent>
      <w:p w14:paraId="1C3DF493" w14:textId="709A7827" w:rsidR="00AB265D" w:rsidRPr="00AB265D" w:rsidRDefault="00AB265D" w:rsidP="00872F74">
        <w:pPr>
          <w:pStyle w:val="Piedepgina"/>
          <w:framePr w:wrap="none" w:vAnchor="text" w:hAnchor="margin" w:xAlign="center" w:y="1"/>
          <w:rPr>
            <w:rStyle w:val="Nmerodepgina"/>
            <w:b/>
            <w:bCs/>
          </w:rPr>
        </w:pPr>
        <w:r w:rsidRPr="00AB265D">
          <w:rPr>
            <w:rStyle w:val="Nmerodepgina"/>
            <w:b/>
            <w:bCs/>
          </w:rPr>
          <w:t>-</w:t>
        </w:r>
        <w:r w:rsidRPr="00AB265D">
          <w:rPr>
            <w:rStyle w:val="Nmerodepgina"/>
            <w:b/>
            <w:bCs/>
          </w:rPr>
          <w:fldChar w:fldCharType="begin"/>
        </w:r>
        <w:r w:rsidRPr="00AB265D">
          <w:rPr>
            <w:rStyle w:val="Nmerodepgina"/>
            <w:b/>
            <w:bCs/>
          </w:rPr>
          <w:instrText xml:space="preserve"> PAGE </w:instrText>
        </w:r>
        <w:r w:rsidRPr="00AB265D">
          <w:rPr>
            <w:rStyle w:val="Nmerodepgina"/>
            <w:b/>
            <w:bCs/>
          </w:rPr>
          <w:fldChar w:fldCharType="separate"/>
        </w:r>
        <w:r w:rsidRPr="00AB265D">
          <w:rPr>
            <w:rStyle w:val="Nmerodepgina"/>
            <w:b/>
            <w:bCs/>
            <w:noProof/>
          </w:rPr>
          <w:t>1</w:t>
        </w:r>
        <w:r w:rsidRPr="00AB265D">
          <w:rPr>
            <w:rStyle w:val="Nmerodepgina"/>
            <w:b/>
            <w:bCs/>
          </w:rPr>
          <w:fldChar w:fldCharType="end"/>
        </w:r>
        <w:r w:rsidRPr="00AB265D">
          <w:rPr>
            <w:rStyle w:val="Nmerodepgina"/>
            <w:b/>
            <w:bCs/>
          </w:rPr>
          <w:t>-</w:t>
        </w:r>
      </w:p>
    </w:sdtContent>
  </w:sdt>
  <w:p w14:paraId="59275867" w14:textId="5AF38A85" w:rsidR="00677D40" w:rsidRDefault="00677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75FC" w14:textId="77777777" w:rsidR="00BF1133" w:rsidRDefault="00BF1133" w:rsidP="00CE3F7C">
      <w:r>
        <w:separator/>
      </w:r>
    </w:p>
  </w:footnote>
  <w:footnote w:type="continuationSeparator" w:id="0">
    <w:p w14:paraId="3B2FACD8" w14:textId="77777777" w:rsidR="00BF1133" w:rsidRDefault="00BF1133" w:rsidP="00CE3F7C">
      <w:r>
        <w:continuationSeparator/>
      </w:r>
    </w:p>
  </w:footnote>
  <w:footnote w:type="continuationNotice" w:id="1">
    <w:p w14:paraId="303A211F" w14:textId="77777777" w:rsidR="00BF1133" w:rsidRDefault="00BF1133"/>
  </w:footnote>
  <w:footnote w:id="2">
    <w:p w14:paraId="6D0988D1" w14:textId="196E8420" w:rsidR="00917B18" w:rsidRPr="004F6748" w:rsidRDefault="00917B18">
      <w:pPr>
        <w:pStyle w:val="Textonotapie"/>
        <w:rPr>
          <w:sz w:val="15"/>
          <w:szCs w:val="15"/>
          <w:lang w:val="es-CO"/>
        </w:rPr>
      </w:pPr>
      <w:r w:rsidRPr="004F6748">
        <w:rPr>
          <w:rStyle w:val="Refdenotaalpie"/>
          <w:sz w:val="15"/>
          <w:szCs w:val="15"/>
        </w:rPr>
        <w:footnoteRef/>
      </w:r>
      <w:r w:rsidRPr="004F6748">
        <w:rPr>
          <w:sz w:val="15"/>
          <w:szCs w:val="15"/>
          <w:lang w:val="en-US"/>
        </w:rPr>
        <w:t xml:space="preserve"> </w:t>
      </w:r>
      <w:r w:rsidR="00CE420E" w:rsidRPr="004F6748">
        <w:rPr>
          <w:sz w:val="15"/>
          <w:szCs w:val="15"/>
          <w:lang w:val="en-US"/>
        </w:rPr>
        <w:t xml:space="preserve">Al </w:t>
      </w:r>
      <w:proofErr w:type="spellStart"/>
      <w:r w:rsidR="00CE420E" w:rsidRPr="004F6748">
        <w:rPr>
          <w:sz w:val="15"/>
          <w:szCs w:val="15"/>
          <w:lang w:val="en-US"/>
        </w:rPr>
        <w:t>respecto</w:t>
      </w:r>
      <w:proofErr w:type="spellEnd"/>
      <w:r w:rsidR="00CE420E" w:rsidRPr="004F6748">
        <w:rPr>
          <w:sz w:val="15"/>
          <w:szCs w:val="15"/>
          <w:lang w:val="en-US"/>
        </w:rPr>
        <w:t xml:space="preserve">, </w:t>
      </w:r>
      <w:proofErr w:type="spellStart"/>
      <w:r w:rsidR="00CE420E" w:rsidRPr="004F6748">
        <w:rPr>
          <w:sz w:val="15"/>
          <w:szCs w:val="15"/>
          <w:lang w:val="en-US"/>
        </w:rPr>
        <w:t>el</w:t>
      </w:r>
      <w:proofErr w:type="spellEnd"/>
      <w:r w:rsidR="00CE420E" w:rsidRPr="004F6748">
        <w:rPr>
          <w:sz w:val="15"/>
          <w:szCs w:val="15"/>
          <w:lang w:val="en-US"/>
        </w:rPr>
        <w:t xml:space="preserve"> </w:t>
      </w:r>
      <w:r w:rsidR="006E22AB" w:rsidRPr="004F6748">
        <w:rPr>
          <w:sz w:val="15"/>
          <w:szCs w:val="15"/>
          <w:lang w:val="en-US"/>
        </w:rPr>
        <w:t xml:space="preserve">sub-director del FMI para 2014 </w:t>
      </w:r>
      <w:proofErr w:type="spellStart"/>
      <w:r w:rsidR="006E22AB" w:rsidRPr="004F6748">
        <w:rPr>
          <w:sz w:val="15"/>
          <w:szCs w:val="15"/>
          <w:lang w:val="en-US"/>
        </w:rPr>
        <w:t>indicó</w:t>
      </w:r>
      <w:proofErr w:type="spellEnd"/>
      <w:r w:rsidR="006E22AB" w:rsidRPr="004F6748">
        <w:rPr>
          <w:sz w:val="15"/>
          <w:szCs w:val="15"/>
          <w:lang w:val="en-US"/>
        </w:rPr>
        <w:t xml:space="preserve">, </w:t>
      </w:r>
      <w:proofErr w:type="spellStart"/>
      <w:r w:rsidR="006E22AB" w:rsidRPr="004F6748">
        <w:rPr>
          <w:sz w:val="15"/>
          <w:szCs w:val="15"/>
          <w:lang w:val="en-US"/>
        </w:rPr>
        <w:t>particularmente</w:t>
      </w:r>
      <w:proofErr w:type="spellEnd"/>
      <w:r w:rsidR="006E22AB" w:rsidRPr="004F6748">
        <w:rPr>
          <w:sz w:val="15"/>
          <w:szCs w:val="15"/>
          <w:lang w:val="en-US"/>
        </w:rPr>
        <w:t xml:space="preserve"> </w:t>
      </w:r>
      <w:proofErr w:type="spellStart"/>
      <w:r w:rsidR="006E22AB" w:rsidRPr="004F6748">
        <w:rPr>
          <w:sz w:val="15"/>
          <w:szCs w:val="15"/>
          <w:lang w:val="en-US"/>
        </w:rPr>
        <w:t>frente</w:t>
      </w:r>
      <w:proofErr w:type="spellEnd"/>
      <w:r w:rsidR="006E22AB" w:rsidRPr="004F6748">
        <w:rPr>
          <w:sz w:val="15"/>
          <w:szCs w:val="15"/>
          <w:lang w:val="en-US"/>
        </w:rPr>
        <w:t xml:space="preserve"> al mercado de </w:t>
      </w:r>
      <w:proofErr w:type="spellStart"/>
      <w:r w:rsidR="006E22AB" w:rsidRPr="004F6748">
        <w:rPr>
          <w:sz w:val="15"/>
          <w:szCs w:val="15"/>
          <w:lang w:val="en-US"/>
        </w:rPr>
        <w:t>inmuebles</w:t>
      </w:r>
      <w:proofErr w:type="spellEnd"/>
      <w:r w:rsidR="006E22AB" w:rsidRPr="004F6748">
        <w:rPr>
          <w:sz w:val="15"/>
          <w:szCs w:val="15"/>
          <w:lang w:val="en-US"/>
        </w:rPr>
        <w:t xml:space="preserve"> para </w:t>
      </w:r>
      <w:proofErr w:type="spellStart"/>
      <w:r w:rsidR="006E22AB" w:rsidRPr="004F6748">
        <w:rPr>
          <w:sz w:val="15"/>
          <w:szCs w:val="15"/>
          <w:lang w:val="en-US"/>
        </w:rPr>
        <w:t>vivienda</w:t>
      </w:r>
      <w:proofErr w:type="spellEnd"/>
      <w:r w:rsidR="006E22AB" w:rsidRPr="004F6748">
        <w:rPr>
          <w:sz w:val="15"/>
          <w:szCs w:val="15"/>
          <w:lang w:val="en-US"/>
        </w:rPr>
        <w:t>: “</w:t>
      </w:r>
      <w:r w:rsidR="006E22AB" w:rsidRPr="004F6748">
        <w:rPr>
          <w:i/>
          <w:iCs/>
          <w:sz w:val="15"/>
          <w:szCs w:val="15"/>
          <w:lang w:val="en-US"/>
        </w:rPr>
        <w:t xml:space="preserve">First, housing is an essential sector of the economy but also one that has been the source of vulnerabilities and crises. Hence, while the recent recovery in global housing markets is a welcome development, we need to guard against another unsustainable boom. </w:t>
      </w:r>
      <w:r w:rsidR="006E22AB" w:rsidRPr="006E22AB">
        <w:rPr>
          <w:i/>
          <w:iCs/>
          <w:sz w:val="15"/>
          <w:szCs w:val="15"/>
          <w:lang w:val="en-US"/>
        </w:rPr>
        <w:t>Second, detecting over-valuation in housing markets is still more of an art than a science. Broad measures, such as house price to rent ratios, provide a first pass. But detailed analysis and judgment are needed to make a call about overvaluation.</w:t>
      </w:r>
      <w:r w:rsidR="006E22AB" w:rsidRPr="004F6748">
        <w:rPr>
          <w:i/>
          <w:iCs/>
          <w:sz w:val="15"/>
          <w:szCs w:val="15"/>
          <w:lang w:val="en-US"/>
        </w:rPr>
        <w:t xml:space="preserve"> </w:t>
      </w:r>
      <w:r w:rsidR="006E22AB" w:rsidRPr="006E22AB">
        <w:rPr>
          <w:i/>
          <w:iCs/>
          <w:sz w:val="15"/>
          <w:szCs w:val="15"/>
          <w:lang w:val="en-US"/>
        </w:rPr>
        <w:t>Third, the policy toolkit to manage housing booms is still under construction. A variety of tools have been used and the evidence suggests some short-run success. But more analysis and sharing of experience are needed on what works and what doesn’t. Conferences of this kind are useful in adding to our stock of knowledge</w:t>
      </w:r>
      <w:r w:rsidR="006E22AB" w:rsidRPr="006E22AB">
        <w:rPr>
          <w:sz w:val="15"/>
          <w:szCs w:val="15"/>
          <w:lang w:val="en-US"/>
        </w:rPr>
        <w:t>.</w:t>
      </w:r>
      <w:r w:rsidR="006E22AB" w:rsidRPr="004F6748">
        <w:rPr>
          <w:sz w:val="15"/>
          <w:szCs w:val="15"/>
          <w:lang w:val="en-US"/>
        </w:rPr>
        <w:t xml:space="preserve">” </w:t>
      </w:r>
      <w:r w:rsidR="006E22AB" w:rsidRPr="004F6748">
        <w:rPr>
          <w:sz w:val="15"/>
          <w:szCs w:val="15"/>
          <w:lang w:val="es-CO"/>
        </w:rPr>
        <w:t xml:space="preserve">En este orden de ideas, la importancia del mercado inmobiliario, </w:t>
      </w:r>
      <w:r w:rsidR="007931F9" w:rsidRPr="004F6748">
        <w:rPr>
          <w:sz w:val="15"/>
          <w:szCs w:val="15"/>
          <w:lang w:val="es-CO"/>
        </w:rPr>
        <w:t xml:space="preserve">no solo tiene efectos financieros, sino también sociales y de bienestar, dadas las barreras de acceso, y especialmente la vivienda como parte de una garantía fundamental en el bienestar de los agentes. </w:t>
      </w:r>
      <w:r w:rsidR="007931F9" w:rsidRPr="004F6748">
        <w:rPr>
          <w:sz w:val="15"/>
          <w:szCs w:val="15"/>
          <w:lang w:val="en-US"/>
        </w:rPr>
        <w:t xml:space="preserve">FMI. </w:t>
      </w:r>
      <w:r w:rsidR="007931F9" w:rsidRPr="004F6748">
        <w:rPr>
          <w:i/>
          <w:iCs/>
          <w:sz w:val="15"/>
          <w:szCs w:val="15"/>
          <w:lang w:val="en-US"/>
        </w:rPr>
        <w:t xml:space="preserve">Housing Markets, Financial </w:t>
      </w:r>
      <w:proofErr w:type="gramStart"/>
      <w:r w:rsidR="007931F9" w:rsidRPr="004F6748">
        <w:rPr>
          <w:i/>
          <w:iCs/>
          <w:sz w:val="15"/>
          <w:szCs w:val="15"/>
          <w:lang w:val="en-US"/>
        </w:rPr>
        <w:t>Stability</w:t>
      </w:r>
      <w:proofErr w:type="gramEnd"/>
      <w:r w:rsidR="007931F9" w:rsidRPr="004F6748">
        <w:rPr>
          <w:i/>
          <w:iCs/>
          <w:sz w:val="15"/>
          <w:szCs w:val="15"/>
          <w:lang w:val="en-US"/>
        </w:rPr>
        <w:t xml:space="preserve"> and the Economy. </w:t>
      </w:r>
      <w:r w:rsidR="007931F9" w:rsidRPr="00B91EA1">
        <w:rPr>
          <w:sz w:val="15"/>
          <w:szCs w:val="15"/>
          <w:lang w:val="en-US"/>
        </w:rPr>
        <w:t xml:space="preserve">(11 de junio de 2014). </w:t>
      </w:r>
      <w:r w:rsidR="007931F9" w:rsidRPr="004F6748">
        <w:rPr>
          <w:sz w:val="15"/>
          <w:szCs w:val="15"/>
          <w:lang w:val="es-CO"/>
        </w:rPr>
        <w:t xml:space="preserve">Disponible en: </w:t>
      </w:r>
      <w:hyperlink r:id="rId1" w:history="1">
        <w:r w:rsidR="007931F9" w:rsidRPr="004F6748">
          <w:rPr>
            <w:rStyle w:val="Hipervnculo"/>
            <w:sz w:val="15"/>
            <w:szCs w:val="15"/>
            <w:lang w:val="es-CO"/>
          </w:rPr>
          <w:t>https://www.imf.org/en/News/Articles/2015/09/28/04/53/sp060514</w:t>
        </w:r>
      </w:hyperlink>
      <w:r w:rsidR="007931F9" w:rsidRPr="004F6748">
        <w:rPr>
          <w:sz w:val="15"/>
          <w:szCs w:val="15"/>
          <w:lang w:val="es-CO"/>
        </w:rPr>
        <w:t xml:space="preserve">. </w:t>
      </w:r>
    </w:p>
  </w:footnote>
  <w:footnote w:id="3">
    <w:p w14:paraId="6C63C6AB" w14:textId="6FE2BD53" w:rsidR="00CE420E" w:rsidRPr="00B91EA1" w:rsidRDefault="00CE420E">
      <w:pPr>
        <w:pStyle w:val="Textonotapie"/>
        <w:rPr>
          <w:sz w:val="15"/>
          <w:szCs w:val="15"/>
          <w:lang w:val="es-CO"/>
        </w:rPr>
      </w:pPr>
      <w:r w:rsidRPr="004F6748">
        <w:rPr>
          <w:rStyle w:val="Refdenotaalpie"/>
          <w:sz w:val="15"/>
          <w:szCs w:val="15"/>
        </w:rPr>
        <w:footnoteRef/>
      </w:r>
      <w:r w:rsidRPr="004F6748">
        <w:rPr>
          <w:sz w:val="15"/>
          <w:szCs w:val="15"/>
        </w:rPr>
        <w:t xml:space="preserve"> </w:t>
      </w:r>
      <w:r w:rsidR="002C4C85" w:rsidRPr="004F6748">
        <w:rPr>
          <w:sz w:val="15"/>
          <w:szCs w:val="15"/>
        </w:rPr>
        <w:t xml:space="preserve">Frente a la relación del mercado de inmuebles y el gasto de los consumidores ver: Alan Carruth y Andrew </w:t>
      </w:r>
      <w:proofErr w:type="spellStart"/>
      <w:r w:rsidR="002C4C85" w:rsidRPr="004F6748">
        <w:rPr>
          <w:sz w:val="15"/>
          <w:szCs w:val="15"/>
        </w:rPr>
        <w:t>Henley</w:t>
      </w:r>
      <w:proofErr w:type="spellEnd"/>
      <w:r w:rsidR="002C4C85" w:rsidRPr="004F6748">
        <w:rPr>
          <w:sz w:val="15"/>
          <w:szCs w:val="15"/>
        </w:rPr>
        <w:t xml:space="preserve">. </w:t>
      </w:r>
      <w:r w:rsidR="002C4C85" w:rsidRPr="004F6748">
        <w:rPr>
          <w:i/>
          <w:iCs/>
          <w:sz w:val="15"/>
          <w:szCs w:val="15"/>
          <w:lang w:val="en-US"/>
        </w:rPr>
        <w:t xml:space="preserve">The Housing Market and Consumers Spending. </w:t>
      </w:r>
      <w:r w:rsidR="002C4C85" w:rsidRPr="004F6748">
        <w:rPr>
          <w:sz w:val="15"/>
          <w:szCs w:val="15"/>
          <w:lang w:val="en-US"/>
        </w:rPr>
        <w:t xml:space="preserve">Fiscal Studies, vol. 11, No. 3. </w:t>
      </w:r>
      <w:r w:rsidR="002C4C85" w:rsidRPr="00B91EA1">
        <w:rPr>
          <w:sz w:val="15"/>
          <w:szCs w:val="15"/>
          <w:lang w:val="es-CO"/>
        </w:rPr>
        <w:t xml:space="preserve">(1990). </w:t>
      </w:r>
    </w:p>
  </w:footnote>
  <w:footnote w:id="4">
    <w:p w14:paraId="12E847E2" w14:textId="0881D23A" w:rsidR="001804D7" w:rsidRPr="004F6748" w:rsidRDefault="001804D7">
      <w:pPr>
        <w:pStyle w:val="Textonotapie"/>
        <w:rPr>
          <w:sz w:val="15"/>
          <w:szCs w:val="15"/>
          <w:lang w:val="es-ES_tradnl"/>
        </w:rPr>
      </w:pPr>
      <w:r w:rsidRPr="004F6748">
        <w:rPr>
          <w:rStyle w:val="Refdenotaalpie"/>
          <w:sz w:val="15"/>
          <w:szCs w:val="15"/>
        </w:rPr>
        <w:footnoteRef/>
      </w:r>
      <w:r w:rsidRPr="004F6748">
        <w:rPr>
          <w:sz w:val="15"/>
          <w:szCs w:val="15"/>
        </w:rPr>
        <w:t xml:space="preserve"> </w:t>
      </w:r>
      <w:r w:rsidRPr="004F6748">
        <w:rPr>
          <w:sz w:val="15"/>
          <w:szCs w:val="15"/>
          <w:lang w:val="es-ES_tradnl"/>
        </w:rPr>
        <w:t xml:space="preserve">BBVA </w:t>
      </w:r>
      <w:proofErr w:type="spellStart"/>
      <w:r w:rsidRPr="004F6748">
        <w:rPr>
          <w:sz w:val="15"/>
          <w:szCs w:val="15"/>
          <w:lang w:val="es-ES_tradnl"/>
        </w:rPr>
        <w:t>Research</w:t>
      </w:r>
      <w:proofErr w:type="spellEnd"/>
      <w:r w:rsidRPr="004F6748">
        <w:rPr>
          <w:sz w:val="15"/>
          <w:szCs w:val="15"/>
          <w:lang w:val="es-ES_tradnl"/>
        </w:rPr>
        <w:t xml:space="preserve">. </w:t>
      </w:r>
      <w:r w:rsidRPr="004F6748">
        <w:rPr>
          <w:i/>
          <w:iCs/>
          <w:sz w:val="15"/>
          <w:szCs w:val="15"/>
          <w:lang w:val="es-ES_tradnl"/>
        </w:rPr>
        <w:t>Colombia</w:t>
      </w:r>
      <w:r w:rsidR="00521BCB">
        <w:rPr>
          <w:i/>
          <w:iCs/>
          <w:sz w:val="15"/>
          <w:szCs w:val="15"/>
          <w:lang w:val="es-ES_tradnl"/>
        </w:rPr>
        <w:t>.</w:t>
      </w:r>
      <w:r w:rsidRPr="004F6748">
        <w:rPr>
          <w:i/>
          <w:iCs/>
          <w:sz w:val="15"/>
          <w:szCs w:val="15"/>
          <w:lang w:val="es-ES_tradnl"/>
        </w:rPr>
        <w:t xml:space="preserve"> Situación Inmobiliaria. </w:t>
      </w:r>
      <w:r w:rsidRPr="004F6748">
        <w:rPr>
          <w:sz w:val="15"/>
          <w:szCs w:val="15"/>
          <w:lang w:val="es-ES_tradnl"/>
        </w:rPr>
        <w:t>(</w:t>
      </w:r>
      <w:r w:rsidR="00EC014D" w:rsidRPr="004F6748">
        <w:rPr>
          <w:sz w:val="15"/>
          <w:szCs w:val="15"/>
          <w:lang w:val="es-ES_tradnl"/>
        </w:rPr>
        <w:t>enero de 2023).</w:t>
      </w:r>
      <w:r w:rsidR="00EC014D" w:rsidRPr="004F6748">
        <w:rPr>
          <w:i/>
          <w:iCs/>
          <w:sz w:val="15"/>
          <w:szCs w:val="15"/>
          <w:lang w:val="es-ES_tradnl"/>
        </w:rPr>
        <w:t xml:space="preserve"> </w:t>
      </w:r>
      <w:r w:rsidR="00EC014D" w:rsidRPr="004F6748">
        <w:rPr>
          <w:sz w:val="15"/>
          <w:szCs w:val="15"/>
          <w:lang w:val="es-ES_tradnl"/>
        </w:rPr>
        <w:t xml:space="preserve">Disponible en: </w:t>
      </w:r>
      <w:hyperlink r:id="rId2" w:history="1">
        <w:r w:rsidR="00EC014D" w:rsidRPr="004F6748">
          <w:rPr>
            <w:rStyle w:val="Hipervnculo"/>
            <w:sz w:val="15"/>
            <w:szCs w:val="15"/>
            <w:lang w:val="es-ES_tradnl"/>
          </w:rPr>
          <w:t>https://www.bbvaresearch.com/publicaciones/colombia-situacion-inmobiliaria-2022/</w:t>
        </w:r>
      </w:hyperlink>
      <w:r w:rsidR="00EC014D" w:rsidRPr="004F6748">
        <w:rPr>
          <w:sz w:val="15"/>
          <w:szCs w:val="15"/>
          <w:lang w:val="es-ES_tradnl"/>
        </w:rPr>
        <w:t xml:space="preserve"> </w:t>
      </w:r>
    </w:p>
  </w:footnote>
  <w:footnote w:id="5">
    <w:p w14:paraId="6EC60E23" w14:textId="1EF42B40" w:rsidR="00541EC9" w:rsidRPr="004F6748" w:rsidRDefault="00541EC9">
      <w:pPr>
        <w:pStyle w:val="Textonotapie"/>
        <w:rPr>
          <w:sz w:val="15"/>
          <w:szCs w:val="15"/>
          <w:lang w:val="es-ES_tradnl"/>
        </w:rPr>
      </w:pPr>
      <w:r w:rsidRPr="004F6748">
        <w:rPr>
          <w:rStyle w:val="Refdenotaalpie"/>
          <w:sz w:val="15"/>
          <w:szCs w:val="15"/>
        </w:rPr>
        <w:footnoteRef/>
      </w:r>
      <w:r w:rsidRPr="004F6748">
        <w:rPr>
          <w:sz w:val="15"/>
          <w:szCs w:val="15"/>
        </w:rPr>
        <w:t xml:space="preserve"> </w:t>
      </w:r>
      <w:r w:rsidRPr="004F6748">
        <w:rPr>
          <w:sz w:val="15"/>
          <w:szCs w:val="15"/>
          <w:lang w:val="es-ES_tradnl"/>
        </w:rPr>
        <w:t xml:space="preserve">Fondo Inmobiliario Colombia. </w:t>
      </w:r>
      <w:r w:rsidRPr="004F6748">
        <w:rPr>
          <w:i/>
          <w:iCs/>
          <w:sz w:val="15"/>
          <w:szCs w:val="15"/>
          <w:lang w:val="es-ES_tradnl"/>
        </w:rPr>
        <w:t xml:space="preserve">Panorama Inmobiliario 2022. </w:t>
      </w:r>
      <w:r w:rsidRPr="004F6748">
        <w:rPr>
          <w:sz w:val="15"/>
          <w:szCs w:val="15"/>
          <w:lang w:val="es-ES_tradnl"/>
        </w:rPr>
        <w:t xml:space="preserve">(marzo de 2022). Disponible en: </w:t>
      </w:r>
      <w:hyperlink r:id="rId3" w:history="1">
        <w:r w:rsidRPr="004F6748">
          <w:rPr>
            <w:rStyle w:val="Hipervnculo"/>
            <w:sz w:val="15"/>
            <w:szCs w:val="15"/>
            <w:lang w:val="es-ES_tradnl"/>
          </w:rPr>
          <w:t>https://fondoinmobiliariocolombia.com/panorama-inmobiliario-2022/1794/</w:t>
        </w:r>
      </w:hyperlink>
      <w:r w:rsidRPr="004F6748">
        <w:rPr>
          <w:sz w:val="15"/>
          <w:szCs w:val="15"/>
          <w:lang w:val="es-ES_tradnl"/>
        </w:rPr>
        <w:t xml:space="preserve"> </w:t>
      </w:r>
    </w:p>
  </w:footnote>
  <w:footnote w:id="6">
    <w:p w14:paraId="58C1C093" w14:textId="5F90D03D" w:rsidR="000864F5" w:rsidRPr="004F6748" w:rsidRDefault="000864F5">
      <w:pPr>
        <w:pStyle w:val="Textonotapie"/>
        <w:rPr>
          <w:sz w:val="15"/>
          <w:szCs w:val="15"/>
          <w:lang w:val="es-ES_tradnl"/>
        </w:rPr>
      </w:pPr>
      <w:r w:rsidRPr="004F6748">
        <w:rPr>
          <w:rStyle w:val="Refdenotaalpie"/>
          <w:sz w:val="15"/>
          <w:szCs w:val="15"/>
        </w:rPr>
        <w:footnoteRef/>
      </w:r>
      <w:r w:rsidRPr="004F6748">
        <w:rPr>
          <w:sz w:val="15"/>
          <w:szCs w:val="15"/>
        </w:rPr>
        <w:t xml:space="preserve"> </w:t>
      </w:r>
      <w:proofErr w:type="spellStart"/>
      <w:r w:rsidR="002632CE" w:rsidRPr="004F6748">
        <w:rPr>
          <w:sz w:val="15"/>
          <w:szCs w:val="15"/>
          <w:lang w:val="es-ES_tradnl"/>
        </w:rPr>
        <w:t>InHaus</w:t>
      </w:r>
      <w:proofErr w:type="spellEnd"/>
      <w:r w:rsidR="002632CE" w:rsidRPr="004F6748">
        <w:rPr>
          <w:sz w:val="15"/>
          <w:szCs w:val="15"/>
          <w:lang w:val="es-ES_tradnl"/>
        </w:rPr>
        <w:t xml:space="preserve"> Colombia. </w:t>
      </w:r>
      <w:r w:rsidR="002632CE" w:rsidRPr="004F6748">
        <w:rPr>
          <w:i/>
          <w:iCs/>
          <w:sz w:val="15"/>
          <w:szCs w:val="15"/>
          <w:lang w:val="es-ES_tradnl"/>
        </w:rPr>
        <w:t xml:space="preserve">El sector inmobiliario en cifras: del 2021 al 2022. </w:t>
      </w:r>
      <w:r w:rsidR="002632CE" w:rsidRPr="004F6748">
        <w:rPr>
          <w:sz w:val="15"/>
          <w:szCs w:val="15"/>
          <w:lang w:val="es-ES_tradnl"/>
        </w:rPr>
        <w:t xml:space="preserve">(noviembre de 2022). Disponible en: </w:t>
      </w:r>
      <w:hyperlink r:id="rId4" w:history="1">
        <w:r w:rsidR="002632CE" w:rsidRPr="004F6748">
          <w:rPr>
            <w:rStyle w:val="Hipervnculo"/>
            <w:sz w:val="15"/>
            <w:szCs w:val="15"/>
            <w:lang w:val="es-ES_tradnl"/>
          </w:rPr>
          <w:t>https://www.lahaus.com/blog/tendencias-del-mercado/sector-inmobiliario-cifras-2021-2022</w:t>
        </w:r>
      </w:hyperlink>
      <w:r w:rsidR="002632CE" w:rsidRPr="004F6748">
        <w:rPr>
          <w:sz w:val="15"/>
          <w:szCs w:val="15"/>
          <w:lang w:val="es-ES_tradnl"/>
        </w:rPr>
        <w:t xml:space="preserve">. </w:t>
      </w:r>
    </w:p>
  </w:footnote>
  <w:footnote w:id="7">
    <w:p w14:paraId="0F1F3E82" w14:textId="2215CA28" w:rsidR="00F72EB0" w:rsidRPr="004F6748" w:rsidRDefault="00F72EB0">
      <w:pPr>
        <w:pStyle w:val="Textonotapie"/>
        <w:rPr>
          <w:sz w:val="15"/>
          <w:szCs w:val="15"/>
          <w:lang w:val="en-US"/>
        </w:rPr>
      </w:pPr>
      <w:r w:rsidRPr="004F6748">
        <w:rPr>
          <w:rStyle w:val="Refdenotaalpie"/>
          <w:sz w:val="15"/>
          <w:szCs w:val="15"/>
        </w:rPr>
        <w:footnoteRef/>
      </w:r>
      <w:r w:rsidRPr="004F6748">
        <w:rPr>
          <w:sz w:val="15"/>
          <w:szCs w:val="15"/>
          <w:lang w:val="en-US"/>
        </w:rPr>
        <w:t xml:space="preserve"> </w:t>
      </w:r>
      <w:r w:rsidR="006E6A5C" w:rsidRPr="004F6748">
        <w:rPr>
          <w:sz w:val="15"/>
          <w:szCs w:val="15"/>
          <w:lang w:val="en-US"/>
        </w:rPr>
        <w:t xml:space="preserve">Sherwin Rosen. </w:t>
      </w:r>
      <w:r w:rsidR="006E6A5C" w:rsidRPr="004F6748">
        <w:rPr>
          <w:i/>
          <w:iCs/>
          <w:sz w:val="15"/>
          <w:szCs w:val="15"/>
          <w:lang w:val="en-US"/>
        </w:rPr>
        <w:t>H</w:t>
      </w:r>
      <w:r w:rsidR="00C411BF" w:rsidRPr="004F6748">
        <w:rPr>
          <w:i/>
          <w:iCs/>
          <w:sz w:val="15"/>
          <w:szCs w:val="15"/>
          <w:lang w:val="en-US"/>
        </w:rPr>
        <w:t xml:space="preserve">edonic Prices and Implicit Markets: Product Differentiation in Pure Competition. </w:t>
      </w:r>
      <w:r w:rsidR="00982068" w:rsidRPr="004F6748">
        <w:rPr>
          <w:sz w:val="15"/>
          <w:szCs w:val="15"/>
          <w:lang w:val="en-US"/>
        </w:rPr>
        <w:t>Journal of Political Economy</w:t>
      </w:r>
      <w:r w:rsidR="00D2116E" w:rsidRPr="004F6748">
        <w:rPr>
          <w:sz w:val="15"/>
          <w:szCs w:val="15"/>
          <w:lang w:val="en-US"/>
        </w:rPr>
        <w:t xml:space="preserve">, vol. </w:t>
      </w:r>
      <w:r w:rsidR="004F6748" w:rsidRPr="004F6748">
        <w:rPr>
          <w:sz w:val="15"/>
          <w:szCs w:val="15"/>
          <w:lang w:val="en-US"/>
        </w:rPr>
        <w:t xml:space="preserve">82, No. 1, (1974).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4004CC" w:rsidRPr="00B91EA1" w14:paraId="5B786C3D" w14:textId="77777777" w:rsidTr="00B01B99">
      <w:trPr>
        <w:trHeight w:val="570"/>
      </w:trPr>
      <w:tc>
        <w:tcPr>
          <w:tcW w:w="2268" w:type="dxa"/>
          <w:vAlign w:val="center"/>
        </w:tcPr>
        <w:p w14:paraId="540093F1" w14:textId="77777777" w:rsidR="004004CC" w:rsidRPr="00003D1C" w:rsidRDefault="004004CC" w:rsidP="004004CC">
          <w:pPr>
            <w:pStyle w:val="Encabezado"/>
            <w:jc w:val="left"/>
            <w:rPr>
              <w:szCs w:val="20"/>
            </w:rPr>
          </w:pPr>
          <w:r w:rsidRPr="00003D1C">
            <w:rPr>
              <w:szCs w:val="20"/>
            </w:rPr>
            <w:fldChar w:fldCharType="begin"/>
          </w:r>
          <w:r w:rsidRPr="00003D1C">
            <w:rPr>
              <w:szCs w:val="20"/>
            </w:rPr>
            <w:instrText xml:space="preserve"> INCLUDEPICTURE "https://educacion.uniandes.edu.co/sites/default/files/Uniandes.png" \* MERGEFORMATINET </w:instrText>
          </w:r>
          <w:r w:rsidRPr="00003D1C">
            <w:rPr>
              <w:szCs w:val="20"/>
            </w:rPr>
            <w:fldChar w:fldCharType="separate"/>
          </w:r>
          <w:r w:rsidRPr="00003D1C">
            <w:rPr>
              <w:noProof/>
              <w:szCs w:val="20"/>
            </w:rPr>
            <w:drawing>
              <wp:inline distT="0" distB="0" distL="0" distR="0" wp14:anchorId="033AA159" wp14:editId="7B4C88E7">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Cs w:val="20"/>
            </w:rPr>
            <w:fldChar w:fldCharType="end"/>
          </w:r>
        </w:p>
      </w:tc>
      <w:tc>
        <w:tcPr>
          <w:tcW w:w="6570" w:type="dxa"/>
          <w:vAlign w:val="center"/>
        </w:tcPr>
        <w:p w14:paraId="35386463" w14:textId="77777777" w:rsidR="004004CC" w:rsidRPr="00F505EF" w:rsidRDefault="004004CC" w:rsidP="004004CC">
          <w:pPr>
            <w:pStyle w:val="Encabezado"/>
            <w:jc w:val="left"/>
            <w:rPr>
              <w:b/>
              <w:bCs/>
              <w:sz w:val="15"/>
              <w:szCs w:val="15"/>
            </w:rPr>
          </w:pPr>
          <w:r w:rsidRPr="00F505EF">
            <w:rPr>
              <w:b/>
              <w:bCs/>
              <w:sz w:val="15"/>
              <w:szCs w:val="15"/>
            </w:rPr>
            <w:t>Universidad de Los Andes</w:t>
          </w:r>
        </w:p>
        <w:p w14:paraId="4F6FE9A7" w14:textId="77777777" w:rsidR="004004CC" w:rsidRPr="00F505EF" w:rsidRDefault="004004CC" w:rsidP="004004CC">
          <w:pPr>
            <w:pStyle w:val="Encabezado"/>
            <w:jc w:val="left"/>
            <w:rPr>
              <w:sz w:val="15"/>
              <w:szCs w:val="15"/>
            </w:rPr>
          </w:pPr>
          <w:r w:rsidRPr="00F505EF">
            <w:rPr>
              <w:sz w:val="15"/>
              <w:szCs w:val="15"/>
            </w:rPr>
            <w:t>Facultad de Economía</w:t>
          </w:r>
        </w:p>
        <w:p w14:paraId="136394A5" w14:textId="77777777" w:rsidR="004004CC" w:rsidRPr="008F75B3" w:rsidRDefault="004004CC" w:rsidP="004004CC">
          <w:pPr>
            <w:pStyle w:val="Encabezado"/>
            <w:jc w:val="left"/>
            <w:rPr>
              <w:sz w:val="15"/>
              <w:szCs w:val="15"/>
              <w:lang w:val="en-US"/>
            </w:rPr>
          </w:pPr>
          <w:r w:rsidRPr="008F75B3">
            <w:rPr>
              <w:sz w:val="15"/>
              <w:szCs w:val="15"/>
              <w:lang w:val="en-US"/>
            </w:rPr>
            <w:t>Big Data</w:t>
          </w:r>
        </w:p>
        <w:p w14:paraId="6E4A43C6" w14:textId="6CCFD7B2" w:rsidR="004004CC" w:rsidRPr="004004CC" w:rsidRDefault="004004CC" w:rsidP="004004CC">
          <w:pPr>
            <w:pStyle w:val="Encabezado"/>
            <w:jc w:val="left"/>
            <w:rPr>
              <w:sz w:val="15"/>
              <w:szCs w:val="15"/>
              <w:u w:val="single"/>
              <w:lang w:val="en-US"/>
            </w:rPr>
          </w:pPr>
          <w:r w:rsidRPr="004004CC">
            <w:rPr>
              <w:sz w:val="15"/>
              <w:szCs w:val="15"/>
              <w:u w:val="single"/>
              <w:lang w:val="en-US"/>
            </w:rPr>
            <w:t>Problem Set No. 3 – Making Money with ML?</w:t>
          </w:r>
        </w:p>
        <w:p w14:paraId="3216E7DC" w14:textId="77777777" w:rsidR="004004CC" w:rsidRDefault="004004CC" w:rsidP="004004CC">
          <w:pPr>
            <w:pStyle w:val="Encabezado"/>
            <w:jc w:val="left"/>
            <w:rPr>
              <w:sz w:val="15"/>
              <w:szCs w:val="15"/>
              <w:lang w:val="es-CO"/>
            </w:rPr>
          </w:pPr>
          <w:r>
            <w:rPr>
              <w:sz w:val="15"/>
              <w:szCs w:val="15"/>
              <w:lang w:val="es-CO"/>
            </w:rPr>
            <w:t xml:space="preserve">Grupo No. 2 - </w:t>
          </w:r>
          <w:r w:rsidRPr="00F505EF">
            <w:rPr>
              <w:sz w:val="15"/>
              <w:szCs w:val="15"/>
              <w:lang w:val="es-CO"/>
            </w:rPr>
            <w:t xml:space="preserve">Danna Bolaños, Héctor </w:t>
          </w:r>
          <w:proofErr w:type="spellStart"/>
          <w:r w:rsidRPr="00F505EF">
            <w:rPr>
              <w:sz w:val="15"/>
              <w:szCs w:val="15"/>
              <w:lang w:val="es-CO"/>
            </w:rPr>
            <w:t>Taticuán</w:t>
          </w:r>
          <w:proofErr w:type="spellEnd"/>
          <w:r w:rsidRPr="00F505EF">
            <w:rPr>
              <w:sz w:val="15"/>
              <w:szCs w:val="15"/>
              <w:lang w:val="es-CO"/>
            </w:rPr>
            <w:t>, Alexandra Rizo, Carlos Vergara</w:t>
          </w:r>
          <w:r>
            <w:rPr>
              <w:sz w:val="15"/>
              <w:szCs w:val="15"/>
              <w:lang w:val="es-CO"/>
            </w:rPr>
            <w:t>.</w:t>
          </w:r>
        </w:p>
        <w:p w14:paraId="33C9B02D" w14:textId="5C5C3DEF" w:rsidR="004004CC" w:rsidRPr="00BA3310" w:rsidRDefault="004004CC" w:rsidP="004004CC">
          <w:pPr>
            <w:pStyle w:val="Encabezado"/>
            <w:jc w:val="left"/>
            <w:rPr>
              <w:sz w:val="15"/>
              <w:szCs w:val="15"/>
              <w:lang w:val="en-US"/>
            </w:rPr>
          </w:pPr>
          <w:proofErr w:type="spellStart"/>
          <w:r w:rsidRPr="005E4194">
            <w:rPr>
              <w:sz w:val="15"/>
              <w:szCs w:val="15"/>
              <w:lang w:val="en-US"/>
            </w:rPr>
            <w:t>Github</w:t>
          </w:r>
          <w:proofErr w:type="spellEnd"/>
          <w:r w:rsidRPr="005E4194">
            <w:rPr>
              <w:sz w:val="15"/>
              <w:szCs w:val="15"/>
              <w:lang w:val="en-US"/>
            </w:rPr>
            <w:t xml:space="preserve">: </w:t>
          </w:r>
          <w:hyperlink r:id="rId2" w:history="1">
            <w:r w:rsidR="00BA3310" w:rsidRPr="00BA3310">
              <w:rPr>
                <w:rStyle w:val="Hipervnculo"/>
                <w:sz w:val="15"/>
                <w:szCs w:val="20"/>
                <w:lang w:val="en-US"/>
              </w:rPr>
              <w:t>https://github.com/Carlosvergara1995/Problem_Set_3_Making_Money_with_ML.git</w:t>
            </w:r>
          </w:hyperlink>
          <w:r w:rsidR="00BA3310" w:rsidRPr="00BA3310">
            <w:rPr>
              <w:sz w:val="15"/>
              <w:szCs w:val="20"/>
              <w:lang w:val="en-US"/>
            </w:rPr>
            <w:t xml:space="preserve"> </w:t>
          </w:r>
        </w:p>
      </w:tc>
    </w:tr>
  </w:tbl>
  <w:p w14:paraId="35DD3B59" w14:textId="77777777" w:rsidR="004004CC" w:rsidRDefault="004004CC" w:rsidP="004004CC">
    <w:pPr>
      <w:pStyle w:val="Encabezado"/>
      <w:pBdr>
        <w:bottom w:val="single" w:sz="12" w:space="1" w:color="auto"/>
      </w:pBdr>
      <w:rPr>
        <w:sz w:val="11"/>
        <w:szCs w:val="11"/>
        <w:lang w:val="en-US"/>
      </w:rPr>
    </w:pPr>
  </w:p>
  <w:p w14:paraId="5175B8C7" w14:textId="77777777" w:rsidR="004004CC" w:rsidRPr="004004CC" w:rsidRDefault="004004CC">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51174C" w:rsidRPr="00003D1C" w14:paraId="49A49947" w14:textId="77777777" w:rsidTr="00B01B99">
      <w:trPr>
        <w:trHeight w:val="570"/>
      </w:trPr>
      <w:tc>
        <w:tcPr>
          <w:tcW w:w="1985" w:type="dxa"/>
          <w:vAlign w:val="center"/>
        </w:tcPr>
        <w:p w14:paraId="0FDFAC49" w14:textId="77777777" w:rsidR="0051174C" w:rsidRPr="00CC5A60" w:rsidRDefault="0051174C" w:rsidP="0051174C">
          <w:pPr>
            <w:pStyle w:val="Encabezado"/>
            <w:jc w:val="left"/>
            <w:rPr>
              <w:sz w:val="16"/>
              <w:szCs w:val="16"/>
            </w:rPr>
          </w:pPr>
          <w:r w:rsidRPr="00CC5A60">
            <w:rPr>
              <w:sz w:val="16"/>
              <w:szCs w:val="16"/>
            </w:rPr>
            <w:fldChar w:fldCharType="begin"/>
          </w:r>
          <w:r w:rsidRPr="00CC5A60">
            <w:rPr>
              <w:sz w:val="16"/>
              <w:szCs w:val="16"/>
            </w:rPr>
            <w:instrText xml:space="preserve"> INCLUDEPICTURE "https://educacion.uniandes.edu.co/sites/default/files/Uniandes.png" \* MERGEFORMATINET </w:instrText>
          </w:r>
          <w:r w:rsidRPr="00CC5A60">
            <w:rPr>
              <w:sz w:val="16"/>
              <w:szCs w:val="16"/>
            </w:rPr>
            <w:fldChar w:fldCharType="separate"/>
          </w:r>
          <w:r w:rsidRPr="00CC5A60">
            <w:rPr>
              <w:noProof/>
              <w:sz w:val="16"/>
              <w:szCs w:val="16"/>
            </w:rPr>
            <w:drawing>
              <wp:inline distT="0" distB="0" distL="0" distR="0" wp14:anchorId="42076894" wp14:editId="3143BDC6">
                <wp:extent cx="1049866" cy="403887"/>
                <wp:effectExtent l="0" t="0" r="4445" b="2540"/>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051" cy="478206"/>
                        </a:xfrm>
                        <a:prstGeom prst="rect">
                          <a:avLst/>
                        </a:prstGeom>
                        <a:noFill/>
                        <a:ln>
                          <a:noFill/>
                        </a:ln>
                      </pic:spPr>
                    </pic:pic>
                  </a:graphicData>
                </a:graphic>
              </wp:inline>
            </w:drawing>
          </w:r>
          <w:r w:rsidRPr="00CC5A60">
            <w:rPr>
              <w:sz w:val="16"/>
              <w:szCs w:val="16"/>
            </w:rPr>
            <w:fldChar w:fldCharType="end"/>
          </w:r>
        </w:p>
      </w:tc>
      <w:tc>
        <w:tcPr>
          <w:tcW w:w="6853" w:type="dxa"/>
          <w:vAlign w:val="center"/>
        </w:tcPr>
        <w:p w14:paraId="12E12804" w14:textId="77777777" w:rsidR="0051174C" w:rsidRPr="00CC5A60" w:rsidRDefault="0051174C" w:rsidP="0051174C">
          <w:pPr>
            <w:pStyle w:val="Encabezado"/>
            <w:jc w:val="left"/>
            <w:rPr>
              <w:b/>
              <w:bCs/>
              <w:sz w:val="16"/>
              <w:szCs w:val="16"/>
            </w:rPr>
          </w:pPr>
          <w:r w:rsidRPr="00CC5A60">
            <w:rPr>
              <w:b/>
              <w:bCs/>
              <w:sz w:val="16"/>
              <w:szCs w:val="16"/>
            </w:rPr>
            <w:t>Universidad de Los Andes</w:t>
          </w:r>
        </w:p>
        <w:p w14:paraId="62C8DD78" w14:textId="77777777" w:rsidR="0051174C" w:rsidRPr="00CC5A60" w:rsidRDefault="0051174C" w:rsidP="0051174C">
          <w:pPr>
            <w:pStyle w:val="Encabezado"/>
            <w:jc w:val="left"/>
            <w:rPr>
              <w:sz w:val="16"/>
              <w:szCs w:val="16"/>
            </w:rPr>
          </w:pPr>
          <w:r w:rsidRPr="00CC5A60">
            <w:rPr>
              <w:sz w:val="16"/>
              <w:szCs w:val="16"/>
            </w:rPr>
            <w:t>Facultad de Economía</w:t>
          </w:r>
        </w:p>
        <w:p w14:paraId="4EE53164" w14:textId="77777777" w:rsidR="0051174C" w:rsidRPr="00CC5A60" w:rsidRDefault="0051174C" w:rsidP="0051174C">
          <w:pPr>
            <w:pStyle w:val="Encabezado"/>
            <w:jc w:val="left"/>
            <w:rPr>
              <w:sz w:val="16"/>
              <w:szCs w:val="16"/>
            </w:rPr>
          </w:pPr>
          <w:r w:rsidRPr="00CC5A60">
            <w:rPr>
              <w:sz w:val="16"/>
              <w:szCs w:val="16"/>
            </w:rPr>
            <w:t>Big Data</w:t>
          </w:r>
        </w:p>
      </w:tc>
    </w:tr>
  </w:tbl>
  <w:p w14:paraId="4A990B5D" w14:textId="77777777" w:rsidR="0051174C" w:rsidRDefault="0051174C" w:rsidP="0051174C">
    <w:pPr>
      <w:pStyle w:val="Encabezado"/>
      <w:rPr>
        <w:b/>
        <w:bCs/>
        <w:sz w:val="16"/>
        <w:szCs w:val="16"/>
      </w:rPr>
    </w:pPr>
  </w:p>
  <w:p w14:paraId="6C55CF11" w14:textId="77777777" w:rsidR="0051174C" w:rsidRPr="00CC5A60" w:rsidRDefault="0051174C" w:rsidP="0051174C">
    <w:pPr>
      <w:pStyle w:val="Encabezado"/>
      <w:rPr>
        <w:b/>
        <w:bCs/>
        <w:sz w:val="16"/>
        <w:szCs w:val="16"/>
      </w:rPr>
    </w:pPr>
    <w:r>
      <w:rPr>
        <w:b/>
        <w:bCs/>
        <w:sz w:val="16"/>
        <w:szCs w:val="16"/>
      </w:rPr>
      <w:t xml:space="preserve">Grupo No. 2 - </w:t>
    </w:r>
    <w:r w:rsidRPr="00CC5A60">
      <w:rPr>
        <w:b/>
        <w:bCs/>
        <w:sz w:val="16"/>
        <w:szCs w:val="16"/>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51174C" w:rsidRPr="00657A45" w14:paraId="131CFFFB" w14:textId="77777777" w:rsidTr="00B01B99">
      <w:tc>
        <w:tcPr>
          <w:tcW w:w="2694" w:type="dxa"/>
        </w:tcPr>
        <w:p w14:paraId="32F5A8AD" w14:textId="77777777" w:rsidR="0051174C" w:rsidRPr="00833495" w:rsidRDefault="0051174C" w:rsidP="0051174C">
          <w:pPr>
            <w:pStyle w:val="Encabezado"/>
            <w:rPr>
              <w:sz w:val="16"/>
              <w:szCs w:val="16"/>
            </w:rPr>
          </w:pPr>
          <w:r w:rsidRPr="00833495">
            <w:rPr>
              <w:sz w:val="16"/>
              <w:szCs w:val="16"/>
            </w:rPr>
            <w:t>Alexandra Rizo</w:t>
          </w:r>
        </w:p>
        <w:p w14:paraId="1554C519" w14:textId="77777777" w:rsidR="0051174C" w:rsidRDefault="0051174C" w:rsidP="0051174C">
          <w:pPr>
            <w:pStyle w:val="Encabezado"/>
            <w:rPr>
              <w:sz w:val="16"/>
              <w:szCs w:val="16"/>
            </w:rPr>
          </w:pPr>
          <w:r w:rsidRPr="00833495">
            <w:rPr>
              <w:sz w:val="16"/>
              <w:szCs w:val="16"/>
            </w:rPr>
            <w:t>Id. 202210094</w:t>
          </w:r>
        </w:p>
        <w:p w14:paraId="701A1829" w14:textId="77777777" w:rsidR="0051174C" w:rsidRPr="00833495" w:rsidRDefault="0051174C" w:rsidP="0051174C">
          <w:pPr>
            <w:pStyle w:val="Encabezado"/>
            <w:rPr>
              <w:sz w:val="16"/>
              <w:szCs w:val="16"/>
              <w:lang w:val="en-US"/>
            </w:rPr>
          </w:pPr>
        </w:p>
        <w:p w14:paraId="341DD30F" w14:textId="77777777" w:rsidR="0051174C" w:rsidRPr="00833495" w:rsidRDefault="0051174C" w:rsidP="0051174C">
          <w:pPr>
            <w:pStyle w:val="Encabezado"/>
            <w:rPr>
              <w:sz w:val="16"/>
              <w:szCs w:val="16"/>
              <w:lang w:val="en-US"/>
            </w:rPr>
          </w:pPr>
          <w:r w:rsidRPr="00833495">
            <w:rPr>
              <w:sz w:val="16"/>
              <w:szCs w:val="16"/>
              <w:lang w:val="en-US"/>
            </w:rPr>
            <w:t xml:space="preserve">Héctor David </w:t>
          </w:r>
          <w:proofErr w:type="spellStart"/>
          <w:r w:rsidRPr="00833495">
            <w:rPr>
              <w:sz w:val="16"/>
              <w:szCs w:val="16"/>
              <w:lang w:val="en-US"/>
            </w:rPr>
            <w:t>Taticuán</w:t>
          </w:r>
          <w:proofErr w:type="spellEnd"/>
        </w:p>
        <w:p w14:paraId="7736AB28" w14:textId="77777777" w:rsidR="0051174C" w:rsidRPr="00833495" w:rsidRDefault="0051174C" w:rsidP="0051174C">
          <w:pPr>
            <w:pStyle w:val="Encabezado"/>
            <w:rPr>
              <w:sz w:val="16"/>
              <w:szCs w:val="16"/>
              <w:lang w:val="en-US"/>
            </w:rPr>
          </w:pPr>
          <w:r w:rsidRPr="00833495">
            <w:rPr>
              <w:sz w:val="16"/>
              <w:szCs w:val="16"/>
              <w:lang w:val="en-US"/>
            </w:rPr>
            <w:t>Id. 202225884</w:t>
          </w:r>
        </w:p>
        <w:p w14:paraId="07510D07" w14:textId="77777777" w:rsidR="0051174C" w:rsidRPr="00833495" w:rsidRDefault="0051174C" w:rsidP="0051174C">
          <w:pPr>
            <w:pStyle w:val="Encabezado"/>
            <w:rPr>
              <w:sz w:val="16"/>
              <w:szCs w:val="16"/>
              <w:lang w:val="en-US"/>
            </w:rPr>
          </w:pPr>
        </w:p>
      </w:tc>
      <w:tc>
        <w:tcPr>
          <w:tcW w:w="6276" w:type="dxa"/>
        </w:tcPr>
        <w:p w14:paraId="4B6D83CF" w14:textId="77777777" w:rsidR="0051174C" w:rsidRPr="00833495" w:rsidRDefault="0051174C" w:rsidP="0051174C">
          <w:pPr>
            <w:pStyle w:val="Encabezado"/>
            <w:rPr>
              <w:sz w:val="16"/>
              <w:szCs w:val="16"/>
            </w:rPr>
          </w:pPr>
          <w:r w:rsidRPr="00833495">
            <w:rPr>
              <w:sz w:val="16"/>
              <w:szCs w:val="16"/>
            </w:rPr>
            <w:t>Danna Camila Bolaños</w:t>
          </w:r>
        </w:p>
        <w:p w14:paraId="436673DE" w14:textId="77777777" w:rsidR="0051174C" w:rsidRPr="00833495" w:rsidRDefault="0051174C" w:rsidP="0051174C">
          <w:pPr>
            <w:pStyle w:val="Encabezado"/>
            <w:rPr>
              <w:sz w:val="16"/>
              <w:szCs w:val="16"/>
            </w:rPr>
          </w:pPr>
          <w:r w:rsidRPr="00833495">
            <w:rPr>
              <w:sz w:val="16"/>
              <w:szCs w:val="16"/>
            </w:rPr>
            <w:t>Id. 201911675</w:t>
          </w:r>
        </w:p>
        <w:p w14:paraId="4C77D30E" w14:textId="77777777" w:rsidR="0051174C" w:rsidRPr="00833495" w:rsidRDefault="0051174C" w:rsidP="0051174C">
          <w:pPr>
            <w:pStyle w:val="Encabezado"/>
            <w:rPr>
              <w:sz w:val="16"/>
              <w:szCs w:val="16"/>
            </w:rPr>
          </w:pPr>
        </w:p>
        <w:p w14:paraId="2BE89DE6" w14:textId="77777777" w:rsidR="0051174C" w:rsidRPr="00833495" w:rsidRDefault="0051174C" w:rsidP="0051174C">
          <w:pPr>
            <w:pStyle w:val="Encabezado"/>
            <w:rPr>
              <w:sz w:val="16"/>
              <w:szCs w:val="16"/>
            </w:rPr>
          </w:pPr>
          <w:r w:rsidRPr="00833495">
            <w:rPr>
              <w:sz w:val="16"/>
              <w:szCs w:val="16"/>
            </w:rPr>
            <w:t>Carlos David Vergara Díaz</w:t>
          </w:r>
        </w:p>
        <w:p w14:paraId="15FE43EB" w14:textId="77777777" w:rsidR="0051174C" w:rsidRPr="003467A4" w:rsidRDefault="0051174C" w:rsidP="0051174C">
          <w:pPr>
            <w:pStyle w:val="Encabezado"/>
            <w:rPr>
              <w:sz w:val="16"/>
              <w:szCs w:val="16"/>
              <w:lang w:val="es-CO"/>
            </w:rPr>
          </w:pPr>
          <w:r w:rsidRPr="003467A4">
            <w:rPr>
              <w:sz w:val="16"/>
              <w:szCs w:val="16"/>
              <w:lang w:val="es-CO"/>
            </w:rPr>
            <w:t>Id. 201414896</w:t>
          </w:r>
        </w:p>
        <w:p w14:paraId="56804D29" w14:textId="77777777" w:rsidR="0051174C" w:rsidRPr="003467A4" w:rsidRDefault="0051174C" w:rsidP="0051174C">
          <w:pPr>
            <w:pStyle w:val="Encabezado"/>
            <w:rPr>
              <w:sz w:val="16"/>
              <w:szCs w:val="16"/>
              <w:lang w:val="es-CO"/>
            </w:rPr>
          </w:pPr>
        </w:p>
      </w:tc>
    </w:tr>
  </w:tbl>
  <w:p w14:paraId="5A94EABE" w14:textId="1BF5FCD0" w:rsidR="0051174C" w:rsidRPr="00CC5A60" w:rsidRDefault="0051174C" w:rsidP="0051174C">
    <w:pPr>
      <w:pStyle w:val="Encabezado"/>
      <w:rPr>
        <w:b/>
        <w:bCs/>
        <w:sz w:val="16"/>
        <w:szCs w:val="16"/>
      </w:rPr>
    </w:pPr>
    <w:r w:rsidRPr="00CC5A60">
      <w:rPr>
        <w:b/>
        <w:bCs/>
        <w:sz w:val="16"/>
        <w:szCs w:val="16"/>
      </w:rPr>
      <w:t xml:space="preserve">Fecha de entrega: </w:t>
    </w:r>
    <w:r w:rsidR="00E9732D">
      <w:rPr>
        <w:sz w:val="16"/>
        <w:szCs w:val="16"/>
      </w:rPr>
      <w:t xml:space="preserve">12 de marzo de 2023. </w:t>
    </w:r>
  </w:p>
  <w:p w14:paraId="625574BC" w14:textId="77777777" w:rsidR="00BA3310" w:rsidRPr="00E9732D" w:rsidRDefault="00BA3310" w:rsidP="00BA3310">
    <w:pPr>
      <w:pStyle w:val="Encabezado"/>
      <w:pBdr>
        <w:bottom w:val="single" w:sz="12" w:space="1" w:color="auto"/>
      </w:pBdr>
      <w:rPr>
        <w:sz w:val="11"/>
        <w:szCs w:val="11"/>
        <w:lang w:val="es-CO"/>
      </w:rPr>
    </w:pPr>
  </w:p>
  <w:p w14:paraId="3CF64B38" w14:textId="77777777" w:rsidR="00465BFE" w:rsidRPr="0033762B" w:rsidRDefault="00465BFE" w:rsidP="00BA3310">
    <w:pPr>
      <w:pStyle w:val="Encabezado"/>
      <w:pBdr>
        <w:bottom w:val="single" w:sz="4" w:space="1" w:color="auto"/>
      </w:pBdr>
      <w:rPr>
        <w:b/>
        <w:bC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8621CE"/>
    <w:multiLevelType w:val="multilevel"/>
    <w:tmpl w:val="280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2" w15:restartNumberingAfterBreak="0">
    <w:nsid w:val="434A2DD0"/>
    <w:multiLevelType w:val="multilevel"/>
    <w:tmpl w:val="79DC4FCE"/>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3"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6" w15:restartNumberingAfterBreak="0">
    <w:nsid w:val="51352B16"/>
    <w:multiLevelType w:val="hybridMultilevel"/>
    <w:tmpl w:val="58FE7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E20854"/>
    <w:multiLevelType w:val="hybridMultilevel"/>
    <w:tmpl w:val="6A3E3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650FF1"/>
    <w:multiLevelType w:val="multilevel"/>
    <w:tmpl w:val="72769CD6"/>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21"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4"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1"/>
  </w:num>
  <w:num w:numId="2" w16cid:durableId="664359234">
    <w:abstractNumId w:val="12"/>
  </w:num>
  <w:num w:numId="3" w16cid:durableId="144901998">
    <w:abstractNumId w:val="19"/>
  </w:num>
  <w:num w:numId="4" w16cid:durableId="1674335931">
    <w:abstractNumId w:val="25"/>
  </w:num>
  <w:num w:numId="5" w16cid:durableId="1569725798">
    <w:abstractNumId w:val="14"/>
  </w:num>
  <w:num w:numId="6" w16cid:durableId="1032263985">
    <w:abstractNumId w:val="4"/>
  </w:num>
  <w:num w:numId="7" w16cid:durableId="1903516663">
    <w:abstractNumId w:val="15"/>
  </w:num>
  <w:num w:numId="8" w16cid:durableId="1725173836">
    <w:abstractNumId w:val="0"/>
  </w:num>
  <w:num w:numId="9" w16cid:durableId="1611204913">
    <w:abstractNumId w:val="23"/>
  </w:num>
  <w:num w:numId="10" w16cid:durableId="13253534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22"/>
  </w:num>
  <w:num w:numId="12" w16cid:durableId="417484922">
    <w:abstractNumId w:val="5"/>
  </w:num>
  <w:num w:numId="13" w16cid:durableId="1732385753">
    <w:abstractNumId w:val="8"/>
  </w:num>
  <w:num w:numId="14" w16cid:durableId="1251739706">
    <w:abstractNumId w:val="2"/>
  </w:num>
  <w:num w:numId="15" w16cid:durableId="789278897">
    <w:abstractNumId w:val="21"/>
  </w:num>
  <w:num w:numId="16" w16cid:durableId="1416395312">
    <w:abstractNumId w:val="24"/>
  </w:num>
  <w:num w:numId="17" w16cid:durableId="1160850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20"/>
  </w:num>
  <w:num w:numId="20" w16cid:durableId="1700936575">
    <w:abstractNumId w:val="10"/>
  </w:num>
  <w:num w:numId="21" w16cid:durableId="1619338982">
    <w:abstractNumId w:val="3"/>
  </w:num>
  <w:num w:numId="22" w16cid:durableId="708460390">
    <w:abstractNumId w:val="18"/>
  </w:num>
  <w:num w:numId="23" w16cid:durableId="556093963">
    <w:abstractNumId w:val="13"/>
  </w:num>
  <w:num w:numId="24" w16cid:durableId="883063450">
    <w:abstractNumId w:val="1"/>
  </w:num>
  <w:num w:numId="25" w16cid:durableId="1331981283">
    <w:abstractNumId w:val="7"/>
  </w:num>
  <w:num w:numId="26" w16cid:durableId="856502649">
    <w:abstractNumId w:val="9"/>
  </w:num>
  <w:num w:numId="27" w16cid:durableId="1152605320">
    <w:abstractNumId w:val="16"/>
  </w:num>
  <w:num w:numId="28" w16cid:durableId="8218516">
    <w:abstractNumId w:val="6"/>
  </w:num>
  <w:num w:numId="29" w16cid:durableId="51545926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0FDC"/>
    <w:rsid w:val="00001BC2"/>
    <w:rsid w:val="00002258"/>
    <w:rsid w:val="000022AF"/>
    <w:rsid w:val="00002DF3"/>
    <w:rsid w:val="00003989"/>
    <w:rsid w:val="00003D1C"/>
    <w:rsid w:val="00005BCA"/>
    <w:rsid w:val="00006B4F"/>
    <w:rsid w:val="000075C0"/>
    <w:rsid w:val="00007BED"/>
    <w:rsid w:val="00010799"/>
    <w:rsid w:val="00011671"/>
    <w:rsid w:val="000116A9"/>
    <w:rsid w:val="00011C92"/>
    <w:rsid w:val="0001350B"/>
    <w:rsid w:val="00014763"/>
    <w:rsid w:val="00015536"/>
    <w:rsid w:val="000164CA"/>
    <w:rsid w:val="0001752D"/>
    <w:rsid w:val="000203F5"/>
    <w:rsid w:val="000211B5"/>
    <w:rsid w:val="00022AF9"/>
    <w:rsid w:val="000325C0"/>
    <w:rsid w:val="000402AD"/>
    <w:rsid w:val="00040A06"/>
    <w:rsid w:val="000417FD"/>
    <w:rsid w:val="00043B9A"/>
    <w:rsid w:val="0004431A"/>
    <w:rsid w:val="00044A4C"/>
    <w:rsid w:val="0004500F"/>
    <w:rsid w:val="00046A34"/>
    <w:rsid w:val="00050D9B"/>
    <w:rsid w:val="00051F11"/>
    <w:rsid w:val="00052659"/>
    <w:rsid w:val="000529D0"/>
    <w:rsid w:val="000531E6"/>
    <w:rsid w:val="00055D32"/>
    <w:rsid w:val="00056288"/>
    <w:rsid w:val="000605EC"/>
    <w:rsid w:val="00060B8E"/>
    <w:rsid w:val="0006619A"/>
    <w:rsid w:val="00066608"/>
    <w:rsid w:val="00071864"/>
    <w:rsid w:val="00071FDF"/>
    <w:rsid w:val="00073645"/>
    <w:rsid w:val="00075011"/>
    <w:rsid w:val="000754D9"/>
    <w:rsid w:val="0007587A"/>
    <w:rsid w:val="00080F75"/>
    <w:rsid w:val="00083264"/>
    <w:rsid w:val="000835D9"/>
    <w:rsid w:val="00083FD1"/>
    <w:rsid w:val="0008581F"/>
    <w:rsid w:val="000864F5"/>
    <w:rsid w:val="000948C7"/>
    <w:rsid w:val="00094D85"/>
    <w:rsid w:val="00094F07"/>
    <w:rsid w:val="00094F6B"/>
    <w:rsid w:val="000979DA"/>
    <w:rsid w:val="00097ED3"/>
    <w:rsid w:val="000A0455"/>
    <w:rsid w:val="000A14AC"/>
    <w:rsid w:val="000A1C08"/>
    <w:rsid w:val="000A29A8"/>
    <w:rsid w:val="000A314E"/>
    <w:rsid w:val="000A347E"/>
    <w:rsid w:val="000A385A"/>
    <w:rsid w:val="000A3E37"/>
    <w:rsid w:val="000A68BA"/>
    <w:rsid w:val="000A7562"/>
    <w:rsid w:val="000B0099"/>
    <w:rsid w:val="000B0314"/>
    <w:rsid w:val="000B0698"/>
    <w:rsid w:val="000B1022"/>
    <w:rsid w:val="000B243E"/>
    <w:rsid w:val="000B46AC"/>
    <w:rsid w:val="000B4709"/>
    <w:rsid w:val="000B6A88"/>
    <w:rsid w:val="000B7274"/>
    <w:rsid w:val="000C1E56"/>
    <w:rsid w:val="000C2E96"/>
    <w:rsid w:val="000C41C4"/>
    <w:rsid w:val="000C467C"/>
    <w:rsid w:val="000C4B8A"/>
    <w:rsid w:val="000C64BF"/>
    <w:rsid w:val="000C6D3B"/>
    <w:rsid w:val="000C7266"/>
    <w:rsid w:val="000D117F"/>
    <w:rsid w:val="000D1212"/>
    <w:rsid w:val="000D12D1"/>
    <w:rsid w:val="000D18EA"/>
    <w:rsid w:val="000D29D5"/>
    <w:rsid w:val="000D4277"/>
    <w:rsid w:val="000D4774"/>
    <w:rsid w:val="000D5602"/>
    <w:rsid w:val="000D6515"/>
    <w:rsid w:val="000D6BA0"/>
    <w:rsid w:val="000D702E"/>
    <w:rsid w:val="000E0095"/>
    <w:rsid w:val="000E0C9C"/>
    <w:rsid w:val="000E1895"/>
    <w:rsid w:val="000E18C5"/>
    <w:rsid w:val="000E1CDE"/>
    <w:rsid w:val="000E2359"/>
    <w:rsid w:val="000E2FB9"/>
    <w:rsid w:val="000E48DD"/>
    <w:rsid w:val="000E7659"/>
    <w:rsid w:val="000F1FC6"/>
    <w:rsid w:val="000F27DF"/>
    <w:rsid w:val="000F2A54"/>
    <w:rsid w:val="000F2C3A"/>
    <w:rsid w:val="000F3E35"/>
    <w:rsid w:val="000F4FE3"/>
    <w:rsid w:val="000F52F5"/>
    <w:rsid w:val="000F6EFE"/>
    <w:rsid w:val="000F78DD"/>
    <w:rsid w:val="00102588"/>
    <w:rsid w:val="001057E7"/>
    <w:rsid w:val="00107C9B"/>
    <w:rsid w:val="00112ACF"/>
    <w:rsid w:val="00113640"/>
    <w:rsid w:val="0011419C"/>
    <w:rsid w:val="001154EE"/>
    <w:rsid w:val="0011633A"/>
    <w:rsid w:val="00116FEA"/>
    <w:rsid w:val="00117551"/>
    <w:rsid w:val="00120135"/>
    <w:rsid w:val="0012042F"/>
    <w:rsid w:val="001209F2"/>
    <w:rsid w:val="001210C3"/>
    <w:rsid w:val="0012438C"/>
    <w:rsid w:val="0012C2FD"/>
    <w:rsid w:val="00130ABA"/>
    <w:rsid w:val="00131ED3"/>
    <w:rsid w:val="00132859"/>
    <w:rsid w:val="00135643"/>
    <w:rsid w:val="0014034A"/>
    <w:rsid w:val="0014140E"/>
    <w:rsid w:val="0014163A"/>
    <w:rsid w:val="00142819"/>
    <w:rsid w:val="00144A85"/>
    <w:rsid w:val="00144D3C"/>
    <w:rsid w:val="001454C0"/>
    <w:rsid w:val="00147968"/>
    <w:rsid w:val="001514A4"/>
    <w:rsid w:val="001520F6"/>
    <w:rsid w:val="0015282B"/>
    <w:rsid w:val="0015326E"/>
    <w:rsid w:val="0015372A"/>
    <w:rsid w:val="0015440E"/>
    <w:rsid w:val="00155326"/>
    <w:rsid w:val="00155698"/>
    <w:rsid w:val="00155AB8"/>
    <w:rsid w:val="001564D4"/>
    <w:rsid w:val="00162DD7"/>
    <w:rsid w:val="00164112"/>
    <w:rsid w:val="00165507"/>
    <w:rsid w:val="0016656F"/>
    <w:rsid w:val="001665B4"/>
    <w:rsid w:val="00166CF2"/>
    <w:rsid w:val="001706AB"/>
    <w:rsid w:val="00170F56"/>
    <w:rsid w:val="0017186B"/>
    <w:rsid w:val="0017277A"/>
    <w:rsid w:val="001730FD"/>
    <w:rsid w:val="001732D1"/>
    <w:rsid w:val="001736E2"/>
    <w:rsid w:val="00175761"/>
    <w:rsid w:val="00175A4A"/>
    <w:rsid w:val="00175AB0"/>
    <w:rsid w:val="00175EF1"/>
    <w:rsid w:val="001778AD"/>
    <w:rsid w:val="001804D7"/>
    <w:rsid w:val="00182550"/>
    <w:rsid w:val="00182DD6"/>
    <w:rsid w:val="00185C6A"/>
    <w:rsid w:val="00186DC6"/>
    <w:rsid w:val="0018764A"/>
    <w:rsid w:val="00191CB8"/>
    <w:rsid w:val="001945D8"/>
    <w:rsid w:val="00194760"/>
    <w:rsid w:val="0019720A"/>
    <w:rsid w:val="001A003B"/>
    <w:rsid w:val="001A0FF1"/>
    <w:rsid w:val="001A6202"/>
    <w:rsid w:val="001A7CB5"/>
    <w:rsid w:val="001B0DB2"/>
    <w:rsid w:val="001B4F37"/>
    <w:rsid w:val="001B5C4A"/>
    <w:rsid w:val="001B635F"/>
    <w:rsid w:val="001B71A0"/>
    <w:rsid w:val="001C03CA"/>
    <w:rsid w:val="001C142D"/>
    <w:rsid w:val="001C1AA6"/>
    <w:rsid w:val="001C1AD5"/>
    <w:rsid w:val="001C1EE4"/>
    <w:rsid w:val="001C40B3"/>
    <w:rsid w:val="001C5481"/>
    <w:rsid w:val="001C651A"/>
    <w:rsid w:val="001C71E2"/>
    <w:rsid w:val="001C77B4"/>
    <w:rsid w:val="001D2BDF"/>
    <w:rsid w:val="001D341B"/>
    <w:rsid w:val="001D4246"/>
    <w:rsid w:val="001D5137"/>
    <w:rsid w:val="001D5CDF"/>
    <w:rsid w:val="001D5D24"/>
    <w:rsid w:val="001D658C"/>
    <w:rsid w:val="001D6BA9"/>
    <w:rsid w:val="001D76AE"/>
    <w:rsid w:val="001D76F1"/>
    <w:rsid w:val="001E029D"/>
    <w:rsid w:val="001E0E15"/>
    <w:rsid w:val="001E1D45"/>
    <w:rsid w:val="001E1ECB"/>
    <w:rsid w:val="001E1F27"/>
    <w:rsid w:val="001E20B8"/>
    <w:rsid w:val="001E26FA"/>
    <w:rsid w:val="001E2CF2"/>
    <w:rsid w:val="001E3188"/>
    <w:rsid w:val="001E4F2D"/>
    <w:rsid w:val="001E6110"/>
    <w:rsid w:val="001E7BC1"/>
    <w:rsid w:val="001F26BA"/>
    <w:rsid w:val="001F2703"/>
    <w:rsid w:val="001F3B75"/>
    <w:rsid w:val="001F4633"/>
    <w:rsid w:val="001F48E8"/>
    <w:rsid w:val="001F6598"/>
    <w:rsid w:val="001F66E6"/>
    <w:rsid w:val="001F7D2A"/>
    <w:rsid w:val="00201D72"/>
    <w:rsid w:val="00202061"/>
    <w:rsid w:val="002021AD"/>
    <w:rsid w:val="00202271"/>
    <w:rsid w:val="0020262E"/>
    <w:rsid w:val="002040F9"/>
    <w:rsid w:val="00204B55"/>
    <w:rsid w:val="0021069D"/>
    <w:rsid w:val="00212F2D"/>
    <w:rsid w:val="00213FC5"/>
    <w:rsid w:val="00214D99"/>
    <w:rsid w:val="002150DF"/>
    <w:rsid w:val="00215397"/>
    <w:rsid w:val="00215C4C"/>
    <w:rsid w:val="002165BA"/>
    <w:rsid w:val="00216DA2"/>
    <w:rsid w:val="00217D4B"/>
    <w:rsid w:val="00221086"/>
    <w:rsid w:val="002212C3"/>
    <w:rsid w:val="00222EFF"/>
    <w:rsid w:val="00226759"/>
    <w:rsid w:val="00227D25"/>
    <w:rsid w:val="00231681"/>
    <w:rsid w:val="00231798"/>
    <w:rsid w:val="0023431E"/>
    <w:rsid w:val="0023647E"/>
    <w:rsid w:val="00237C6E"/>
    <w:rsid w:val="00237D4B"/>
    <w:rsid w:val="00237FAD"/>
    <w:rsid w:val="002400D7"/>
    <w:rsid w:val="00240D1C"/>
    <w:rsid w:val="00241746"/>
    <w:rsid w:val="00242514"/>
    <w:rsid w:val="00250192"/>
    <w:rsid w:val="00251437"/>
    <w:rsid w:val="00251445"/>
    <w:rsid w:val="00253992"/>
    <w:rsid w:val="00253A58"/>
    <w:rsid w:val="0025434A"/>
    <w:rsid w:val="002550C5"/>
    <w:rsid w:val="00257059"/>
    <w:rsid w:val="0025725C"/>
    <w:rsid w:val="00261697"/>
    <w:rsid w:val="00261C3E"/>
    <w:rsid w:val="00262E55"/>
    <w:rsid w:val="00263271"/>
    <w:rsid w:val="002632CE"/>
    <w:rsid w:val="002649D8"/>
    <w:rsid w:val="002650CC"/>
    <w:rsid w:val="0026527F"/>
    <w:rsid w:val="00266B07"/>
    <w:rsid w:val="0026789F"/>
    <w:rsid w:val="00270327"/>
    <w:rsid w:val="0027059D"/>
    <w:rsid w:val="00271F6A"/>
    <w:rsid w:val="00272244"/>
    <w:rsid w:val="00274199"/>
    <w:rsid w:val="0027513C"/>
    <w:rsid w:val="00275396"/>
    <w:rsid w:val="00275F63"/>
    <w:rsid w:val="00281CA5"/>
    <w:rsid w:val="0028262B"/>
    <w:rsid w:val="00282662"/>
    <w:rsid w:val="00284203"/>
    <w:rsid w:val="0028510E"/>
    <w:rsid w:val="00287030"/>
    <w:rsid w:val="002908D1"/>
    <w:rsid w:val="00292028"/>
    <w:rsid w:val="00293763"/>
    <w:rsid w:val="00293B17"/>
    <w:rsid w:val="00294F96"/>
    <w:rsid w:val="0029743E"/>
    <w:rsid w:val="002A0033"/>
    <w:rsid w:val="002A01EC"/>
    <w:rsid w:val="002A0874"/>
    <w:rsid w:val="002A6576"/>
    <w:rsid w:val="002A7B27"/>
    <w:rsid w:val="002B03F9"/>
    <w:rsid w:val="002B20F7"/>
    <w:rsid w:val="002B3A96"/>
    <w:rsid w:val="002B47A5"/>
    <w:rsid w:val="002B5243"/>
    <w:rsid w:val="002B5C2F"/>
    <w:rsid w:val="002B5D0F"/>
    <w:rsid w:val="002B7A5A"/>
    <w:rsid w:val="002C0C2A"/>
    <w:rsid w:val="002C3AB1"/>
    <w:rsid w:val="002C4C85"/>
    <w:rsid w:val="002C628F"/>
    <w:rsid w:val="002C68E4"/>
    <w:rsid w:val="002C69CD"/>
    <w:rsid w:val="002C6B44"/>
    <w:rsid w:val="002C6D49"/>
    <w:rsid w:val="002D1408"/>
    <w:rsid w:val="002D226C"/>
    <w:rsid w:val="002D2A67"/>
    <w:rsid w:val="002D4302"/>
    <w:rsid w:val="002D46AB"/>
    <w:rsid w:val="002D4866"/>
    <w:rsid w:val="002D6F47"/>
    <w:rsid w:val="002E3250"/>
    <w:rsid w:val="002E425E"/>
    <w:rsid w:val="002E4730"/>
    <w:rsid w:val="002F125C"/>
    <w:rsid w:val="002F27A7"/>
    <w:rsid w:val="002F2EF4"/>
    <w:rsid w:val="002F5678"/>
    <w:rsid w:val="002F6A94"/>
    <w:rsid w:val="002F7279"/>
    <w:rsid w:val="003008E2"/>
    <w:rsid w:val="00300E0C"/>
    <w:rsid w:val="00303FEC"/>
    <w:rsid w:val="00305347"/>
    <w:rsid w:val="00305DAD"/>
    <w:rsid w:val="00306635"/>
    <w:rsid w:val="0031267F"/>
    <w:rsid w:val="00313564"/>
    <w:rsid w:val="00315786"/>
    <w:rsid w:val="0032568C"/>
    <w:rsid w:val="00326B96"/>
    <w:rsid w:val="003276B3"/>
    <w:rsid w:val="00330541"/>
    <w:rsid w:val="003312FB"/>
    <w:rsid w:val="00331D6B"/>
    <w:rsid w:val="003337F4"/>
    <w:rsid w:val="00333F00"/>
    <w:rsid w:val="0033559E"/>
    <w:rsid w:val="003359BD"/>
    <w:rsid w:val="00336082"/>
    <w:rsid w:val="0033624A"/>
    <w:rsid w:val="0033762B"/>
    <w:rsid w:val="003376B3"/>
    <w:rsid w:val="00337F2B"/>
    <w:rsid w:val="00342859"/>
    <w:rsid w:val="003440FA"/>
    <w:rsid w:val="00344DBE"/>
    <w:rsid w:val="003467A4"/>
    <w:rsid w:val="003473CE"/>
    <w:rsid w:val="003520F3"/>
    <w:rsid w:val="00353ADD"/>
    <w:rsid w:val="0035663D"/>
    <w:rsid w:val="00356A55"/>
    <w:rsid w:val="003579A5"/>
    <w:rsid w:val="00357C5E"/>
    <w:rsid w:val="003603F5"/>
    <w:rsid w:val="00360C2C"/>
    <w:rsid w:val="00360FF4"/>
    <w:rsid w:val="003619E2"/>
    <w:rsid w:val="00361B95"/>
    <w:rsid w:val="00361BD9"/>
    <w:rsid w:val="00362C36"/>
    <w:rsid w:val="003644B2"/>
    <w:rsid w:val="00365367"/>
    <w:rsid w:val="00371402"/>
    <w:rsid w:val="0037180A"/>
    <w:rsid w:val="0037214E"/>
    <w:rsid w:val="003742F8"/>
    <w:rsid w:val="003753CC"/>
    <w:rsid w:val="003810AC"/>
    <w:rsid w:val="0038188F"/>
    <w:rsid w:val="00382DB7"/>
    <w:rsid w:val="0038448D"/>
    <w:rsid w:val="003846CB"/>
    <w:rsid w:val="00384BA4"/>
    <w:rsid w:val="00385049"/>
    <w:rsid w:val="003866CA"/>
    <w:rsid w:val="00386B54"/>
    <w:rsid w:val="003909C1"/>
    <w:rsid w:val="003915EF"/>
    <w:rsid w:val="003935BF"/>
    <w:rsid w:val="00393A6D"/>
    <w:rsid w:val="00393F43"/>
    <w:rsid w:val="003945B0"/>
    <w:rsid w:val="003949FA"/>
    <w:rsid w:val="003965D2"/>
    <w:rsid w:val="0039688D"/>
    <w:rsid w:val="00396E4C"/>
    <w:rsid w:val="003970C6"/>
    <w:rsid w:val="00397659"/>
    <w:rsid w:val="003A0FBA"/>
    <w:rsid w:val="003A26A6"/>
    <w:rsid w:val="003A2FE4"/>
    <w:rsid w:val="003A5B6D"/>
    <w:rsid w:val="003A5ED0"/>
    <w:rsid w:val="003A6084"/>
    <w:rsid w:val="003A72CB"/>
    <w:rsid w:val="003A7E61"/>
    <w:rsid w:val="003B04DF"/>
    <w:rsid w:val="003B1AA5"/>
    <w:rsid w:val="003B1BD1"/>
    <w:rsid w:val="003B2872"/>
    <w:rsid w:val="003B6C80"/>
    <w:rsid w:val="003B7754"/>
    <w:rsid w:val="003C1C5C"/>
    <w:rsid w:val="003C46F6"/>
    <w:rsid w:val="003C6001"/>
    <w:rsid w:val="003C6B31"/>
    <w:rsid w:val="003C7B50"/>
    <w:rsid w:val="003C7D0E"/>
    <w:rsid w:val="003D15F1"/>
    <w:rsid w:val="003D1C1B"/>
    <w:rsid w:val="003D3332"/>
    <w:rsid w:val="003D416A"/>
    <w:rsid w:val="003D7121"/>
    <w:rsid w:val="003D760A"/>
    <w:rsid w:val="003E0CC3"/>
    <w:rsid w:val="003E0EDF"/>
    <w:rsid w:val="003E1508"/>
    <w:rsid w:val="003E2DAB"/>
    <w:rsid w:val="003E3030"/>
    <w:rsid w:val="003E3BE8"/>
    <w:rsid w:val="003E631B"/>
    <w:rsid w:val="003E7208"/>
    <w:rsid w:val="003F0B74"/>
    <w:rsid w:val="003F0C4D"/>
    <w:rsid w:val="003F1B39"/>
    <w:rsid w:val="003F6DCC"/>
    <w:rsid w:val="004004CC"/>
    <w:rsid w:val="00401C08"/>
    <w:rsid w:val="00403241"/>
    <w:rsid w:val="00403F34"/>
    <w:rsid w:val="0040488E"/>
    <w:rsid w:val="00405C31"/>
    <w:rsid w:val="00406AFE"/>
    <w:rsid w:val="00406D8E"/>
    <w:rsid w:val="004105E8"/>
    <w:rsid w:val="004202B4"/>
    <w:rsid w:val="0042106F"/>
    <w:rsid w:val="00422956"/>
    <w:rsid w:val="004235E8"/>
    <w:rsid w:val="00424056"/>
    <w:rsid w:val="00424AB2"/>
    <w:rsid w:val="004277B8"/>
    <w:rsid w:val="00432897"/>
    <w:rsid w:val="00436F54"/>
    <w:rsid w:val="00444437"/>
    <w:rsid w:val="00444C2E"/>
    <w:rsid w:val="004451C8"/>
    <w:rsid w:val="00447E8C"/>
    <w:rsid w:val="00450112"/>
    <w:rsid w:val="0045121F"/>
    <w:rsid w:val="00452D87"/>
    <w:rsid w:val="0045525F"/>
    <w:rsid w:val="00456FD0"/>
    <w:rsid w:val="00461702"/>
    <w:rsid w:val="004625C6"/>
    <w:rsid w:val="00462B2C"/>
    <w:rsid w:val="00463B02"/>
    <w:rsid w:val="00464833"/>
    <w:rsid w:val="00464FEF"/>
    <w:rsid w:val="00465BFE"/>
    <w:rsid w:val="00465C7E"/>
    <w:rsid w:val="00467E6A"/>
    <w:rsid w:val="00470106"/>
    <w:rsid w:val="0047013C"/>
    <w:rsid w:val="00470491"/>
    <w:rsid w:val="004705E8"/>
    <w:rsid w:val="00471319"/>
    <w:rsid w:val="00471B42"/>
    <w:rsid w:val="00471E85"/>
    <w:rsid w:val="00472148"/>
    <w:rsid w:val="00472633"/>
    <w:rsid w:val="004728A1"/>
    <w:rsid w:val="00473996"/>
    <w:rsid w:val="004742B9"/>
    <w:rsid w:val="00474FF2"/>
    <w:rsid w:val="00475249"/>
    <w:rsid w:val="00480A5B"/>
    <w:rsid w:val="00481A90"/>
    <w:rsid w:val="00482931"/>
    <w:rsid w:val="00490EA6"/>
    <w:rsid w:val="004914F1"/>
    <w:rsid w:val="004919F4"/>
    <w:rsid w:val="00492168"/>
    <w:rsid w:val="00495C86"/>
    <w:rsid w:val="00495CB9"/>
    <w:rsid w:val="004A0070"/>
    <w:rsid w:val="004A1269"/>
    <w:rsid w:val="004A3869"/>
    <w:rsid w:val="004A6104"/>
    <w:rsid w:val="004A7300"/>
    <w:rsid w:val="004B0240"/>
    <w:rsid w:val="004B15AC"/>
    <w:rsid w:val="004B2651"/>
    <w:rsid w:val="004B2EE2"/>
    <w:rsid w:val="004B3080"/>
    <w:rsid w:val="004B5914"/>
    <w:rsid w:val="004C0CF2"/>
    <w:rsid w:val="004C637F"/>
    <w:rsid w:val="004C6B7A"/>
    <w:rsid w:val="004C6DF9"/>
    <w:rsid w:val="004D003B"/>
    <w:rsid w:val="004D0DA6"/>
    <w:rsid w:val="004D181E"/>
    <w:rsid w:val="004D38E8"/>
    <w:rsid w:val="004D462D"/>
    <w:rsid w:val="004D4A1D"/>
    <w:rsid w:val="004D4F41"/>
    <w:rsid w:val="004D514D"/>
    <w:rsid w:val="004D635E"/>
    <w:rsid w:val="004D64EF"/>
    <w:rsid w:val="004D6C8A"/>
    <w:rsid w:val="004D6D42"/>
    <w:rsid w:val="004D7AAA"/>
    <w:rsid w:val="004E1E74"/>
    <w:rsid w:val="004E22F8"/>
    <w:rsid w:val="004E3561"/>
    <w:rsid w:val="004E35E6"/>
    <w:rsid w:val="004E383D"/>
    <w:rsid w:val="004E3B80"/>
    <w:rsid w:val="004E476D"/>
    <w:rsid w:val="004E4E1F"/>
    <w:rsid w:val="004E5010"/>
    <w:rsid w:val="004E60B9"/>
    <w:rsid w:val="004E6476"/>
    <w:rsid w:val="004E67AE"/>
    <w:rsid w:val="004F37CA"/>
    <w:rsid w:val="004F60B8"/>
    <w:rsid w:val="004F64EC"/>
    <w:rsid w:val="004F6748"/>
    <w:rsid w:val="004F6AAC"/>
    <w:rsid w:val="004F7014"/>
    <w:rsid w:val="004F79DD"/>
    <w:rsid w:val="004F7A4F"/>
    <w:rsid w:val="00500B64"/>
    <w:rsid w:val="005011F5"/>
    <w:rsid w:val="00502BDE"/>
    <w:rsid w:val="00502E2B"/>
    <w:rsid w:val="00503866"/>
    <w:rsid w:val="00503B57"/>
    <w:rsid w:val="005044D1"/>
    <w:rsid w:val="00505563"/>
    <w:rsid w:val="00505CD6"/>
    <w:rsid w:val="0051174C"/>
    <w:rsid w:val="00513F2B"/>
    <w:rsid w:val="005150F0"/>
    <w:rsid w:val="00515A7B"/>
    <w:rsid w:val="00517402"/>
    <w:rsid w:val="00517A70"/>
    <w:rsid w:val="00520412"/>
    <w:rsid w:val="00520AE8"/>
    <w:rsid w:val="00521BCB"/>
    <w:rsid w:val="005226A3"/>
    <w:rsid w:val="005235BF"/>
    <w:rsid w:val="00524795"/>
    <w:rsid w:val="00524A22"/>
    <w:rsid w:val="00524EC8"/>
    <w:rsid w:val="00525817"/>
    <w:rsid w:val="005264D2"/>
    <w:rsid w:val="00527DF3"/>
    <w:rsid w:val="00527F4B"/>
    <w:rsid w:val="00534FFC"/>
    <w:rsid w:val="00541EC9"/>
    <w:rsid w:val="0054242E"/>
    <w:rsid w:val="00543E99"/>
    <w:rsid w:val="005451A6"/>
    <w:rsid w:val="005455E3"/>
    <w:rsid w:val="0054673E"/>
    <w:rsid w:val="005472F7"/>
    <w:rsid w:val="005476DD"/>
    <w:rsid w:val="00547AF3"/>
    <w:rsid w:val="00550B20"/>
    <w:rsid w:val="00554525"/>
    <w:rsid w:val="00555A00"/>
    <w:rsid w:val="00555FD1"/>
    <w:rsid w:val="005560D8"/>
    <w:rsid w:val="00557610"/>
    <w:rsid w:val="00557C1E"/>
    <w:rsid w:val="00561968"/>
    <w:rsid w:val="00561D67"/>
    <w:rsid w:val="00563111"/>
    <w:rsid w:val="00563F97"/>
    <w:rsid w:val="00566ABB"/>
    <w:rsid w:val="0057009D"/>
    <w:rsid w:val="00570F36"/>
    <w:rsid w:val="00571975"/>
    <w:rsid w:val="00571F53"/>
    <w:rsid w:val="005723D2"/>
    <w:rsid w:val="00573A65"/>
    <w:rsid w:val="00573C4E"/>
    <w:rsid w:val="005762B9"/>
    <w:rsid w:val="005765FF"/>
    <w:rsid w:val="00580790"/>
    <w:rsid w:val="00582659"/>
    <w:rsid w:val="00583796"/>
    <w:rsid w:val="0058454B"/>
    <w:rsid w:val="005859D6"/>
    <w:rsid w:val="00586369"/>
    <w:rsid w:val="005876DF"/>
    <w:rsid w:val="00587CEA"/>
    <w:rsid w:val="00590C72"/>
    <w:rsid w:val="00591564"/>
    <w:rsid w:val="005934E0"/>
    <w:rsid w:val="0059376A"/>
    <w:rsid w:val="005945BA"/>
    <w:rsid w:val="0059533B"/>
    <w:rsid w:val="005A1D12"/>
    <w:rsid w:val="005A21B9"/>
    <w:rsid w:val="005A23A1"/>
    <w:rsid w:val="005A2748"/>
    <w:rsid w:val="005B0281"/>
    <w:rsid w:val="005B06FE"/>
    <w:rsid w:val="005B1B09"/>
    <w:rsid w:val="005B1EA3"/>
    <w:rsid w:val="005B22B6"/>
    <w:rsid w:val="005B43FE"/>
    <w:rsid w:val="005B4DA5"/>
    <w:rsid w:val="005B7972"/>
    <w:rsid w:val="005C15BF"/>
    <w:rsid w:val="005C1F5A"/>
    <w:rsid w:val="005C5EB3"/>
    <w:rsid w:val="005C64CF"/>
    <w:rsid w:val="005C7CB2"/>
    <w:rsid w:val="005D045B"/>
    <w:rsid w:val="005D134C"/>
    <w:rsid w:val="005D135F"/>
    <w:rsid w:val="005D3578"/>
    <w:rsid w:val="005D63B2"/>
    <w:rsid w:val="005D6EC4"/>
    <w:rsid w:val="005E2898"/>
    <w:rsid w:val="005E2CAC"/>
    <w:rsid w:val="005E4194"/>
    <w:rsid w:val="005E5901"/>
    <w:rsid w:val="005E5F4D"/>
    <w:rsid w:val="005E610B"/>
    <w:rsid w:val="005E6F35"/>
    <w:rsid w:val="005E7238"/>
    <w:rsid w:val="005E7970"/>
    <w:rsid w:val="005E7B5E"/>
    <w:rsid w:val="005F07C2"/>
    <w:rsid w:val="005F1F89"/>
    <w:rsid w:val="005F34C6"/>
    <w:rsid w:val="005F3BCD"/>
    <w:rsid w:val="005F3D47"/>
    <w:rsid w:val="005F4F6D"/>
    <w:rsid w:val="005F5CBB"/>
    <w:rsid w:val="005F5D2A"/>
    <w:rsid w:val="005F6674"/>
    <w:rsid w:val="005F7666"/>
    <w:rsid w:val="00601D73"/>
    <w:rsid w:val="00603486"/>
    <w:rsid w:val="0060632E"/>
    <w:rsid w:val="006067D9"/>
    <w:rsid w:val="00606C13"/>
    <w:rsid w:val="006072CD"/>
    <w:rsid w:val="0060768E"/>
    <w:rsid w:val="00607D41"/>
    <w:rsid w:val="0061214C"/>
    <w:rsid w:val="006138C6"/>
    <w:rsid w:val="00614AFA"/>
    <w:rsid w:val="00616AA2"/>
    <w:rsid w:val="00621CE7"/>
    <w:rsid w:val="00623802"/>
    <w:rsid w:val="00625EE9"/>
    <w:rsid w:val="00626BAD"/>
    <w:rsid w:val="00626CC1"/>
    <w:rsid w:val="00626DE7"/>
    <w:rsid w:val="00631615"/>
    <w:rsid w:val="006348BF"/>
    <w:rsid w:val="0063550E"/>
    <w:rsid w:val="00635B98"/>
    <w:rsid w:val="00635BDF"/>
    <w:rsid w:val="00637A46"/>
    <w:rsid w:val="00637E4C"/>
    <w:rsid w:val="00641D60"/>
    <w:rsid w:val="0064211F"/>
    <w:rsid w:val="00643EF9"/>
    <w:rsid w:val="00645E02"/>
    <w:rsid w:val="006475E1"/>
    <w:rsid w:val="00651C42"/>
    <w:rsid w:val="00652496"/>
    <w:rsid w:val="0065426C"/>
    <w:rsid w:val="0065444D"/>
    <w:rsid w:val="00654AEA"/>
    <w:rsid w:val="00657A45"/>
    <w:rsid w:val="00660146"/>
    <w:rsid w:val="006605A1"/>
    <w:rsid w:val="006623F9"/>
    <w:rsid w:val="00663B37"/>
    <w:rsid w:val="00664FBD"/>
    <w:rsid w:val="00666A48"/>
    <w:rsid w:val="00666C00"/>
    <w:rsid w:val="006702CA"/>
    <w:rsid w:val="00673AFA"/>
    <w:rsid w:val="00675DE7"/>
    <w:rsid w:val="00676F6A"/>
    <w:rsid w:val="00677D40"/>
    <w:rsid w:val="00681B55"/>
    <w:rsid w:val="00683024"/>
    <w:rsid w:val="006837A4"/>
    <w:rsid w:val="006839B5"/>
    <w:rsid w:val="00686906"/>
    <w:rsid w:val="00686AE9"/>
    <w:rsid w:val="00687976"/>
    <w:rsid w:val="00691C42"/>
    <w:rsid w:val="006936F1"/>
    <w:rsid w:val="00693A10"/>
    <w:rsid w:val="00695C2C"/>
    <w:rsid w:val="0069619D"/>
    <w:rsid w:val="00696641"/>
    <w:rsid w:val="00696E94"/>
    <w:rsid w:val="00697F22"/>
    <w:rsid w:val="006A0C7A"/>
    <w:rsid w:val="006A1EC7"/>
    <w:rsid w:val="006A4083"/>
    <w:rsid w:val="006A5DC7"/>
    <w:rsid w:val="006A74A4"/>
    <w:rsid w:val="006B1145"/>
    <w:rsid w:val="006B1367"/>
    <w:rsid w:val="006B1EEB"/>
    <w:rsid w:val="006B21B2"/>
    <w:rsid w:val="006B3663"/>
    <w:rsid w:val="006B434E"/>
    <w:rsid w:val="006B56BC"/>
    <w:rsid w:val="006B755A"/>
    <w:rsid w:val="006B7E0B"/>
    <w:rsid w:val="006C0822"/>
    <w:rsid w:val="006C2AF7"/>
    <w:rsid w:val="006C2B41"/>
    <w:rsid w:val="006C5C61"/>
    <w:rsid w:val="006C723A"/>
    <w:rsid w:val="006C7436"/>
    <w:rsid w:val="006D02E9"/>
    <w:rsid w:val="006D14BF"/>
    <w:rsid w:val="006D2A70"/>
    <w:rsid w:val="006D392D"/>
    <w:rsid w:val="006D59CC"/>
    <w:rsid w:val="006D6B68"/>
    <w:rsid w:val="006D787A"/>
    <w:rsid w:val="006E071D"/>
    <w:rsid w:val="006E1B98"/>
    <w:rsid w:val="006E22AB"/>
    <w:rsid w:val="006E59D0"/>
    <w:rsid w:val="006E5C37"/>
    <w:rsid w:val="006E6A5C"/>
    <w:rsid w:val="006E7347"/>
    <w:rsid w:val="006F0661"/>
    <w:rsid w:val="006F222E"/>
    <w:rsid w:val="006F2BE3"/>
    <w:rsid w:val="006F4621"/>
    <w:rsid w:val="006F65FE"/>
    <w:rsid w:val="006F6E3B"/>
    <w:rsid w:val="006F70E5"/>
    <w:rsid w:val="006F723F"/>
    <w:rsid w:val="0070178E"/>
    <w:rsid w:val="00702926"/>
    <w:rsid w:val="00703B45"/>
    <w:rsid w:val="00705CAA"/>
    <w:rsid w:val="007070BC"/>
    <w:rsid w:val="00707F33"/>
    <w:rsid w:val="007111D1"/>
    <w:rsid w:val="007140A4"/>
    <w:rsid w:val="00714766"/>
    <w:rsid w:val="0071546C"/>
    <w:rsid w:val="00716EF5"/>
    <w:rsid w:val="007171DF"/>
    <w:rsid w:val="00717331"/>
    <w:rsid w:val="00720AB0"/>
    <w:rsid w:val="0072200B"/>
    <w:rsid w:val="0072245B"/>
    <w:rsid w:val="0072545D"/>
    <w:rsid w:val="00725957"/>
    <w:rsid w:val="00725BE4"/>
    <w:rsid w:val="007277A7"/>
    <w:rsid w:val="00732E93"/>
    <w:rsid w:val="007352B6"/>
    <w:rsid w:val="007353A3"/>
    <w:rsid w:val="00741C82"/>
    <w:rsid w:val="00743D2F"/>
    <w:rsid w:val="007443E9"/>
    <w:rsid w:val="007453A4"/>
    <w:rsid w:val="0074592D"/>
    <w:rsid w:val="00751596"/>
    <w:rsid w:val="0075193D"/>
    <w:rsid w:val="00751A44"/>
    <w:rsid w:val="00752CAF"/>
    <w:rsid w:val="0075344D"/>
    <w:rsid w:val="0075387A"/>
    <w:rsid w:val="0075415D"/>
    <w:rsid w:val="00755DA7"/>
    <w:rsid w:val="00755DB7"/>
    <w:rsid w:val="00755F90"/>
    <w:rsid w:val="00760E2F"/>
    <w:rsid w:val="007613A4"/>
    <w:rsid w:val="007657C2"/>
    <w:rsid w:val="0076616C"/>
    <w:rsid w:val="0076725D"/>
    <w:rsid w:val="00771294"/>
    <w:rsid w:val="007724E7"/>
    <w:rsid w:val="00774853"/>
    <w:rsid w:val="00774CE4"/>
    <w:rsid w:val="00774E37"/>
    <w:rsid w:val="00775E24"/>
    <w:rsid w:val="00775FB1"/>
    <w:rsid w:val="0078027C"/>
    <w:rsid w:val="007826E5"/>
    <w:rsid w:val="00783CB3"/>
    <w:rsid w:val="00783E7E"/>
    <w:rsid w:val="007862AF"/>
    <w:rsid w:val="00786DAC"/>
    <w:rsid w:val="0079077E"/>
    <w:rsid w:val="007915F6"/>
    <w:rsid w:val="007931F9"/>
    <w:rsid w:val="00794038"/>
    <w:rsid w:val="00794410"/>
    <w:rsid w:val="00795D05"/>
    <w:rsid w:val="007A1CC9"/>
    <w:rsid w:val="007A3045"/>
    <w:rsid w:val="007A355A"/>
    <w:rsid w:val="007A4B75"/>
    <w:rsid w:val="007A5FD4"/>
    <w:rsid w:val="007A65A3"/>
    <w:rsid w:val="007A7250"/>
    <w:rsid w:val="007A7C7C"/>
    <w:rsid w:val="007B3502"/>
    <w:rsid w:val="007B365B"/>
    <w:rsid w:val="007B4D7D"/>
    <w:rsid w:val="007B74E6"/>
    <w:rsid w:val="007B791E"/>
    <w:rsid w:val="007C0D4C"/>
    <w:rsid w:val="007C14D7"/>
    <w:rsid w:val="007C48F2"/>
    <w:rsid w:val="007D417F"/>
    <w:rsid w:val="007D600C"/>
    <w:rsid w:val="007D61ED"/>
    <w:rsid w:val="007E0712"/>
    <w:rsid w:val="007E158E"/>
    <w:rsid w:val="007E1CAC"/>
    <w:rsid w:val="007E2499"/>
    <w:rsid w:val="007E2947"/>
    <w:rsid w:val="007E4781"/>
    <w:rsid w:val="007E6160"/>
    <w:rsid w:val="007E646F"/>
    <w:rsid w:val="007E73E6"/>
    <w:rsid w:val="007F1DD7"/>
    <w:rsid w:val="007F2561"/>
    <w:rsid w:val="007F343A"/>
    <w:rsid w:val="007F3FAE"/>
    <w:rsid w:val="007F5E4A"/>
    <w:rsid w:val="007F6350"/>
    <w:rsid w:val="007F6699"/>
    <w:rsid w:val="007F7647"/>
    <w:rsid w:val="00804013"/>
    <w:rsid w:val="00804130"/>
    <w:rsid w:val="008104AC"/>
    <w:rsid w:val="008109CB"/>
    <w:rsid w:val="00812CD2"/>
    <w:rsid w:val="008160F0"/>
    <w:rsid w:val="008161CC"/>
    <w:rsid w:val="0081670B"/>
    <w:rsid w:val="00821A53"/>
    <w:rsid w:val="00821E43"/>
    <w:rsid w:val="00823C0F"/>
    <w:rsid w:val="008261E3"/>
    <w:rsid w:val="0082672B"/>
    <w:rsid w:val="008312A9"/>
    <w:rsid w:val="008316B3"/>
    <w:rsid w:val="00831AFD"/>
    <w:rsid w:val="008325DE"/>
    <w:rsid w:val="00833495"/>
    <w:rsid w:val="00835FED"/>
    <w:rsid w:val="00836678"/>
    <w:rsid w:val="0083672A"/>
    <w:rsid w:val="0083709C"/>
    <w:rsid w:val="00840AB9"/>
    <w:rsid w:val="00842797"/>
    <w:rsid w:val="00842976"/>
    <w:rsid w:val="00843A71"/>
    <w:rsid w:val="00844A0F"/>
    <w:rsid w:val="00845D52"/>
    <w:rsid w:val="0084743C"/>
    <w:rsid w:val="008530D1"/>
    <w:rsid w:val="008541D0"/>
    <w:rsid w:val="0085551A"/>
    <w:rsid w:val="008555E2"/>
    <w:rsid w:val="00856213"/>
    <w:rsid w:val="00860154"/>
    <w:rsid w:val="008616CD"/>
    <w:rsid w:val="0086574F"/>
    <w:rsid w:val="0086579F"/>
    <w:rsid w:val="008661E5"/>
    <w:rsid w:val="0086666E"/>
    <w:rsid w:val="0086742A"/>
    <w:rsid w:val="00870188"/>
    <w:rsid w:val="008709CC"/>
    <w:rsid w:val="00870DA5"/>
    <w:rsid w:val="008739FE"/>
    <w:rsid w:val="00874FCA"/>
    <w:rsid w:val="00876D21"/>
    <w:rsid w:val="008771F0"/>
    <w:rsid w:val="0088020F"/>
    <w:rsid w:val="00880C76"/>
    <w:rsid w:val="00882036"/>
    <w:rsid w:val="00883928"/>
    <w:rsid w:val="008839C3"/>
    <w:rsid w:val="00884FE1"/>
    <w:rsid w:val="0088558A"/>
    <w:rsid w:val="00890E16"/>
    <w:rsid w:val="0089150E"/>
    <w:rsid w:val="008918D2"/>
    <w:rsid w:val="00893226"/>
    <w:rsid w:val="0089796E"/>
    <w:rsid w:val="008A0FC4"/>
    <w:rsid w:val="008A1F65"/>
    <w:rsid w:val="008A20E1"/>
    <w:rsid w:val="008A22A5"/>
    <w:rsid w:val="008A2F1B"/>
    <w:rsid w:val="008A645C"/>
    <w:rsid w:val="008B179F"/>
    <w:rsid w:val="008B1913"/>
    <w:rsid w:val="008B198F"/>
    <w:rsid w:val="008B1D85"/>
    <w:rsid w:val="008B2BDE"/>
    <w:rsid w:val="008B2ECB"/>
    <w:rsid w:val="008B52FA"/>
    <w:rsid w:val="008B5ABA"/>
    <w:rsid w:val="008B6F90"/>
    <w:rsid w:val="008B7E4D"/>
    <w:rsid w:val="008B7E74"/>
    <w:rsid w:val="008C0DD2"/>
    <w:rsid w:val="008C18F4"/>
    <w:rsid w:val="008C1EB5"/>
    <w:rsid w:val="008C2861"/>
    <w:rsid w:val="008C36D1"/>
    <w:rsid w:val="008C3994"/>
    <w:rsid w:val="008C4978"/>
    <w:rsid w:val="008C5C86"/>
    <w:rsid w:val="008C5DAB"/>
    <w:rsid w:val="008C5FC7"/>
    <w:rsid w:val="008C6E1C"/>
    <w:rsid w:val="008C785F"/>
    <w:rsid w:val="008D09A7"/>
    <w:rsid w:val="008D0A11"/>
    <w:rsid w:val="008D15BA"/>
    <w:rsid w:val="008D69EF"/>
    <w:rsid w:val="008D747B"/>
    <w:rsid w:val="008E4CE6"/>
    <w:rsid w:val="008E6263"/>
    <w:rsid w:val="008E695A"/>
    <w:rsid w:val="008E799E"/>
    <w:rsid w:val="008F17D1"/>
    <w:rsid w:val="008F195B"/>
    <w:rsid w:val="008F2319"/>
    <w:rsid w:val="008F2854"/>
    <w:rsid w:val="008F4A53"/>
    <w:rsid w:val="008F75B3"/>
    <w:rsid w:val="008F7BE6"/>
    <w:rsid w:val="009008CB"/>
    <w:rsid w:val="00900C35"/>
    <w:rsid w:val="0090105A"/>
    <w:rsid w:val="00901BB4"/>
    <w:rsid w:val="00901D2C"/>
    <w:rsid w:val="00902131"/>
    <w:rsid w:val="00902329"/>
    <w:rsid w:val="009034BA"/>
    <w:rsid w:val="0090384A"/>
    <w:rsid w:val="009114B8"/>
    <w:rsid w:val="00911A1C"/>
    <w:rsid w:val="00912F8C"/>
    <w:rsid w:val="00915F17"/>
    <w:rsid w:val="00917B18"/>
    <w:rsid w:val="00920233"/>
    <w:rsid w:val="00920430"/>
    <w:rsid w:val="009216F3"/>
    <w:rsid w:val="00922114"/>
    <w:rsid w:val="00926601"/>
    <w:rsid w:val="00926AFD"/>
    <w:rsid w:val="00931DAA"/>
    <w:rsid w:val="0093220B"/>
    <w:rsid w:val="0093383A"/>
    <w:rsid w:val="00934F9A"/>
    <w:rsid w:val="009378D7"/>
    <w:rsid w:val="009409B7"/>
    <w:rsid w:val="0094341A"/>
    <w:rsid w:val="00943C35"/>
    <w:rsid w:val="009449A6"/>
    <w:rsid w:val="00944E06"/>
    <w:rsid w:val="00945181"/>
    <w:rsid w:val="00946955"/>
    <w:rsid w:val="00947622"/>
    <w:rsid w:val="00951369"/>
    <w:rsid w:val="00951FC7"/>
    <w:rsid w:val="00952669"/>
    <w:rsid w:val="009529CF"/>
    <w:rsid w:val="00953A33"/>
    <w:rsid w:val="0095487F"/>
    <w:rsid w:val="00955670"/>
    <w:rsid w:val="00955849"/>
    <w:rsid w:val="0095630F"/>
    <w:rsid w:val="00956504"/>
    <w:rsid w:val="009568CB"/>
    <w:rsid w:val="00957536"/>
    <w:rsid w:val="00961891"/>
    <w:rsid w:val="00962964"/>
    <w:rsid w:val="00963810"/>
    <w:rsid w:val="00963A26"/>
    <w:rsid w:val="00964372"/>
    <w:rsid w:val="00965EB5"/>
    <w:rsid w:val="009671F3"/>
    <w:rsid w:val="00971E62"/>
    <w:rsid w:val="00972A79"/>
    <w:rsid w:val="009736AD"/>
    <w:rsid w:val="00981F65"/>
    <w:rsid w:val="00982068"/>
    <w:rsid w:val="00982E73"/>
    <w:rsid w:val="0098355C"/>
    <w:rsid w:val="009856F7"/>
    <w:rsid w:val="009869DB"/>
    <w:rsid w:val="00986D41"/>
    <w:rsid w:val="009879F2"/>
    <w:rsid w:val="00987F04"/>
    <w:rsid w:val="00992B82"/>
    <w:rsid w:val="00992CCB"/>
    <w:rsid w:val="009939AF"/>
    <w:rsid w:val="00993AE0"/>
    <w:rsid w:val="00994801"/>
    <w:rsid w:val="00995E62"/>
    <w:rsid w:val="009961F4"/>
    <w:rsid w:val="00996437"/>
    <w:rsid w:val="00996FDC"/>
    <w:rsid w:val="0099712F"/>
    <w:rsid w:val="009A034C"/>
    <w:rsid w:val="009A2201"/>
    <w:rsid w:val="009A4861"/>
    <w:rsid w:val="009B004B"/>
    <w:rsid w:val="009B25AD"/>
    <w:rsid w:val="009B33E1"/>
    <w:rsid w:val="009B3CB8"/>
    <w:rsid w:val="009B4DD6"/>
    <w:rsid w:val="009B568A"/>
    <w:rsid w:val="009B59D4"/>
    <w:rsid w:val="009B74F9"/>
    <w:rsid w:val="009C121D"/>
    <w:rsid w:val="009C122F"/>
    <w:rsid w:val="009C40DA"/>
    <w:rsid w:val="009C499E"/>
    <w:rsid w:val="009C64CF"/>
    <w:rsid w:val="009C64FB"/>
    <w:rsid w:val="009C71FD"/>
    <w:rsid w:val="009D0856"/>
    <w:rsid w:val="009D1C3F"/>
    <w:rsid w:val="009D2A54"/>
    <w:rsid w:val="009D55D9"/>
    <w:rsid w:val="009D5648"/>
    <w:rsid w:val="009D5C43"/>
    <w:rsid w:val="009D76A7"/>
    <w:rsid w:val="009E1540"/>
    <w:rsid w:val="009E15BA"/>
    <w:rsid w:val="009E185D"/>
    <w:rsid w:val="009E4208"/>
    <w:rsid w:val="009E56E0"/>
    <w:rsid w:val="009E5ECF"/>
    <w:rsid w:val="009E669E"/>
    <w:rsid w:val="009E6A36"/>
    <w:rsid w:val="009E6A59"/>
    <w:rsid w:val="009E6B0B"/>
    <w:rsid w:val="009F2390"/>
    <w:rsid w:val="009F2AE4"/>
    <w:rsid w:val="009F3CAE"/>
    <w:rsid w:val="009F3F18"/>
    <w:rsid w:val="009F4418"/>
    <w:rsid w:val="009F63B5"/>
    <w:rsid w:val="009F6D25"/>
    <w:rsid w:val="00A01F83"/>
    <w:rsid w:val="00A0224E"/>
    <w:rsid w:val="00A02366"/>
    <w:rsid w:val="00A030CC"/>
    <w:rsid w:val="00A05545"/>
    <w:rsid w:val="00A06B69"/>
    <w:rsid w:val="00A06CD5"/>
    <w:rsid w:val="00A076BD"/>
    <w:rsid w:val="00A11147"/>
    <w:rsid w:val="00A137A6"/>
    <w:rsid w:val="00A14257"/>
    <w:rsid w:val="00A14C9E"/>
    <w:rsid w:val="00A14E80"/>
    <w:rsid w:val="00A15733"/>
    <w:rsid w:val="00A15BF5"/>
    <w:rsid w:val="00A1661A"/>
    <w:rsid w:val="00A17FF1"/>
    <w:rsid w:val="00A212AE"/>
    <w:rsid w:val="00A21E36"/>
    <w:rsid w:val="00A22D15"/>
    <w:rsid w:val="00A24079"/>
    <w:rsid w:val="00A2426D"/>
    <w:rsid w:val="00A24CFB"/>
    <w:rsid w:val="00A25685"/>
    <w:rsid w:val="00A2690C"/>
    <w:rsid w:val="00A3086C"/>
    <w:rsid w:val="00A3088E"/>
    <w:rsid w:val="00A310DC"/>
    <w:rsid w:val="00A318E3"/>
    <w:rsid w:val="00A335DB"/>
    <w:rsid w:val="00A354F9"/>
    <w:rsid w:val="00A37A16"/>
    <w:rsid w:val="00A42D57"/>
    <w:rsid w:val="00A448A0"/>
    <w:rsid w:val="00A44C12"/>
    <w:rsid w:val="00A44CB4"/>
    <w:rsid w:val="00A45E24"/>
    <w:rsid w:val="00A46074"/>
    <w:rsid w:val="00A4622E"/>
    <w:rsid w:val="00A47EA3"/>
    <w:rsid w:val="00A506C6"/>
    <w:rsid w:val="00A50781"/>
    <w:rsid w:val="00A5198F"/>
    <w:rsid w:val="00A52D66"/>
    <w:rsid w:val="00A53A25"/>
    <w:rsid w:val="00A5417A"/>
    <w:rsid w:val="00A57F5F"/>
    <w:rsid w:val="00A608C2"/>
    <w:rsid w:val="00A60B69"/>
    <w:rsid w:val="00A643BB"/>
    <w:rsid w:val="00A6583E"/>
    <w:rsid w:val="00A6792A"/>
    <w:rsid w:val="00A70140"/>
    <w:rsid w:val="00A7139B"/>
    <w:rsid w:val="00A72E64"/>
    <w:rsid w:val="00A731F8"/>
    <w:rsid w:val="00A73658"/>
    <w:rsid w:val="00A73E04"/>
    <w:rsid w:val="00A77FFC"/>
    <w:rsid w:val="00A812DA"/>
    <w:rsid w:val="00A90B4B"/>
    <w:rsid w:val="00A90F4B"/>
    <w:rsid w:val="00A91E16"/>
    <w:rsid w:val="00A94BF5"/>
    <w:rsid w:val="00A952E6"/>
    <w:rsid w:val="00A95A6F"/>
    <w:rsid w:val="00A95B94"/>
    <w:rsid w:val="00AA1072"/>
    <w:rsid w:val="00AA17A5"/>
    <w:rsid w:val="00AA1ACA"/>
    <w:rsid w:val="00AA1EFC"/>
    <w:rsid w:val="00AA28D4"/>
    <w:rsid w:val="00AA2959"/>
    <w:rsid w:val="00AA2EB4"/>
    <w:rsid w:val="00AA34CF"/>
    <w:rsid w:val="00AA5B12"/>
    <w:rsid w:val="00AA702A"/>
    <w:rsid w:val="00AA7ABA"/>
    <w:rsid w:val="00AB22A7"/>
    <w:rsid w:val="00AB265D"/>
    <w:rsid w:val="00AB2D34"/>
    <w:rsid w:val="00AB30CB"/>
    <w:rsid w:val="00AB45DA"/>
    <w:rsid w:val="00AB48C6"/>
    <w:rsid w:val="00AB63D7"/>
    <w:rsid w:val="00AC093A"/>
    <w:rsid w:val="00AC12C7"/>
    <w:rsid w:val="00AC50DC"/>
    <w:rsid w:val="00AC6422"/>
    <w:rsid w:val="00AC718A"/>
    <w:rsid w:val="00AC7317"/>
    <w:rsid w:val="00AD14D7"/>
    <w:rsid w:val="00AD1E40"/>
    <w:rsid w:val="00AD528E"/>
    <w:rsid w:val="00AD589F"/>
    <w:rsid w:val="00AD6345"/>
    <w:rsid w:val="00AE08B3"/>
    <w:rsid w:val="00AE26BD"/>
    <w:rsid w:val="00AE3BF2"/>
    <w:rsid w:val="00AE3CE1"/>
    <w:rsid w:val="00AE44E8"/>
    <w:rsid w:val="00AE69D4"/>
    <w:rsid w:val="00AF450D"/>
    <w:rsid w:val="00AF5C93"/>
    <w:rsid w:val="00AF6F55"/>
    <w:rsid w:val="00B00849"/>
    <w:rsid w:val="00B00E32"/>
    <w:rsid w:val="00B019FA"/>
    <w:rsid w:val="00B01B99"/>
    <w:rsid w:val="00B0221D"/>
    <w:rsid w:val="00B02EBB"/>
    <w:rsid w:val="00B03322"/>
    <w:rsid w:val="00B0385F"/>
    <w:rsid w:val="00B03FAD"/>
    <w:rsid w:val="00B05F38"/>
    <w:rsid w:val="00B077DE"/>
    <w:rsid w:val="00B125F6"/>
    <w:rsid w:val="00B12923"/>
    <w:rsid w:val="00B12B75"/>
    <w:rsid w:val="00B13B9B"/>
    <w:rsid w:val="00B14C36"/>
    <w:rsid w:val="00B20B90"/>
    <w:rsid w:val="00B211C8"/>
    <w:rsid w:val="00B21287"/>
    <w:rsid w:val="00B22394"/>
    <w:rsid w:val="00B22857"/>
    <w:rsid w:val="00B23CE9"/>
    <w:rsid w:val="00B275F0"/>
    <w:rsid w:val="00B279F0"/>
    <w:rsid w:val="00B304B1"/>
    <w:rsid w:val="00B328CB"/>
    <w:rsid w:val="00B33C75"/>
    <w:rsid w:val="00B3697D"/>
    <w:rsid w:val="00B37315"/>
    <w:rsid w:val="00B37F4B"/>
    <w:rsid w:val="00B41567"/>
    <w:rsid w:val="00B41EB9"/>
    <w:rsid w:val="00B42CE8"/>
    <w:rsid w:val="00B437FC"/>
    <w:rsid w:val="00B44840"/>
    <w:rsid w:val="00B450C8"/>
    <w:rsid w:val="00B4538A"/>
    <w:rsid w:val="00B45B56"/>
    <w:rsid w:val="00B47C6E"/>
    <w:rsid w:val="00B47D95"/>
    <w:rsid w:val="00B50DA0"/>
    <w:rsid w:val="00B50FA9"/>
    <w:rsid w:val="00B51D17"/>
    <w:rsid w:val="00B52A54"/>
    <w:rsid w:val="00B54F3E"/>
    <w:rsid w:val="00B55A57"/>
    <w:rsid w:val="00B57345"/>
    <w:rsid w:val="00B578DE"/>
    <w:rsid w:val="00B64793"/>
    <w:rsid w:val="00B66EBA"/>
    <w:rsid w:val="00B72C10"/>
    <w:rsid w:val="00B7486D"/>
    <w:rsid w:val="00B748E5"/>
    <w:rsid w:val="00B76A0D"/>
    <w:rsid w:val="00B77012"/>
    <w:rsid w:val="00B77340"/>
    <w:rsid w:val="00B774A6"/>
    <w:rsid w:val="00B83E73"/>
    <w:rsid w:val="00B85682"/>
    <w:rsid w:val="00B860A6"/>
    <w:rsid w:val="00B87166"/>
    <w:rsid w:val="00B872BC"/>
    <w:rsid w:val="00B91EA1"/>
    <w:rsid w:val="00B92466"/>
    <w:rsid w:val="00B92738"/>
    <w:rsid w:val="00B95641"/>
    <w:rsid w:val="00B95C64"/>
    <w:rsid w:val="00B95F6D"/>
    <w:rsid w:val="00BA054B"/>
    <w:rsid w:val="00BA089B"/>
    <w:rsid w:val="00BA1574"/>
    <w:rsid w:val="00BA2947"/>
    <w:rsid w:val="00BA29B6"/>
    <w:rsid w:val="00BA2AE4"/>
    <w:rsid w:val="00BA3310"/>
    <w:rsid w:val="00BA4E2A"/>
    <w:rsid w:val="00BA5C54"/>
    <w:rsid w:val="00BA6BE5"/>
    <w:rsid w:val="00BA702E"/>
    <w:rsid w:val="00BA7737"/>
    <w:rsid w:val="00BB14C8"/>
    <w:rsid w:val="00BB465E"/>
    <w:rsid w:val="00BB54A0"/>
    <w:rsid w:val="00BB5AD3"/>
    <w:rsid w:val="00BB60F3"/>
    <w:rsid w:val="00BB7B78"/>
    <w:rsid w:val="00BB7E85"/>
    <w:rsid w:val="00BC117A"/>
    <w:rsid w:val="00BC1D8E"/>
    <w:rsid w:val="00BC306F"/>
    <w:rsid w:val="00BC39C4"/>
    <w:rsid w:val="00BC3C91"/>
    <w:rsid w:val="00BC3ED8"/>
    <w:rsid w:val="00BC4315"/>
    <w:rsid w:val="00BC48F4"/>
    <w:rsid w:val="00BC4BE3"/>
    <w:rsid w:val="00BC4D77"/>
    <w:rsid w:val="00BD00C4"/>
    <w:rsid w:val="00BD0883"/>
    <w:rsid w:val="00BD0FA3"/>
    <w:rsid w:val="00BD13FD"/>
    <w:rsid w:val="00BD268B"/>
    <w:rsid w:val="00BD4F69"/>
    <w:rsid w:val="00BD5B52"/>
    <w:rsid w:val="00BD61FE"/>
    <w:rsid w:val="00BD623B"/>
    <w:rsid w:val="00BD6856"/>
    <w:rsid w:val="00BD686A"/>
    <w:rsid w:val="00BD6D05"/>
    <w:rsid w:val="00BE165E"/>
    <w:rsid w:val="00BE49AA"/>
    <w:rsid w:val="00BE4F9D"/>
    <w:rsid w:val="00BE504C"/>
    <w:rsid w:val="00BE537C"/>
    <w:rsid w:val="00BE654C"/>
    <w:rsid w:val="00BE731A"/>
    <w:rsid w:val="00BE7601"/>
    <w:rsid w:val="00BF0242"/>
    <w:rsid w:val="00BF066B"/>
    <w:rsid w:val="00BF1133"/>
    <w:rsid w:val="00BF13CD"/>
    <w:rsid w:val="00BF294E"/>
    <w:rsid w:val="00BF4A7E"/>
    <w:rsid w:val="00BF780A"/>
    <w:rsid w:val="00C01711"/>
    <w:rsid w:val="00C05824"/>
    <w:rsid w:val="00C106B4"/>
    <w:rsid w:val="00C10F01"/>
    <w:rsid w:val="00C13254"/>
    <w:rsid w:val="00C15B37"/>
    <w:rsid w:val="00C172EA"/>
    <w:rsid w:val="00C20005"/>
    <w:rsid w:val="00C203D9"/>
    <w:rsid w:val="00C217FC"/>
    <w:rsid w:val="00C21AA1"/>
    <w:rsid w:val="00C220A3"/>
    <w:rsid w:val="00C2551D"/>
    <w:rsid w:val="00C2629C"/>
    <w:rsid w:val="00C2688D"/>
    <w:rsid w:val="00C30767"/>
    <w:rsid w:val="00C30827"/>
    <w:rsid w:val="00C30DEF"/>
    <w:rsid w:val="00C3214E"/>
    <w:rsid w:val="00C3259F"/>
    <w:rsid w:val="00C3374C"/>
    <w:rsid w:val="00C34847"/>
    <w:rsid w:val="00C34C4D"/>
    <w:rsid w:val="00C36C9F"/>
    <w:rsid w:val="00C411BF"/>
    <w:rsid w:val="00C41FD1"/>
    <w:rsid w:val="00C430F1"/>
    <w:rsid w:val="00C43D82"/>
    <w:rsid w:val="00C45AE0"/>
    <w:rsid w:val="00C45EE7"/>
    <w:rsid w:val="00C512C0"/>
    <w:rsid w:val="00C5139C"/>
    <w:rsid w:val="00C51D75"/>
    <w:rsid w:val="00C53CB0"/>
    <w:rsid w:val="00C559FC"/>
    <w:rsid w:val="00C56556"/>
    <w:rsid w:val="00C572FD"/>
    <w:rsid w:val="00C57476"/>
    <w:rsid w:val="00C6034D"/>
    <w:rsid w:val="00C61D11"/>
    <w:rsid w:val="00C65321"/>
    <w:rsid w:val="00C65C8F"/>
    <w:rsid w:val="00C666B0"/>
    <w:rsid w:val="00C66911"/>
    <w:rsid w:val="00C70E79"/>
    <w:rsid w:val="00C7181B"/>
    <w:rsid w:val="00C71924"/>
    <w:rsid w:val="00C72F6D"/>
    <w:rsid w:val="00C73AC7"/>
    <w:rsid w:val="00C7630B"/>
    <w:rsid w:val="00C76C85"/>
    <w:rsid w:val="00C77E82"/>
    <w:rsid w:val="00C828AF"/>
    <w:rsid w:val="00C852D1"/>
    <w:rsid w:val="00C8589D"/>
    <w:rsid w:val="00C86EEE"/>
    <w:rsid w:val="00C90BEB"/>
    <w:rsid w:val="00C90DD5"/>
    <w:rsid w:val="00C90FF2"/>
    <w:rsid w:val="00C928CB"/>
    <w:rsid w:val="00C936D9"/>
    <w:rsid w:val="00C94282"/>
    <w:rsid w:val="00C9581C"/>
    <w:rsid w:val="00C96251"/>
    <w:rsid w:val="00C96338"/>
    <w:rsid w:val="00C96AE9"/>
    <w:rsid w:val="00C9744B"/>
    <w:rsid w:val="00CA1BF1"/>
    <w:rsid w:val="00CA20D8"/>
    <w:rsid w:val="00CA3182"/>
    <w:rsid w:val="00CA40CB"/>
    <w:rsid w:val="00CA5090"/>
    <w:rsid w:val="00CA5404"/>
    <w:rsid w:val="00CA62CF"/>
    <w:rsid w:val="00CA79AD"/>
    <w:rsid w:val="00CB1B71"/>
    <w:rsid w:val="00CB220A"/>
    <w:rsid w:val="00CB26A6"/>
    <w:rsid w:val="00CB6774"/>
    <w:rsid w:val="00CB7409"/>
    <w:rsid w:val="00CC0483"/>
    <w:rsid w:val="00CC0E04"/>
    <w:rsid w:val="00CC189F"/>
    <w:rsid w:val="00CC1B74"/>
    <w:rsid w:val="00CC20E9"/>
    <w:rsid w:val="00CC2F91"/>
    <w:rsid w:val="00CC51F6"/>
    <w:rsid w:val="00CC53E5"/>
    <w:rsid w:val="00CC5A60"/>
    <w:rsid w:val="00CC5F3F"/>
    <w:rsid w:val="00CC6904"/>
    <w:rsid w:val="00CC6CF4"/>
    <w:rsid w:val="00CD2336"/>
    <w:rsid w:val="00CD239D"/>
    <w:rsid w:val="00CD3377"/>
    <w:rsid w:val="00CD45FF"/>
    <w:rsid w:val="00CD4976"/>
    <w:rsid w:val="00CD62A9"/>
    <w:rsid w:val="00CE1DAD"/>
    <w:rsid w:val="00CE226A"/>
    <w:rsid w:val="00CE3580"/>
    <w:rsid w:val="00CE3F7C"/>
    <w:rsid w:val="00CE420E"/>
    <w:rsid w:val="00CE4949"/>
    <w:rsid w:val="00CE4DEA"/>
    <w:rsid w:val="00CE5094"/>
    <w:rsid w:val="00CE62D4"/>
    <w:rsid w:val="00CE749E"/>
    <w:rsid w:val="00CE76BE"/>
    <w:rsid w:val="00CE79A2"/>
    <w:rsid w:val="00CF0384"/>
    <w:rsid w:val="00CF0837"/>
    <w:rsid w:val="00CF0AB8"/>
    <w:rsid w:val="00CF1F4C"/>
    <w:rsid w:val="00CF2644"/>
    <w:rsid w:val="00CF6950"/>
    <w:rsid w:val="00CF6B48"/>
    <w:rsid w:val="00D05FDD"/>
    <w:rsid w:val="00D1091D"/>
    <w:rsid w:val="00D1382A"/>
    <w:rsid w:val="00D13C8A"/>
    <w:rsid w:val="00D14076"/>
    <w:rsid w:val="00D15334"/>
    <w:rsid w:val="00D20A71"/>
    <w:rsid w:val="00D2116E"/>
    <w:rsid w:val="00D24365"/>
    <w:rsid w:val="00D2482C"/>
    <w:rsid w:val="00D26053"/>
    <w:rsid w:val="00D30EE8"/>
    <w:rsid w:val="00D36511"/>
    <w:rsid w:val="00D36A23"/>
    <w:rsid w:val="00D40D09"/>
    <w:rsid w:val="00D413CD"/>
    <w:rsid w:val="00D43642"/>
    <w:rsid w:val="00D46C34"/>
    <w:rsid w:val="00D46F12"/>
    <w:rsid w:val="00D47259"/>
    <w:rsid w:val="00D511C5"/>
    <w:rsid w:val="00D51946"/>
    <w:rsid w:val="00D52100"/>
    <w:rsid w:val="00D52964"/>
    <w:rsid w:val="00D5358C"/>
    <w:rsid w:val="00D53C55"/>
    <w:rsid w:val="00D53F64"/>
    <w:rsid w:val="00D6131B"/>
    <w:rsid w:val="00D62863"/>
    <w:rsid w:val="00D63717"/>
    <w:rsid w:val="00D65380"/>
    <w:rsid w:val="00D65EE3"/>
    <w:rsid w:val="00D6663F"/>
    <w:rsid w:val="00D670BC"/>
    <w:rsid w:val="00D700F0"/>
    <w:rsid w:val="00D71263"/>
    <w:rsid w:val="00D71872"/>
    <w:rsid w:val="00D72957"/>
    <w:rsid w:val="00D7405C"/>
    <w:rsid w:val="00D74898"/>
    <w:rsid w:val="00D75E0F"/>
    <w:rsid w:val="00D77A68"/>
    <w:rsid w:val="00D77C01"/>
    <w:rsid w:val="00D80165"/>
    <w:rsid w:val="00D8044C"/>
    <w:rsid w:val="00D81041"/>
    <w:rsid w:val="00D8177C"/>
    <w:rsid w:val="00D821EA"/>
    <w:rsid w:val="00D82A93"/>
    <w:rsid w:val="00D8361A"/>
    <w:rsid w:val="00D837D7"/>
    <w:rsid w:val="00D857FF"/>
    <w:rsid w:val="00D85BC0"/>
    <w:rsid w:val="00D87938"/>
    <w:rsid w:val="00D9568C"/>
    <w:rsid w:val="00D9621B"/>
    <w:rsid w:val="00D969CB"/>
    <w:rsid w:val="00D977F3"/>
    <w:rsid w:val="00DA0442"/>
    <w:rsid w:val="00DA08C4"/>
    <w:rsid w:val="00DA106D"/>
    <w:rsid w:val="00DA2C32"/>
    <w:rsid w:val="00DA3353"/>
    <w:rsid w:val="00DA33C0"/>
    <w:rsid w:val="00DA3BF8"/>
    <w:rsid w:val="00DA7F7B"/>
    <w:rsid w:val="00DB09A9"/>
    <w:rsid w:val="00DB59EE"/>
    <w:rsid w:val="00DB5EB2"/>
    <w:rsid w:val="00DB6A1C"/>
    <w:rsid w:val="00DB7CE0"/>
    <w:rsid w:val="00DB7E78"/>
    <w:rsid w:val="00DC1907"/>
    <w:rsid w:val="00DC1C34"/>
    <w:rsid w:val="00DC227E"/>
    <w:rsid w:val="00DC3BC0"/>
    <w:rsid w:val="00DC75B4"/>
    <w:rsid w:val="00DD0C51"/>
    <w:rsid w:val="00DD21D4"/>
    <w:rsid w:val="00DD258D"/>
    <w:rsid w:val="00DD3B07"/>
    <w:rsid w:val="00DD42EC"/>
    <w:rsid w:val="00DD518D"/>
    <w:rsid w:val="00DD59D8"/>
    <w:rsid w:val="00DD6002"/>
    <w:rsid w:val="00DD624C"/>
    <w:rsid w:val="00DD788D"/>
    <w:rsid w:val="00DE3A78"/>
    <w:rsid w:val="00DE4188"/>
    <w:rsid w:val="00DE4790"/>
    <w:rsid w:val="00DE5A9F"/>
    <w:rsid w:val="00DE7014"/>
    <w:rsid w:val="00DE7246"/>
    <w:rsid w:val="00DF1326"/>
    <w:rsid w:val="00DF143E"/>
    <w:rsid w:val="00DF2B08"/>
    <w:rsid w:val="00DF481F"/>
    <w:rsid w:val="00DF54D3"/>
    <w:rsid w:val="00DF5D86"/>
    <w:rsid w:val="00DF6F7D"/>
    <w:rsid w:val="00E002DF"/>
    <w:rsid w:val="00E01C44"/>
    <w:rsid w:val="00E02416"/>
    <w:rsid w:val="00E03819"/>
    <w:rsid w:val="00E045A9"/>
    <w:rsid w:val="00E06177"/>
    <w:rsid w:val="00E069A3"/>
    <w:rsid w:val="00E06CB0"/>
    <w:rsid w:val="00E07259"/>
    <w:rsid w:val="00E10CE3"/>
    <w:rsid w:val="00E11D4F"/>
    <w:rsid w:val="00E134F9"/>
    <w:rsid w:val="00E13AFA"/>
    <w:rsid w:val="00E161D4"/>
    <w:rsid w:val="00E17D45"/>
    <w:rsid w:val="00E2130D"/>
    <w:rsid w:val="00E22967"/>
    <w:rsid w:val="00E22F29"/>
    <w:rsid w:val="00E279A6"/>
    <w:rsid w:val="00E279D7"/>
    <w:rsid w:val="00E27B73"/>
    <w:rsid w:val="00E27BCA"/>
    <w:rsid w:val="00E308CE"/>
    <w:rsid w:val="00E31B75"/>
    <w:rsid w:val="00E34086"/>
    <w:rsid w:val="00E34327"/>
    <w:rsid w:val="00E34A4E"/>
    <w:rsid w:val="00E36877"/>
    <w:rsid w:val="00E36CEC"/>
    <w:rsid w:val="00E37DC2"/>
    <w:rsid w:val="00E4052A"/>
    <w:rsid w:val="00E411E2"/>
    <w:rsid w:val="00E44616"/>
    <w:rsid w:val="00E45D9D"/>
    <w:rsid w:val="00E5092B"/>
    <w:rsid w:val="00E51850"/>
    <w:rsid w:val="00E51904"/>
    <w:rsid w:val="00E51EA6"/>
    <w:rsid w:val="00E52ED9"/>
    <w:rsid w:val="00E54A9F"/>
    <w:rsid w:val="00E558A4"/>
    <w:rsid w:val="00E6314E"/>
    <w:rsid w:val="00E64F50"/>
    <w:rsid w:val="00E67C46"/>
    <w:rsid w:val="00E70D7F"/>
    <w:rsid w:val="00E7158F"/>
    <w:rsid w:val="00E7237E"/>
    <w:rsid w:val="00E726A5"/>
    <w:rsid w:val="00E728EF"/>
    <w:rsid w:val="00E73D5F"/>
    <w:rsid w:val="00E74322"/>
    <w:rsid w:val="00E74D3F"/>
    <w:rsid w:val="00E74EE8"/>
    <w:rsid w:val="00E75184"/>
    <w:rsid w:val="00E76B67"/>
    <w:rsid w:val="00E7710E"/>
    <w:rsid w:val="00E77E12"/>
    <w:rsid w:val="00E80365"/>
    <w:rsid w:val="00E813B9"/>
    <w:rsid w:val="00E81929"/>
    <w:rsid w:val="00E83166"/>
    <w:rsid w:val="00E83204"/>
    <w:rsid w:val="00E84304"/>
    <w:rsid w:val="00E86AF2"/>
    <w:rsid w:val="00E87163"/>
    <w:rsid w:val="00E877EF"/>
    <w:rsid w:val="00E92200"/>
    <w:rsid w:val="00E92D6E"/>
    <w:rsid w:val="00E92FFC"/>
    <w:rsid w:val="00E9723E"/>
    <w:rsid w:val="00E9732D"/>
    <w:rsid w:val="00E97871"/>
    <w:rsid w:val="00E97A0E"/>
    <w:rsid w:val="00E97F9A"/>
    <w:rsid w:val="00EA2E1C"/>
    <w:rsid w:val="00EA379F"/>
    <w:rsid w:val="00EA7F69"/>
    <w:rsid w:val="00EB186B"/>
    <w:rsid w:val="00EB2EF9"/>
    <w:rsid w:val="00EB3A46"/>
    <w:rsid w:val="00EB4BAD"/>
    <w:rsid w:val="00EB5760"/>
    <w:rsid w:val="00EB5AEB"/>
    <w:rsid w:val="00EB61AE"/>
    <w:rsid w:val="00EB6827"/>
    <w:rsid w:val="00EC014D"/>
    <w:rsid w:val="00EC053C"/>
    <w:rsid w:val="00EC0E7D"/>
    <w:rsid w:val="00EC16A8"/>
    <w:rsid w:val="00EC2140"/>
    <w:rsid w:val="00EC2A9C"/>
    <w:rsid w:val="00EC2B79"/>
    <w:rsid w:val="00EC4C04"/>
    <w:rsid w:val="00EC6504"/>
    <w:rsid w:val="00EC7F9E"/>
    <w:rsid w:val="00ED0065"/>
    <w:rsid w:val="00ED14E7"/>
    <w:rsid w:val="00ED1B30"/>
    <w:rsid w:val="00ED3720"/>
    <w:rsid w:val="00EE151E"/>
    <w:rsid w:val="00EE1B48"/>
    <w:rsid w:val="00EE216F"/>
    <w:rsid w:val="00EE2ECA"/>
    <w:rsid w:val="00EE4471"/>
    <w:rsid w:val="00EE4B15"/>
    <w:rsid w:val="00EE67CD"/>
    <w:rsid w:val="00EE7F7F"/>
    <w:rsid w:val="00EF06BB"/>
    <w:rsid w:val="00EF44B8"/>
    <w:rsid w:val="00EF78A5"/>
    <w:rsid w:val="00F0280C"/>
    <w:rsid w:val="00F030A3"/>
    <w:rsid w:val="00F0393C"/>
    <w:rsid w:val="00F0520C"/>
    <w:rsid w:val="00F05D00"/>
    <w:rsid w:val="00F06B10"/>
    <w:rsid w:val="00F07B1A"/>
    <w:rsid w:val="00F10598"/>
    <w:rsid w:val="00F10CF8"/>
    <w:rsid w:val="00F111EF"/>
    <w:rsid w:val="00F12EF1"/>
    <w:rsid w:val="00F13FB4"/>
    <w:rsid w:val="00F16090"/>
    <w:rsid w:val="00F20584"/>
    <w:rsid w:val="00F21DA3"/>
    <w:rsid w:val="00F25066"/>
    <w:rsid w:val="00F263E3"/>
    <w:rsid w:val="00F265AD"/>
    <w:rsid w:val="00F30E19"/>
    <w:rsid w:val="00F35064"/>
    <w:rsid w:val="00F350DE"/>
    <w:rsid w:val="00F40ABE"/>
    <w:rsid w:val="00F423D8"/>
    <w:rsid w:val="00F45B3E"/>
    <w:rsid w:val="00F46365"/>
    <w:rsid w:val="00F47807"/>
    <w:rsid w:val="00F47FE6"/>
    <w:rsid w:val="00F50399"/>
    <w:rsid w:val="00F505EF"/>
    <w:rsid w:val="00F52198"/>
    <w:rsid w:val="00F52C59"/>
    <w:rsid w:val="00F52F62"/>
    <w:rsid w:val="00F54698"/>
    <w:rsid w:val="00F5587E"/>
    <w:rsid w:val="00F56AF5"/>
    <w:rsid w:val="00F574E3"/>
    <w:rsid w:val="00F60400"/>
    <w:rsid w:val="00F6138A"/>
    <w:rsid w:val="00F626FC"/>
    <w:rsid w:val="00F63278"/>
    <w:rsid w:val="00F655F6"/>
    <w:rsid w:val="00F655FA"/>
    <w:rsid w:val="00F70E49"/>
    <w:rsid w:val="00F711FA"/>
    <w:rsid w:val="00F72EB0"/>
    <w:rsid w:val="00F73CB2"/>
    <w:rsid w:val="00F73F41"/>
    <w:rsid w:val="00F774E4"/>
    <w:rsid w:val="00F801B2"/>
    <w:rsid w:val="00F80DDB"/>
    <w:rsid w:val="00F81EA3"/>
    <w:rsid w:val="00F83222"/>
    <w:rsid w:val="00F85EF9"/>
    <w:rsid w:val="00F907AD"/>
    <w:rsid w:val="00F913F3"/>
    <w:rsid w:val="00F91BCA"/>
    <w:rsid w:val="00F921E0"/>
    <w:rsid w:val="00F93C48"/>
    <w:rsid w:val="00F940E5"/>
    <w:rsid w:val="00F94F29"/>
    <w:rsid w:val="00F94FF3"/>
    <w:rsid w:val="00F95415"/>
    <w:rsid w:val="00F9604B"/>
    <w:rsid w:val="00F97B6A"/>
    <w:rsid w:val="00FA003F"/>
    <w:rsid w:val="00FA397C"/>
    <w:rsid w:val="00FA3C3F"/>
    <w:rsid w:val="00FA48B4"/>
    <w:rsid w:val="00FA4DDC"/>
    <w:rsid w:val="00FA610F"/>
    <w:rsid w:val="00FA6DC2"/>
    <w:rsid w:val="00FA6E9A"/>
    <w:rsid w:val="00FB13D9"/>
    <w:rsid w:val="00FB1FCA"/>
    <w:rsid w:val="00FB2C23"/>
    <w:rsid w:val="00FB3ACF"/>
    <w:rsid w:val="00FB5534"/>
    <w:rsid w:val="00FC103B"/>
    <w:rsid w:val="00FC3BFF"/>
    <w:rsid w:val="00FC439E"/>
    <w:rsid w:val="00FC4CBC"/>
    <w:rsid w:val="00FC5038"/>
    <w:rsid w:val="00FC6217"/>
    <w:rsid w:val="00FC6A1E"/>
    <w:rsid w:val="00FD061A"/>
    <w:rsid w:val="00FD1B0B"/>
    <w:rsid w:val="00FD2195"/>
    <w:rsid w:val="00FD482C"/>
    <w:rsid w:val="00FD4BB0"/>
    <w:rsid w:val="00FD650A"/>
    <w:rsid w:val="00FD7EB7"/>
    <w:rsid w:val="00FE483F"/>
    <w:rsid w:val="00FF00EE"/>
    <w:rsid w:val="00FF0C0C"/>
    <w:rsid w:val="00FF267E"/>
    <w:rsid w:val="00FF3542"/>
    <w:rsid w:val="00FF460C"/>
    <w:rsid w:val="00FF6C99"/>
    <w:rsid w:val="00FF7D22"/>
    <w:rsid w:val="0106852F"/>
    <w:rsid w:val="019B0C91"/>
    <w:rsid w:val="01DBA21B"/>
    <w:rsid w:val="01E0E5F6"/>
    <w:rsid w:val="020656BF"/>
    <w:rsid w:val="022F8711"/>
    <w:rsid w:val="024B4DAE"/>
    <w:rsid w:val="02CC23EB"/>
    <w:rsid w:val="02FF15BA"/>
    <w:rsid w:val="031353CF"/>
    <w:rsid w:val="03A0FEDD"/>
    <w:rsid w:val="03E02DA3"/>
    <w:rsid w:val="03FED153"/>
    <w:rsid w:val="03FFAEF4"/>
    <w:rsid w:val="0409B830"/>
    <w:rsid w:val="040D2B25"/>
    <w:rsid w:val="0414850D"/>
    <w:rsid w:val="04224061"/>
    <w:rsid w:val="0424A31F"/>
    <w:rsid w:val="045EFB33"/>
    <w:rsid w:val="04F6DA58"/>
    <w:rsid w:val="057DD2DE"/>
    <w:rsid w:val="05BEF558"/>
    <w:rsid w:val="05D66284"/>
    <w:rsid w:val="06136DC5"/>
    <w:rsid w:val="063CAE8F"/>
    <w:rsid w:val="0641F97C"/>
    <w:rsid w:val="069B8A71"/>
    <w:rsid w:val="075C7BA3"/>
    <w:rsid w:val="078013BD"/>
    <w:rsid w:val="07B43405"/>
    <w:rsid w:val="0840722B"/>
    <w:rsid w:val="08592D69"/>
    <w:rsid w:val="088C10FF"/>
    <w:rsid w:val="08A2946D"/>
    <w:rsid w:val="0982249E"/>
    <w:rsid w:val="099AACD2"/>
    <w:rsid w:val="09AF8115"/>
    <w:rsid w:val="09CEA371"/>
    <w:rsid w:val="0A13A180"/>
    <w:rsid w:val="0A45E7A8"/>
    <w:rsid w:val="0B33BCB0"/>
    <w:rsid w:val="0B4A7CAC"/>
    <w:rsid w:val="0B97D5FB"/>
    <w:rsid w:val="0BB7FB9B"/>
    <w:rsid w:val="0BEAA810"/>
    <w:rsid w:val="0C6CF164"/>
    <w:rsid w:val="0C7C1DD2"/>
    <w:rsid w:val="0D330932"/>
    <w:rsid w:val="0D7CAC88"/>
    <w:rsid w:val="0E6ACACF"/>
    <w:rsid w:val="0EB5B7E3"/>
    <w:rsid w:val="0ED4D392"/>
    <w:rsid w:val="0EDCBA6B"/>
    <w:rsid w:val="0F178EBA"/>
    <w:rsid w:val="0F21B15A"/>
    <w:rsid w:val="0F293E13"/>
    <w:rsid w:val="0F52D8D6"/>
    <w:rsid w:val="0F6E3502"/>
    <w:rsid w:val="0F7A1D9C"/>
    <w:rsid w:val="0F8EBFD5"/>
    <w:rsid w:val="0FEA4B11"/>
    <w:rsid w:val="10040B7A"/>
    <w:rsid w:val="10476DD7"/>
    <w:rsid w:val="1052C5DC"/>
    <w:rsid w:val="10B28936"/>
    <w:rsid w:val="10B6914F"/>
    <w:rsid w:val="11716BF6"/>
    <w:rsid w:val="123F54F0"/>
    <w:rsid w:val="128BF91F"/>
    <w:rsid w:val="12906833"/>
    <w:rsid w:val="13025CA4"/>
    <w:rsid w:val="131230AB"/>
    <w:rsid w:val="1330B2B2"/>
    <w:rsid w:val="135101C9"/>
    <w:rsid w:val="135BC5E2"/>
    <w:rsid w:val="13BCB3D5"/>
    <w:rsid w:val="13E6E17A"/>
    <w:rsid w:val="14B2B820"/>
    <w:rsid w:val="153D24AA"/>
    <w:rsid w:val="1589A800"/>
    <w:rsid w:val="15ADC178"/>
    <w:rsid w:val="1611359B"/>
    <w:rsid w:val="164E5F0D"/>
    <w:rsid w:val="168137B6"/>
    <w:rsid w:val="1685E4C1"/>
    <w:rsid w:val="1716FB8E"/>
    <w:rsid w:val="1744AD08"/>
    <w:rsid w:val="17784BA5"/>
    <w:rsid w:val="17890073"/>
    <w:rsid w:val="18003972"/>
    <w:rsid w:val="181014A9"/>
    <w:rsid w:val="181751C1"/>
    <w:rsid w:val="186325EE"/>
    <w:rsid w:val="1890EAE6"/>
    <w:rsid w:val="1891A9F8"/>
    <w:rsid w:val="18A18A6B"/>
    <w:rsid w:val="193DEECD"/>
    <w:rsid w:val="19701043"/>
    <w:rsid w:val="19779827"/>
    <w:rsid w:val="1A5DADA9"/>
    <w:rsid w:val="1A6B80DC"/>
    <w:rsid w:val="1A8F6423"/>
    <w:rsid w:val="1AE89ED5"/>
    <w:rsid w:val="1AF2F385"/>
    <w:rsid w:val="1B08B314"/>
    <w:rsid w:val="1B83BC53"/>
    <w:rsid w:val="1B8790C8"/>
    <w:rsid w:val="1BD24073"/>
    <w:rsid w:val="1C12A5D5"/>
    <w:rsid w:val="1C19E16A"/>
    <w:rsid w:val="1C4493D9"/>
    <w:rsid w:val="1C4E68EC"/>
    <w:rsid w:val="1C84D3DD"/>
    <w:rsid w:val="1CB6884A"/>
    <w:rsid w:val="1CC275B9"/>
    <w:rsid w:val="1CC72CA4"/>
    <w:rsid w:val="1D164B77"/>
    <w:rsid w:val="1D5420B4"/>
    <w:rsid w:val="1D5D9337"/>
    <w:rsid w:val="1D6AABBC"/>
    <w:rsid w:val="1D8FC5F4"/>
    <w:rsid w:val="1E09D77C"/>
    <w:rsid w:val="1EA9C8CE"/>
    <w:rsid w:val="1EDE1B63"/>
    <w:rsid w:val="1EE4915C"/>
    <w:rsid w:val="1F28B6DF"/>
    <w:rsid w:val="204FA592"/>
    <w:rsid w:val="20F1009C"/>
    <w:rsid w:val="213E1BE5"/>
    <w:rsid w:val="2168B861"/>
    <w:rsid w:val="21E72B26"/>
    <w:rsid w:val="2213E74B"/>
    <w:rsid w:val="22857CC7"/>
    <w:rsid w:val="22ABB594"/>
    <w:rsid w:val="232CE6A9"/>
    <w:rsid w:val="2330BB1E"/>
    <w:rsid w:val="2386AEDC"/>
    <w:rsid w:val="23B191DA"/>
    <w:rsid w:val="23D70224"/>
    <w:rsid w:val="240FBF86"/>
    <w:rsid w:val="2412D4D8"/>
    <w:rsid w:val="2440314F"/>
    <w:rsid w:val="24467119"/>
    <w:rsid w:val="245F53AB"/>
    <w:rsid w:val="245FB2A0"/>
    <w:rsid w:val="247CEC78"/>
    <w:rsid w:val="24DA6C57"/>
    <w:rsid w:val="25439B82"/>
    <w:rsid w:val="25586CC6"/>
    <w:rsid w:val="2574DA3C"/>
    <w:rsid w:val="25782888"/>
    <w:rsid w:val="25798C93"/>
    <w:rsid w:val="25A1E680"/>
    <w:rsid w:val="26512BC1"/>
    <w:rsid w:val="26B32D3B"/>
    <w:rsid w:val="26C04F39"/>
    <w:rsid w:val="26FD5F4F"/>
    <w:rsid w:val="270C6F17"/>
    <w:rsid w:val="272637AC"/>
    <w:rsid w:val="277C2B6A"/>
    <w:rsid w:val="2830F6F2"/>
    <w:rsid w:val="2835ADDD"/>
    <w:rsid w:val="28494A6E"/>
    <w:rsid w:val="289A261D"/>
    <w:rsid w:val="28B62050"/>
    <w:rsid w:val="28CC1470"/>
    <w:rsid w:val="28FB83C6"/>
    <w:rsid w:val="290C1A8E"/>
    <w:rsid w:val="2928788B"/>
    <w:rsid w:val="29316424"/>
    <w:rsid w:val="296583CC"/>
    <w:rsid w:val="29C737AD"/>
    <w:rsid w:val="29DD3AD1"/>
    <w:rsid w:val="2A37CB58"/>
    <w:rsid w:val="2A8FF734"/>
    <w:rsid w:val="2AB334B4"/>
    <w:rsid w:val="2AEAA27C"/>
    <w:rsid w:val="2B18D0FC"/>
    <w:rsid w:val="2B1D5F90"/>
    <w:rsid w:val="2B474189"/>
    <w:rsid w:val="2B49872F"/>
    <w:rsid w:val="2C647026"/>
    <w:rsid w:val="2C8396AD"/>
    <w:rsid w:val="2CC3FA15"/>
    <w:rsid w:val="2CFC23DE"/>
    <w:rsid w:val="2D90495E"/>
    <w:rsid w:val="2DA340D0"/>
    <w:rsid w:val="2DBD55A2"/>
    <w:rsid w:val="2E95A854"/>
    <w:rsid w:val="2EAB4855"/>
    <w:rsid w:val="2EBF6A26"/>
    <w:rsid w:val="2F2555C0"/>
    <w:rsid w:val="2F59EA5D"/>
    <w:rsid w:val="315B2CF5"/>
    <w:rsid w:val="3177E9E7"/>
    <w:rsid w:val="31914EB2"/>
    <w:rsid w:val="31A0C6E7"/>
    <w:rsid w:val="324E5698"/>
    <w:rsid w:val="32CC33A3"/>
    <w:rsid w:val="32F93125"/>
    <w:rsid w:val="337FBB46"/>
    <w:rsid w:val="33D33CC5"/>
    <w:rsid w:val="33DE7ACD"/>
    <w:rsid w:val="33E60F1A"/>
    <w:rsid w:val="3410CA61"/>
    <w:rsid w:val="3417946F"/>
    <w:rsid w:val="346A413C"/>
    <w:rsid w:val="34A6AA12"/>
    <w:rsid w:val="34ADD207"/>
    <w:rsid w:val="34CD3419"/>
    <w:rsid w:val="357E05FA"/>
    <w:rsid w:val="358263BF"/>
    <w:rsid w:val="3586CB40"/>
    <w:rsid w:val="35A227DB"/>
    <w:rsid w:val="35A2810E"/>
    <w:rsid w:val="35E27E3A"/>
    <w:rsid w:val="36146C8D"/>
    <w:rsid w:val="36702E25"/>
    <w:rsid w:val="3682C8B9"/>
    <w:rsid w:val="36DDD426"/>
    <w:rsid w:val="37F217E6"/>
    <w:rsid w:val="37FE23E4"/>
    <w:rsid w:val="381D4640"/>
    <w:rsid w:val="38701855"/>
    <w:rsid w:val="38B399BC"/>
    <w:rsid w:val="39468506"/>
    <w:rsid w:val="39874914"/>
    <w:rsid w:val="39DD461B"/>
    <w:rsid w:val="39EF1CA3"/>
    <w:rsid w:val="3A1C92C2"/>
    <w:rsid w:val="3A1CF1B7"/>
    <w:rsid w:val="3A691195"/>
    <w:rsid w:val="3AB57EDA"/>
    <w:rsid w:val="3B17BFFC"/>
    <w:rsid w:val="3BBA96F2"/>
    <w:rsid w:val="3BCC9C12"/>
    <w:rsid w:val="3BD4D517"/>
    <w:rsid w:val="3BF3A072"/>
    <w:rsid w:val="3C0DE77A"/>
    <w:rsid w:val="3C258C56"/>
    <w:rsid w:val="3C515AA9"/>
    <w:rsid w:val="3C6E7ACD"/>
    <w:rsid w:val="3C818579"/>
    <w:rsid w:val="3CCAD80F"/>
    <w:rsid w:val="3CCD776C"/>
    <w:rsid w:val="3CE66B20"/>
    <w:rsid w:val="3D162D01"/>
    <w:rsid w:val="3D2FF596"/>
    <w:rsid w:val="3D33E238"/>
    <w:rsid w:val="3D445575"/>
    <w:rsid w:val="3D85E954"/>
    <w:rsid w:val="3DC37D3F"/>
    <w:rsid w:val="3DE0BFB5"/>
    <w:rsid w:val="3E2ECC42"/>
    <w:rsid w:val="3E32C66B"/>
    <w:rsid w:val="3E3AB4DC"/>
    <w:rsid w:val="3E52AE49"/>
    <w:rsid w:val="3E706072"/>
    <w:rsid w:val="3E7B2CEB"/>
    <w:rsid w:val="3EC9C838"/>
    <w:rsid w:val="3ED9A6CF"/>
    <w:rsid w:val="3F2B8E5A"/>
    <w:rsid w:val="3F3559C9"/>
    <w:rsid w:val="3F6F41B6"/>
    <w:rsid w:val="3F9E76F0"/>
    <w:rsid w:val="3FBBC089"/>
    <w:rsid w:val="3FC05521"/>
    <w:rsid w:val="40089E51"/>
    <w:rsid w:val="40418942"/>
    <w:rsid w:val="40998E47"/>
    <w:rsid w:val="40AFA93E"/>
    <w:rsid w:val="4144C0A4"/>
    <w:rsid w:val="4150FF73"/>
    <w:rsid w:val="4189EA64"/>
    <w:rsid w:val="4199D713"/>
    <w:rsid w:val="41BD1B1F"/>
    <w:rsid w:val="41C2F3E4"/>
    <w:rsid w:val="428D5497"/>
    <w:rsid w:val="42A225DB"/>
    <w:rsid w:val="42BC030D"/>
    <w:rsid w:val="42D91A11"/>
    <w:rsid w:val="42DDF88F"/>
    <w:rsid w:val="42DF6A02"/>
    <w:rsid w:val="430FCE1C"/>
    <w:rsid w:val="43318254"/>
    <w:rsid w:val="434F75F6"/>
    <w:rsid w:val="43A09BC6"/>
    <w:rsid w:val="43E92AB4"/>
    <w:rsid w:val="44A8FA41"/>
    <w:rsid w:val="44EA2740"/>
    <w:rsid w:val="457CCFA9"/>
    <w:rsid w:val="459C70D0"/>
    <w:rsid w:val="45A6161F"/>
    <w:rsid w:val="45D00AEA"/>
    <w:rsid w:val="46DA61CB"/>
    <w:rsid w:val="4726FD28"/>
    <w:rsid w:val="4773F31F"/>
    <w:rsid w:val="47D2584F"/>
    <w:rsid w:val="47F289FD"/>
    <w:rsid w:val="4820D7E9"/>
    <w:rsid w:val="4838D812"/>
    <w:rsid w:val="4895B189"/>
    <w:rsid w:val="49570ACC"/>
    <w:rsid w:val="49A341C8"/>
    <w:rsid w:val="4A575C2F"/>
    <w:rsid w:val="4A576B0B"/>
    <w:rsid w:val="4A5E851E"/>
    <w:rsid w:val="4AAC713D"/>
    <w:rsid w:val="4B133860"/>
    <w:rsid w:val="4B1A3E02"/>
    <w:rsid w:val="4B830CF9"/>
    <w:rsid w:val="4B9F5E5C"/>
    <w:rsid w:val="4BAFC4E1"/>
    <w:rsid w:val="4BD5A643"/>
    <w:rsid w:val="4BEC3C24"/>
    <w:rsid w:val="4C083657"/>
    <w:rsid w:val="4C5E3095"/>
    <w:rsid w:val="4CB799D3"/>
    <w:rsid w:val="4D0280F2"/>
    <w:rsid w:val="4D1233E7"/>
    <w:rsid w:val="4D194DB4"/>
    <w:rsid w:val="4D20D598"/>
    <w:rsid w:val="4DFBD5D0"/>
    <w:rsid w:val="4E07E1CE"/>
    <w:rsid w:val="4E582EDE"/>
    <w:rsid w:val="4E8B804D"/>
    <w:rsid w:val="4EB423CE"/>
    <w:rsid w:val="4EBC298B"/>
    <w:rsid w:val="4EFAAC7C"/>
    <w:rsid w:val="4F3FA36B"/>
    <w:rsid w:val="4F4B402D"/>
    <w:rsid w:val="4F629A5E"/>
    <w:rsid w:val="4F682DE8"/>
    <w:rsid w:val="4FD5ACB4"/>
    <w:rsid w:val="4FE1B8B2"/>
    <w:rsid w:val="4FEA7DF8"/>
    <w:rsid w:val="5018D676"/>
    <w:rsid w:val="502650AC"/>
    <w:rsid w:val="50732E74"/>
    <w:rsid w:val="508B3552"/>
    <w:rsid w:val="50D41F96"/>
    <w:rsid w:val="511E7540"/>
    <w:rsid w:val="5136B116"/>
    <w:rsid w:val="514C6C1E"/>
    <w:rsid w:val="516EDACA"/>
    <w:rsid w:val="5175935F"/>
    <w:rsid w:val="51FD5E5C"/>
    <w:rsid w:val="521139D8"/>
    <w:rsid w:val="524B47BB"/>
    <w:rsid w:val="532049E0"/>
    <w:rsid w:val="5339B380"/>
    <w:rsid w:val="53628D3A"/>
    <w:rsid w:val="536E0615"/>
    <w:rsid w:val="53BC0CAE"/>
    <w:rsid w:val="53C695BB"/>
    <w:rsid w:val="540432C2"/>
    <w:rsid w:val="540B8CAA"/>
    <w:rsid w:val="54717048"/>
    <w:rsid w:val="548E0C1C"/>
    <w:rsid w:val="54B10C3A"/>
    <w:rsid w:val="54E364B9"/>
    <w:rsid w:val="5506B6EA"/>
    <w:rsid w:val="55216D14"/>
    <w:rsid w:val="553A36E2"/>
    <w:rsid w:val="55B9D16A"/>
    <w:rsid w:val="55CD6A21"/>
    <w:rsid w:val="56019FE6"/>
    <w:rsid w:val="561B3248"/>
    <w:rsid w:val="56EB99E5"/>
    <w:rsid w:val="56F6451D"/>
    <w:rsid w:val="575A160F"/>
    <w:rsid w:val="57CCB1CE"/>
    <w:rsid w:val="57D849E5"/>
    <w:rsid w:val="58927EFA"/>
    <w:rsid w:val="58971281"/>
    <w:rsid w:val="58A31E7F"/>
    <w:rsid w:val="596A5709"/>
    <w:rsid w:val="5992120F"/>
    <w:rsid w:val="59A688B2"/>
    <w:rsid w:val="59E6493B"/>
    <w:rsid w:val="59ECF29F"/>
    <w:rsid w:val="59FFF1F0"/>
    <w:rsid w:val="5AC48C52"/>
    <w:rsid w:val="5B10EC7D"/>
    <w:rsid w:val="5B442DED"/>
    <w:rsid w:val="5B5039EB"/>
    <w:rsid w:val="5B63ABFE"/>
    <w:rsid w:val="5B6F5C47"/>
    <w:rsid w:val="5B849155"/>
    <w:rsid w:val="5C8C8F0F"/>
    <w:rsid w:val="5CFF7C5F"/>
    <w:rsid w:val="5D126123"/>
    <w:rsid w:val="5D32D615"/>
    <w:rsid w:val="5D3C7A51"/>
    <w:rsid w:val="5D6EA8C9"/>
    <w:rsid w:val="5D739A4A"/>
    <w:rsid w:val="5DA0EDD8"/>
    <w:rsid w:val="5DBB279C"/>
    <w:rsid w:val="5DBD1EDA"/>
    <w:rsid w:val="5DF3896E"/>
    <w:rsid w:val="5E24108D"/>
    <w:rsid w:val="5E4229C1"/>
    <w:rsid w:val="5E9F6F73"/>
    <w:rsid w:val="5F26EB1E"/>
    <w:rsid w:val="5FACFFB2"/>
    <w:rsid w:val="5FC54650"/>
    <w:rsid w:val="60118384"/>
    <w:rsid w:val="60684308"/>
    <w:rsid w:val="608E179B"/>
    <w:rsid w:val="60D7FF5B"/>
    <w:rsid w:val="610FACEA"/>
    <w:rsid w:val="6122A54C"/>
    <w:rsid w:val="61CD7F5F"/>
    <w:rsid w:val="622BBCD6"/>
    <w:rsid w:val="6242B069"/>
    <w:rsid w:val="62C157BD"/>
    <w:rsid w:val="630E3585"/>
    <w:rsid w:val="633B3307"/>
    <w:rsid w:val="6366BC56"/>
    <w:rsid w:val="63B3212D"/>
    <w:rsid w:val="63D78384"/>
    <w:rsid w:val="640593BA"/>
    <w:rsid w:val="64A9987E"/>
    <w:rsid w:val="64D88CC3"/>
    <w:rsid w:val="65393A45"/>
    <w:rsid w:val="6558A576"/>
    <w:rsid w:val="65C60249"/>
    <w:rsid w:val="66300E96"/>
    <w:rsid w:val="664282F5"/>
    <w:rsid w:val="6665DEB7"/>
    <w:rsid w:val="667C8D69"/>
    <w:rsid w:val="66F3128E"/>
    <w:rsid w:val="66F3D1A0"/>
    <w:rsid w:val="674DF652"/>
    <w:rsid w:val="6753731A"/>
    <w:rsid w:val="67EEE397"/>
    <w:rsid w:val="6838F7C4"/>
    <w:rsid w:val="6859B0B4"/>
    <w:rsid w:val="689C61F3"/>
    <w:rsid w:val="68CCE972"/>
    <w:rsid w:val="68DD2A02"/>
    <w:rsid w:val="690C4289"/>
    <w:rsid w:val="691BD388"/>
    <w:rsid w:val="69A8CD9C"/>
    <w:rsid w:val="69ADDE10"/>
    <w:rsid w:val="69C3296C"/>
    <w:rsid w:val="69D112B7"/>
    <w:rsid w:val="6A71A90B"/>
    <w:rsid w:val="6A91EA3D"/>
    <w:rsid w:val="6AB700E6"/>
    <w:rsid w:val="6B1EDA4A"/>
    <w:rsid w:val="6B63A1DB"/>
    <w:rsid w:val="6B8AA463"/>
    <w:rsid w:val="6BD7280B"/>
    <w:rsid w:val="6C1BBB30"/>
    <w:rsid w:val="6C550516"/>
    <w:rsid w:val="6C6D92BB"/>
    <w:rsid w:val="6CDD55A2"/>
    <w:rsid w:val="6D1E4F06"/>
    <w:rsid w:val="6D647B47"/>
    <w:rsid w:val="6DA9EAAB"/>
    <w:rsid w:val="6DB40994"/>
    <w:rsid w:val="6DD01C76"/>
    <w:rsid w:val="6DD66FB8"/>
    <w:rsid w:val="6DFE8744"/>
    <w:rsid w:val="6DFF7721"/>
    <w:rsid w:val="6E2AA18E"/>
    <w:rsid w:val="6FC9682B"/>
    <w:rsid w:val="6FC9F238"/>
    <w:rsid w:val="70249C73"/>
    <w:rsid w:val="706B63BB"/>
    <w:rsid w:val="706DD3FA"/>
    <w:rsid w:val="7072EB9F"/>
    <w:rsid w:val="707E0C5B"/>
    <w:rsid w:val="70964454"/>
    <w:rsid w:val="7145DCC6"/>
    <w:rsid w:val="719E8FCF"/>
    <w:rsid w:val="71A10D12"/>
    <w:rsid w:val="71BB4CC1"/>
    <w:rsid w:val="7248504D"/>
    <w:rsid w:val="724CC283"/>
    <w:rsid w:val="7295EB1D"/>
    <w:rsid w:val="731CD7A3"/>
    <w:rsid w:val="733C93FF"/>
    <w:rsid w:val="737866B3"/>
    <w:rsid w:val="73A5C32A"/>
    <w:rsid w:val="73C5447B"/>
    <w:rsid w:val="7426359D"/>
    <w:rsid w:val="7434E62A"/>
    <w:rsid w:val="74582A70"/>
    <w:rsid w:val="748C0778"/>
    <w:rsid w:val="74B1F2A3"/>
    <w:rsid w:val="74C3DFE6"/>
    <w:rsid w:val="75110FE6"/>
    <w:rsid w:val="75287003"/>
    <w:rsid w:val="753ED4DE"/>
    <w:rsid w:val="754F7463"/>
    <w:rsid w:val="7619A60B"/>
    <w:rsid w:val="76345964"/>
    <w:rsid w:val="76900367"/>
    <w:rsid w:val="7697D585"/>
    <w:rsid w:val="76B756D6"/>
    <w:rsid w:val="76D74280"/>
    <w:rsid w:val="77196AD4"/>
    <w:rsid w:val="775DA2B1"/>
    <w:rsid w:val="779688CD"/>
    <w:rsid w:val="779D01C2"/>
    <w:rsid w:val="77A49829"/>
    <w:rsid w:val="77DB7FBC"/>
    <w:rsid w:val="77F45878"/>
    <w:rsid w:val="77FF5903"/>
    <w:rsid w:val="7831A64B"/>
    <w:rsid w:val="78357AC0"/>
    <w:rsid w:val="78A23AEE"/>
    <w:rsid w:val="78F27DD1"/>
    <w:rsid w:val="7934516C"/>
    <w:rsid w:val="79647242"/>
    <w:rsid w:val="7975169C"/>
    <w:rsid w:val="798E11DA"/>
    <w:rsid w:val="79D2E8AC"/>
    <w:rsid w:val="7A89415D"/>
    <w:rsid w:val="7AF0E07C"/>
    <w:rsid w:val="7B248FFE"/>
    <w:rsid w:val="7BCF5FF3"/>
    <w:rsid w:val="7C321491"/>
    <w:rsid w:val="7C39CC80"/>
    <w:rsid w:val="7C4381A3"/>
    <w:rsid w:val="7C8B406E"/>
    <w:rsid w:val="7CC95E9B"/>
    <w:rsid w:val="7CF89EB9"/>
    <w:rsid w:val="7D5207F7"/>
    <w:rsid w:val="7D8863BE"/>
    <w:rsid w:val="7DD0EBD9"/>
    <w:rsid w:val="7DD229BB"/>
    <w:rsid w:val="7DE7390A"/>
    <w:rsid w:val="7DF3EAA1"/>
    <w:rsid w:val="7E2BA496"/>
    <w:rsid w:val="7E654863"/>
    <w:rsid w:val="7F1B9E4B"/>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5CB14916-C782-664E-8825-436FEEE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F5"/>
    <w:pPr>
      <w:jc w:val="both"/>
    </w:pPr>
    <w:rPr>
      <w:rFonts w:ascii="Helvetica" w:hAnsi="Helvetica" w:cs="Times New Roman"/>
      <w:sz w:val="20"/>
      <w:lang w:val="es-ES" w:eastAsia="es-ES"/>
    </w:rPr>
  </w:style>
  <w:style w:type="paragraph" w:styleId="Ttulo1">
    <w:name w:val="heading 1"/>
    <w:basedOn w:val="Normal"/>
    <w:next w:val="Normal"/>
    <w:link w:val="Ttulo1Car"/>
    <w:autoRedefine/>
    <w:uiPriority w:val="9"/>
    <w:qFormat/>
    <w:rsid w:val="00B50DA0"/>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287030"/>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B50DA0"/>
    <w:rPr>
      <w:rFonts w:ascii="Helvetica" w:eastAsiaTheme="majorEastAsia" w:hAnsi="Helvetica" w:cstheme="majorBidi"/>
      <w:b/>
      <w:color w:val="000000" w:themeColor="text1"/>
      <w:sz w:val="20"/>
      <w:szCs w:val="32"/>
      <w:lang w:val="es-ES_tradnl" w:eastAsia="es-MX"/>
    </w:rPr>
  </w:style>
  <w:style w:type="character" w:customStyle="1" w:styleId="Ttulo2Car">
    <w:name w:val="Título 2 Car"/>
    <w:basedOn w:val="Fuentedeprrafopredeter"/>
    <w:link w:val="Ttulo2"/>
    <w:rsid w:val="00287030"/>
    <w:rPr>
      <w:rFonts w:ascii="Helvetica" w:hAnsi="Helvetica" w:cs="Arial"/>
      <w:bCs/>
      <w:sz w:val="20"/>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B50DA0"/>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 w:type="paragraph" w:styleId="Revisin">
    <w:name w:val="Revision"/>
    <w:hidden/>
    <w:uiPriority w:val="99"/>
    <w:semiHidden/>
    <w:rsid w:val="006A74A4"/>
    <w:rPr>
      <w:rFonts w:ascii="Helvetica" w:hAnsi="Helvetica" w:cs="Times New Roman"/>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0">
      <w:bodyDiv w:val="1"/>
      <w:marLeft w:val="0"/>
      <w:marRight w:val="0"/>
      <w:marTop w:val="0"/>
      <w:marBottom w:val="0"/>
      <w:divBdr>
        <w:top w:val="none" w:sz="0" w:space="0" w:color="auto"/>
        <w:left w:val="none" w:sz="0" w:space="0" w:color="auto"/>
        <w:bottom w:val="none" w:sz="0" w:space="0" w:color="auto"/>
        <w:right w:val="none" w:sz="0" w:space="0" w:color="auto"/>
      </w:divBdr>
    </w:div>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44618018">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416">
      <w:bodyDiv w:val="1"/>
      <w:marLeft w:val="0"/>
      <w:marRight w:val="0"/>
      <w:marTop w:val="0"/>
      <w:marBottom w:val="0"/>
      <w:divBdr>
        <w:top w:val="none" w:sz="0" w:space="0" w:color="auto"/>
        <w:left w:val="none" w:sz="0" w:space="0" w:color="auto"/>
        <w:bottom w:val="none" w:sz="0" w:space="0" w:color="auto"/>
        <w:right w:val="none" w:sz="0" w:space="0" w:color="auto"/>
      </w:divBdr>
      <w:divsChild>
        <w:div w:id="379979534">
          <w:marLeft w:val="0"/>
          <w:marRight w:val="0"/>
          <w:marTop w:val="0"/>
          <w:marBottom w:val="0"/>
          <w:divBdr>
            <w:top w:val="none" w:sz="0" w:space="0" w:color="auto"/>
            <w:left w:val="none" w:sz="0" w:space="0" w:color="auto"/>
            <w:bottom w:val="none" w:sz="0" w:space="0" w:color="auto"/>
            <w:right w:val="none" w:sz="0" w:space="0" w:color="auto"/>
          </w:divBdr>
          <w:divsChild>
            <w:div w:id="1416516357">
              <w:marLeft w:val="0"/>
              <w:marRight w:val="0"/>
              <w:marTop w:val="0"/>
              <w:marBottom w:val="0"/>
              <w:divBdr>
                <w:top w:val="none" w:sz="0" w:space="0" w:color="auto"/>
                <w:left w:val="none" w:sz="0" w:space="0" w:color="auto"/>
                <w:bottom w:val="none" w:sz="0" w:space="0" w:color="auto"/>
                <w:right w:val="none" w:sz="0" w:space="0" w:color="auto"/>
              </w:divBdr>
              <w:divsChild>
                <w:div w:id="395515801">
                  <w:marLeft w:val="0"/>
                  <w:marRight w:val="0"/>
                  <w:marTop w:val="0"/>
                  <w:marBottom w:val="0"/>
                  <w:divBdr>
                    <w:top w:val="none" w:sz="0" w:space="0" w:color="auto"/>
                    <w:left w:val="none" w:sz="0" w:space="0" w:color="auto"/>
                    <w:bottom w:val="none" w:sz="0" w:space="0" w:color="auto"/>
                    <w:right w:val="none" w:sz="0" w:space="0" w:color="auto"/>
                  </w:divBdr>
                  <w:divsChild>
                    <w:div w:id="57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0105">
      <w:bodyDiv w:val="1"/>
      <w:marLeft w:val="0"/>
      <w:marRight w:val="0"/>
      <w:marTop w:val="0"/>
      <w:marBottom w:val="0"/>
      <w:divBdr>
        <w:top w:val="none" w:sz="0" w:space="0" w:color="auto"/>
        <w:left w:val="none" w:sz="0" w:space="0" w:color="auto"/>
        <w:bottom w:val="none" w:sz="0" w:space="0" w:color="auto"/>
        <w:right w:val="none" w:sz="0" w:space="0" w:color="auto"/>
      </w:divBdr>
      <w:divsChild>
        <w:div w:id="1226909750">
          <w:marLeft w:val="0"/>
          <w:marRight w:val="0"/>
          <w:marTop w:val="0"/>
          <w:marBottom w:val="0"/>
          <w:divBdr>
            <w:top w:val="none" w:sz="0" w:space="0" w:color="auto"/>
            <w:left w:val="none" w:sz="0" w:space="0" w:color="auto"/>
            <w:bottom w:val="none" w:sz="0" w:space="0" w:color="auto"/>
            <w:right w:val="none" w:sz="0" w:space="0" w:color="auto"/>
          </w:divBdr>
          <w:divsChild>
            <w:div w:id="1393694326">
              <w:marLeft w:val="0"/>
              <w:marRight w:val="0"/>
              <w:marTop w:val="0"/>
              <w:marBottom w:val="0"/>
              <w:divBdr>
                <w:top w:val="none" w:sz="0" w:space="0" w:color="auto"/>
                <w:left w:val="none" w:sz="0" w:space="0" w:color="auto"/>
                <w:bottom w:val="none" w:sz="0" w:space="0" w:color="auto"/>
                <w:right w:val="none" w:sz="0" w:space="0" w:color="auto"/>
              </w:divBdr>
              <w:divsChild>
                <w:div w:id="876622787">
                  <w:marLeft w:val="0"/>
                  <w:marRight w:val="0"/>
                  <w:marTop w:val="0"/>
                  <w:marBottom w:val="0"/>
                  <w:divBdr>
                    <w:top w:val="none" w:sz="0" w:space="0" w:color="auto"/>
                    <w:left w:val="none" w:sz="0" w:space="0" w:color="auto"/>
                    <w:bottom w:val="none" w:sz="0" w:space="0" w:color="auto"/>
                    <w:right w:val="none" w:sz="0" w:space="0" w:color="auto"/>
                  </w:divBdr>
                  <w:divsChild>
                    <w:div w:id="2121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40423753">
      <w:bodyDiv w:val="1"/>
      <w:marLeft w:val="0"/>
      <w:marRight w:val="0"/>
      <w:marTop w:val="0"/>
      <w:marBottom w:val="0"/>
      <w:divBdr>
        <w:top w:val="none" w:sz="0" w:space="0" w:color="auto"/>
        <w:left w:val="none" w:sz="0" w:space="0" w:color="auto"/>
        <w:bottom w:val="none" w:sz="0" w:space="0" w:color="auto"/>
        <w:right w:val="none" w:sz="0" w:space="0" w:color="auto"/>
      </w:divBdr>
    </w:div>
    <w:div w:id="1190952842">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53200475">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3_Making_Money_with_ML.gi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ondoinmobiliariocolombia.com/panorama-inmobiliario-2022/1794/" TargetMode="External"/><Relationship Id="rId2" Type="http://schemas.openxmlformats.org/officeDocument/2006/relationships/hyperlink" Target="https://www.bbvaresearch.com/publicaciones/colombia-situacion-inmobiliaria-2022/" TargetMode="External"/><Relationship Id="rId1" Type="http://schemas.openxmlformats.org/officeDocument/2006/relationships/hyperlink" Target="https://www.imf.org/en/News/Articles/2015/09/28/04/53/sp060514" TargetMode="External"/><Relationship Id="rId4" Type="http://schemas.openxmlformats.org/officeDocument/2006/relationships/hyperlink" Target="https://www.lahaus.com/blog/tendencias-del-mercado/sector-inmobiliario-cifras-2021-2022"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Carlosvergara1995/Problem_Set_3_Making_Money_with_ML.git"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Links>
    <vt:vector size="30" baseType="variant">
      <vt:variant>
        <vt:i4>1769564</vt:i4>
      </vt:variant>
      <vt:variant>
        <vt:i4>0</vt:i4>
      </vt:variant>
      <vt:variant>
        <vt:i4>0</vt:i4>
      </vt:variant>
      <vt:variant>
        <vt:i4>5</vt:i4>
      </vt:variant>
      <vt:variant>
        <vt:lpwstr>https://github.com/Carlosvergara1995/Problem_Set_2-_Predicting_Poverty.git</vt:lpwstr>
      </vt:variant>
      <vt:variant>
        <vt:lpwstr/>
      </vt:variant>
      <vt:variant>
        <vt:i4>2949166</vt:i4>
      </vt:variant>
      <vt:variant>
        <vt:i4>6</vt:i4>
      </vt:variant>
      <vt:variant>
        <vt:i4>0</vt:i4>
      </vt:variant>
      <vt:variant>
        <vt:i4>5</vt:i4>
      </vt:variant>
      <vt:variant>
        <vt:lpwstr>https://colaboracion.dnp.gov.co/CDT/Estudios Econmicos/%C3%8Dndice de Pobreza Multidimensional (IPM-Colombia) 1997-2008.pdf</vt:lpwstr>
      </vt:variant>
      <vt:variant>
        <vt:lpwstr/>
      </vt:variant>
      <vt:variant>
        <vt:i4>8060986</vt:i4>
      </vt:variant>
      <vt:variant>
        <vt:i4>3</vt:i4>
      </vt:variant>
      <vt:variant>
        <vt:i4>0</vt:i4>
      </vt:variant>
      <vt:variant>
        <vt:i4>5</vt:i4>
      </vt:variant>
      <vt:variant>
        <vt:lpwstr>https://colaboracion.dnp.gov.co/CDT/Desarrollo Social/Documento de An%C3%A1lisis de las Cifras de Pobreza 2018.pdf</vt:lpwstr>
      </vt:variant>
      <vt:variant>
        <vt:lpwstr/>
      </vt:variant>
      <vt:variant>
        <vt:i4>5898272</vt:i4>
      </vt:variant>
      <vt:variant>
        <vt:i4>0</vt:i4>
      </vt:variant>
      <vt:variant>
        <vt:i4>0</vt:i4>
      </vt:variant>
      <vt:variant>
        <vt:i4>5</vt:i4>
      </vt:variant>
      <vt:variant>
        <vt:lpwstr>http://ve.scielo.org/scielo.php?script=sci_arttext&amp;pid=S1012-25082015000100006</vt:lpwstr>
      </vt:variant>
      <vt:variant>
        <vt:lpwstr>:~:text=A%20nivel%20mundial%20existe%20un,metas%20de%20las%20pol%C3%ADticas%20p%C3%BAblicas</vt:lpwstr>
      </vt:variant>
      <vt:variant>
        <vt:i4>1769564</vt:i4>
      </vt:variant>
      <vt:variant>
        <vt:i4>3</vt:i4>
      </vt:variant>
      <vt:variant>
        <vt:i4>0</vt:i4>
      </vt:variant>
      <vt:variant>
        <vt:i4>5</vt:i4>
      </vt:variant>
      <vt:variant>
        <vt:lpwstr>https://github.com/Carlosvergara1995/Problem_Set_2-_Predicting_Poverty.git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68</cp:revision>
  <cp:lastPrinted>2023-02-27T02:55:00Z</cp:lastPrinted>
  <dcterms:created xsi:type="dcterms:W3CDTF">2023-02-27T02:55:00Z</dcterms:created>
  <dcterms:modified xsi:type="dcterms:W3CDTF">2023-03-12T02:40:00Z</dcterms:modified>
</cp:coreProperties>
</file>