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9047A">
      <w:pPr>
        <w:ind w:firstLine="400"/>
        <w:jc w:val="center"/>
      </w:pPr>
    </w:p>
    <w:p w14:paraId="19BC9CED">
      <w:pPr>
        <w:ind w:firstLine="400"/>
        <w:jc w:val="center"/>
      </w:pPr>
    </w:p>
    <w:p w14:paraId="27F9AAF4">
      <w:pPr>
        <w:ind w:firstLine="400"/>
        <w:jc w:val="center"/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0</wp:posOffset>
            </wp:positionV>
            <wp:extent cx="4319905" cy="899795"/>
            <wp:effectExtent l="0" t="0" r="10795" b="1905"/>
            <wp:wrapNone/>
            <wp:docPr id="77" name="图片 77" descr="895909@lj200682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895909@lj200682801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03CFC5">
      <w:pPr>
        <w:ind w:firstLine="400"/>
        <w:jc w:val="center"/>
      </w:pPr>
    </w:p>
    <w:p w14:paraId="47A1D427">
      <w:pPr>
        <w:ind w:firstLine="480"/>
        <w:jc w:val="center"/>
      </w:pPr>
    </w:p>
    <w:p w14:paraId="5301E8B6">
      <w:pPr>
        <w:ind w:firstLine="480"/>
        <w:jc w:val="center"/>
      </w:pPr>
    </w:p>
    <w:p w14:paraId="4F81491E">
      <w:pPr>
        <w:jc w:val="center"/>
        <w:rPr>
          <w:b/>
          <w:sz w:val="36"/>
          <w:szCs w:val="36"/>
        </w:rPr>
      </w:pPr>
    </w:p>
    <w:p w14:paraId="310F8BEB">
      <w:pPr>
        <w:jc w:val="center"/>
        <w:rPr>
          <w:rFonts w:eastAsia="微软雅黑"/>
          <w:b/>
          <w:sz w:val="36"/>
          <w:szCs w:val="36"/>
        </w:rPr>
      </w:pPr>
      <w:r>
        <w:rPr>
          <w:rFonts w:eastAsia="微软雅黑"/>
          <w:b/>
          <w:sz w:val="44"/>
          <w:szCs w:val="44"/>
        </w:rPr>
        <w:t>初级项目课程文档</w:t>
      </w:r>
    </w:p>
    <w:p w14:paraId="6098E579">
      <w:pPr>
        <w:jc w:val="center"/>
        <w:rPr>
          <w:b/>
          <w:sz w:val="36"/>
          <w:szCs w:val="36"/>
        </w:rPr>
      </w:pPr>
    </w:p>
    <w:p w14:paraId="2F933675">
      <w:pPr>
        <w:ind w:firstLine="402"/>
        <w:jc w:val="center"/>
        <w:rPr>
          <w:b/>
          <w:sz w:val="44"/>
          <w:szCs w:val="44"/>
        </w:rPr>
      </w:pPr>
      <w:r>
        <w:rPr>
          <w:b/>
          <w:sz w:val="20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2066925</wp:posOffset>
            </wp:positionH>
            <wp:positionV relativeFrom="paragraph">
              <wp:posOffset>0</wp:posOffset>
            </wp:positionV>
            <wp:extent cx="1648460" cy="1599565"/>
            <wp:effectExtent l="0" t="0" r="2540" b="635"/>
            <wp:wrapNone/>
            <wp:docPr id="78" name="图片 78" descr="895909@lj20068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895909@lj2006828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2" t="23499" r="57187" b="26923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D8C61">
      <w:pPr>
        <w:ind w:firstLine="883"/>
        <w:jc w:val="center"/>
        <w:rPr>
          <w:b/>
          <w:sz w:val="44"/>
          <w:szCs w:val="44"/>
        </w:rPr>
      </w:pPr>
    </w:p>
    <w:p w14:paraId="57DC8098">
      <w:pPr>
        <w:ind w:firstLine="883"/>
        <w:jc w:val="center"/>
        <w:rPr>
          <w:b/>
          <w:sz w:val="44"/>
          <w:szCs w:val="44"/>
        </w:rPr>
      </w:pPr>
    </w:p>
    <w:p w14:paraId="59DC80B2">
      <w:pPr>
        <w:rPr>
          <w:b/>
          <w:sz w:val="44"/>
          <w:szCs w:val="44"/>
        </w:rPr>
      </w:pPr>
    </w:p>
    <w:p w14:paraId="35ECE486">
      <w:pPr>
        <w:jc w:val="center"/>
        <w:rPr>
          <w:b/>
          <w:sz w:val="44"/>
          <w:szCs w:val="44"/>
        </w:rPr>
      </w:pPr>
    </w:p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770"/>
      </w:tblGrid>
      <w:tr w14:paraId="1C0C0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shd w:val="clear" w:color="auto" w:fill="auto"/>
            <w:vAlign w:val="center"/>
          </w:tcPr>
          <w:p w14:paraId="35CE9483">
            <w:pPr>
              <w:jc w:val="right"/>
              <w:rPr>
                <w:rFonts w:eastAsia="微软雅黑"/>
                <w:b/>
                <w:sz w:val="32"/>
                <w:szCs w:val="32"/>
              </w:rPr>
            </w:pPr>
            <w:r>
              <w:rPr>
                <w:rFonts w:eastAsia="微软雅黑"/>
                <w:b/>
                <w:sz w:val="32"/>
                <w:szCs w:val="32"/>
              </w:rPr>
              <w:t>项目名称：</w:t>
            </w:r>
          </w:p>
        </w:tc>
        <w:tc>
          <w:tcPr>
            <w:tcW w:w="677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CB7BED8">
            <w:pPr>
              <w:jc w:val="center"/>
              <w:rPr>
                <w:rFonts w:hint="eastAsia"/>
                <w:b/>
                <w:sz w:val="32"/>
                <w:szCs w:val="44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44"/>
                <w:lang w:val="en-US" w:eastAsia="zh-CN"/>
              </w:rPr>
              <w:t>航空语音通信质量监测与报警系统</w:t>
            </w:r>
          </w:p>
        </w:tc>
      </w:tr>
      <w:tr w14:paraId="434C1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shd w:val="clear" w:color="auto" w:fill="auto"/>
            <w:vAlign w:val="center"/>
          </w:tcPr>
          <w:p w14:paraId="35D26FA9">
            <w:pPr>
              <w:jc w:val="right"/>
              <w:rPr>
                <w:rFonts w:eastAsia="微软雅黑"/>
                <w:b/>
                <w:sz w:val="32"/>
                <w:szCs w:val="32"/>
              </w:rPr>
            </w:pPr>
            <w:r>
              <w:rPr>
                <w:rFonts w:hint="eastAsia" w:eastAsia="微软雅黑"/>
                <w:b/>
                <w:sz w:val="32"/>
                <w:szCs w:val="32"/>
              </w:rPr>
              <w:t>团队编号：</w:t>
            </w:r>
          </w:p>
        </w:tc>
        <w:tc>
          <w:tcPr>
            <w:tcW w:w="677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1E7AE39">
            <w:pPr>
              <w:jc w:val="center"/>
              <w:rPr>
                <w:rFonts w:hint="eastAsia"/>
                <w:b/>
                <w:sz w:val="32"/>
                <w:szCs w:val="44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44"/>
                <w:lang w:val="en-US" w:eastAsia="zh-CN"/>
              </w:rPr>
              <w:t>2025-13-23</w:t>
            </w:r>
          </w:p>
        </w:tc>
      </w:tr>
      <w:tr w14:paraId="6CB3A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shd w:val="clear" w:color="auto" w:fill="auto"/>
            <w:vAlign w:val="center"/>
          </w:tcPr>
          <w:p w14:paraId="4CCD040D">
            <w:pPr>
              <w:jc w:val="right"/>
              <w:rPr>
                <w:rFonts w:eastAsia="微软雅黑"/>
                <w:b/>
                <w:sz w:val="32"/>
                <w:szCs w:val="32"/>
              </w:rPr>
            </w:pPr>
            <w:r>
              <w:rPr>
                <w:rFonts w:eastAsia="微软雅黑"/>
                <w:b/>
                <w:sz w:val="32"/>
                <w:szCs w:val="32"/>
              </w:rPr>
              <w:t>专业</w:t>
            </w:r>
            <w:r>
              <w:rPr>
                <w:rFonts w:hint="eastAsia" w:eastAsia="微软雅黑"/>
                <w:b/>
                <w:sz w:val="32"/>
                <w:szCs w:val="32"/>
              </w:rPr>
              <w:t>名称</w:t>
            </w:r>
            <w:r>
              <w:rPr>
                <w:rFonts w:eastAsia="微软雅黑"/>
                <w:b/>
                <w:sz w:val="32"/>
                <w:szCs w:val="32"/>
              </w:rPr>
              <w:t>：</w:t>
            </w:r>
          </w:p>
        </w:tc>
        <w:tc>
          <w:tcPr>
            <w:tcW w:w="677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0C70DE">
            <w:pPr>
              <w:jc w:val="center"/>
              <w:rPr>
                <w:rFonts w:hint="eastAsia"/>
                <w:b/>
                <w:sz w:val="32"/>
                <w:szCs w:val="44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44"/>
                <w:lang w:val="en-US" w:eastAsia="zh-CN"/>
              </w:rPr>
              <w:t>电子信息工程（CDIO试点班）</w:t>
            </w:r>
          </w:p>
        </w:tc>
      </w:tr>
      <w:tr w14:paraId="25E65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shd w:val="clear" w:color="auto" w:fill="auto"/>
            <w:vAlign w:val="center"/>
          </w:tcPr>
          <w:p w14:paraId="2A4B1D61">
            <w:pPr>
              <w:jc w:val="right"/>
              <w:rPr>
                <w:rFonts w:eastAsia="微软雅黑"/>
                <w:b/>
                <w:sz w:val="32"/>
                <w:szCs w:val="32"/>
              </w:rPr>
            </w:pPr>
            <w:r>
              <w:rPr>
                <w:rFonts w:eastAsia="微软雅黑"/>
                <w:b/>
                <w:sz w:val="32"/>
                <w:szCs w:val="32"/>
              </w:rPr>
              <w:t>指导老师：</w:t>
            </w:r>
          </w:p>
        </w:tc>
        <w:tc>
          <w:tcPr>
            <w:tcW w:w="677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F57F041">
            <w:pPr>
              <w:jc w:val="center"/>
              <w:rPr>
                <w:rFonts w:hint="default"/>
                <w:b/>
                <w:sz w:val="32"/>
                <w:szCs w:val="44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44"/>
                <w:lang w:val="en-US" w:eastAsia="zh-CN"/>
              </w:rPr>
              <w:t>刘丹      黄建宇</w:t>
            </w:r>
          </w:p>
        </w:tc>
      </w:tr>
      <w:tr w14:paraId="0F997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vMerge w:val="restart"/>
            <w:shd w:val="clear" w:color="auto" w:fill="auto"/>
            <w:vAlign w:val="center"/>
          </w:tcPr>
          <w:p w14:paraId="2974BD76">
            <w:pPr>
              <w:jc w:val="right"/>
              <w:rPr>
                <w:rFonts w:eastAsia="微软雅黑"/>
                <w:b/>
                <w:sz w:val="32"/>
                <w:szCs w:val="32"/>
              </w:rPr>
            </w:pPr>
            <w:r>
              <w:rPr>
                <w:rFonts w:eastAsia="微软雅黑"/>
                <w:b/>
                <w:sz w:val="32"/>
                <w:szCs w:val="32"/>
              </w:rPr>
              <w:t>团队成员：</w:t>
            </w:r>
          </w:p>
        </w:tc>
        <w:tc>
          <w:tcPr>
            <w:tcW w:w="677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3018DDD">
            <w:pPr>
              <w:jc w:val="center"/>
              <w:rPr>
                <w:rFonts w:hint="eastAsia"/>
                <w:b/>
                <w:sz w:val="32"/>
                <w:szCs w:val="44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44"/>
                <w:lang w:val="en-US" w:eastAsia="zh-CN"/>
              </w:rPr>
              <w:t>胡伟畅       郝成城</w:t>
            </w:r>
          </w:p>
        </w:tc>
      </w:tr>
      <w:tr w14:paraId="61B85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vMerge w:val="continue"/>
            <w:shd w:val="clear" w:color="auto" w:fill="auto"/>
            <w:vAlign w:val="center"/>
          </w:tcPr>
          <w:p w14:paraId="09D77008">
            <w:pPr>
              <w:jc w:val="right"/>
              <w:rPr>
                <w:b/>
                <w:sz w:val="32"/>
                <w:szCs w:val="32"/>
              </w:rPr>
            </w:pPr>
          </w:p>
        </w:tc>
        <w:tc>
          <w:tcPr>
            <w:tcW w:w="677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26A97D0">
            <w:pPr>
              <w:jc w:val="center"/>
              <w:rPr>
                <w:rFonts w:hint="eastAsia"/>
                <w:b/>
                <w:sz w:val="32"/>
                <w:szCs w:val="44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44"/>
                <w:lang w:val="en-US" w:eastAsia="zh-CN"/>
              </w:rPr>
              <w:t>丰国庆       刘相炜</w:t>
            </w:r>
          </w:p>
        </w:tc>
      </w:tr>
    </w:tbl>
    <w:p w14:paraId="10563FA1">
      <w:pPr>
        <w:jc w:val="center"/>
        <w:rPr>
          <w:b/>
          <w:sz w:val="44"/>
          <w:szCs w:val="44"/>
        </w:rPr>
      </w:pPr>
    </w:p>
    <w:p w14:paraId="230DE99B">
      <w:pPr>
        <w:ind w:left="1260" w:leftChars="600"/>
        <w:rPr>
          <w:b/>
          <w:sz w:val="36"/>
          <w:szCs w:val="36"/>
        </w:rPr>
      </w:pPr>
    </w:p>
    <w:p w14:paraId="238EDE9D">
      <w:pPr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工程技术训练中心</w:t>
      </w:r>
    </w:p>
    <w:p w14:paraId="4EA6851B">
      <w:pPr>
        <w:jc w:val="center"/>
        <w:rPr>
          <w:rFonts w:eastAsia="微软雅黑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2023年12月</w:t>
      </w:r>
    </w:p>
    <w:p w14:paraId="07DAB48E">
      <w:pPr>
        <w:spacing w:line="360" w:lineRule="auto"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418" w:right="1418" w:bottom="1418" w:left="1418" w:header="851" w:footer="992" w:gutter="0"/>
          <w:pgNumType w:fmt="decimal"/>
          <w:cols w:space="720" w:num="1"/>
          <w:docGrid w:type="lines" w:linePitch="312" w:charSpace="0"/>
        </w:sectPr>
      </w:pPr>
    </w:p>
    <w:p w14:paraId="23109AE1">
      <w:pPr>
        <w:spacing w:before="156" w:beforeLines="50" w:after="156" w:afterLines="50" w:line="360" w:lineRule="auto"/>
        <w:jc w:val="center"/>
        <w:rPr>
          <w:rFonts w:eastAsia="黑体"/>
          <w:sz w:val="44"/>
          <w:szCs w:val="22"/>
        </w:rPr>
      </w:pPr>
      <w:r>
        <w:rPr>
          <w:rFonts w:eastAsia="黑体"/>
          <w:sz w:val="44"/>
          <w:szCs w:val="22"/>
        </w:rPr>
        <w:t>目    录</w:t>
      </w:r>
    </w:p>
    <w:tbl>
      <w:tblPr>
        <w:tblStyle w:val="20"/>
        <w:tblW w:w="935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505"/>
      </w:tblGrid>
      <w:tr w14:paraId="11A09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9351" w:type="dxa"/>
            <w:gridSpan w:val="2"/>
          </w:tcPr>
          <w:p w14:paraId="1878F9DB">
            <w:pPr>
              <w:spacing w:line="360" w:lineRule="auto"/>
              <w:jc w:val="distribute"/>
              <w:rPr>
                <w:rFonts w:hint="default" w:eastAsia="宋体"/>
                <w:b/>
                <w:sz w:val="32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第一章 项目任务书…………………………………………………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01</w:t>
            </w:r>
          </w:p>
        </w:tc>
      </w:tr>
      <w:tr w14:paraId="7B5EF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9351" w:type="dxa"/>
            <w:gridSpan w:val="2"/>
          </w:tcPr>
          <w:p w14:paraId="2831AAFA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第二章 方案设计报告………………………………………………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02</w:t>
            </w:r>
          </w:p>
        </w:tc>
      </w:tr>
      <w:tr w14:paraId="2EE7E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9351" w:type="dxa"/>
            <w:gridSpan w:val="2"/>
          </w:tcPr>
          <w:p w14:paraId="7E66A792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第三章 详细设计报告………………………………………………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16</w:t>
            </w:r>
          </w:p>
        </w:tc>
      </w:tr>
      <w:tr w14:paraId="3ED8E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46" w:type="dxa"/>
          </w:tcPr>
          <w:p w14:paraId="5ABA63CF">
            <w:pPr>
              <w:spacing w:line="360" w:lineRule="auto"/>
              <w:jc w:val="left"/>
              <w:rPr>
                <w:b/>
                <w:sz w:val="28"/>
                <w:szCs w:val="32"/>
              </w:rPr>
            </w:pPr>
          </w:p>
        </w:tc>
        <w:tc>
          <w:tcPr>
            <w:tcW w:w="8505" w:type="dxa"/>
          </w:tcPr>
          <w:p w14:paraId="6FEDE199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3.1 总体设计报告……………………………………………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16</w:t>
            </w:r>
          </w:p>
        </w:tc>
      </w:tr>
      <w:tr w14:paraId="5990C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46" w:type="dxa"/>
          </w:tcPr>
          <w:p w14:paraId="1629942A">
            <w:pPr>
              <w:spacing w:line="360" w:lineRule="auto"/>
              <w:jc w:val="left"/>
              <w:rPr>
                <w:b/>
                <w:sz w:val="28"/>
                <w:szCs w:val="32"/>
              </w:rPr>
            </w:pPr>
          </w:p>
        </w:tc>
        <w:tc>
          <w:tcPr>
            <w:tcW w:w="8505" w:type="dxa"/>
          </w:tcPr>
          <w:p w14:paraId="7F824535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3.2 系统设计报告……………………………………………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23</w:t>
            </w:r>
          </w:p>
        </w:tc>
      </w:tr>
      <w:tr w14:paraId="656E1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46" w:type="dxa"/>
          </w:tcPr>
          <w:p w14:paraId="10BE4B8F">
            <w:pPr>
              <w:spacing w:line="360" w:lineRule="auto"/>
              <w:jc w:val="left"/>
              <w:rPr>
                <w:b/>
                <w:sz w:val="28"/>
                <w:szCs w:val="32"/>
              </w:rPr>
            </w:pPr>
          </w:p>
        </w:tc>
        <w:tc>
          <w:tcPr>
            <w:tcW w:w="8505" w:type="dxa"/>
          </w:tcPr>
          <w:p w14:paraId="11A0D95A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3.3 电路设计报告……………………………………………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40</w:t>
            </w:r>
          </w:p>
        </w:tc>
      </w:tr>
      <w:tr w14:paraId="3CF02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846" w:type="dxa"/>
          </w:tcPr>
          <w:p w14:paraId="773FF3D5">
            <w:pPr>
              <w:spacing w:line="360" w:lineRule="auto"/>
              <w:jc w:val="left"/>
              <w:rPr>
                <w:b/>
                <w:sz w:val="28"/>
                <w:szCs w:val="32"/>
              </w:rPr>
            </w:pPr>
          </w:p>
        </w:tc>
        <w:tc>
          <w:tcPr>
            <w:tcW w:w="8505" w:type="dxa"/>
          </w:tcPr>
          <w:p w14:paraId="7263EE1B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3.</w:t>
            </w:r>
            <w:r>
              <w:rPr>
                <w:rFonts w:hint="eastAsia"/>
                <w:b/>
                <w:sz w:val="28"/>
                <w:szCs w:val="32"/>
                <w:lang w:val="en-US" w:eastAsia="zh-CN"/>
              </w:rPr>
              <w:t>4</w:t>
            </w:r>
            <w:r>
              <w:rPr>
                <w:b/>
                <w:sz w:val="28"/>
                <w:szCs w:val="32"/>
              </w:rPr>
              <w:t xml:space="preserve"> 成本分析报告……………………………………………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57</w:t>
            </w:r>
          </w:p>
        </w:tc>
      </w:tr>
      <w:tr w14:paraId="3E01B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846" w:type="dxa"/>
          </w:tcPr>
          <w:p w14:paraId="672578F2">
            <w:pPr>
              <w:spacing w:line="360" w:lineRule="auto"/>
              <w:jc w:val="left"/>
              <w:rPr>
                <w:b/>
                <w:sz w:val="28"/>
                <w:szCs w:val="32"/>
              </w:rPr>
            </w:pPr>
          </w:p>
        </w:tc>
        <w:tc>
          <w:tcPr>
            <w:tcW w:w="8505" w:type="dxa"/>
          </w:tcPr>
          <w:p w14:paraId="7D176C7A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3.</w:t>
            </w:r>
            <w:r>
              <w:rPr>
                <w:rFonts w:hint="eastAsia"/>
                <w:b/>
                <w:sz w:val="28"/>
                <w:szCs w:val="32"/>
                <w:lang w:val="en-US" w:eastAsia="zh-CN"/>
              </w:rPr>
              <w:t>5</w:t>
            </w:r>
            <w:r>
              <w:rPr>
                <w:b/>
                <w:sz w:val="28"/>
                <w:szCs w:val="32"/>
              </w:rPr>
              <w:t xml:space="preserve"> 项目管理报告……………………………………………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62</w:t>
            </w:r>
          </w:p>
        </w:tc>
      </w:tr>
      <w:tr w14:paraId="7851A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9351" w:type="dxa"/>
            <w:gridSpan w:val="2"/>
          </w:tcPr>
          <w:p w14:paraId="1D9E029E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第四章 部件测试报告</w:t>
            </w:r>
            <w:r>
              <w:rPr>
                <w:rFonts w:hint="eastAsia"/>
                <w:b/>
                <w:sz w:val="28"/>
                <w:szCs w:val="32"/>
                <w:lang w:val="en-US" w:eastAsia="zh-CN"/>
              </w:rPr>
              <w:t>.........................................</w:t>
            </w:r>
            <w:r>
              <w:rPr>
                <w:b/>
                <w:sz w:val="28"/>
                <w:szCs w:val="32"/>
              </w:rPr>
              <w:t>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68</w:t>
            </w:r>
          </w:p>
        </w:tc>
      </w:tr>
      <w:tr w14:paraId="7F11F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9351" w:type="dxa"/>
            <w:gridSpan w:val="2"/>
          </w:tcPr>
          <w:p w14:paraId="6B4FEABC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第五章 实验设计报告………………………………………………………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83</w:t>
            </w:r>
          </w:p>
        </w:tc>
      </w:tr>
      <w:tr w14:paraId="07E72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9351" w:type="dxa"/>
            <w:gridSpan w:val="2"/>
          </w:tcPr>
          <w:p w14:paraId="09B7065F">
            <w:pPr>
              <w:spacing w:line="360" w:lineRule="auto"/>
              <w:jc w:val="distribute"/>
              <w:rPr>
                <w:rFonts w:hint="default" w:eastAsia="宋体"/>
                <w:b/>
                <w:sz w:val="28"/>
                <w:szCs w:val="32"/>
                <w:lang w:val="en-US" w:eastAsia="zh-CN"/>
              </w:rPr>
            </w:pPr>
            <w:r>
              <w:rPr>
                <w:b/>
                <w:sz w:val="28"/>
                <w:szCs w:val="32"/>
              </w:rPr>
              <w:t>第</w:t>
            </w:r>
            <w:r>
              <w:rPr>
                <w:rFonts w:hint="eastAsia"/>
                <w:b/>
                <w:sz w:val="28"/>
                <w:szCs w:val="32"/>
              </w:rPr>
              <w:t>六</w:t>
            </w:r>
            <w:r>
              <w:rPr>
                <w:b/>
                <w:sz w:val="28"/>
                <w:szCs w:val="32"/>
              </w:rPr>
              <w:t xml:space="preserve">章 </w:t>
            </w:r>
            <w:r>
              <w:rPr>
                <w:rFonts w:hint="eastAsia"/>
                <w:b/>
                <w:sz w:val="28"/>
                <w:szCs w:val="32"/>
              </w:rPr>
              <w:t>项目决算</w:t>
            </w:r>
            <w:r>
              <w:rPr>
                <w:b/>
                <w:sz w:val="28"/>
                <w:szCs w:val="32"/>
              </w:rPr>
              <w:t>报告………………………………………………………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95</w:t>
            </w:r>
          </w:p>
        </w:tc>
      </w:tr>
      <w:tr w14:paraId="36BB6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9351" w:type="dxa"/>
            <w:gridSpan w:val="2"/>
          </w:tcPr>
          <w:p w14:paraId="0F385D5E">
            <w:pPr>
              <w:spacing w:line="360" w:lineRule="auto"/>
              <w:jc w:val="distribute"/>
              <w:rPr>
                <w:rFonts w:hint="default"/>
                <w:b/>
                <w:sz w:val="28"/>
                <w:szCs w:val="32"/>
                <w:lang w:val="en-US"/>
              </w:rPr>
            </w:pPr>
            <w:r>
              <w:rPr>
                <w:b/>
                <w:sz w:val="28"/>
                <w:szCs w:val="32"/>
              </w:rPr>
              <w:t>第</w:t>
            </w:r>
            <w:r>
              <w:rPr>
                <w:rFonts w:hint="eastAsia"/>
                <w:b/>
                <w:sz w:val="28"/>
                <w:szCs w:val="32"/>
              </w:rPr>
              <w:t>七</w:t>
            </w:r>
            <w:r>
              <w:rPr>
                <w:b/>
                <w:sz w:val="28"/>
                <w:szCs w:val="32"/>
              </w:rPr>
              <w:t>章 创业计划书…………………………………………………………</w:t>
            </w:r>
            <w:r>
              <w:rPr>
                <w:rFonts w:hint="eastAsia"/>
                <w:b/>
                <w:color w:val="auto"/>
                <w:sz w:val="28"/>
                <w:szCs w:val="32"/>
                <w:lang w:val="en-US" w:eastAsia="zh-CN"/>
              </w:rPr>
              <w:t>101</w:t>
            </w:r>
          </w:p>
        </w:tc>
      </w:tr>
    </w:tbl>
    <w:p w14:paraId="22DF7168">
      <w:pPr>
        <w:jc w:val="center"/>
        <w:rPr>
          <w:rFonts w:eastAsia="微软雅黑"/>
          <w:b/>
          <w:sz w:val="32"/>
          <w:szCs w:val="32"/>
        </w:rPr>
      </w:pPr>
    </w:p>
    <w:p w14:paraId="3D60A054"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701" w:right="1701" w:bottom="1701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F2B79">
    <w:pPr>
      <w:pStyle w:val="1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23284">
    <w:pPr>
      <w:pStyle w:val="1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ACCBC">
    <w:pPr>
      <w:pStyle w:val="1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14D43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9317EE"/>
    <w:multiLevelType w:val="multilevel"/>
    <w:tmpl w:val="6C9317EE"/>
    <w:lvl w:ilvl="0" w:tentative="0">
      <w:start w:val="1"/>
      <w:numFmt w:val="decimal"/>
      <w:pStyle w:val="2"/>
      <w:lvlText w:val="%1"/>
      <w:lvlJc w:val="left"/>
      <w:pPr>
        <w:tabs>
          <w:tab w:val="left" w:pos="4032"/>
        </w:tabs>
        <w:ind w:left="40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44E"/>
    <w:rsid w:val="000C12DD"/>
    <w:rsid w:val="000C2563"/>
    <w:rsid w:val="00117EFC"/>
    <w:rsid w:val="00120C2F"/>
    <w:rsid w:val="001A6473"/>
    <w:rsid w:val="001E29E1"/>
    <w:rsid w:val="00325696"/>
    <w:rsid w:val="0034059E"/>
    <w:rsid w:val="00395BE7"/>
    <w:rsid w:val="00430A69"/>
    <w:rsid w:val="00441BDA"/>
    <w:rsid w:val="00462D72"/>
    <w:rsid w:val="00471B65"/>
    <w:rsid w:val="004A16CE"/>
    <w:rsid w:val="004F3D2D"/>
    <w:rsid w:val="00523338"/>
    <w:rsid w:val="00525419"/>
    <w:rsid w:val="00525C29"/>
    <w:rsid w:val="005C6C7A"/>
    <w:rsid w:val="005D02BC"/>
    <w:rsid w:val="00646677"/>
    <w:rsid w:val="006725A4"/>
    <w:rsid w:val="006A244E"/>
    <w:rsid w:val="00703D5D"/>
    <w:rsid w:val="0075182F"/>
    <w:rsid w:val="00761C7F"/>
    <w:rsid w:val="007804BC"/>
    <w:rsid w:val="00786732"/>
    <w:rsid w:val="00817B63"/>
    <w:rsid w:val="00827B4F"/>
    <w:rsid w:val="008C103B"/>
    <w:rsid w:val="008E1D1F"/>
    <w:rsid w:val="008E2E92"/>
    <w:rsid w:val="009D0BC9"/>
    <w:rsid w:val="00A0251D"/>
    <w:rsid w:val="00A04B1E"/>
    <w:rsid w:val="00A21AE4"/>
    <w:rsid w:val="00AF18E7"/>
    <w:rsid w:val="00AF7D4C"/>
    <w:rsid w:val="00BB2584"/>
    <w:rsid w:val="00CA1B07"/>
    <w:rsid w:val="00CF4454"/>
    <w:rsid w:val="00D47B12"/>
    <w:rsid w:val="00D63835"/>
    <w:rsid w:val="00D72ECE"/>
    <w:rsid w:val="00DA710B"/>
    <w:rsid w:val="00DB2183"/>
    <w:rsid w:val="00E1021E"/>
    <w:rsid w:val="00E106EF"/>
    <w:rsid w:val="00E35412"/>
    <w:rsid w:val="00E5663C"/>
    <w:rsid w:val="00E77F45"/>
    <w:rsid w:val="00EB73C8"/>
    <w:rsid w:val="00F165D1"/>
    <w:rsid w:val="00F222E0"/>
    <w:rsid w:val="00F76837"/>
    <w:rsid w:val="00FB01D1"/>
    <w:rsid w:val="00FE693E"/>
    <w:rsid w:val="689F4F72"/>
    <w:rsid w:val="7618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numPr>
        <w:ilvl w:val="0"/>
        <w:numId w:val="1"/>
      </w:numPr>
      <w:spacing w:before="360" w:after="600" w:line="400" w:lineRule="exact"/>
      <w:ind w:left="0"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qFormat/>
    <w:uiPriority w:val="0"/>
    <w:pPr>
      <w:keepNext/>
      <w:keepLines/>
      <w:numPr>
        <w:ilvl w:val="1"/>
        <w:numId w:val="1"/>
      </w:numPr>
      <w:spacing w:before="50" w:beforeLines="50" w:after="50" w:afterLines="50" w:line="400" w:lineRule="exact"/>
      <w:ind w:left="0" w:firstLine="0"/>
      <w:jc w:val="left"/>
      <w:outlineLvl w:val="1"/>
    </w:pPr>
    <w:rPr>
      <w:rFonts w:eastAsia="黑体"/>
      <w:bCs/>
      <w:sz w:val="28"/>
      <w:szCs w:val="28"/>
    </w:rPr>
  </w:style>
  <w:style w:type="paragraph" w:styleId="4">
    <w:name w:val="heading 3"/>
    <w:basedOn w:val="1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400" w:lineRule="exact"/>
      <w:jc w:val="left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semiHidden/>
    <w:uiPriority w:val="0"/>
    <w:pPr>
      <w:shd w:val="clear" w:color="auto" w:fill="000080"/>
    </w:pPr>
  </w:style>
  <w:style w:type="paragraph" w:styleId="12">
    <w:name w:val="Body Text"/>
    <w:basedOn w:val="1"/>
    <w:uiPriority w:val="0"/>
    <w:pPr>
      <w:spacing w:line="400" w:lineRule="exact"/>
    </w:pPr>
    <w:rPr>
      <w:sz w:val="24"/>
    </w:rPr>
  </w:style>
  <w:style w:type="paragraph" w:styleId="13">
    <w:name w:val="Body Text Indent"/>
    <w:basedOn w:val="1"/>
    <w:uiPriority w:val="0"/>
    <w:pPr>
      <w:spacing w:line="400" w:lineRule="exact"/>
      <w:ind w:firstLine="480" w:firstLineChars="200"/>
    </w:pPr>
    <w:rPr>
      <w:rFonts w:ascii="宋体" w:hAnsi="宋体"/>
      <w:color w:val="000000"/>
      <w:sz w:val="24"/>
    </w:rPr>
  </w:style>
  <w:style w:type="paragraph" w:styleId="14">
    <w:name w:val="Date"/>
    <w:basedOn w:val="1"/>
    <w:next w:val="1"/>
    <w:link w:val="32"/>
    <w:uiPriority w:val="0"/>
    <w:pPr>
      <w:ind w:left="100" w:leftChars="2500"/>
    </w:pPr>
  </w:style>
  <w:style w:type="paragraph" w:styleId="15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table" w:styleId="20">
    <w:name w:val="Table Grid"/>
    <w:basedOn w:val="1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basedOn w:val="21"/>
    <w:uiPriority w:val="0"/>
  </w:style>
  <w:style w:type="character" w:styleId="23">
    <w:name w:val="Hyperlink"/>
    <w:uiPriority w:val="0"/>
    <w:rPr>
      <w:color w:val="0000FF"/>
      <w:u w:val="single"/>
    </w:rPr>
  </w:style>
  <w:style w:type="paragraph" w:customStyle="1" w:styleId="24">
    <w:name w:val="目录 31"/>
    <w:basedOn w:val="1"/>
    <w:next w:val="1"/>
    <w:semiHidden/>
    <w:uiPriority w:val="0"/>
    <w:pPr>
      <w:ind w:left="840" w:leftChars="400"/>
    </w:pPr>
  </w:style>
  <w:style w:type="paragraph" w:customStyle="1" w:styleId="25">
    <w:name w:val="附录题名"/>
    <w:basedOn w:val="1"/>
    <w:next w:val="26"/>
    <w:uiPriority w:val="0"/>
    <w:pPr>
      <w:spacing w:before="360" w:after="600" w:line="400" w:lineRule="exact"/>
      <w:jc w:val="left"/>
    </w:pPr>
    <w:rPr>
      <w:rFonts w:eastAsia="黑体"/>
      <w:spacing w:val="60"/>
      <w:sz w:val="32"/>
    </w:rPr>
  </w:style>
  <w:style w:type="paragraph" w:customStyle="1" w:styleId="26">
    <w:name w:val="题名"/>
    <w:basedOn w:val="1"/>
    <w:uiPriority w:val="0"/>
    <w:pPr>
      <w:spacing w:before="360" w:after="600" w:line="400" w:lineRule="exact"/>
      <w:jc w:val="center"/>
    </w:pPr>
    <w:rPr>
      <w:rFonts w:eastAsia="黑体"/>
      <w:sz w:val="32"/>
    </w:rPr>
  </w:style>
  <w:style w:type="paragraph" w:customStyle="1" w:styleId="27">
    <w:name w:val="表名"/>
    <w:basedOn w:val="12"/>
    <w:uiPriority w:val="0"/>
    <w:pPr>
      <w:jc w:val="center"/>
    </w:pPr>
    <w:rPr>
      <w:sz w:val="21"/>
    </w:rPr>
  </w:style>
  <w:style w:type="paragraph" w:customStyle="1" w:styleId="28">
    <w:name w:val="图名"/>
    <w:basedOn w:val="1"/>
    <w:uiPriority w:val="0"/>
    <w:pPr>
      <w:spacing w:line="400" w:lineRule="exact"/>
      <w:jc w:val="center"/>
    </w:pPr>
    <w:rPr>
      <w:szCs w:val="21"/>
    </w:rPr>
  </w:style>
  <w:style w:type="paragraph" w:customStyle="1" w:styleId="29">
    <w:name w:val="目录 21"/>
    <w:basedOn w:val="1"/>
    <w:next w:val="1"/>
    <w:semiHidden/>
    <w:uiPriority w:val="0"/>
    <w:pPr>
      <w:ind w:left="420" w:leftChars="200"/>
    </w:pPr>
  </w:style>
  <w:style w:type="paragraph" w:customStyle="1" w:styleId="30">
    <w:name w:val="目录 11"/>
    <w:basedOn w:val="1"/>
    <w:next w:val="1"/>
    <w:semiHidden/>
    <w:uiPriority w:val="0"/>
    <w:rPr>
      <w:rFonts w:eastAsia="黑体"/>
    </w:rPr>
  </w:style>
  <w:style w:type="paragraph" w:customStyle="1" w:styleId="31">
    <w:name w:val="论文正文"/>
    <w:basedOn w:val="12"/>
    <w:uiPriority w:val="0"/>
    <w:pPr>
      <w:ind w:firstLine="200" w:firstLineChars="200"/>
    </w:pPr>
  </w:style>
  <w:style w:type="character" w:customStyle="1" w:styleId="32">
    <w:name w:val="日期 字符"/>
    <w:link w:val="14"/>
    <w:uiPriority w:val="0"/>
    <w:rPr>
      <w:kern w:val="2"/>
      <w:sz w:val="21"/>
      <w:szCs w:val="24"/>
    </w:rPr>
  </w:style>
  <w:style w:type="paragraph" w:styleId="3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52DEE-1EAB-4EDF-828D-83EB8508E8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2</Pages>
  <Words>707</Words>
  <Characters>1026</Characters>
  <Lines>8</Lines>
  <Paragraphs>2</Paragraphs>
  <TotalTime>0</TotalTime>
  <ScaleCrop>false</ScaleCrop>
  <LinksUpToDate>false</LinksUpToDate>
  <CharactersWithSpaces>1079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2021-12-29T00:52:00Z</dcterms:created>
  <dc:creator>番茄花园</dc:creator>
  <cp:lastModifiedBy>一</cp:lastModifiedBy>
  <cp:lastPrinted>2009-12-11T03:38:00Z</cp:lastPrinted>
  <dcterms:modified xsi:type="dcterms:W3CDTF">2025-12-31T05:05:50Z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eyJoZGlkIjoiYmI2MjQ1NDYxNTRhYTE2NWNjZDkyYTQ5ODY2M2I3NjUiLCJ1c2VySWQiOiIzNDQ2OTU1NTgifQ==</vt:lpwstr>
  </property>
  <property fmtid="{D5CDD505-2E9C-101B-9397-08002B2CF9AE}" pid="4" name="ICV">
    <vt:lpwstr>8F1294F034E64E13AEF3992B39E6D5BA_12</vt:lpwstr>
  </property>
</Properties>
</file>