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43" w:rsidRPr="00BC5943" w:rsidRDefault="00BC5943" w:rsidP="00BC5943">
      <w:pPr>
        <w:jc w:val="both"/>
        <w:rPr>
          <w:rFonts w:ascii="Arial" w:hAnsi="Arial" w:cs="Arial"/>
          <w:b/>
          <w:sz w:val="24"/>
        </w:rPr>
      </w:pPr>
      <w:r w:rsidRPr="00BC5943">
        <w:rPr>
          <w:rFonts w:ascii="Arial" w:hAnsi="Arial" w:cs="Arial"/>
          <w:b/>
          <w:sz w:val="24"/>
        </w:rPr>
        <w:t xml:space="preserve">O MAIOR PAPAGAIO DO MUNDO </w:t>
      </w:r>
    </w:p>
    <w:p w:rsidR="00F3569B" w:rsidRPr="00BC5943" w:rsidRDefault="00BC5943" w:rsidP="00BC5943">
      <w:pPr>
        <w:jc w:val="both"/>
        <w:rPr>
          <w:rFonts w:ascii="Arial" w:hAnsi="Arial" w:cs="Arial"/>
          <w:sz w:val="24"/>
        </w:rPr>
      </w:pPr>
      <w:r w:rsidRPr="00BC5943">
        <w:rPr>
          <w:rFonts w:ascii="Arial" w:hAnsi="Arial" w:cs="Arial"/>
          <w:sz w:val="24"/>
        </w:rPr>
        <w:t xml:space="preserve">Os papagaios não conseguem se comunicar com as pessoas, </w:t>
      </w:r>
      <w:r>
        <w:rPr>
          <w:rFonts w:ascii="Arial" w:hAnsi="Arial" w:cs="Arial"/>
          <w:b/>
          <w:sz w:val="24"/>
        </w:rPr>
        <w:t>no en</w:t>
      </w:r>
      <w:r w:rsidRPr="00BC5943">
        <w:rPr>
          <w:rFonts w:ascii="Arial" w:hAnsi="Arial" w:cs="Arial"/>
          <w:b/>
          <w:sz w:val="24"/>
        </w:rPr>
        <w:t>tanto</w:t>
      </w:r>
      <w:r>
        <w:rPr>
          <w:rFonts w:ascii="Arial" w:hAnsi="Arial" w:cs="Arial"/>
          <w:sz w:val="24"/>
        </w:rPr>
        <w:t xml:space="preserve"> </w:t>
      </w:r>
      <w:r w:rsidRPr="00BC5943">
        <w:rPr>
          <w:rFonts w:ascii="Arial" w:hAnsi="Arial" w:cs="Arial"/>
          <w:sz w:val="24"/>
        </w:rPr>
        <w:t xml:space="preserve">são capazes de imitar sons. A estrutura do bico </w:t>
      </w:r>
      <w:r w:rsidR="00A9278F">
        <w:rPr>
          <w:rFonts w:ascii="Arial" w:hAnsi="Arial" w:cs="Arial"/>
          <w:sz w:val="24"/>
        </w:rPr>
        <w:t xml:space="preserve">e </w:t>
      </w:r>
      <w:r w:rsidRPr="00BC5943">
        <w:rPr>
          <w:rFonts w:ascii="Arial" w:hAnsi="Arial" w:cs="Arial"/>
          <w:sz w:val="24"/>
        </w:rPr>
        <w:t xml:space="preserve">da língua permite a reprodução do que ouvem, como palavras e assobios. Isso é possível </w:t>
      </w:r>
      <w:r w:rsidRPr="00BC5943">
        <w:rPr>
          <w:rFonts w:ascii="Arial" w:hAnsi="Arial" w:cs="Arial"/>
          <w:b/>
          <w:sz w:val="24"/>
        </w:rPr>
        <w:t>pois</w:t>
      </w:r>
      <w:r>
        <w:rPr>
          <w:rFonts w:ascii="Arial" w:hAnsi="Arial" w:cs="Arial"/>
          <w:sz w:val="24"/>
        </w:rPr>
        <w:t xml:space="preserve"> </w:t>
      </w:r>
      <w:r w:rsidRPr="00BC5943">
        <w:rPr>
          <w:rFonts w:ascii="Arial" w:hAnsi="Arial" w:cs="Arial"/>
          <w:sz w:val="24"/>
        </w:rPr>
        <w:t xml:space="preserve">estas aves têm controle da </w:t>
      </w:r>
      <w:proofErr w:type="spellStart"/>
      <w:r w:rsidRPr="00BC5943">
        <w:rPr>
          <w:rFonts w:ascii="Arial" w:hAnsi="Arial" w:cs="Arial"/>
          <w:sz w:val="24"/>
        </w:rPr>
        <w:t>siringe</w:t>
      </w:r>
      <w:proofErr w:type="spellEnd"/>
      <w:r w:rsidRPr="00BC5943">
        <w:rPr>
          <w:rFonts w:ascii="Arial" w:hAnsi="Arial" w:cs="Arial"/>
          <w:sz w:val="24"/>
        </w:rPr>
        <w:t xml:space="preserve"> – órgão</w:t>
      </w:r>
      <w:r>
        <w:rPr>
          <w:rFonts w:ascii="Arial" w:hAnsi="Arial" w:cs="Arial"/>
          <w:sz w:val="24"/>
        </w:rPr>
        <w:t xml:space="preserve"> </w:t>
      </w:r>
      <w:r w:rsidRPr="00BC5943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sz w:val="24"/>
        </w:rPr>
        <w:t xml:space="preserve"> está</w:t>
      </w:r>
      <w:r w:rsidRPr="00BC5943">
        <w:rPr>
          <w:rFonts w:ascii="Arial" w:hAnsi="Arial" w:cs="Arial"/>
          <w:sz w:val="24"/>
        </w:rPr>
        <w:t xml:space="preserve"> localizado na traqueia, </w:t>
      </w:r>
      <w:r w:rsidRPr="00BC5943">
        <w:rPr>
          <w:rFonts w:ascii="Arial" w:hAnsi="Arial" w:cs="Arial"/>
          <w:b/>
          <w:sz w:val="24"/>
        </w:rPr>
        <w:t>de modo geral</w:t>
      </w:r>
      <w:r>
        <w:rPr>
          <w:rFonts w:ascii="Arial" w:hAnsi="Arial" w:cs="Arial"/>
          <w:sz w:val="24"/>
        </w:rPr>
        <w:t xml:space="preserve"> </w:t>
      </w:r>
      <w:r w:rsidRPr="00BC5943">
        <w:rPr>
          <w:rFonts w:ascii="Arial" w:hAnsi="Arial" w:cs="Arial"/>
          <w:sz w:val="24"/>
        </w:rPr>
        <w:t xml:space="preserve">equivalente às cordas vocais humanas. Na natureza, aprendem a imitar o </w:t>
      </w:r>
      <w:r w:rsidRPr="00BC5943">
        <w:rPr>
          <w:rFonts w:ascii="Arial" w:hAnsi="Arial" w:cs="Arial"/>
          <w:b/>
          <w:sz w:val="24"/>
        </w:rPr>
        <w:t>que</w:t>
      </w:r>
      <w:r>
        <w:rPr>
          <w:rFonts w:ascii="Arial" w:hAnsi="Arial" w:cs="Arial"/>
          <w:sz w:val="24"/>
        </w:rPr>
        <w:t xml:space="preserve"> </w:t>
      </w:r>
      <w:r w:rsidRPr="00BC5943">
        <w:rPr>
          <w:rFonts w:ascii="Arial" w:hAnsi="Arial" w:cs="Arial"/>
          <w:sz w:val="24"/>
        </w:rPr>
        <w:t xml:space="preserve">escutam para trocar informações com outros pássaros de sua espécie. </w:t>
      </w:r>
      <w:r w:rsidR="00A9278F" w:rsidRPr="00A9278F">
        <w:rPr>
          <w:rFonts w:ascii="Arial" w:hAnsi="Arial" w:cs="Arial"/>
          <w:b/>
          <w:sz w:val="24"/>
        </w:rPr>
        <w:t>Vale lembrar que</w:t>
      </w:r>
      <w:r w:rsidR="00A9278F">
        <w:rPr>
          <w:rFonts w:ascii="Arial" w:hAnsi="Arial" w:cs="Arial"/>
          <w:sz w:val="24"/>
        </w:rPr>
        <w:t xml:space="preserve"> a</w:t>
      </w:r>
      <w:r w:rsidRPr="00BC5943">
        <w:rPr>
          <w:rFonts w:ascii="Arial" w:hAnsi="Arial" w:cs="Arial"/>
          <w:sz w:val="24"/>
        </w:rPr>
        <w:t xml:space="preserve"> habilidade de reprodução varia, dependendo da personalidade </w:t>
      </w:r>
      <w:r w:rsidR="00A9278F">
        <w:rPr>
          <w:rFonts w:ascii="Arial" w:hAnsi="Arial" w:cs="Arial"/>
          <w:sz w:val="24"/>
        </w:rPr>
        <w:t xml:space="preserve">e </w:t>
      </w:r>
      <w:r w:rsidRPr="00BC5943">
        <w:rPr>
          <w:rFonts w:ascii="Arial" w:hAnsi="Arial" w:cs="Arial"/>
          <w:sz w:val="24"/>
        </w:rPr>
        <w:t>do incentivo do dono</w:t>
      </w:r>
      <w:r w:rsidR="00A9278F">
        <w:rPr>
          <w:rFonts w:ascii="Arial" w:hAnsi="Arial" w:cs="Arial"/>
          <w:sz w:val="24"/>
        </w:rPr>
        <w:t xml:space="preserve"> para </w:t>
      </w:r>
      <w:r w:rsidR="00A9278F" w:rsidRPr="00A9278F">
        <w:rPr>
          <w:rFonts w:ascii="Arial" w:hAnsi="Arial" w:cs="Arial"/>
          <w:b/>
          <w:sz w:val="24"/>
        </w:rPr>
        <w:t>que</w:t>
      </w:r>
      <w:r w:rsidRPr="00BC5943">
        <w:rPr>
          <w:rFonts w:ascii="Arial" w:hAnsi="Arial" w:cs="Arial"/>
          <w:sz w:val="24"/>
        </w:rPr>
        <w:t xml:space="preserve"> o bicho reproduza os sons</w:t>
      </w:r>
      <w:r w:rsidRPr="00A9278F">
        <w:rPr>
          <w:rFonts w:ascii="Arial" w:hAnsi="Arial" w:cs="Arial"/>
          <w:b/>
          <w:sz w:val="24"/>
        </w:rPr>
        <w:t>.</w:t>
      </w:r>
      <w:r w:rsidR="00A9278F" w:rsidRPr="00A9278F">
        <w:rPr>
          <w:rFonts w:ascii="Arial" w:hAnsi="Arial" w:cs="Arial"/>
          <w:b/>
          <w:sz w:val="24"/>
        </w:rPr>
        <w:t xml:space="preserve"> Por fim</w:t>
      </w:r>
      <w:r w:rsidR="00A9278F">
        <w:rPr>
          <w:rFonts w:ascii="Arial" w:hAnsi="Arial" w:cs="Arial"/>
          <w:sz w:val="24"/>
        </w:rPr>
        <w:t xml:space="preserve"> é i</w:t>
      </w:r>
      <w:r w:rsidRPr="00BC5943">
        <w:rPr>
          <w:rFonts w:ascii="Arial" w:hAnsi="Arial" w:cs="Arial"/>
          <w:sz w:val="24"/>
        </w:rPr>
        <w:t>mportante saber</w:t>
      </w:r>
      <w:r w:rsidR="00A9278F">
        <w:rPr>
          <w:rFonts w:ascii="Arial" w:hAnsi="Arial" w:cs="Arial"/>
          <w:sz w:val="24"/>
        </w:rPr>
        <w:t xml:space="preserve"> </w:t>
      </w:r>
      <w:r w:rsidR="00A9278F" w:rsidRPr="00A9278F">
        <w:rPr>
          <w:rFonts w:ascii="Arial" w:hAnsi="Arial" w:cs="Arial"/>
          <w:b/>
          <w:sz w:val="24"/>
        </w:rPr>
        <w:t>que</w:t>
      </w:r>
      <w:r w:rsidRPr="00BC5943">
        <w:rPr>
          <w:rFonts w:ascii="Arial" w:hAnsi="Arial" w:cs="Arial"/>
          <w:sz w:val="24"/>
        </w:rPr>
        <w:t xml:space="preserve"> se trata de um animal silvestre e só é considerado legal quando comprado em criadouros registrados no Ibama.</w:t>
      </w:r>
      <w:bookmarkStart w:id="0" w:name="_GoBack"/>
      <w:bookmarkEnd w:id="0"/>
    </w:p>
    <w:sectPr w:rsidR="00F3569B" w:rsidRPr="00BC5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43"/>
    <w:rsid w:val="00394A3A"/>
    <w:rsid w:val="00A9278F"/>
    <w:rsid w:val="00BC5943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AB738-CC6F-4CA0-8FD4-5ED01363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2020-06-05T00:41:00Z</dcterms:created>
  <dcterms:modified xsi:type="dcterms:W3CDTF">2020-06-05T01:01:00Z</dcterms:modified>
</cp:coreProperties>
</file>