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5B6" w:rsidRPr="00E72B1C" w:rsidRDefault="00F605B6" w:rsidP="00E72B1C">
      <w:pPr>
        <w:spacing w:before="100" w:beforeAutospacing="1" w:after="100" w:afterAutospacing="1"/>
        <w:jc w:val="center"/>
        <w:rPr>
          <w:rFonts w:ascii="open_sansregular" w:eastAsia="Times New Roman" w:hAnsi="open_sansregular" w:cs="Times New Roman"/>
          <w:b/>
          <w:bCs/>
          <w:color w:val="000000"/>
          <w:sz w:val="27"/>
          <w:szCs w:val="27"/>
          <w:lang w:eastAsia="pt-BR"/>
        </w:rPr>
      </w:pPr>
      <w:r w:rsidRPr="00E72B1C">
        <w:rPr>
          <w:rFonts w:ascii="open_sansregular" w:eastAsia="Times New Roman" w:hAnsi="open_sansregular" w:cs="Times New Roman"/>
          <w:b/>
          <w:bCs/>
          <w:color w:val="000000"/>
          <w:sz w:val="27"/>
          <w:szCs w:val="27"/>
          <w:lang w:eastAsia="pt-BR"/>
        </w:rPr>
        <w:t>FALSE FRIENDS – FALSE COGNATES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Existem palavras que são escritas da mesma forma (ou quase), tanto em </w:t>
      </w:r>
      <w:proofErr w:type="gram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Inglês</w:t>
      </w:r>
      <w:proofErr w:type="gram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como em Português. Precisamos ter cuidado com essa semelhança. Os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 falsos cognatos 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são essas palavras parecidas, mas de significados diferentes em </w:t>
      </w:r>
      <w:proofErr w:type="gram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Português</w:t>
      </w:r>
      <w:proofErr w:type="gram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e Inglês.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Actual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real, verdadeiro, que é um falso cognato do português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atual = 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present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It is an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actual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fact. (É um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fato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real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The rockets are complex and expensive and their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present</w:t>
      </w:r>
      <w:r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 xml:space="preserve">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stage of development…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(Os foguetes são complicados e caros e no seu estágio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atual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de desenvolvimento…).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2. 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Attend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=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frequentar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, 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não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atender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(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servir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 =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wait on, serve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attended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the MCB last year.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(Ele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frequentou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o MCB no ano passado).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I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like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wait</w:t>
      </w:r>
      <w:proofErr w:type="spellEnd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on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you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(Eu gosto de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servi-lo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3. 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Balance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equilíbrio (pode ser também = balança e instrumento de pesar) Balança =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balance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scale</w:t>
      </w:r>
      <w:proofErr w:type="spellEnd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The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rope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walker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lost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balance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and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fell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(O equilibrista perdeu o seu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equilíbrio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 caiu).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That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accurate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scale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(Aquela é uma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balança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precisa).</w:t>
      </w:r>
    </w:p>
    <w:p w:rsid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4. 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Cigar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charuto, e não cigarro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cigarrete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. </w:t>
      </w:r>
      <w:proofErr w:type="spellStart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Cigarra</w:t>
      </w:r>
      <w:proofErr w:type="spellEnd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= </w:t>
      </w:r>
      <w:r w:rsidRPr="00E72B1C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cicada.</w:t>
      </w:r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People say Cuban </w:t>
      </w:r>
      <w:r w:rsidRPr="00E72B1C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cigars</w:t>
      </w:r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are good.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(Dizem que os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charutos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cubanos são bons).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• I </w:t>
      </w:r>
      <w:proofErr w:type="spellStart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like</w:t>
      </w:r>
      <w:proofErr w:type="spellEnd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this</w:t>
      </w:r>
      <w:proofErr w:type="spellEnd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E72B1C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cigarrette</w:t>
      </w:r>
      <w:proofErr w:type="spellEnd"/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(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Gosto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deste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cigarro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There are many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cicadas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in that wood.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(Existem muitas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cigarras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naquele bosque).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5. 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Comprehensive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amplo, extenso, que é um falso cognato de compreensivo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sympathetic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.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Simpático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=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nice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The historian wrote 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comprehensive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account on this subject.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(O historiador escreveu um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amplo</w:t>
      </w:r>
      <w:r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relatório sobre este assunto).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a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sympathetic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and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nice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person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(Ele é uma pessoa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compreensiva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simpática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6. 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Consistent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coerente, constante, e não consistente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solid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behavior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consistent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with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teaching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(Seu comportamento é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coerente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com seus ensinamentos).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The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building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built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solid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(O edifício que ele construiu é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consistente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(sólido)).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lastRenderedPageBreak/>
        <w:t>7. 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Deception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ilusão, engano, ardil, e não decep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softHyphen/>
        <w:t>ção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disappointment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>•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Deception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principal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ingredient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in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happiness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ilusão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é o principal ingrediente da felicidade).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>• His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disappointment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makes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me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feel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bad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(Sua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decepção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me faz sentir mal).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8. 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Disgust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aversão, nojo, náusea, e não desgosto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grief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I stank so badly that she tu</w:t>
      </w:r>
      <w:r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rn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ed away in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disgust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(Eu cheirava tão mal que ela se afastou com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nojo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Her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grief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was so great that I felt sorry for her.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(Seu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desgosto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era tão grande que eu senti pena dela).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9. 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Editor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redator, que é um falso cognato de editor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publisher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>• The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editor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said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wanted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a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good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article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redator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disse que ele queria um bom artigo).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My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publisher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promised my book would be ready before the end of the month.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(Meu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editor</w:t>
      </w:r>
      <w:r w:rsidR="00F605B6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prometeu que meu livro ficaria pronto antes do fim do mês).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10. 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Estate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propriedade, fortuna, e não estado ou condição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state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>• His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estates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 in South Dakota are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valuable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(Suas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propriedades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em South Dakota são valiosas).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 São Paulo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most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important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State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of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Union (São Paulo é 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Estado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mais importante da União).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11. 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Eventually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finalmente, consequentemente, e não eventualmente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fortuitously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Eventually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his plan was accepted. (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Finalmente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seu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plano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foi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aceito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 He waited and waited and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eventually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she arrived.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(Ele continuou a esperar 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finalmente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ela chegou).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He comes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see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us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fortuitously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(Ele vem nos ver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ocasionalmente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12. 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Exit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saída, e não êxito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su</w:t>
      </w:r>
      <w:r w:rsidR="00F605B6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cess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The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exit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is on the left. (A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saída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é à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esquerda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His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su</w:t>
      </w:r>
      <w:r w:rsidR="00F605B6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cess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was so great that it was difficult for him to leave.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(Seu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sucesso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foi tão grande que foi difícil para ele deixar o teatro).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13. 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Expert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perito, especialista, e não esperto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clever</w:t>
      </w:r>
      <w:proofErr w:type="spellEnd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smart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>• The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experts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said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it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was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a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good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chemical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produ</w:t>
      </w:r>
      <w:r w:rsidR="00F605B6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c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(Os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especialistas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disseram que era um bom produto químico).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a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clever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boy. (Ele é um garoto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esperto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14. 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Fabric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tecido, e não fábrica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factory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The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fabric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was manufactured in São Paulo.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tecido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 foi fabricado em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lastRenderedPageBreak/>
        <w:t>São Paulo).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São Paulo </w:t>
      </w:r>
      <w:proofErr w:type="spellStart"/>
      <w:r w:rsidR="00F605B6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big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factories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(São Paulo possui grandes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fábricas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15. 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Large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grande, e não largo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wide</w:t>
      </w:r>
      <w:proofErr w:type="spellEnd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broad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His family is so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large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that he needs a large house.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(Sua família é tão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grande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que ele precisa de uma grande casa).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The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Amazon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widest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river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in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Brazil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(O Amazonas é o rio mais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largo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do Brasil).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16. 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Lecture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conferência, sermão, e não leitura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reading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• Professor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Lentis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is giving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lectures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on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linguisties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to the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Módulo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(O professor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Lentis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está dando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conferência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sobre linguística no Módulo).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Today we are going to have 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reading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class. (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Hoje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teremos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uma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aula de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leitura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17. 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Library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biblioteca, e não livraria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bookshop</w:t>
      </w:r>
      <w:proofErr w:type="spellEnd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bookstore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Our school </w:t>
      </w:r>
      <w:r w:rsidRPr="00E72B1C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library</w:t>
      </w:r>
      <w:r w:rsidRPr="00E72B1C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is very good.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biblioteca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da nossa escola é muito boa).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There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a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large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bookstore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corner. (Há uma grande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livraria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na esquina).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18. 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Notice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comunicação, aviso, anúncio, que é um falso cognato de notícia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news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There was 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notice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on the board. (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Havia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um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aviso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no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quadro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br/>
        <w:t>• The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news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 was good.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(As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notícias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eram boas).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19. 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Parent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pai ou mãe, e não parente =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relative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My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parents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 are still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alive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(Meus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pais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ainda estão vivos).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I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have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many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relatives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 in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this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state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(Tenho muitos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parentes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neste estado).</w:t>
      </w:r>
    </w:p>
    <w:p w:rsidR="009C68FA" w:rsidRPr="009C68FA" w:rsidRDefault="009C68FA" w:rsidP="009C68FA">
      <w:pPr>
        <w:spacing w:before="100" w:beforeAutospacing="1" w:after="100" w:afterAutospacing="1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20. 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Police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polícia –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Policy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política (em diplomacia)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Politics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= política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  <w:t xml:space="preserve">•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Our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police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don’t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get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 xml:space="preserve"> in </w:t>
      </w:r>
      <w:proofErr w:type="spellStart"/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politics</w:t>
      </w:r>
      <w:proofErr w:type="spellEnd"/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. (Nossa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polícia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não se intromete na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política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).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br/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• The foreign office new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val="en-US" w:eastAsia="pt-BR"/>
        </w:rPr>
        <w:t>policy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 is to make friends al</w:t>
      </w:r>
      <w:r w:rsidR="00F605B6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>l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val="en-US" w:eastAsia="pt-BR"/>
        </w:rPr>
        <w:t xml:space="preserve"> over the world. 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(A nova </w:t>
      </w:r>
      <w:r w:rsidRPr="009C68FA">
        <w:rPr>
          <w:rFonts w:ascii="open_sansbold" w:eastAsia="Times New Roman" w:hAnsi="open_sansbold" w:cs="Times New Roman"/>
          <w:color w:val="000000"/>
          <w:sz w:val="27"/>
          <w:szCs w:val="27"/>
          <w:lang w:eastAsia="pt-BR"/>
        </w:rPr>
        <w:t>política</w:t>
      </w:r>
      <w:r w:rsidRPr="009C68FA"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  <w:t> do Ministério do Exterior é fazer amigos no mundo todo).</w:t>
      </w:r>
    </w:p>
    <w:p w:rsidR="009C68FA" w:rsidRDefault="009C68FA"/>
    <w:sectPr w:rsidR="009C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Cambria"/>
    <w:panose1 w:val="020B0604020202020204"/>
    <w:charset w:val="00"/>
    <w:family w:val="roman"/>
    <w:notTrueType/>
    <w:pitch w:val="default"/>
  </w:font>
  <w:font w:name="open_sans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FA"/>
    <w:rsid w:val="00221BDE"/>
    <w:rsid w:val="009C68FA"/>
    <w:rsid w:val="00E72B1C"/>
    <w:rsid w:val="00F6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9DDD0"/>
  <w15:chartTrackingRefBased/>
  <w15:docId w15:val="{651E7032-3AB3-F847-846F-6EF16DFC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8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9C68FA"/>
    <w:rPr>
      <w:b/>
      <w:bCs/>
    </w:rPr>
  </w:style>
  <w:style w:type="character" w:customStyle="1" w:styleId="apple-converted-space">
    <w:name w:val="apple-converted-space"/>
    <w:basedOn w:val="Fontepargpadro"/>
    <w:rsid w:val="009C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7B3BF3A1CFA46A4650AF6E550AC40" ma:contentTypeVersion="2" ma:contentTypeDescription="Crie um novo documento." ma:contentTypeScope="" ma:versionID="fbf5322d2ef8a57e9f40e52e16887f12">
  <xsd:schema xmlns:xsd="http://www.w3.org/2001/XMLSchema" xmlns:xs="http://www.w3.org/2001/XMLSchema" xmlns:p="http://schemas.microsoft.com/office/2006/metadata/properties" xmlns:ns2="3d6938c3-f5cc-448f-a9fc-5f6d6fec52cc" targetNamespace="http://schemas.microsoft.com/office/2006/metadata/properties" ma:root="true" ma:fieldsID="637a5e305eb55ac6d995a29cbbd14cef" ns2:_="">
    <xsd:import namespace="3d6938c3-f5cc-448f-a9fc-5f6d6fec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938c3-f5cc-448f-a9fc-5f6d6fec5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29D25-A6D2-416A-8203-DF853D56E424}"/>
</file>

<file path=customXml/itemProps2.xml><?xml version="1.0" encoding="utf-8"?>
<ds:datastoreItem xmlns:ds="http://schemas.openxmlformats.org/officeDocument/2006/customXml" ds:itemID="{FF4EF840-71E5-40FF-BEA1-4244C323EB2D}"/>
</file>

<file path=customXml/itemProps3.xml><?xml version="1.0" encoding="utf-8"?>
<ds:datastoreItem xmlns:ds="http://schemas.openxmlformats.org/officeDocument/2006/customXml" ds:itemID="{2038D31F-B5E8-46D5-B0F0-17DF552D60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COSTA SILVA FILHO</dc:creator>
  <cp:keywords/>
  <dc:description/>
  <cp:lastModifiedBy>ÁLVARO COSTA SILVA FILHO</cp:lastModifiedBy>
  <cp:revision>3</cp:revision>
  <dcterms:created xsi:type="dcterms:W3CDTF">2020-06-22T16:15:00Z</dcterms:created>
  <dcterms:modified xsi:type="dcterms:W3CDTF">2020-06-22T18:29:00Z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0x0101006D87B3BF3A1CFA46A4650AF6E550AC40</vt:lpwstr>
  </property>
</Properties>
</file>