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2AB" w:rsidRDefault="00F94A60" w:rsidP="00F94A60">
      <w:pPr>
        <w:jc w:val="center"/>
        <w:rPr>
          <w:b/>
        </w:rPr>
      </w:pPr>
      <w:r>
        <w:rPr>
          <w:b/>
        </w:rPr>
        <w:t>CENTRO PAULA SOUZA</w:t>
      </w:r>
    </w:p>
    <w:p w:rsidR="00F94A60" w:rsidRDefault="00F94A60" w:rsidP="00F94A60">
      <w:pPr>
        <w:jc w:val="center"/>
        <w:rPr>
          <w:b/>
        </w:rPr>
      </w:pPr>
      <w:r>
        <w:rPr>
          <w:b/>
        </w:rPr>
        <w:t>DESENVOLVMENTO DE SISTEMAS</w:t>
      </w:r>
    </w:p>
    <w:p w:rsidR="00F94A60" w:rsidRDefault="00F94A60" w:rsidP="00F94A60">
      <w:pPr>
        <w:jc w:val="center"/>
        <w:rPr>
          <w:b/>
        </w:rPr>
      </w:pPr>
    </w:p>
    <w:p w:rsidR="00F94A60" w:rsidRDefault="00F94A60" w:rsidP="00F94A60">
      <w:pPr>
        <w:jc w:val="center"/>
        <w:rPr>
          <w:b/>
        </w:rPr>
      </w:pPr>
    </w:p>
    <w:p w:rsidR="00F94A60" w:rsidRDefault="00F94A60" w:rsidP="00F94A60">
      <w:pPr>
        <w:jc w:val="center"/>
        <w:rPr>
          <w:b/>
        </w:rPr>
      </w:pPr>
    </w:p>
    <w:p w:rsidR="00F94A60" w:rsidRDefault="00F94A60" w:rsidP="00F94A60">
      <w:pPr>
        <w:jc w:val="center"/>
        <w:rPr>
          <w:b/>
        </w:rPr>
      </w:pPr>
    </w:p>
    <w:p w:rsidR="00F94A60" w:rsidRDefault="00F94A60" w:rsidP="00F94A60">
      <w:pPr>
        <w:jc w:val="center"/>
        <w:rPr>
          <w:b/>
        </w:rPr>
      </w:pPr>
    </w:p>
    <w:p w:rsidR="00F94A60" w:rsidRDefault="00F94A60" w:rsidP="00F94A60">
      <w:pPr>
        <w:jc w:val="center"/>
        <w:rPr>
          <w:b/>
        </w:rPr>
      </w:pPr>
    </w:p>
    <w:p w:rsidR="00F94A60" w:rsidRDefault="00F94A60" w:rsidP="00F94A60">
      <w:pPr>
        <w:jc w:val="center"/>
        <w:rPr>
          <w:b/>
        </w:rPr>
      </w:pPr>
      <w:r>
        <w:rPr>
          <w:b/>
        </w:rPr>
        <w:t>CARLOS HETIEL PINHEIRO SILVA</w:t>
      </w:r>
    </w:p>
    <w:p w:rsidR="00F94A60" w:rsidRDefault="00F94A60" w:rsidP="00F94A60">
      <w:pPr>
        <w:jc w:val="center"/>
        <w:rPr>
          <w:b/>
        </w:rPr>
      </w:pPr>
    </w:p>
    <w:p w:rsidR="00F94A60" w:rsidRDefault="00F94A60" w:rsidP="00F94A60">
      <w:pPr>
        <w:jc w:val="center"/>
        <w:rPr>
          <w:b/>
        </w:rPr>
      </w:pPr>
    </w:p>
    <w:p w:rsidR="00F94A60" w:rsidRDefault="00F94A60" w:rsidP="00F94A60">
      <w:pPr>
        <w:jc w:val="center"/>
        <w:rPr>
          <w:b/>
        </w:rPr>
      </w:pPr>
    </w:p>
    <w:p w:rsidR="00F94A60" w:rsidRDefault="00F94A60" w:rsidP="00F94A60">
      <w:pPr>
        <w:jc w:val="center"/>
        <w:rPr>
          <w:b/>
        </w:rPr>
      </w:pPr>
    </w:p>
    <w:p w:rsidR="00F94A60" w:rsidRDefault="00F94A60" w:rsidP="00F94A60">
      <w:pPr>
        <w:jc w:val="center"/>
        <w:rPr>
          <w:b/>
        </w:rPr>
      </w:pPr>
    </w:p>
    <w:p w:rsidR="00F94A60" w:rsidRDefault="00F94A60" w:rsidP="00F94A60">
      <w:pPr>
        <w:jc w:val="center"/>
        <w:rPr>
          <w:b/>
        </w:rPr>
      </w:pPr>
    </w:p>
    <w:p w:rsidR="00F94A60" w:rsidRDefault="00F94A60" w:rsidP="00F94A60">
      <w:pPr>
        <w:jc w:val="center"/>
        <w:rPr>
          <w:b/>
        </w:rPr>
      </w:pPr>
      <w:r>
        <w:rPr>
          <w:b/>
        </w:rPr>
        <w:t>BANCO DE DADOS</w:t>
      </w:r>
    </w:p>
    <w:p w:rsidR="00F94A60" w:rsidRDefault="00F94A60" w:rsidP="00F94A60">
      <w:pPr>
        <w:jc w:val="center"/>
        <w:rPr>
          <w:b/>
        </w:rPr>
      </w:pPr>
    </w:p>
    <w:p w:rsidR="00F94A60" w:rsidRDefault="00F94A60" w:rsidP="00F94A60">
      <w:pPr>
        <w:jc w:val="center"/>
        <w:rPr>
          <w:b/>
        </w:rPr>
      </w:pPr>
    </w:p>
    <w:p w:rsidR="00F94A60" w:rsidRDefault="00F94A60" w:rsidP="00F94A60">
      <w:pPr>
        <w:jc w:val="center"/>
        <w:rPr>
          <w:b/>
        </w:rPr>
      </w:pPr>
    </w:p>
    <w:p w:rsidR="00F94A60" w:rsidRDefault="00F94A60" w:rsidP="00F94A60">
      <w:pPr>
        <w:jc w:val="center"/>
        <w:rPr>
          <w:b/>
        </w:rPr>
      </w:pPr>
    </w:p>
    <w:p w:rsidR="00F94A60" w:rsidRDefault="00F94A60" w:rsidP="00F94A60">
      <w:pPr>
        <w:jc w:val="center"/>
        <w:rPr>
          <w:b/>
        </w:rPr>
      </w:pPr>
    </w:p>
    <w:p w:rsidR="00F94A60" w:rsidRDefault="00F94A60" w:rsidP="00F94A60">
      <w:pPr>
        <w:jc w:val="center"/>
        <w:rPr>
          <w:b/>
        </w:rPr>
      </w:pPr>
    </w:p>
    <w:p w:rsidR="00F94A60" w:rsidRDefault="00F94A60" w:rsidP="00F94A60">
      <w:pPr>
        <w:jc w:val="center"/>
        <w:rPr>
          <w:b/>
        </w:rPr>
      </w:pPr>
    </w:p>
    <w:p w:rsidR="00F94A60" w:rsidRDefault="00F94A60" w:rsidP="00F94A60">
      <w:pPr>
        <w:jc w:val="center"/>
        <w:rPr>
          <w:b/>
        </w:rPr>
      </w:pPr>
    </w:p>
    <w:p w:rsidR="00F94A60" w:rsidRDefault="00F94A60" w:rsidP="00F94A60">
      <w:pPr>
        <w:jc w:val="center"/>
        <w:rPr>
          <w:b/>
        </w:rPr>
      </w:pPr>
    </w:p>
    <w:p w:rsidR="00F94A60" w:rsidRDefault="00F94A60" w:rsidP="00F94A60">
      <w:pPr>
        <w:jc w:val="center"/>
        <w:rPr>
          <w:b/>
        </w:rPr>
      </w:pPr>
    </w:p>
    <w:p w:rsidR="00F94A60" w:rsidRDefault="00F94A60" w:rsidP="00F94A60">
      <w:pPr>
        <w:jc w:val="center"/>
        <w:rPr>
          <w:b/>
        </w:rPr>
      </w:pPr>
    </w:p>
    <w:p w:rsidR="00F94A60" w:rsidRDefault="00F94A60" w:rsidP="00F94A60">
      <w:pPr>
        <w:jc w:val="center"/>
        <w:rPr>
          <w:b/>
        </w:rPr>
      </w:pPr>
    </w:p>
    <w:p w:rsidR="00F94A60" w:rsidRDefault="00F94A60" w:rsidP="00F94A60">
      <w:pPr>
        <w:jc w:val="center"/>
        <w:rPr>
          <w:b/>
        </w:rPr>
      </w:pPr>
    </w:p>
    <w:p w:rsidR="00F94A60" w:rsidRDefault="00F94A60" w:rsidP="00F94A60">
      <w:pPr>
        <w:jc w:val="center"/>
        <w:rPr>
          <w:b/>
        </w:rPr>
      </w:pPr>
    </w:p>
    <w:p w:rsidR="00F94A60" w:rsidRDefault="00F94A60" w:rsidP="00F94A60">
      <w:pPr>
        <w:jc w:val="center"/>
        <w:rPr>
          <w:b/>
        </w:rPr>
      </w:pPr>
    </w:p>
    <w:p w:rsidR="00F94A60" w:rsidRDefault="00F94A60" w:rsidP="00F94A60">
      <w:pPr>
        <w:jc w:val="center"/>
        <w:rPr>
          <w:b/>
        </w:rPr>
      </w:pPr>
    </w:p>
    <w:p w:rsidR="00F94A60" w:rsidRDefault="00F94A60" w:rsidP="00F94A60">
      <w:pPr>
        <w:jc w:val="center"/>
        <w:rPr>
          <w:b/>
        </w:rPr>
      </w:pPr>
      <w:r>
        <w:rPr>
          <w:b/>
        </w:rPr>
        <w:t>SÃO PAULO.SP</w:t>
      </w:r>
    </w:p>
    <w:p w:rsidR="00F94A60" w:rsidRDefault="00F94A60" w:rsidP="00F94A60">
      <w:pPr>
        <w:jc w:val="center"/>
        <w:rPr>
          <w:b/>
        </w:rPr>
      </w:pPr>
      <w:r>
        <w:rPr>
          <w:b/>
        </w:rPr>
        <w:t>2020</w:t>
      </w:r>
    </w:p>
    <w:p w:rsidR="00F94A60" w:rsidRPr="0049419D" w:rsidRDefault="007E22E0" w:rsidP="0049419D">
      <w:pPr>
        <w:rPr>
          <w:rFonts w:ascii="Arial" w:hAnsi="Arial" w:cs="Arial"/>
          <w:color w:val="000000" w:themeColor="text1"/>
          <w:shd w:val="clear" w:color="auto" w:fill="FFFFFF"/>
        </w:rPr>
      </w:pPr>
      <w:r w:rsidRPr="0049419D">
        <w:rPr>
          <w:rFonts w:ascii="Arial" w:hAnsi="Arial" w:cs="Arial"/>
          <w:color w:val="000000" w:themeColor="text1"/>
          <w:shd w:val="clear" w:color="auto" w:fill="FFFFFF"/>
        </w:rPr>
        <w:t>SISTEMA DE GERENCIAMENTO DE BANCO DE DADOS</w:t>
      </w:r>
    </w:p>
    <w:p w:rsidR="007E22E0" w:rsidRPr="0049419D" w:rsidRDefault="007E22E0" w:rsidP="0049419D">
      <w:pPr>
        <w:rPr>
          <w:rFonts w:ascii="Arial" w:hAnsi="Arial" w:cs="Arial"/>
          <w:color w:val="000000" w:themeColor="text1"/>
          <w:shd w:val="clear" w:color="auto" w:fill="FFFFFF"/>
        </w:rPr>
      </w:pPr>
    </w:p>
    <w:p w:rsidR="007E22E0" w:rsidRPr="0049419D" w:rsidRDefault="007E22E0" w:rsidP="0049419D">
      <w:pPr>
        <w:rPr>
          <w:rFonts w:ascii="Arial" w:hAnsi="Arial" w:cs="Arial"/>
          <w:color w:val="000000" w:themeColor="text1"/>
          <w:shd w:val="clear" w:color="auto" w:fill="EFEFEF"/>
        </w:rPr>
      </w:pPr>
      <w:r w:rsidRPr="0049419D">
        <w:rPr>
          <w:rFonts w:ascii="Arial" w:hAnsi="Arial" w:cs="Arial"/>
          <w:color w:val="000000" w:themeColor="text1"/>
          <w:shd w:val="clear" w:color="auto" w:fill="EFEFEF"/>
        </w:rPr>
        <w:t xml:space="preserve">Um Sistema de Gerenciamento de Banco de Dados (SGBD) – do inglês Data Base Management System (DBMS) – é o conjunto de programas de computador (softwares) responsáveis pelo gerenciamento de uma base de dados. Seu principal objetivo é retirar da aplicação cliente a responsabilidade de gerenciar o acesso, a </w:t>
      </w:r>
      <w:bookmarkStart w:id="0" w:name="_GoBack"/>
      <w:r w:rsidRPr="0049419D">
        <w:rPr>
          <w:rFonts w:ascii="Arial" w:hAnsi="Arial" w:cs="Arial"/>
          <w:color w:val="000000" w:themeColor="text1"/>
          <w:shd w:val="clear" w:color="auto" w:fill="EFEFEF"/>
        </w:rPr>
        <w:t xml:space="preserve">manipulação e a organização dos dados. O SGBD disponibiliza uma interface para </w:t>
      </w:r>
      <w:bookmarkEnd w:id="0"/>
      <w:r w:rsidRPr="0049419D">
        <w:rPr>
          <w:rFonts w:ascii="Arial" w:hAnsi="Arial" w:cs="Arial"/>
          <w:color w:val="000000" w:themeColor="text1"/>
          <w:shd w:val="clear" w:color="auto" w:fill="EFEFEF"/>
        </w:rPr>
        <w:t xml:space="preserve">que seus clientes possam incluir, alterar ou consultar dados previamente armazenados. Em bancos de dados relacionais a interface é constituída pelas </w:t>
      </w:r>
      <w:proofErr w:type="spellStart"/>
      <w:r w:rsidRPr="0049419D">
        <w:rPr>
          <w:rFonts w:ascii="Arial" w:hAnsi="Arial" w:cs="Arial"/>
          <w:color w:val="000000" w:themeColor="text1"/>
          <w:shd w:val="clear" w:color="auto" w:fill="EFEFEF"/>
        </w:rPr>
        <w:t>APIs</w:t>
      </w:r>
      <w:proofErr w:type="spellEnd"/>
      <w:r w:rsidRPr="0049419D">
        <w:rPr>
          <w:rFonts w:ascii="Arial" w:hAnsi="Arial" w:cs="Arial"/>
          <w:color w:val="000000" w:themeColor="text1"/>
          <w:shd w:val="clear" w:color="auto" w:fill="EFEFEF"/>
        </w:rPr>
        <w:t xml:space="preserve"> (</w:t>
      </w:r>
      <w:proofErr w:type="spellStart"/>
      <w:r w:rsidRPr="0049419D">
        <w:rPr>
          <w:rFonts w:ascii="Arial" w:hAnsi="Arial" w:cs="Arial"/>
          <w:color w:val="000000" w:themeColor="text1"/>
          <w:shd w:val="clear" w:color="auto" w:fill="EFEFEF"/>
        </w:rPr>
        <w:t>Application</w:t>
      </w:r>
      <w:proofErr w:type="spellEnd"/>
      <w:r w:rsidRPr="0049419D">
        <w:rPr>
          <w:rFonts w:ascii="Arial" w:hAnsi="Arial" w:cs="Arial"/>
          <w:color w:val="000000" w:themeColor="text1"/>
          <w:shd w:val="clear" w:color="auto" w:fill="EFEFEF"/>
        </w:rPr>
        <w:t xml:space="preserve"> </w:t>
      </w:r>
      <w:proofErr w:type="spellStart"/>
      <w:r w:rsidRPr="0049419D">
        <w:rPr>
          <w:rFonts w:ascii="Arial" w:hAnsi="Arial" w:cs="Arial"/>
          <w:color w:val="000000" w:themeColor="text1"/>
          <w:shd w:val="clear" w:color="auto" w:fill="EFEFEF"/>
        </w:rPr>
        <w:t>Programming</w:t>
      </w:r>
      <w:proofErr w:type="spellEnd"/>
      <w:r w:rsidRPr="0049419D">
        <w:rPr>
          <w:rFonts w:ascii="Arial" w:hAnsi="Arial" w:cs="Arial"/>
          <w:color w:val="000000" w:themeColor="text1"/>
          <w:shd w:val="clear" w:color="auto" w:fill="EFEFEF"/>
        </w:rPr>
        <w:t xml:space="preserve"> Interface) ou drivers do SGBD, que executam comandos na linguagem SQL (</w:t>
      </w:r>
      <w:proofErr w:type="spellStart"/>
      <w:r w:rsidRPr="0049419D">
        <w:rPr>
          <w:rFonts w:ascii="Arial" w:hAnsi="Arial" w:cs="Arial"/>
          <w:color w:val="000000" w:themeColor="text1"/>
          <w:shd w:val="clear" w:color="auto" w:fill="EFEFEF"/>
        </w:rPr>
        <w:t>Structured</w:t>
      </w:r>
      <w:proofErr w:type="spellEnd"/>
      <w:r w:rsidRPr="0049419D">
        <w:rPr>
          <w:rFonts w:ascii="Arial" w:hAnsi="Arial" w:cs="Arial"/>
          <w:color w:val="000000" w:themeColor="text1"/>
          <w:shd w:val="clear" w:color="auto" w:fill="EFEFEF"/>
        </w:rPr>
        <w:t xml:space="preserve"> Query </w:t>
      </w:r>
      <w:proofErr w:type="spellStart"/>
      <w:r w:rsidRPr="0049419D">
        <w:rPr>
          <w:rFonts w:ascii="Arial" w:hAnsi="Arial" w:cs="Arial"/>
          <w:color w:val="000000" w:themeColor="text1"/>
          <w:shd w:val="clear" w:color="auto" w:fill="EFEFEF"/>
        </w:rPr>
        <w:t>Language</w:t>
      </w:r>
      <w:proofErr w:type="spellEnd"/>
      <w:r w:rsidRPr="0049419D">
        <w:rPr>
          <w:rFonts w:ascii="Arial" w:hAnsi="Arial" w:cs="Arial"/>
          <w:color w:val="000000" w:themeColor="text1"/>
          <w:shd w:val="clear" w:color="auto" w:fill="EFEFEF"/>
        </w:rPr>
        <w:t>).</w:t>
      </w:r>
      <w:r w:rsidRPr="0049419D">
        <w:rPr>
          <w:rFonts w:ascii="Arial" w:hAnsi="Arial" w:cs="Arial"/>
          <w:color w:val="000000" w:themeColor="text1"/>
          <w:shd w:val="clear" w:color="auto" w:fill="EFEFEF"/>
        </w:rPr>
        <w:t xml:space="preserve"> </w:t>
      </w:r>
    </w:p>
    <w:p w:rsidR="007E22E0" w:rsidRPr="0049419D" w:rsidRDefault="007E22E0" w:rsidP="0049419D">
      <w:pPr>
        <w:rPr>
          <w:rFonts w:ascii="Arial" w:hAnsi="Arial" w:cs="Arial"/>
          <w:iCs/>
          <w:color w:val="000000" w:themeColor="text1"/>
          <w:shd w:val="clear" w:color="auto" w:fill="EFEFEF"/>
        </w:rPr>
      </w:pPr>
    </w:p>
    <w:p w:rsidR="007E22E0" w:rsidRPr="0049419D" w:rsidRDefault="007E22E0" w:rsidP="0049419D">
      <w:pPr>
        <w:rPr>
          <w:rFonts w:ascii="Arial" w:hAnsi="Arial" w:cs="Arial"/>
          <w:iCs/>
          <w:color w:val="000000" w:themeColor="text1"/>
          <w:shd w:val="clear" w:color="auto" w:fill="EFEFEF"/>
        </w:rPr>
      </w:pPr>
      <w:r w:rsidRPr="0049419D">
        <w:rPr>
          <w:rFonts w:ascii="Arial" w:hAnsi="Arial" w:cs="Arial"/>
          <w:iCs/>
          <w:color w:val="000000" w:themeColor="text1"/>
          <w:shd w:val="clear" w:color="auto" w:fill="EFEFEF"/>
        </w:rPr>
        <w:t>BANCO DE DADOS HIERÁRQUICO</w:t>
      </w:r>
    </w:p>
    <w:p w:rsidR="007E22E0" w:rsidRPr="0049419D" w:rsidRDefault="007E22E0" w:rsidP="0049419D">
      <w:pPr>
        <w:rPr>
          <w:rFonts w:ascii="Arial" w:hAnsi="Arial" w:cs="Arial"/>
          <w:iCs/>
          <w:color w:val="000000" w:themeColor="text1"/>
          <w:shd w:val="clear" w:color="auto" w:fill="EFEFEF"/>
        </w:rPr>
      </w:pPr>
    </w:p>
    <w:p w:rsidR="007E22E0" w:rsidRPr="0049419D" w:rsidRDefault="007E22E0" w:rsidP="0049419D">
      <w:pPr>
        <w:rPr>
          <w:rFonts w:ascii="Arial" w:hAnsi="Arial" w:cs="Arial"/>
          <w:color w:val="000000" w:themeColor="text1"/>
        </w:rPr>
      </w:pPr>
      <w:r w:rsidRPr="0049419D">
        <w:rPr>
          <w:rFonts w:ascii="Arial" w:hAnsi="Arial" w:cs="Arial"/>
          <w:color w:val="000000" w:themeColor="text1"/>
        </w:rPr>
        <w:t xml:space="preserve">Um Banco de dados hierárquico consiste em uma coleção de registros que são conectados uns aos outros por meio de ligações. Um registro é uma coleção de campos, cada qual contendo apenas um valor de dados. Uma ligação é uma associação entre exatamente dois registros. O modelo hierárquico é, </w:t>
      </w:r>
      <w:r w:rsidRPr="0049419D">
        <w:rPr>
          <w:rFonts w:ascii="Arial" w:hAnsi="Arial" w:cs="Arial"/>
          <w:color w:val="000000" w:themeColor="text1"/>
        </w:rPr>
        <w:t>portanto,</w:t>
      </w:r>
      <w:r w:rsidRPr="0049419D">
        <w:rPr>
          <w:rFonts w:ascii="Arial" w:hAnsi="Arial" w:cs="Arial"/>
          <w:color w:val="000000" w:themeColor="text1"/>
        </w:rPr>
        <w:t xml:space="preserve"> similar ao modelo de rede, no sentido de que dados e relacionamentos entre dados são também representados por registros e ligações, respectivamente. O modelo hierárquico difere do modelo de rede na organização de registros como coleção de árvores em vez de como grafos arbitrários.</w:t>
      </w:r>
      <w:r w:rsidR="00277833" w:rsidRPr="0049419D">
        <w:rPr>
          <w:rFonts w:ascii="Arial" w:hAnsi="Arial" w:cs="Arial"/>
          <w:color w:val="000000" w:themeColor="text1"/>
        </w:rPr>
        <w:t xml:space="preserve"> </w:t>
      </w:r>
    </w:p>
    <w:p w:rsidR="007E22E0" w:rsidRPr="0049419D" w:rsidRDefault="00B40483" w:rsidP="0049419D">
      <w:pPr>
        <w:rPr>
          <w:rFonts w:ascii="Arial" w:hAnsi="Arial" w:cs="Arial"/>
          <w:color w:val="000000" w:themeColor="text1"/>
        </w:rPr>
      </w:pPr>
      <w:r w:rsidRPr="0049419D">
        <w:rPr>
          <w:rFonts w:ascii="Arial" w:hAnsi="Arial" w:cs="Arial"/>
          <w:noProof/>
          <w:color w:val="000000" w:themeColor="text1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4121785" cy="2476500"/>
            <wp:effectExtent l="0" t="0" r="0" b="0"/>
            <wp:wrapSquare wrapText="bothSides"/>
            <wp:docPr id="4" name="Imagem 4" descr="Resultado de imagem para banco de dados hierarqu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m para banco de dados hierarquic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2E0" w:rsidRPr="0049419D">
        <w:rPr>
          <w:rFonts w:ascii="Arial" w:hAnsi="Arial" w:cs="Arial"/>
          <w:color w:val="000000" w:themeColor="text1"/>
        </w:rPr>
        <w:t>Um diagrama com estrutura de árvore é um esquema para um banco de dados hierárquico. Tal diagrama consiste em dois componentes básicos: retângulos, que correspondem a tipos de registro, e linhas, que correspondem a ligações.</w:t>
      </w:r>
    </w:p>
    <w:p w:rsidR="007E22E0" w:rsidRPr="0049419D" w:rsidRDefault="007E22E0" w:rsidP="0049419D">
      <w:pPr>
        <w:rPr>
          <w:rFonts w:ascii="Arial" w:hAnsi="Arial" w:cs="Arial"/>
          <w:color w:val="000000" w:themeColor="text1"/>
        </w:rPr>
      </w:pPr>
      <w:r w:rsidRPr="0049419D">
        <w:rPr>
          <w:rFonts w:ascii="Arial" w:hAnsi="Arial" w:cs="Arial"/>
          <w:color w:val="000000" w:themeColor="text1"/>
        </w:rPr>
        <w:t xml:space="preserve">Os itens de dados são buscados através do comando </w:t>
      </w:r>
      <w:proofErr w:type="spellStart"/>
      <w:r w:rsidRPr="0049419D">
        <w:rPr>
          <w:rFonts w:ascii="Arial" w:hAnsi="Arial" w:cs="Arial"/>
          <w:color w:val="000000" w:themeColor="text1"/>
        </w:rPr>
        <w:t>get</w:t>
      </w:r>
      <w:proofErr w:type="spellEnd"/>
      <w:r w:rsidRPr="0049419D">
        <w:rPr>
          <w:rFonts w:ascii="Arial" w:hAnsi="Arial" w:cs="Arial"/>
          <w:color w:val="000000" w:themeColor="text1"/>
        </w:rPr>
        <w:t xml:space="preserve">, que localiza um registro o banco de dados e posiciona o ponteiro corrente para apontar para ele, e então copia aquele registro do banco de dados para o gabarito de área de trabalho do programa apropriado. Existe uma série de diferentes formas do comando </w:t>
      </w:r>
      <w:proofErr w:type="spellStart"/>
      <w:r w:rsidRPr="0049419D">
        <w:rPr>
          <w:rFonts w:ascii="Arial" w:hAnsi="Arial" w:cs="Arial"/>
          <w:color w:val="000000" w:themeColor="text1"/>
        </w:rPr>
        <w:t>get</w:t>
      </w:r>
      <w:proofErr w:type="spellEnd"/>
      <w:r w:rsidRPr="0049419D">
        <w:rPr>
          <w:rFonts w:ascii="Arial" w:hAnsi="Arial" w:cs="Arial"/>
          <w:color w:val="000000" w:themeColor="text1"/>
        </w:rPr>
        <w:t xml:space="preserve">. A principal distinção entre elas é se um registro deve ser localizado dentro de toda a árvore de um banco de </w:t>
      </w:r>
      <w:r w:rsidR="0057075E" w:rsidRPr="0049419D">
        <w:rPr>
          <w:rFonts w:ascii="Arial" w:hAnsi="Arial" w:cs="Arial"/>
          <w:color w:val="000000" w:themeColor="text1"/>
        </w:rPr>
        <w:t xml:space="preserve">dados ou dentro de uma </w:t>
      </w:r>
      <w:proofErr w:type="spellStart"/>
      <w:r w:rsidR="0057075E" w:rsidRPr="0049419D">
        <w:rPr>
          <w:rFonts w:ascii="Arial" w:hAnsi="Arial" w:cs="Arial"/>
          <w:color w:val="000000" w:themeColor="text1"/>
        </w:rPr>
        <w:t>subárvore</w:t>
      </w:r>
      <w:proofErr w:type="spellEnd"/>
      <w:r w:rsidR="0057075E" w:rsidRPr="0049419D">
        <w:rPr>
          <w:rFonts w:ascii="Arial" w:hAnsi="Arial" w:cs="Arial"/>
          <w:color w:val="000000" w:themeColor="text1"/>
        </w:rPr>
        <w:t>.</w:t>
      </w:r>
    </w:p>
    <w:p w:rsidR="00B40483" w:rsidRPr="0049419D" w:rsidRDefault="00B40483" w:rsidP="0049419D">
      <w:pPr>
        <w:rPr>
          <w:rFonts w:ascii="Arial" w:hAnsi="Arial" w:cs="Arial"/>
          <w:color w:val="000000" w:themeColor="text1"/>
        </w:rPr>
      </w:pPr>
      <w:r w:rsidRPr="0049419D">
        <w:rPr>
          <w:rFonts w:ascii="Arial" w:hAnsi="Arial" w:cs="Arial"/>
          <w:color w:val="000000" w:themeColor="text1"/>
          <w:shd w:val="clear" w:color="auto" w:fill="FFFFFF"/>
        </w:rPr>
        <w:t>A </w:t>
      </w:r>
      <w:r w:rsidRPr="0049419D">
        <w:rPr>
          <w:rStyle w:val="Forte"/>
          <w:rFonts w:ascii="Arial" w:hAnsi="Arial" w:cs="Arial"/>
          <w:b w:val="0"/>
          <w:color w:val="000000" w:themeColor="text1"/>
          <w:shd w:val="clear" w:color="auto" w:fill="FFFFFF"/>
        </w:rPr>
        <w:t>vantagem de Bancos de Dados hierárquicos é que podem ser acessados e atualizados rapidamente</w:t>
      </w:r>
      <w:r w:rsidRPr="0049419D">
        <w:rPr>
          <w:rFonts w:ascii="Arial" w:hAnsi="Arial" w:cs="Arial"/>
          <w:color w:val="000000" w:themeColor="text1"/>
          <w:shd w:val="clear" w:color="auto" w:fill="FFFFFF"/>
        </w:rPr>
        <w:t> porque a estrutura do tipo árvore e as relações entre os registos são previamente definidas. No entanto, esse recurso é uma faca de dois gumes. A </w:t>
      </w:r>
      <w:r w:rsidRPr="0049419D">
        <w:rPr>
          <w:rStyle w:val="Forte"/>
          <w:rFonts w:ascii="Arial" w:hAnsi="Arial" w:cs="Arial"/>
          <w:b w:val="0"/>
          <w:color w:val="000000" w:themeColor="text1"/>
          <w:shd w:val="clear" w:color="auto" w:fill="FFFFFF"/>
        </w:rPr>
        <w:t>desvantagem</w:t>
      </w:r>
      <w:r w:rsidRPr="0049419D">
        <w:rPr>
          <w:rFonts w:ascii="Arial" w:hAnsi="Arial" w:cs="Arial"/>
          <w:color w:val="000000" w:themeColor="text1"/>
          <w:shd w:val="clear" w:color="auto" w:fill="FFFFFF"/>
        </w:rPr>
        <w:t> deste tipo de estrutura de banco de dados </w:t>
      </w:r>
      <w:r w:rsidRPr="0049419D">
        <w:rPr>
          <w:rStyle w:val="Forte"/>
          <w:rFonts w:ascii="Arial" w:hAnsi="Arial" w:cs="Arial"/>
          <w:b w:val="0"/>
          <w:color w:val="000000" w:themeColor="text1"/>
          <w:shd w:val="clear" w:color="auto" w:fill="FFFFFF"/>
        </w:rPr>
        <w:t>é que cada criança na árvore pode ter apenas um pai</w:t>
      </w:r>
      <w:r w:rsidRPr="0049419D">
        <w:rPr>
          <w:rFonts w:ascii="Arial" w:hAnsi="Arial" w:cs="Arial"/>
          <w:color w:val="000000" w:themeColor="text1"/>
          <w:shd w:val="clear" w:color="auto" w:fill="FFFFFF"/>
        </w:rPr>
        <w:t>, e os relacionamentos ou ligações entre as crianças não são permitidas, mesmo se elas fazem sentido do ponto de vista lógico. Bancos de dados hierárquicos são tão rígidos em seu projeto que a adição de um novo campo ou registro requer que o banco de dados inteiro seja redefinido.</w:t>
      </w:r>
    </w:p>
    <w:p w:rsidR="0057075E" w:rsidRPr="0049419D" w:rsidRDefault="0057075E" w:rsidP="0049419D">
      <w:pPr>
        <w:rPr>
          <w:rFonts w:ascii="Arial" w:hAnsi="Arial" w:cs="Arial"/>
          <w:color w:val="000000" w:themeColor="text1"/>
        </w:rPr>
      </w:pPr>
    </w:p>
    <w:p w:rsidR="0057075E" w:rsidRPr="0049419D" w:rsidRDefault="0057075E" w:rsidP="0049419D">
      <w:pPr>
        <w:rPr>
          <w:rFonts w:ascii="Arial" w:hAnsi="Arial" w:cs="Arial"/>
          <w:color w:val="000000" w:themeColor="text1"/>
        </w:rPr>
      </w:pPr>
    </w:p>
    <w:p w:rsidR="0057075E" w:rsidRPr="0049419D" w:rsidRDefault="0057075E" w:rsidP="0049419D">
      <w:pPr>
        <w:rPr>
          <w:rFonts w:ascii="Arial" w:hAnsi="Arial" w:cs="Arial"/>
          <w:color w:val="000000" w:themeColor="text1"/>
        </w:rPr>
      </w:pPr>
    </w:p>
    <w:p w:rsidR="0057075E" w:rsidRPr="0049419D" w:rsidRDefault="0057075E" w:rsidP="0049419D">
      <w:pPr>
        <w:rPr>
          <w:rFonts w:ascii="Arial" w:hAnsi="Arial" w:cs="Arial"/>
          <w:color w:val="000000" w:themeColor="text1"/>
        </w:rPr>
      </w:pPr>
      <w:r w:rsidRPr="0049419D">
        <w:rPr>
          <w:rFonts w:ascii="Arial" w:hAnsi="Arial" w:cs="Arial"/>
          <w:color w:val="000000" w:themeColor="text1"/>
        </w:rPr>
        <w:t>BANCO DE DADOS RELACIONAIS</w:t>
      </w:r>
    </w:p>
    <w:p w:rsidR="0057075E" w:rsidRPr="0049419D" w:rsidRDefault="0057075E" w:rsidP="0049419D">
      <w:pPr>
        <w:rPr>
          <w:rFonts w:ascii="Arial" w:hAnsi="Arial" w:cs="Arial"/>
          <w:color w:val="000000" w:themeColor="text1"/>
        </w:rPr>
      </w:pPr>
    </w:p>
    <w:p w:rsidR="0057075E" w:rsidRPr="0049419D" w:rsidRDefault="00277833" w:rsidP="0049419D">
      <w:pPr>
        <w:rPr>
          <w:rFonts w:ascii="Arial" w:hAnsi="Arial" w:cs="Arial"/>
          <w:color w:val="000000" w:themeColor="text1"/>
          <w:shd w:val="clear" w:color="auto" w:fill="FCFBFA"/>
        </w:rPr>
      </w:pPr>
      <w:r w:rsidRPr="0049419D">
        <w:rPr>
          <w:rFonts w:ascii="Arial" w:hAnsi="Arial" w:cs="Arial"/>
          <w:noProof/>
          <w:color w:val="000000" w:themeColor="text1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1819420</wp:posOffset>
            </wp:positionV>
            <wp:extent cx="4607560" cy="3842385"/>
            <wp:effectExtent l="0" t="0" r="2540" b="5715"/>
            <wp:wrapSquare wrapText="bothSides"/>
            <wp:docPr id="3" name="Imagem 3" descr="Resultado de imagem para banco de dados rela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m para banco de dados relacion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75E" w:rsidRPr="0049419D">
        <w:rPr>
          <w:rFonts w:ascii="Arial" w:hAnsi="Arial" w:cs="Arial"/>
          <w:color w:val="000000" w:themeColor="text1"/>
          <w:shd w:val="clear" w:color="auto" w:fill="FCFBFA"/>
        </w:rPr>
        <w:t>Um </w:t>
      </w:r>
      <w:r w:rsidR="0057075E" w:rsidRPr="0049419D">
        <w:rPr>
          <w:rStyle w:val="nfase"/>
          <w:rFonts w:ascii="Arial" w:hAnsi="Arial" w:cs="Arial"/>
          <w:i w:val="0"/>
          <w:color w:val="000000" w:themeColor="text1"/>
          <w:shd w:val="clear" w:color="auto" w:fill="FCFBFA"/>
        </w:rPr>
        <w:t>banco de dados relacional</w:t>
      </w:r>
      <w:r w:rsidR="0057075E" w:rsidRPr="0049419D">
        <w:rPr>
          <w:rFonts w:ascii="Arial" w:hAnsi="Arial" w:cs="Arial"/>
          <w:color w:val="000000" w:themeColor="text1"/>
          <w:shd w:val="clear" w:color="auto" w:fill="FCFBFA"/>
        </w:rPr>
        <w:t> é um tipo de </w:t>
      </w:r>
      <w:r w:rsidR="0057075E" w:rsidRPr="0049419D">
        <w:rPr>
          <w:rFonts w:ascii="Arial" w:hAnsi="Arial" w:cs="Arial"/>
          <w:color w:val="000000" w:themeColor="text1"/>
          <w:shd w:val="clear" w:color="auto" w:fill="FCFBFA"/>
        </w:rPr>
        <w:t>banco de dados</w:t>
      </w:r>
      <w:r w:rsidR="0057075E" w:rsidRPr="0049419D">
        <w:rPr>
          <w:rFonts w:ascii="Arial" w:hAnsi="Arial" w:cs="Arial"/>
          <w:color w:val="000000" w:themeColor="text1"/>
          <w:shd w:val="clear" w:color="auto" w:fill="FCFBFA"/>
        </w:rPr>
        <w:t> que armazena e fornece acesso a pontos de dados relacionados entre si. Bancos de dados relacionais são baseados no modelo relacional, uma maneira intuitiva e direta de representar dados em tabelas. Em um banco de dados relacional, cada linha na tabela é um registro com uma ID exclusiva chamada </w:t>
      </w:r>
      <w:r w:rsidR="0057075E" w:rsidRPr="0049419D">
        <w:rPr>
          <w:rStyle w:val="nfase"/>
          <w:rFonts w:ascii="Arial" w:hAnsi="Arial" w:cs="Arial"/>
          <w:i w:val="0"/>
          <w:color w:val="000000" w:themeColor="text1"/>
          <w:shd w:val="clear" w:color="auto" w:fill="FCFBFA"/>
        </w:rPr>
        <w:t>chave</w:t>
      </w:r>
      <w:r w:rsidR="0057075E" w:rsidRPr="0049419D">
        <w:rPr>
          <w:rFonts w:ascii="Arial" w:hAnsi="Arial" w:cs="Arial"/>
          <w:color w:val="000000" w:themeColor="text1"/>
          <w:shd w:val="clear" w:color="auto" w:fill="FCFBFA"/>
        </w:rPr>
        <w:t>. As colunas da tabela contêm atributos dos dados e cada registro geralmente tem um valor para cada atributo, facilitando o estabelecimento das relações entre os pontos de dados.</w:t>
      </w:r>
    </w:p>
    <w:p w:rsidR="0057075E" w:rsidRPr="0049419D" w:rsidRDefault="0057075E" w:rsidP="0049419D">
      <w:pPr>
        <w:rPr>
          <w:rFonts w:ascii="Arial" w:hAnsi="Arial" w:cs="Arial"/>
          <w:color w:val="000000" w:themeColor="text1"/>
          <w:shd w:val="clear" w:color="auto" w:fill="FCFBFA"/>
        </w:rPr>
      </w:pPr>
      <w:r w:rsidRPr="0049419D">
        <w:rPr>
          <w:rFonts w:ascii="Arial" w:hAnsi="Arial" w:cs="Arial"/>
          <w:color w:val="000000" w:themeColor="text1"/>
          <w:shd w:val="clear" w:color="auto" w:fill="FCFBFA"/>
        </w:rPr>
        <w:t>O modelo relacional significa que as estruturas de dados lógicas: tabelas de dados, exibições e índices são separadas das estruturas de armazenamento físico. Essa separação significa que os administradores de banco de dados podem gerenciar o armazenamento de dados físicos sem afetar o acesso a esses dados como uma estrutura lógica. Por exemplo, a renomeação de um arquivo de banco de dados não renomeia as tabelas armazenadas nele.</w:t>
      </w:r>
      <w:r w:rsidR="00277833" w:rsidRPr="0049419D">
        <w:rPr>
          <w:rFonts w:ascii="Arial" w:hAnsi="Arial" w:cs="Arial"/>
          <w:color w:val="000000" w:themeColor="text1"/>
        </w:rPr>
        <w:t xml:space="preserve"> </w:t>
      </w:r>
    </w:p>
    <w:p w:rsidR="00277833" w:rsidRPr="0049419D" w:rsidRDefault="0057075E" w:rsidP="0049419D">
      <w:pPr>
        <w:rPr>
          <w:rFonts w:ascii="Arial" w:hAnsi="Arial" w:cs="Arial"/>
          <w:color w:val="000000" w:themeColor="text1"/>
          <w:shd w:val="clear" w:color="auto" w:fill="FCFBFA"/>
        </w:rPr>
      </w:pPr>
      <w:r w:rsidRPr="0049419D">
        <w:rPr>
          <w:rFonts w:ascii="Arial" w:hAnsi="Arial" w:cs="Arial"/>
          <w:color w:val="000000" w:themeColor="text1"/>
          <w:shd w:val="clear" w:color="auto" w:fill="FCFBFA"/>
        </w:rPr>
        <w:t>Para garantir que os dados sejam sempre precisos e acessíveis, os bancos de dados relacionais seguem determinadas regras de integridade. Por exemplo, uma regra de integridade pode especificar que linhas duplicadas não são permitidas em uma tabela para eliminar o potencial de informações errôneas que entram no banco de dados.</w:t>
      </w:r>
    </w:p>
    <w:p w:rsidR="00277833" w:rsidRPr="0049419D" w:rsidRDefault="00277833" w:rsidP="0049419D">
      <w:pPr>
        <w:rPr>
          <w:rFonts w:ascii="Arial" w:hAnsi="Arial" w:cs="Arial"/>
          <w:color w:val="000000" w:themeColor="text1"/>
        </w:rPr>
      </w:pPr>
      <w:r w:rsidRPr="0049419D">
        <w:rPr>
          <w:rFonts w:ascii="Arial" w:hAnsi="Arial" w:cs="Arial"/>
          <w:color w:val="000000" w:themeColor="text1"/>
        </w:rPr>
        <w:t>Vantagens do Banco de Dados Relacional</w:t>
      </w:r>
    </w:p>
    <w:p w:rsidR="00277833" w:rsidRPr="0049419D" w:rsidRDefault="00277833" w:rsidP="0049419D">
      <w:pPr>
        <w:rPr>
          <w:rFonts w:ascii="Arial" w:hAnsi="Arial" w:cs="Arial"/>
          <w:color w:val="000000" w:themeColor="text1"/>
        </w:rPr>
      </w:pPr>
      <w:r w:rsidRPr="0049419D">
        <w:rPr>
          <w:rFonts w:ascii="Arial" w:hAnsi="Arial" w:cs="Arial"/>
          <w:color w:val="000000" w:themeColor="text1"/>
        </w:rPr>
        <w:t xml:space="preserve">Bancos de dados relacionais permitem que os dados sejam claros de corte e organizada. Os problemas surgem quando </w:t>
      </w:r>
      <w:r w:rsidRPr="0049419D">
        <w:rPr>
          <w:rFonts w:ascii="Arial" w:hAnsi="Arial" w:cs="Arial"/>
          <w:color w:val="000000" w:themeColor="text1"/>
        </w:rPr>
        <w:t>todo o dado no exemplo anterior apenas está contido em uma tabela</w:t>
      </w:r>
      <w:r w:rsidRPr="0049419D">
        <w:rPr>
          <w:rFonts w:ascii="Arial" w:hAnsi="Arial" w:cs="Arial"/>
          <w:color w:val="000000" w:themeColor="text1"/>
        </w:rPr>
        <w:t xml:space="preserve">, ao contrário de uma base de dados </w:t>
      </w:r>
      <w:r w:rsidRPr="0049419D">
        <w:rPr>
          <w:rFonts w:ascii="Arial" w:hAnsi="Arial" w:cs="Arial"/>
          <w:color w:val="000000" w:themeColor="text1"/>
        </w:rPr>
        <w:t>relacional</w:t>
      </w:r>
      <w:r w:rsidRPr="0049419D">
        <w:rPr>
          <w:rFonts w:ascii="Arial" w:hAnsi="Arial" w:cs="Arial"/>
          <w:color w:val="000000" w:themeColor="text1"/>
        </w:rPr>
        <w:t>. Uma vez que c</w:t>
      </w:r>
      <w:r w:rsidRPr="0049419D">
        <w:rPr>
          <w:rFonts w:ascii="Arial" w:hAnsi="Arial" w:cs="Arial"/>
          <w:color w:val="000000" w:themeColor="text1"/>
        </w:rPr>
        <w:t>ada aluno tem várias qualidades</w:t>
      </w:r>
      <w:r w:rsidRPr="0049419D">
        <w:rPr>
          <w:rFonts w:ascii="Arial" w:hAnsi="Arial" w:cs="Arial"/>
          <w:color w:val="000000" w:themeColor="text1"/>
        </w:rPr>
        <w:t xml:space="preserve">, </w:t>
      </w:r>
      <w:r w:rsidRPr="0049419D">
        <w:rPr>
          <w:rFonts w:ascii="Arial" w:hAnsi="Arial" w:cs="Arial"/>
          <w:color w:val="000000" w:themeColor="text1"/>
        </w:rPr>
        <w:t>sua informação de contato seria inserida várias vezes</w:t>
      </w:r>
      <w:r w:rsidRPr="0049419D">
        <w:rPr>
          <w:rFonts w:ascii="Arial" w:hAnsi="Arial" w:cs="Arial"/>
          <w:color w:val="000000" w:themeColor="text1"/>
        </w:rPr>
        <w:t>, juntamente com cada série. Isso é desnecessário e pode criar confusão ao procurar o banc</w:t>
      </w:r>
      <w:r w:rsidRPr="0049419D">
        <w:rPr>
          <w:rFonts w:ascii="Arial" w:hAnsi="Arial" w:cs="Arial"/>
          <w:color w:val="000000" w:themeColor="text1"/>
        </w:rPr>
        <w:t>o de dados. Por tê-los separado</w:t>
      </w:r>
      <w:r w:rsidRPr="0049419D">
        <w:rPr>
          <w:rFonts w:ascii="Arial" w:hAnsi="Arial" w:cs="Arial"/>
          <w:color w:val="000000" w:themeColor="text1"/>
        </w:rPr>
        <w:t>, como em um banco</w:t>
      </w:r>
      <w:r w:rsidRPr="0049419D">
        <w:rPr>
          <w:rFonts w:ascii="Arial" w:hAnsi="Arial" w:cs="Arial"/>
          <w:color w:val="000000" w:themeColor="text1"/>
        </w:rPr>
        <w:t xml:space="preserve"> de dados relaciona,</w:t>
      </w:r>
      <w:r w:rsidRPr="0049419D">
        <w:rPr>
          <w:rFonts w:ascii="Arial" w:hAnsi="Arial" w:cs="Arial"/>
          <w:color w:val="000000" w:themeColor="text1"/>
        </w:rPr>
        <w:t xml:space="preserve"> informaçõe</w:t>
      </w:r>
      <w:r w:rsidRPr="0049419D">
        <w:rPr>
          <w:rFonts w:ascii="Arial" w:hAnsi="Arial" w:cs="Arial"/>
          <w:color w:val="000000" w:themeColor="text1"/>
        </w:rPr>
        <w:t>s de contato só precisa ser inse</w:t>
      </w:r>
      <w:r w:rsidRPr="0049419D">
        <w:rPr>
          <w:rFonts w:ascii="Arial" w:hAnsi="Arial" w:cs="Arial"/>
          <w:color w:val="000000" w:themeColor="text1"/>
        </w:rPr>
        <w:t>rido uma vez</w:t>
      </w:r>
      <w:r w:rsidRPr="0049419D">
        <w:rPr>
          <w:rFonts w:ascii="Arial" w:hAnsi="Arial" w:cs="Arial"/>
          <w:color w:val="000000" w:themeColor="text1"/>
        </w:rPr>
        <w:t>.</w:t>
      </w:r>
    </w:p>
    <w:p w:rsidR="00277833" w:rsidRPr="0049419D" w:rsidRDefault="00277833" w:rsidP="0049419D">
      <w:pPr>
        <w:rPr>
          <w:rFonts w:ascii="Arial" w:hAnsi="Arial" w:cs="Arial"/>
          <w:color w:val="000000" w:themeColor="text1"/>
        </w:rPr>
      </w:pPr>
      <w:r w:rsidRPr="0049419D">
        <w:rPr>
          <w:rFonts w:ascii="Arial" w:hAnsi="Arial" w:cs="Arial"/>
          <w:color w:val="000000" w:themeColor="text1"/>
        </w:rPr>
        <w:t>Desvantagens do Banco de Dados Relacional</w:t>
      </w:r>
    </w:p>
    <w:p w:rsidR="00277833" w:rsidRPr="0049419D" w:rsidRDefault="00277833" w:rsidP="0049419D">
      <w:pPr>
        <w:rPr>
          <w:rFonts w:ascii="Arial" w:hAnsi="Arial" w:cs="Arial"/>
          <w:color w:val="000000" w:themeColor="text1"/>
          <w:shd w:val="clear" w:color="auto" w:fill="FCFBFA"/>
        </w:rPr>
      </w:pPr>
      <w:r w:rsidRPr="0049419D">
        <w:rPr>
          <w:rFonts w:ascii="Arial" w:hAnsi="Arial" w:cs="Arial"/>
          <w:color w:val="000000" w:themeColor="text1"/>
        </w:rPr>
        <w:t>O</w:t>
      </w:r>
      <w:r w:rsidRPr="0049419D">
        <w:rPr>
          <w:rFonts w:ascii="Arial" w:hAnsi="Arial" w:cs="Arial"/>
          <w:color w:val="000000" w:themeColor="text1"/>
        </w:rPr>
        <w:t xml:space="preserve"> principal problema quando utilizando um banco de dados relacional é a complexidade que surge quando ele é criado pela primeira vez. É absolutamente vital que as relações definidas entre as tabelas estão corretas e que cada conjunto de informações está ligada ao seu par. Embora menos informação tem de ser inseridos no total d</w:t>
      </w:r>
      <w:r w:rsidRPr="0049419D">
        <w:rPr>
          <w:rFonts w:ascii="Arial" w:hAnsi="Arial" w:cs="Arial"/>
          <w:color w:val="000000" w:themeColor="text1"/>
        </w:rPr>
        <w:t>o que com outros bancos de dados</w:t>
      </w:r>
      <w:r w:rsidRPr="0049419D">
        <w:rPr>
          <w:rFonts w:ascii="Arial" w:hAnsi="Arial" w:cs="Arial"/>
          <w:color w:val="000000" w:themeColor="text1"/>
        </w:rPr>
        <w:t>, tornando -se cada ponto está configurado co</w:t>
      </w:r>
      <w:r w:rsidRPr="0049419D">
        <w:rPr>
          <w:rFonts w:ascii="Arial" w:hAnsi="Arial" w:cs="Arial"/>
          <w:color w:val="000000" w:themeColor="text1"/>
        </w:rPr>
        <w:t>rretamente é um processo lento.</w:t>
      </w:r>
      <w:r w:rsidRPr="0049419D">
        <w:rPr>
          <w:rFonts w:ascii="Arial" w:hAnsi="Arial" w:cs="Arial"/>
          <w:color w:val="000000" w:themeColor="text1"/>
        </w:rPr>
        <w:t xml:space="preserve"> Além disso, as relações podem tornar-se extremamente complicado quando um banco de dados relacional contém mais do que apenas duas mesas.</w:t>
      </w:r>
    </w:p>
    <w:p w:rsidR="00277833" w:rsidRPr="0049419D" w:rsidRDefault="00277833" w:rsidP="0049419D">
      <w:pPr>
        <w:rPr>
          <w:rFonts w:ascii="Arial" w:hAnsi="Arial" w:cs="Arial"/>
          <w:color w:val="000000" w:themeColor="text1"/>
          <w:shd w:val="clear" w:color="auto" w:fill="FCFBFA"/>
        </w:rPr>
      </w:pPr>
    </w:p>
    <w:p w:rsidR="0057075E" w:rsidRPr="0049419D" w:rsidRDefault="0057075E" w:rsidP="0049419D">
      <w:pPr>
        <w:rPr>
          <w:rFonts w:ascii="Arial" w:hAnsi="Arial" w:cs="Arial"/>
          <w:color w:val="000000" w:themeColor="text1"/>
          <w:shd w:val="clear" w:color="auto" w:fill="FCFBFA"/>
        </w:rPr>
      </w:pPr>
    </w:p>
    <w:p w:rsidR="0057075E" w:rsidRPr="0049419D" w:rsidRDefault="0057075E" w:rsidP="0049419D">
      <w:pPr>
        <w:rPr>
          <w:rFonts w:ascii="Arial" w:hAnsi="Arial" w:cs="Arial"/>
          <w:color w:val="000000" w:themeColor="text1"/>
          <w:shd w:val="clear" w:color="auto" w:fill="FCFBFA"/>
        </w:rPr>
      </w:pPr>
      <w:r w:rsidRPr="0049419D">
        <w:rPr>
          <w:rFonts w:ascii="Arial" w:hAnsi="Arial" w:cs="Arial"/>
          <w:color w:val="000000" w:themeColor="text1"/>
          <w:shd w:val="clear" w:color="auto" w:fill="FCFBFA"/>
        </w:rPr>
        <w:t>BANCO DE DADOS ORIENTADO A OBJETOS</w:t>
      </w:r>
    </w:p>
    <w:p w:rsidR="0057075E" w:rsidRPr="0049419D" w:rsidRDefault="0057075E" w:rsidP="0049419D">
      <w:pPr>
        <w:rPr>
          <w:rFonts w:ascii="Arial" w:hAnsi="Arial" w:cs="Arial"/>
          <w:color w:val="000000" w:themeColor="text1"/>
          <w:shd w:val="clear" w:color="auto" w:fill="FCFBFA"/>
        </w:rPr>
      </w:pPr>
    </w:p>
    <w:p w:rsidR="0057075E" w:rsidRPr="0049419D" w:rsidRDefault="0057075E" w:rsidP="0049419D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  <w:color w:val="000000" w:themeColor="text1"/>
        </w:rPr>
      </w:pPr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 xml:space="preserve">O desenvolvimento dos Sistemas de Gerenciamento de Banco de Dados Orientado a Objetos (SGBDOO) teve origem na combinação de </w:t>
      </w:r>
      <w:proofErr w:type="spellStart"/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>idéias</w:t>
      </w:r>
      <w:proofErr w:type="spellEnd"/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 xml:space="preserve"> dos modelos de dados tradicionais e de linguagens de programação orientada a objetos. No SGBDOO, a noção de objeto é usada no nível lógico e possui características não encontradas nas linguagens de programação tradicionais, como operadores de manipulação de estruturas, gerenciamento de armazenamento, tratamento de integridade e persistência dos dados.</w:t>
      </w:r>
    </w:p>
    <w:p w:rsidR="0057075E" w:rsidRPr="0049419D" w:rsidRDefault="0057075E" w:rsidP="0049419D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  <w:color w:val="000000" w:themeColor="text1"/>
        </w:rPr>
      </w:pPr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 xml:space="preserve">Os modelos de dados orientados a objetos têm um papel importante nos </w:t>
      </w:r>
      <w:proofErr w:type="spellStart"/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>SGBDs</w:t>
      </w:r>
      <w:proofErr w:type="spellEnd"/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 xml:space="preserve"> porque, em primeiro lugar, são mais adequados para o tratamento de objetos complexos (textos, gráficos, imagens) e dinâmicos (programas, simulações). Depois, por possuírem maior naturalidade conceitual e, finalmente, por estarem em </w:t>
      </w:r>
      <w:r w:rsidR="000F2C83" w:rsidRPr="0049419D"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357370" cy="2453640"/>
            <wp:effectExtent l="0" t="0" r="5080" b="3810"/>
            <wp:wrapSquare wrapText="bothSides"/>
            <wp:docPr id="2" name="Imagem 2" descr="Resultado de imagem para banco de dados orientado a obje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banco de dados orientado a objet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73" cy="246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>consonância com fortes tendências em linguagens de programação e engenharia de software. O casamento entre as linguagens de programação e banco de dados é um dos problemas que estão sendo tratados de forma mais adequada no contexto de orientação a objetos.</w:t>
      </w:r>
    </w:p>
    <w:p w:rsidR="0057075E" w:rsidRPr="0049419D" w:rsidRDefault="0057075E" w:rsidP="0049419D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  <w:color w:val="000000" w:themeColor="text1"/>
          <w:bdr w:val="none" w:sz="0" w:space="0" w:color="auto" w:frame="1"/>
        </w:rPr>
      </w:pPr>
      <w:proofErr w:type="spellStart"/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>SGBDs</w:t>
      </w:r>
      <w:proofErr w:type="spellEnd"/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 xml:space="preserve"> orientados a objeto combinam conceitos a objeto com capacidade de bancos de dados e, portanto, têm o potencial de fornecer poderosos repositórios para aplicações avançadas de bancos de dados.</w:t>
      </w:r>
    </w:p>
    <w:p w:rsidR="000F2C83" w:rsidRPr="0049419D" w:rsidRDefault="000F2C83" w:rsidP="0049419D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  <w:color w:val="000000" w:themeColor="text1"/>
        </w:rPr>
      </w:pPr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>1.3.1 – Comparativo</w:t>
      </w:r>
    </w:p>
    <w:p w:rsidR="000F2C83" w:rsidRPr="0049419D" w:rsidRDefault="000F2C83" w:rsidP="004941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  <w:color w:val="000000" w:themeColor="text1"/>
        </w:rPr>
      </w:pPr>
      <w:proofErr w:type="gramStart"/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>cada</w:t>
      </w:r>
      <w:proofErr w:type="gramEnd"/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 xml:space="preserve"> produto de banco de dados é projetado para um segmento específico e não generalizado, </w:t>
      </w:r>
      <w:proofErr w:type="spellStart"/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>independente</w:t>
      </w:r>
      <w:proofErr w:type="spellEnd"/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 xml:space="preserve"> de ser ou não convencional, o que não se aplica diretamente em SGBDOO.</w:t>
      </w:r>
    </w:p>
    <w:p w:rsidR="000F2C83" w:rsidRPr="0049419D" w:rsidRDefault="000F2C83" w:rsidP="004941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  <w:color w:val="000000" w:themeColor="text1"/>
        </w:rPr>
      </w:pPr>
      <w:proofErr w:type="gramStart"/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>pesquisas</w:t>
      </w:r>
      <w:proofErr w:type="gramEnd"/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 xml:space="preserve"> revelam que bancos de dados relacionais representam 90% do mercado financeiro e apenas 12% de todo processamento de dados é feito em produtos relacionais.</w:t>
      </w:r>
    </w:p>
    <w:p w:rsidR="000F2C83" w:rsidRPr="0049419D" w:rsidRDefault="000F2C83" w:rsidP="004941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  <w:color w:val="000000" w:themeColor="text1"/>
        </w:rPr>
      </w:pPr>
      <w:proofErr w:type="gramStart"/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>a</w:t>
      </w:r>
      <w:proofErr w:type="gramEnd"/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 xml:space="preserve"> maior parte dos sistemas em funcionamento no mundo consiste em velhos sistemas de arquivos e dados legados (sem estruturação dos dados).</w:t>
      </w:r>
    </w:p>
    <w:p w:rsidR="000F2C83" w:rsidRPr="0049419D" w:rsidRDefault="000F2C83" w:rsidP="004941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  <w:color w:val="000000" w:themeColor="text1"/>
        </w:rPr>
      </w:pPr>
      <w:proofErr w:type="gramStart"/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>banco</w:t>
      </w:r>
      <w:proofErr w:type="gramEnd"/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 xml:space="preserve"> de dado relacional é bidimensional (linha e coluna).</w:t>
      </w:r>
    </w:p>
    <w:p w:rsidR="000F2C83" w:rsidRPr="0049419D" w:rsidRDefault="000F2C83" w:rsidP="004941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  <w:color w:val="000000" w:themeColor="text1"/>
        </w:rPr>
      </w:pPr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>SGBDOO tem modelagem complexa de objetos da forma que eles existem, ao invés de tentar espremê-los em uma estrutura bidimensional.</w:t>
      </w:r>
    </w:p>
    <w:p w:rsidR="000F2C83" w:rsidRPr="0049419D" w:rsidRDefault="000F2C83" w:rsidP="004941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  <w:color w:val="000000" w:themeColor="text1"/>
        </w:rPr>
      </w:pPr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>1.3.2 – Vantagens</w:t>
      </w:r>
    </w:p>
    <w:p w:rsidR="000F2C83" w:rsidRPr="0049419D" w:rsidRDefault="000F2C83" w:rsidP="004941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  <w:color w:val="000000" w:themeColor="text1"/>
        </w:rPr>
      </w:pPr>
      <w:proofErr w:type="gramStart"/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>as</w:t>
      </w:r>
      <w:proofErr w:type="gramEnd"/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 xml:space="preserve"> aplicações Internet são particularmente adequadas para banco de dados de objetos, já que a maioria das aplicações são desenvolvidas em Java, que é uma linguagem orientada a objeto.</w:t>
      </w:r>
    </w:p>
    <w:p w:rsidR="000F2C83" w:rsidRPr="0049419D" w:rsidRDefault="000F2C83" w:rsidP="004941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  <w:color w:val="000000" w:themeColor="text1"/>
        </w:rPr>
      </w:pPr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>SGBDOO é ideal para as aplicações mais populares.</w:t>
      </w:r>
    </w:p>
    <w:p w:rsidR="000F2C83" w:rsidRPr="0049419D" w:rsidRDefault="000F2C83" w:rsidP="004941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  <w:color w:val="000000" w:themeColor="text1"/>
        </w:rPr>
      </w:pPr>
      <w:proofErr w:type="gramStart"/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>crescimento</w:t>
      </w:r>
      <w:proofErr w:type="gramEnd"/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 xml:space="preserve"> da Internet, videogames, aplicações para multimídia e o desenvolvimento de banco de dados distribuídos que não se prestam ao modelo relacional está</w:t>
      </w:r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 xml:space="preserve"> trazendo o foco para SGBDOO menos complexo do ponto de vista do desenvolvimento e utilização.</w:t>
      </w:r>
    </w:p>
    <w:p w:rsidR="000F2C83" w:rsidRPr="0049419D" w:rsidRDefault="000F2C83" w:rsidP="004941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  <w:color w:val="000000" w:themeColor="text1"/>
        </w:rPr>
      </w:pPr>
      <w:proofErr w:type="gramStart"/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>segue</w:t>
      </w:r>
      <w:proofErr w:type="gramEnd"/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 xml:space="preserve"> os princípios das atuais linguagens de programação.</w:t>
      </w:r>
    </w:p>
    <w:p w:rsidR="000F2C83" w:rsidRPr="0049419D" w:rsidRDefault="000F2C83" w:rsidP="004941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  <w:color w:val="000000" w:themeColor="text1"/>
        </w:rPr>
      </w:pPr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>1.3.3 – Desvantagens</w:t>
      </w:r>
    </w:p>
    <w:p w:rsidR="000F2C83" w:rsidRPr="0049419D" w:rsidRDefault="000F2C83" w:rsidP="004941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  <w:color w:val="000000" w:themeColor="text1"/>
        </w:rPr>
      </w:pPr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>SGBDOO não tem embasamento teórico como o caso dos bancos de dados hierárquicos baseado na metodologia de “árvore”, em rede baseado em “grafo” e relacional em “matemática dos conjuntos”. Porém, nem tudo que não tem embasamento teórico é inútil, como o cálculo numérico que é utilizado até hoje.</w:t>
      </w:r>
    </w:p>
    <w:p w:rsidR="000F2C83" w:rsidRPr="0049419D" w:rsidRDefault="000F2C83" w:rsidP="004941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  <w:color w:val="000000" w:themeColor="text1"/>
        </w:rPr>
      </w:pPr>
      <w:proofErr w:type="gramStart"/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>poucos</w:t>
      </w:r>
      <w:proofErr w:type="gramEnd"/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 xml:space="preserve"> recursos de ferramentas gráficas para desenvolvimento.</w:t>
      </w:r>
    </w:p>
    <w:p w:rsidR="000F2C83" w:rsidRPr="0049419D" w:rsidRDefault="000F2C83" w:rsidP="0049419D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  <w:color w:val="000000" w:themeColor="text1"/>
        </w:rPr>
      </w:pPr>
      <w:proofErr w:type="gramStart"/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>instável</w:t>
      </w:r>
      <w:proofErr w:type="gramEnd"/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 xml:space="preserve"> com relação a direcionamento de suas aplicações, já que tudo se resume em objetos.</w:t>
      </w:r>
    </w:p>
    <w:p w:rsidR="000F2C83" w:rsidRPr="0049419D" w:rsidRDefault="000F2C83" w:rsidP="0049419D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  <w:color w:val="000000" w:themeColor="text1"/>
        </w:rPr>
      </w:pPr>
      <w:proofErr w:type="gramStart"/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>linguagens</w:t>
      </w:r>
      <w:proofErr w:type="gramEnd"/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 xml:space="preserve"> para consultas de objetos são difíceis e nem um pouco padronizadas.</w:t>
      </w:r>
    </w:p>
    <w:p w:rsidR="000F2C83" w:rsidRPr="0049419D" w:rsidRDefault="000F2C83" w:rsidP="0049419D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  <w:color w:val="000000" w:themeColor="text1"/>
          <w:bdr w:val="none" w:sz="0" w:space="0" w:color="auto" w:frame="1"/>
        </w:rPr>
      </w:pPr>
      <w:proofErr w:type="gramStart"/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>pouco</w:t>
      </w:r>
      <w:proofErr w:type="gramEnd"/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 xml:space="preserve"> explorado (tecnologia nova).</w:t>
      </w:r>
    </w:p>
    <w:p w:rsidR="00B40483" w:rsidRPr="0049419D" w:rsidRDefault="00B40483" w:rsidP="0049419D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  <w:color w:val="000000" w:themeColor="text1"/>
          <w:bdr w:val="none" w:sz="0" w:space="0" w:color="auto" w:frame="1"/>
        </w:rPr>
      </w:pPr>
    </w:p>
    <w:p w:rsidR="00B40483" w:rsidRPr="0049419D" w:rsidRDefault="00B40483" w:rsidP="0049419D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49419D">
        <w:rPr>
          <w:rFonts w:ascii="Arial" w:hAnsi="Arial" w:cs="Arial"/>
          <w:color w:val="000000" w:themeColor="text1"/>
          <w:bdr w:val="none" w:sz="0" w:space="0" w:color="auto" w:frame="1"/>
        </w:rPr>
        <w:t>PROFISSIONAIS NA ÁREA DE BANCO DE DADOS</w:t>
      </w:r>
    </w:p>
    <w:p w:rsidR="00B40483" w:rsidRPr="0049419D" w:rsidRDefault="00B40483" w:rsidP="0049419D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  <w:color w:val="000000" w:themeColor="text1"/>
          <w:bdr w:val="none" w:sz="0" w:space="0" w:color="auto" w:frame="1"/>
        </w:rPr>
      </w:pPr>
    </w:p>
    <w:p w:rsidR="00B40483" w:rsidRPr="0049419D" w:rsidRDefault="00B40483" w:rsidP="0049419D">
      <w:pPr>
        <w:pStyle w:val="NormalWeb"/>
        <w:shd w:val="clear" w:color="auto" w:fill="F9F9F9"/>
        <w:spacing w:before="150" w:beforeAutospacing="0" w:after="150" w:afterAutospacing="0" w:line="360" w:lineRule="auto"/>
        <w:ind w:left="150" w:right="150" w:firstLine="1134"/>
        <w:jc w:val="both"/>
        <w:rPr>
          <w:rFonts w:ascii="Arial" w:hAnsi="Arial" w:cs="Arial"/>
          <w:color w:val="000000" w:themeColor="text1"/>
        </w:rPr>
      </w:pPr>
      <w:r w:rsidRPr="0049419D">
        <w:rPr>
          <w:rFonts w:ascii="Arial" w:hAnsi="Arial" w:cs="Arial"/>
          <w:color w:val="000000" w:themeColor="text1"/>
        </w:rPr>
        <w:t>Um profissional de banco de dados, geralmente, costuma ter formação em Ciência da Computação, Engenharia da Computação, Banco de Dados ou Tecnologia da Informação, por exemplo. É comum encontrar profissionais nessa área também que estudaram por conta própria e não possuem uma formação regular, com anos de curso e um diploma ao final.</w:t>
      </w:r>
    </w:p>
    <w:p w:rsidR="00B40483" w:rsidRPr="0049419D" w:rsidRDefault="00B40483" w:rsidP="0049419D">
      <w:pPr>
        <w:pStyle w:val="NormalWeb"/>
        <w:shd w:val="clear" w:color="auto" w:fill="F9F9F9"/>
        <w:spacing w:before="150" w:beforeAutospacing="0" w:after="150" w:afterAutospacing="0" w:line="360" w:lineRule="auto"/>
        <w:ind w:left="150" w:right="150" w:firstLine="1134"/>
        <w:jc w:val="both"/>
        <w:rPr>
          <w:rFonts w:ascii="Arial" w:hAnsi="Arial" w:cs="Arial"/>
          <w:color w:val="000000" w:themeColor="text1"/>
        </w:rPr>
      </w:pPr>
      <w:r w:rsidRPr="0049419D">
        <w:rPr>
          <w:rFonts w:ascii="Arial" w:hAnsi="Arial" w:cs="Arial"/>
          <w:color w:val="000000" w:themeColor="text1"/>
        </w:rPr>
        <w:t>Que, aliás, vem deixando de ser requisito para muitas vagas de emprego, sabia? Recentemente empresas como o próprio Google anunciaram que estão contratando profissionais que não precisam ter uma graduação na área.</w:t>
      </w:r>
    </w:p>
    <w:p w:rsidR="00B40483" w:rsidRPr="0049419D" w:rsidRDefault="00B40483" w:rsidP="0049419D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B40483" w:rsidRPr="0049419D" w:rsidRDefault="00B40483" w:rsidP="0049419D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  <w:color w:val="000000" w:themeColor="text1"/>
        </w:rPr>
      </w:pPr>
      <w:r w:rsidRPr="0049419D">
        <w:rPr>
          <w:rFonts w:ascii="Arial" w:hAnsi="Arial" w:cs="Arial"/>
          <w:color w:val="000000" w:themeColor="text1"/>
        </w:rPr>
        <w:t>USUÁRIO</w:t>
      </w:r>
    </w:p>
    <w:p w:rsidR="00B40483" w:rsidRPr="0049419D" w:rsidRDefault="00B40483" w:rsidP="0049419D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B40483" w:rsidRPr="0049419D" w:rsidRDefault="00B40483" w:rsidP="0049419D">
      <w:pPr>
        <w:pStyle w:val="NormalWeb"/>
        <w:spacing w:after="360" w:afterAutospacing="0" w:line="360" w:lineRule="auto"/>
        <w:ind w:firstLine="1134"/>
        <w:jc w:val="both"/>
        <w:rPr>
          <w:rFonts w:ascii="Arial" w:hAnsi="Arial" w:cs="Arial"/>
          <w:color w:val="000000" w:themeColor="text1"/>
        </w:rPr>
      </w:pPr>
      <w:r w:rsidRPr="0049419D">
        <w:rPr>
          <w:rFonts w:ascii="Arial" w:hAnsi="Arial" w:cs="Arial"/>
          <w:color w:val="000000" w:themeColor="text1"/>
        </w:rPr>
        <w:t>Existem basicamente quatro categorias de usuários de Banco de Dados, que fazem operações mais básicas nos SGBD, tais como consultas, atualizações e geração de documentos:</w:t>
      </w:r>
    </w:p>
    <w:p w:rsidR="00B40483" w:rsidRPr="0049419D" w:rsidRDefault="00B40483" w:rsidP="0049419D">
      <w:pPr>
        <w:pStyle w:val="NormalWeb"/>
        <w:spacing w:after="360" w:afterAutospacing="0" w:line="360" w:lineRule="auto"/>
        <w:ind w:firstLine="1134"/>
        <w:jc w:val="both"/>
        <w:rPr>
          <w:rFonts w:ascii="Arial" w:hAnsi="Arial" w:cs="Arial"/>
          <w:color w:val="000000" w:themeColor="text1"/>
        </w:rPr>
      </w:pPr>
      <w:r w:rsidRPr="0049419D">
        <w:rPr>
          <w:rFonts w:ascii="Arial" w:hAnsi="Arial" w:cs="Arial"/>
          <w:color w:val="000000" w:themeColor="text1"/>
        </w:rPr>
        <w:t>Usuários Casuais: acessam o Banco de Dados casualmente, mas que podem necessitar de diferentes informações a cada acesso. Utilizam normalmente sofisticadas linguagens de consulta para especificar suas necessidades;</w:t>
      </w:r>
    </w:p>
    <w:p w:rsidR="00B40483" w:rsidRPr="0049419D" w:rsidRDefault="00B40483" w:rsidP="0049419D">
      <w:pPr>
        <w:pStyle w:val="NormalWeb"/>
        <w:spacing w:after="360" w:afterAutospacing="0" w:line="360" w:lineRule="auto"/>
        <w:ind w:firstLine="1134"/>
        <w:jc w:val="both"/>
        <w:rPr>
          <w:rFonts w:ascii="Arial" w:hAnsi="Arial" w:cs="Arial"/>
          <w:color w:val="000000" w:themeColor="text1"/>
        </w:rPr>
      </w:pPr>
    </w:p>
    <w:p w:rsidR="00B40483" w:rsidRPr="0049419D" w:rsidRDefault="00B40483" w:rsidP="0049419D">
      <w:pPr>
        <w:pStyle w:val="NormalWeb"/>
        <w:spacing w:after="360" w:afterAutospacing="0" w:line="360" w:lineRule="auto"/>
        <w:ind w:firstLine="1134"/>
        <w:jc w:val="both"/>
        <w:rPr>
          <w:rFonts w:ascii="Arial" w:hAnsi="Arial" w:cs="Arial"/>
          <w:color w:val="000000" w:themeColor="text1"/>
        </w:rPr>
      </w:pPr>
      <w:r w:rsidRPr="0049419D">
        <w:rPr>
          <w:rFonts w:ascii="Arial" w:hAnsi="Arial" w:cs="Arial"/>
          <w:color w:val="000000" w:themeColor="text1"/>
        </w:rPr>
        <w:t>ADMINISTRADORES DE BANCO DE DADOS</w:t>
      </w:r>
    </w:p>
    <w:p w:rsidR="00B40483" w:rsidRPr="00B40483" w:rsidRDefault="00B40483" w:rsidP="0049419D">
      <w:pPr>
        <w:spacing w:before="100" w:beforeAutospacing="1" w:after="360"/>
        <w:rPr>
          <w:rFonts w:ascii="Arial" w:eastAsia="Times New Roman" w:hAnsi="Arial" w:cs="Arial"/>
          <w:color w:val="000000" w:themeColor="text1"/>
          <w:lang w:eastAsia="pt-BR"/>
        </w:rPr>
      </w:pPr>
      <w:r w:rsidRPr="00B40483">
        <w:rPr>
          <w:rFonts w:ascii="Arial" w:eastAsia="Times New Roman" w:hAnsi="Arial" w:cs="Arial"/>
          <w:color w:val="000000" w:themeColor="text1"/>
          <w:lang w:eastAsia="pt-BR"/>
        </w:rPr>
        <w:t>Em qualquer organização que compartilha muitos recursos computacionais, existe a necessidade de um administrador para gerenciar esses recursos. Em um ambiente de Banco de Dados, o recurso primário é o próprio Banco de Dados e o recurso secundário é o SGBD (e os recursos relacionados).</w:t>
      </w:r>
    </w:p>
    <w:p w:rsidR="00B40483" w:rsidRPr="00B40483" w:rsidRDefault="00B40483" w:rsidP="0049419D">
      <w:pPr>
        <w:spacing w:before="100" w:beforeAutospacing="1" w:after="360"/>
        <w:rPr>
          <w:rFonts w:ascii="Arial" w:eastAsia="Times New Roman" w:hAnsi="Arial" w:cs="Arial"/>
          <w:color w:val="000000" w:themeColor="text1"/>
          <w:lang w:eastAsia="pt-BR"/>
        </w:rPr>
      </w:pPr>
      <w:r w:rsidRPr="00B40483">
        <w:rPr>
          <w:rFonts w:ascii="Arial" w:eastAsia="Times New Roman" w:hAnsi="Arial" w:cs="Arial"/>
          <w:color w:val="000000" w:themeColor="text1"/>
          <w:lang w:eastAsia="pt-BR"/>
        </w:rPr>
        <w:t>O Administrador de Banco de Dados é o responsável pela autorização de acesso ao Banco de Dados e pela coordenação e monitoração de seu uso. É a pessoa que, numa equipe de desenvolvimento, centraliza tanto o controle dos dados quanto os programas de acesso a eles. É conhecido com a sigla em inglês: DBA (</w:t>
      </w:r>
      <w:proofErr w:type="spellStart"/>
      <w:r w:rsidRPr="00B40483">
        <w:rPr>
          <w:rFonts w:ascii="Arial" w:eastAsia="Times New Roman" w:hAnsi="Arial" w:cs="Arial"/>
          <w:color w:val="000000" w:themeColor="text1"/>
          <w:lang w:eastAsia="pt-BR"/>
        </w:rPr>
        <w:t>DataBase</w:t>
      </w:r>
      <w:proofErr w:type="spellEnd"/>
      <w:r w:rsidRPr="00B40483">
        <w:rPr>
          <w:rFonts w:ascii="Arial" w:eastAsia="Times New Roman" w:hAnsi="Arial" w:cs="Arial"/>
          <w:color w:val="000000" w:themeColor="text1"/>
          <w:lang w:eastAsia="pt-BR"/>
        </w:rPr>
        <w:t xml:space="preserve"> Administrator).</w:t>
      </w:r>
    </w:p>
    <w:p w:rsidR="00B40483" w:rsidRPr="00B40483" w:rsidRDefault="00B40483" w:rsidP="0049419D">
      <w:pPr>
        <w:spacing w:before="100" w:beforeAutospacing="1" w:after="360"/>
        <w:rPr>
          <w:rFonts w:ascii="Arial" w:eastAsia="Times New Roman" w:hAnsi="Arial" w:cs="Arial"/>
          <w:color w:val="000000" w:themeColor="text1"/>
          <w:lang w:eastAsia="pt-BR"/>
        </w:rPr>
      </w:pPr>
      <w:r w:rsidRPr="00B40483">
        <w:rPr>
          <w:rFonts w:ascii="Arial" w:eastAsia="Times New Roman" w:hAnsi="Arial" w:cs="Arial"/>
          <w:color w:val="000000" w:themeColor="text1"/>
          <w:lang w:eastAsia="pt-BR"/>
        </w:rPr>
        <w:t xml:space="preserve">O DBA é também responsável pelos problemas de quebra de segurança ou de baixo desempenho nos </w:t>
      </w:r>
      <w:proofErr w:type="spellStart"/>
      <w:r w:rsidRPr="00B40483">
        <w:rPr>
          <w:rFonts w:ascii="Arial" w:eastAsia="Times New Roman" w:hAnsi="Arial" w:cs="Arial"/>
          <w:color w:val="000000" w:themeColor="text1"/>
          <w:lang w:eastAsia="pt-BR"/>
        </w:rPr>
        <w:t>SGBDs</w:t>
      </w:r>
      <w:proofErr w:type="spellEnd"/>
      <w:r w:rsidRPr="00B40483">
        <w:rPr>
          <w:rFonts w:ascii="Arial" w:eastAsia="Times New Roman" w:hAnsi="Arial" w:cs="Arial"/>
          <w:color w:val="000000" w:themeColor="text1"/>
          <w:lang w:eastAsia="pt-BR"/>
        </w:rPr>
        <w:t>. As principais funções do DBA são:</w:t>
      </w:r>
    </w:p>
    <w:p w:rsidR="00B40483" w:rsidRPr="00B40483" w:rsidRDefault="00B40483" w:rsidP="0049419D">
      <w:pPr>
        <w:numPr>
          <w:ilvl w:val="0"/>
          <w:numId w:val="2"/>
        </w:numPr>
        <w:spacing w:before="100" w:beforeAutospacing="1" w:after="120"/>
        <w:ind w:left="360" w:firstLine="1134"/>
        <w:rPr>
          <w:rFonts w:ascii="Arial" w:eastAsia="Times New Roman" w:hAnsi="Arial" w:cs="Arial"/>
          <w:color w:val="000000" w:themeColor="text1"/>
          <w:lang w:eastAsia="pt-BR"/>
        </w:rPr>
      </w:pPr>
      <w:r w:rsidRPr="00B40483">
        <w:rPr>
          <w:rFonts w:ascii="Arial" w:eastAsia="Times New Roman" w:hAnsi="Arial" w:cs="Arial"/>
          <w:color w:val="000000" w:themeColor="text1"/>
          <w:lang w:eastAsia="pt-BR"/>
        </w:rPr>
        <w:t>Definição do esquema do Banco de Dados;</w:t>
      </w:r>
    </w:p>
    <w:p w:rsidR="00B40483" w:rsidRPr="00B40483" w:rsidRDefault="00B40483" w:rsidP="0049419D">
      <w:pPr>
        <w:numPr>
          <w:ilvl w:val="0"/>
          <w:numId w:val="2"/>
        </w:numPr>
        <w:spacing w:before="100" w:beforeAutospacing="1" w:after="120"/>
        <w:ind w:left="360" w:firstLine="1134"/>
        <w:rPr>
          <w:rFonts w:ascii="Arial" w:eastAsia="Times New Roman" w:hAnsi="Arial" w:cs="Arial"/>
          <w:color w:val="000000" w:themeColor="text1"/>
          <w:lang w:eastAsia="pt-BR"/>
        </w:rPr>
      </w:pPr>
      <w:r w:rsidRPr="00B40483">
        <w:rPr>
          <w:rFonts w:ascii="Arial" w:eastAsia="Times New Roman" w:hAnsi="Arial" w:cs="Arial"/>
          <w:color w:val="000000" w:themeColor="text1"/>
          <w:lang w:eastAsia="pt-BR"/>
        </w:rPr>
        <w:t>Definição da estrutura de dados e métodos de acesso;</w:t>
      </w:r>
    </w:p>
    <w:p w:rsidR="00B40483" w:rsidRPr="00B40483" w:rsidRDefault="00B40483" w:rsidP="0049419D">
      <w:pPr>
        <w:numPr>
          <w:ilvl w:val="0"/>
          <w:numId w:val="2"/>
        </w:numPr>
        <w:spacing w:before="100" w:beforeAutospacing="1" w:after="120"/>
        <w:ind w:left="360" w:firstLine="1134"/>
        <w:rPr>
          <w:rFonts w:ascii="Arial" w:eastAsia="Times New Roman" w:hAnsi="Arial" w:cs="Arial"/>
          <w:color w:val="000000" w:themeColor="text1"/>
          <w:lang w:eastAsia="pt-BR"/>
        </w:rPr>
      </w:pPr>
      <w:r w:rsidRPr="00B40483">
        <w:rPr>
          <w:rFonts w:ascii="Arial" w:eastAsia="Times New Roman" w:hAnsi="Arial" w:cs="Arial"/>
          <w:color w:val="000000" w:themeColor="text1"/>
          <w:lang w:eastAsia="pt-BR"/>
        </w:rPr>
        <w:t>Modificações no esquema ou na organização física;</w:t>
      </w:r>
    </w:p>
    <w:p w:rsidR="00B40483" w:rsidRPr="00B40483" w:rsidRDefault="00B40483" w:rsidP="0049419D">
      <w:pPr>
        <w:numPr>
          <w:ilvl w:val="0"/>
          <w:numId w:val="2"/>
        </w:numPr>
        <w:spacing w:before="100" w:beforeAutospacing="1" w:after="120"/>
        <w:ind w:left="360" w:firstLine="1134"/>
        <w:rPr>
          <w:rFonts w:ascii="Arial" w:eastAsia="Times New Roman" w:hAnsi="Arial" w:cs="Arial"/>
          <w:color w:val="000000" w:themeColor="text1"/>
          <w:lang w:eastAsia="pt-BR"/>
        </w:rPr>
      </w:pPr>
      <w:r w:rsidRPr="00B40483">
        <w:rPr>
          <w:rFonts w:ascii="Arial" w:eastAsia="Times New Roman" w:hAnsi="Arial" w:cs="Arial"/>
          <w:color w:val="000000" w:themeColor="text1"/>
          <w:lang w:eastAsia="pt-BR"/>
        </w:rPr>
        <w:t>Controle das autorizações de acesso ao sistema;</w:t>
      </w:r>
    </w:p>
    <w:p w:rsidR="00B40483" w:rsidRPr="00B40483" w:rsidRDefault="00B40483" w:rsidP="0049419D">
      <w:pPr>
        <w:numPr>
          <w:ilvl w:val="0"/>
          <w:numId w:val="2"/>
        </w:numPr>
        <w:spacing w:before="100" w:beforeAutospacing="1" w:after="120"/>
        <w:ind w:left="360" w:firstLine="1134"/>
        <w:rPr>
          <w:rFonts w:ascii="Arial" w:eastAsia="Times New Roman" w:hAnsi="Arial" w:cs="Arial"/>
          <w:color w:val="000000" w:themeColor="text1"/>
          <w:lang w:eastAsia="pt-BR"/>
        </w:rPr>
      </w:pPr>
      <w:r w:rsidRPr="00B40483">
        <w:rPr>
          <w:rFonts w:ascii="Arial" w:eastAsia="Times New Roman" w:hAnsi="Arial" w:cs="Arial"/>
          <w:color w:val="000000" w:themeColor="text1"/>
          <w:lang w:eastAsia="pt-BR"/>
        </w:rPr>
        <w:t>Especificação das regras de integridade.</w:t>
      </w:r>
    </w:p>
    <w:p w:rsidR="00B40483" w:rsidRPr="0049419D" w:rsidRDefault="00B40483" w:rsidP="0049419D">
      <w:pPr>
        <w:pStyle w:val="NormalWeb"/>
        <w:spacing w:after="360" w:afterAutospacing="0" w:line="360" w:lineRule="auto"/>
        <w:ind w:firstLine="1134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49419D">
        <w:rPr>
          <w:rFonts w:ascii="Arial" w:hAnsi="Arial" w:cs="Arial"/>
          <w:color w:val="000000" w:themeColor="text1"/>
          <w:shd w:val="clear" w:color="auto" w:fill="FFFFFF"/>
        </w:rPr>
        <w:t>No cargo de </w:t>
      </w:r>
      <w:r w:rsidRPr="0049419D">
        <w:rPr>
          <w:rFonts w:ascii="Arial" w:hAnsi="Arial" w:cs="Arial"/>
          <w:bCs/>
          <w:color w:val="000000" w:themeColor="text1"/>
          <w:shd w:val="clear" w:color="auto" w:fill="FFFFFF"/>
        </w:rPr>
        <w:t>Administrador de Banco de Dados</w:t>
      </w:r>
      <w:r w:rsidRPr="0049419D">
        <w:rPr>
          <w:rFonts w:ascii="Arial" w:hAnsi="Arial" w:cs="Arial"/>
          <w:color w:val="000000" w:themeColor="text1"/>
          <w:shd w:val="clear" w:color="auto" w:fill="FFFFFF"/>
        </w:rPr>
        <w:t> se inicia ganhando R$ 4.601,00 de salário e pode vir a ganhar até R$ 9.848,00. A média salarial para </w:t>
      </w:r>
      <w:r w:rsidRPr="0049419D">
        <w:rPr>
          <w:rFonts w:ascii="Arial" w:hAnsi="Arial" w:cs="Arial"/>
          <w:bCs/>
          <w:color w:val="000000" w:themeColor="text1"/>
          <w:shd w:val="clear" w:color="auto" w:fill="FFFFFF"/>
        </w:rPr>
        <w:t>Administrador de Banco de Dados</w:t>
      </w:r>
      <w:r w:rsidRPr="0049419D">
        <w:rPr>
          <w:rFonts w:ascii="Arial" w:hAnsi="Arial" w:cs="Arial"/>
          <w:color w:val="000000" w:themeColor="text1"/>
          <w:shd w:val="clear" w:color="auto" w:fill="FFFFFF"/>
        </w:rPr>
        <w:t> no Brasil é de R$ 7.090,00. A formação mais comum é de Graduação em Informática.</w:t>
      </w:r>
    </w:p>
    <w:p w:rsidR="0049419D" w:rsidRPr="0049419D" w:rsidRDefault="0049419D" w:rsidP="0049419D">
      <w:pPr>
        <w:pStyle w:val="NormalWeb"/>
        <w:spacing w:after="360" w:afterAutospacing="0" w:line="360" w:lineRule="auto"/>
        <w:ind w:firstLine="1134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49419D" w:rsidRPr="0049419D" w:rsidRDefault="0049419D" w:rsidP="0049419D">
      <w:pPr>
        <w:pStyle w:val="NormalWeb"/>
        <w:spacing w:after="360" w:afterAutospacing="0" w:line="360" w:lineRule="auto"/>
        <w:ind w:firstLine="1134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49419D">
        <w:rPr>
          <w:rFonts w:ascii="Arial" w:hAnsi="Arial" w:cs="Arial"/>
          <w:color w:val="000000" w:themeColor="text1"/>
          <w:shd w:val="clear" w:color="auto" w:fill="FFFFFF"/>
        </w:rPr>
        <w:t>PROJETISTAS DE BANCO DE DADOS</w:t>
      </w:r>
    </w:p>
    <w:p w:rsidR="0049419D" w:rsidRPr="0049419D" w:rsidRDefault="0049419D" w:rsidP="0049419D">
      <w:pPr>
        <w:pStyle w:val="NormalWeb"/>
        <w:spacing w:after="360" w:afterAutospacing="0" w:line="360" w:lineRule="auto"/>
        <w:ind w:firstLine="1134"/>
        <w:jc w:val="both"/>
        <w:rPr>
          <w:rFonts w:ascii="Arial" w:hAnsi="Arial" w:cs="Arial"/>
          <w:color w:val="000000" w:themeColor="text1"/>
        </w:rPr>
      </w:pPr>
      <w:r w:rsidRPr="0049419D">
        <w:rPr>
          <w:rFonts w:ascii="Arial" w:hAnsi="Arial" w:cs="Arial"/>
          <w:color w:val="000000" w:themeColor="text1"/>
        </w:rPr>
        <w:t>O Projetista de Banco de Dados é responsável pela identificação dos dados que devem ser armazenados no Banco de Dados. Ele escolhe a estrutura mais adequada para representar e armazenar esses dados. É função do projetista também avaliar as necessidades de cada grupo de usuários. Muitas vezes, os projetistas de Banco de Dados atuam como “staff” do DBA, assumindo outras responsabilidades após a construção do Banco de Dados.</w:t>
      </w:r>
      <w:r w:rsidRPr="0049419D">
        <w:rPr>
          <w:rFonts w:ascii="Arial" w:hAnsi="Arial" w:cs="Arial"/>
          <w:color w:val="000000" w:themeColor="text1"/>
        </w:rPr>
        <w:t xml:space="preserve"> Ganha de 5 há 8 mil reais como máster.</w:t>
      </w:r>
    </w:p>
    <w:p w:rsidR="000F2C83" w:rsidRPr="00277833" w:rsidRDefault="000F2C83" w:rsidP="00277833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  <w:color w:val="555555"/>
        </w:rPr>
      </w:pPr>
    </w:p>
    <w:p w:rsidR="0057075E" w:rsidRPr="00277833" w:rsidRDefault="0057075E" w:rsidP="00277833">
      <w:pPr>
        <w:rPr>
          <w:rFonts w:ascii="Arial" w:hAnsi="Arial" w:cs="Arial"/>
          <w:color w:val="333333"/>
        </w:rPr>
      </w:pPr>
    </w:p>
    <w:p w:rsidR="0057075E" w:rsidRDefault="0057075E" w:rsidP="0057075E">
      <w:pPr>
        <w:jc w:val="center"/>
        <w:rPr>
          <w:rFonts w:ascii="Arial" w:hAnsi="Arial" w:cs="Arial"/>
          <w:color w:val="333333"/>
        </w:rPr>
      </w:pPr>
    </w:p>
    <w:p w:rsidR="0057075E" w:rsidRPr="007E22E0" w:rsidRDefault="0057075E" w:rsidP="0057075E">
      <w:pPr>
        <w:jc w:val="center"/>
        <w:rPr>
          <w:rFonts w:ascii="Arial" w:hAnsi="Arial" w:cs="Arial"/>
          <w:color w:val="333333"/>
        </w:rPr>
      </w:pPr>
    </w:p>
    <w:p w:rsidR="007E22E0" w:rsidRDefault="007E22E0" w:rsidP="00F94A60">
      <w:pPr>
        <w:jc w:val="center"/>
        <w:rPr>
          <w:rFonts w:ascii="Arial" w:hAnsi="Arial" w:cs="Arial"/>
          <w:iCs/>
          <w:color w:val="353535"/>
          <w:shd w:val="clear" w:color="auto" w:fill="EFEFEF"/>
        </w:rPr>
      </w:pPr>
    </w:p>
    <w:p w:rsidR="007E22E0" w:rsidRPr="007E22E0" w:rsidRDefault="007E22E0" w:rsidP="00F94A60">
      <w:pPr>
        <w:jc w:val="center"/>
        <w:rPr>
          <w:rFonts w:ascii="Arial" w:hAnsi="Arial" w:cs="Arial"/>
          <w:b/>
          <w:sz w:val="18"/>
        </w:rPr>
      </w:pPr>
    </w:p>
    <w:sectPr w:rsidR="007E22E0" w:rsidRPr="007E22E0" w:rsidSect="00F94A60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19D" w:rsidRDefault="0049419D" w:rsidP="0049419D">
      <w:pPr>
        <w:spacing w:line="240" w:lineRule="auto"/>
      </w:pPr>
      <w:r>
        <w:separator/>
      </w:r>
    </w:p>
  </w:endnote>
  <w:endnote w:type="continuationSeparator" w:id="0">
    <w:p w:rsidR="0049419D" w:rsidRDefault="0049419D" w:rsidP="004941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19D" w:rsidRDefault="0049419D" w:rsidP="0049419D">
      <w:pPr>
        <w:spacing w:line="240" w:lineRule="auto"/>
      </w:pPr>
      <w:r>
        <w:separator/>
      </w:r>
    </w:p>
  </w:footnote>
  <w:footnote w:type="continuationSeparator" w:id="0">
    <w:p w:rsidR="0049419D" w:rsidRDefault="0049419D" w:rsidP="004941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C4010D"/>
    <w:multiLevelType w:val="hybridMultilevel"/>
    <w:tmpl w:val="D8B2E208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67267C29"/>
    <w:multiLevelType w:val="multilevel"/>
    <w:tmpl w:val="1DB4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60"/>
    <w:rsid w:val="000F2C83"/>
    <w:rsid w:val="00277833"/>
    <w:rsid w:val="0049419D"/>
    <w:rsid w:val="0057075E"/>
    <w:rsid w:val="006202AB"/>
    <w:rsid w:val="007E22E0"/>
    <w:rsid w:val="00B40483"/>
    <w:rsid w:val="00EF2202"/>
    <w:rsid w:val="00F9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C6ACB2-6661-49CE-A120-10965B80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2E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pt-BR"/>
    </w:rPr>
  </w:style>
  <w:style w:type="character" w:styleId="nfase">
    <w:name w:val="Emphasis"/>
    <w:basedOn w:val="Fontepargpadro"/>
    <w:uiPriority w:val="20"/>
    <w:qFormat/>
    <w:rsid w:val="0057075E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7075E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F2C83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9419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419D"/>
  </w:style>
  <w:style w:type="paragraph" w:styleId="Rodap">
    <w:name w:val="footer"/>
    <w:basedOn w:val="Normal"/>
    <w:link w:val="RodapChar"/>
    <w:uiPriority w:val="99"/>
    <w:unhideWhenUsed/>
    <w:rsid w:val="0049419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4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1747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Borders .</cp:lastModifiedBy>
  <cp:revision>1</cp:revision>
  <dcterms:created xsi:type="dcterms:W3CDTF">2020-03-10T16:52:00Z</dcterms:created>
  <dcterms:modified xsi:type="dcterms:W3CDTF">2020-03-10T18:14:00Z</dcterms:modified>
</cp:coreProperties>
</file>