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260479" w:rsidRDefault="00260479" w:rsidP="00260479">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Pr="00A15BBB" w:rsidRDefault="00260479" w:rsidP="00260479">
      <w:pPr>
        <w:jc w:val="center"/>
        <w:rPr>
          <w:rFonts w:ascii="Times New Roman" w:hAnsi="Times New Roman" w:cs="Times New Roman"/>
          <w:b/>
          <w:sz w:val="24"/>
          <w:szCs w:val="24"/>
        </w:rPr>
      </w:pPr>
      <w:r>
        <w:rPr>
          <w:rFonts w:ascii="Times New Roman" w:hAnsi="Times New Roman" w:cs="Times New Roman"/>
          <w:b/>
          <w:sz w:val="24"/>
          <w:szCs w:val="24"/>
        </w:rPr>
        <w:t>Práctica # 2 – Sesión Única</w:t>
      </w:r>
    </w:p>
    <w:p w:rsidR="00260479" w:rsidRPr="00A15BBB" w:rsidRDefault="00260479" w:rsidP="00260479">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w:t>
      </w:r>
      <w:r>
        <w:rPr>
          <w:rFonts w:ascii="Times New Roman" w:hAnsi="Times New Roman" w:cs="Times New Roman"/>
          <w:b/>
          <w:sz w:val="24"/>
          <w:szCs w:val="24"/>
        </w:rPr>
        <w:t>circuitos combinacionales con salidas múltiples</w:t>
      </w:r>
      <w:r w:rsidRPr="00A77630">
        <w:rPr>
          <w:rFonts w:ascii="Times New Roman" w:hAnsi="Times New Roman" w:cs="Times New Roman"/>
          <w:b/>
          <w:sz w:val="24"/>
          <w:szCs w:val="24"/>
        </w:rPr>
        <w:t xml:space="preserve">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260479" w:rsidRDefault="00260479" w:rsidP="00260479">
      <w:pPr>
        <w:jc w:val="center"/>
        <w:rPr>
          <w:rFonts w:ascii="Times New Roman" w:hAnsi="Times New Roman" w:cs="Times New Roman"/>
          <w:sz w:val="24"/>
          <w:szCs w:val="24"/>
        </w:rPr>
      </w:pPr>
    </w:p>
    <w:p w:rsidR="00260479" w:rsidRDefault="00260479" w:rsidP="00260479">
      <w:pPr>
        <w:jc w:val="center"/>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260479" w:rsidRPr="00A15BBB" w:rsidRDefault="00260479" w:rsidP="00260479">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260479" w:rsidRDefault="00260479" w:rsidP="00260479">
      <w:pPr>
        <w:jc w:val="right"/>
        <w:rPr>
          <w:rFonts w:ascii="Times New Roman" w:hAnsi="Times New Roman" w:cs="Times New Roman"/>
          <w:sz w:val="24"/>
          <w:szCs w:val="24"/>
        </w:rPr>
      </w:pPr>
      <w:r>
        <w:rPr>
          <w:rFonts w:ascii="Times New Roman" w:hAnsi="Times New Roman" w:cs="Times New Roman"/>
          <w:sz w:val="24"/>
          <w:szCs w:val="24"/>
        </w:rPr>
        <w:t>Carlos Hernández</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Gianfranco Gasbarri</w:t>
      </w:r>
    </w:p>
    <w:p w:rsidR="00260479" w:rsidRPr="00255664" w:rsidRDefault="00260479" w:rsidP="00260479">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right"/>
        <w:rPr>
          <w:rFonts w:ascii="Times New Roman" w:hAnsi="Times New Roman" w:cs="Times New Roman"/>
          <w:sz w:val="24"/>
          <w:szCs w:val="24"/>
        </w:rPr>
      </w:pPr>
    </w:p>
    <w:p w:rsidR="00260479" w:rsidRPr="00255664" w:rsidRDefault="00260479" w:rsidP="00260479">
      <w:pPr>
        <w:jc w:val="center"/>
        <w:rPr>
          <w:rFonts w:ascii="Times New Roman" w:hAnsi="Times New Roman" w:cs="Times New Roman"/>
          <w:sz w:val="24"/>
          <w:szCs w:val="24"/>
        </w:rPr>
      </w:pPr>
      <w:r>
        <w:rPr>
          <w:rFonts w:ascii="Times New Roman" w:hAnsi="Times New Roman" w:cs="Times New Roman"/>
          <w:sz w:val="24"/>
          <w:szCs w:val="24"/>
        </w:rPr>
        <w:t>Fecha de entrega: 12/02/19</w:t>
      </w:r>
    </w:p>
    <w:p w:rsidR="009F2981" w:rsidRDefault="00260479" w:rsidP="00260479">
      <w:pPr>
        <w:jc w:val="center"/>
        <w:rPr>
          <w:rFonts w:ascii="Times New Roman" w:hAnsi="Times New Roman" w:cs="Times New Roman"/>
          <w:b/>
          <w:sz w:val="28"/>
          <w:szCs w:val="28"/>
        </w:rPr>
      </w:pPr>
      <w:r>
        <w:rPr>
          <w:rFonts w:ascii="Times New Roman" w:hAnsi="Times New Roman" w:cs="Times New Roman"/>
          <w:b/>
          <w:sz w:val="28"/>
          <w:szCs w:val="28"/>
        </w:rPr>
        <w:lastRenderedPageBreak/>
        <w:t>Pre-Laboratorio</w:t>
      </w:r>
    </w:p>
    <w:p w:rsidR="00260479" w:rsidRPr="00260479" w:rsidRDefault="00260479" w:rsidP="00260479">
      <w:pPr>
        <w:rPr>
          <w:rFonts w:ascii="Times New Roman" w:hAnsi="Times New Roman" w:cs="Times New Roman"/>
          <w:b/>
          <w:sz w:val="24"/>
          <w:szCs w:val="28"/>
        </w:rPr>
      </w:pPr>
    </w:p>
    <w:p w:rsidR="00260479" w:rsidRDefault="00260479" w:rsidP="00260479">
      <w:pPr>
        <w:pStyle w:val="Prrafodelista"/>
        <w:numPr>
          <w:ilvl w:val="0"/>
          <w:numId w:val="1"/>
        </w:numPr>
        <w:rPr>
          <w:rFonts w:ascii="Times New Roman" w:hAnsi="Times New Roman" w:cs="Times New Roman"/>
          <w:b/>
          <w:sz w:val="24"/>
          <w:szCs w:val="28"/>
        </w:rPr>
      </w:pPr>
      <w:r w:rsidRPr="00260479">
        <w:rPr>
          <w:rFonts w:ascii="Times New Roman" w:hAnsi="Times New Roman" w:cs="Times New Roman"/>
          <w:b/>
          <w:sz w:val="24"/>
          <w:szCs w:val="28"/>
        </w:rPr>
        <w:t>Responda</w:t>
      </w:r>
      <w:r>
        <w:rPr>
          <w:rFonts w:ascii="Times New Roman" w:hAnsi="Times New Roman" w:cs="Times New Roman"/>
          <w:b/>
          <w:sz w:val="24"/>
          <w:szCs w:val="28"/>
        </w:rPr>
        <w:t xml:space="preserve"> las siguientes preguntas: </w:t>
      </w:r>
    </w:p>
    <w:p w:rsidR="00EE7AAD" w:rsidRDefault="00EE7AAD" w:rsidP="00EE7AAD">
      <w:pPr>
        <w:pStyle w:val="Prrafodelista"/>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¿Cuántos displays 7-segmentos existen? </w:t>
      </w:r>
      <w:r>
        <w:rPr>
          <w:rFonts w:ascii="Times New Roman" w:hAnsi="Times New Roman" w:cs="Times New Roman"/>
          <w:sz w:val="24"/>
          <w:szCs w:val="28"/>
        </w:rPr>
        <w:t>Existen 4 displays</w:t>
      </w:r>
    </w:p>
    <w:p w:rsidR="00EE7AAD" w:rsidRPr="00260479" w:rsidRDefault="00EE7AAD" w:rsidP="00EE7AAD">
      <w:pPr>
        <w:pStyle w:val="Prrafodelista"/>
        <w:ind w:left="1440"/>
        <w:rPr>
          <w:rFonts w:ascii="Times New Roman" w:hAnsi="Times New Roman" w:cs="Times New Roman"/>
          <w:b/>
          <w:sz w:val="24"/>
          <w:szCs w:val="28"/>
        </w:rPr>
      </w:pPr>
    </w:p>
    <w:p w:rsidR="00260479" w:rsidRPr="00EE7AAD" w:rsidRDefault="00260479"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¿Qué tipo de display </w:t>
      </w:r>
      <w:r w:rsidR="00FA14BB">
        <w:rPr>
          <w:rFonts w:ascii="Times New Roman" w:hAnsi="Times New Roman" w:cs="Times New Roman"/>
          <w:b/>
          <w:sz w:val="24"/>
          <w:szCs w:val="28"/>
        </w:rPr>
        <w:t xml:space="preserve">tiene la tarjeta? </w:t>
      </w:r>
      <w:r w:rsidR="00FA14BB" w:rsidRPr="00FA14BB">
        <w:rPr>
          <w:rFonts w:ascii="Times New Roman" w:hAnsi="Times New Roman" w:cs="Times New Roman"/>
          <w:sz w:val="24"/>
          <w:szCs w:val="28"/>
        </w:rPr>
        <w:t>Ánodo común</w:t>
      </w:r>
    </w:p>
    <w:p w:rsidR="00EE7AAD" w:rsidRPr="00FA14BB" w:rsidRDefault="00EE7AAD" w:rsidP="00EE7AAD">
      <w:pPr>
        <w:pStyle w:val="Prrafodelista"/>
        <w:ind w:left="1440"/>
        <w:rPr>
          <w:rFonts w:ascii="Times New Roman" w:hAnsi="Times New Roman" w:cs="Times New Roman"/>
          <w:b/>
          <w:sz w:val="24"/>
          <w:szCs w:val="28"/>
        </w:rPr>
      </w:pPr>
    </w:p>
    <w:p w:rsidR="00EE7AAD" w:rsidRPr="00EE7AAD" w:rsidRDefault="00FA14BB" w:rsidP="00EE7AAD">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¿Cuál es la nomenclatura de las señales asociadas con los displays?</w:t>
      </w:r>
      <w:r>
        <w:rPr>
          <w:rFonts w:ascii="Times New Roman" w:hAnsi="Times New Roman" w:cs="Times New Roman"/>
          <w:sz w:val="24"/>
          <w:szCs w:val="28"/>
        </w:rPr>
        <w:t xml:space="preserve"> De izquierda a derecha, AN1-AN4</w:t>
      </w:r>
    </w:p>
    <w:p w:rsidR="00EE7AAD" w:rsidRPr="00EE7AAD" w:rsidRDefault="00EE7AAD" w:rsidP="00EE7AAD">
      <w:pPr>
        <w:pStyle w:val="Prrafodelista"/>
        <w:rPr>
          <w:rFonts w:ascii="Times New Roman" w:hAnsi="Times New Roman" w:cs="Times New Roman"/>
          <w:b/>
          <w:sz w:val="24"/>
          <w:szCs w:val="28"/>
        </w:rPr>
      </w:pPr>
    </w:p>
    <w:p w:rsidR="00EE7AAD" w:rsidRPr="00EE7AAD" w:rsidRDefault="00EE7AAD" w:rsidP="00EE7AAD">
      <w:pPr>
        <w:pStyle w:val="Prrafodelista"/>
        <w:ind w:left="1440"/>
        <w:rPr>
          <w:rFonts w:ascii="Times New Roman" w:hAnsi="Times New Roman" w:cs="Times New Roman"/>
          <w:b/>
          <w:sz w:val="24"/>
          <w:szCs w:val="28"/>
        </w:rPr>
      </w:pPr>
    </w:p>
    <w:p w:rsidR="00FA14BB"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encender los segmentos?</w:t>
      </w:r>
      <w:r>
        <w:rPr>
          <w:rFonts w:ascii="Times New Roman" w:hAnsi="Times New Roman" w:cs="Times New Roman"/>
          <w:sz w:val="24"/>
          <w:szCs w:val="28"/>
        </w:rPr>
        <w:t xml:space="preserve"> 0</w:t>
      </w:r>
    </w:p>
    <w:p w:rsidR="00EE7AAD" w:rsidRPr="00603785" w:rsidRDefault="00EE7AAD" w:rsidP="00EE7AAD">
      <w:pPr>
        <w:pStyle w:val="Prrafodelista"/>
        <w:ind w:left="1440"/>
        <w:rPr>
          <w:rFonts w:ascii="Times New Roman" w:hAnsi="Times New Roman" w:cs="Times New Roman"/>
          <w:b/>
          <w:sz w:val="24"/>
          <w:szCs w:val="28"/>
        </w:rPr>
      </w:pPr>
    </w:p>
    <w:p w:rsidR="00603785" w:rsidRPr="00EE7AAD"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valor lógico se usa para activar un display específico?</w:t>
      </w:r>
      <w:r>
        <w:rPr>
          <w:rFonts w:ascii="Times New Roman" w:hAnsi="Times New Roman" w:cs="Times New Roman"/>
          <w:sz w:val="24"/>
          <w:szCs w:val="28"/>
        </w:rPr>
        <w:t xml:space="preserve"> 1</w:t>
      </w:r>
    </w:p>
    <w:p w:rsidR="00EE7AAD" w:rsidRPr="00603785" w:rsidRDefault="00EE7AAD" w:rsidP="00EE7AAD">
      <w:pPr>
        <w:pStyle w:val="Prrafodelista"/>
        <w:ind w:left="1440"/>
        <w:rPr>
          <w:rFonts w:ascii="Times New Roman" w:hAnsi="Times New Roman" w:cs="Times New Roman"/>
          <w:b/>
          <w:sz w:val="24"/>
          <w:szCs w:val="28"/>
        </w:rPr>
      </w:pPr>
    </w:p>
    <w:p w:rsidR="00603785" w:rsidRPr="00603785" w:rsidRDefault="00603785" w:rsidP="00260479">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¿Qué procedimiento debe realizarse para mostrar un dígito cualquiera en los displays existentes?</w:t>
      </w:r>
    </w:p>
    <w:p w:rsidR="00603785"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identificado el tipo de display que se va a utilizar (en nuestro caso, el ánodo común). Esto supone que cada segmento se va a encender con un valor “0” lógico y va a estar apagado en caso contrario.</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Se debe realizar la tabla de la verdad de cada uno de los segmentos para las entradas de cada uno de los bits que conforman la palabra BCD de entrada (4 bits) correspondientes a los valores del 0 al 9 en decimal.</w:t>
      </w:r>
    </w:p>
    <w:p w:rsidR="00EE7AAD" w:rsidRDefault="00EE7AAD" w:rsidP="00603785">
      <w:pPr>
        <w:pStyle w:val="Prrafodelista"/>
        <w:ind w:left="1440"/>
        <w:rPr>
          <w:rFonts w:ascii="Times New Roman" w:hAnsi="Times New Roman" w:cs="Times New Roman"/>
          <w:sz w:val="24"/>
          <w:szCs w:val="28"/>
        </w:rPr>
      </w:pPr>
    </w:p>
    <w:p w:rsidR="00EE7AAD" w:rsidRDefault="00EE7AAD" w:rsidP="00603785">
      <w:pPr>
        <w:pStyle w:val="Prrafodelista"/>
        <w:ind w:left="1440"/>
        <w:rPr>
          <w:rFonts w:ascii="Times New Roman" w:hAnsi="Times New Roman" w:cs="Times New Roman"/>
          <w:sz w:val="24"/>
          <w:szCs w:val="28"/>
        </w:rPr>
      </w:pPr>
      <w:r>
        <w:rPr>
          <w:rFonts w:ascii="Times New Roman" w:hAnsi="Times New Roman" w:cs="Times New Roman"/>
          <w:sz w:val="24"/>
          <w:szCs w:val="28"/>
        </w:rPr>
        <w:t>Una vez realizada, ya tenemos cada segmento asociado a todas las posibles combinaciones y ya podremos mostrar un dígito en un display.</w:t>
      </w:r>
    </w:p>
    <w:p w:rsidR="00EE7AAD" w:rsidRDefault="00EE7AAD" w:rsidP="00603785">
      <w:pPr>
        <w:pStyle w:val="Prrafodelista"/>
        <w:ind w:left="1440"/>
        <w:rPr>
          <w:rFonts w:ascii="Times New Roman" w:hAnsi="Times New Roman" w:cs="Times New Roman"/>
          <w:sz w:val="24"/>
          <w:szCs w:val="28"/>
        </w:rPr>
      </w:pPr>
    </w:p>
    <w:p w:rsidR="00EE7AAD" w:rsidRDefault="00674A67" w:rsidP="00EE7AAD">
      <w:pPr>
        <w:pStyle w:val="Prrafodelista"/>
        <w:numPr>
          <w:ilvl w:val="0"/>
          <w:numId w:val="1"/>
        </w:numPr>
        <w:rPr>
          <w:rFonts w:ascii="Times New Roman" w:hAnsi="Times New Roman" w:cs="Times New Roman"/>
          <w:b/>
          <w:sz w:val="24"/>
          <w:szCs w:val="28"/>
        </w:rPr>
      </w:pPr>
      <w:r w:rsidRPr="00674A67">
        <w:rPr>
          <w:rFonts w:ascii="Times New Roman" w:hAnsi="Times New Roman" w:cs="Times New Roman"/>
          <w:b/>
          <w:sz w:val="24"/>
          <w:szCs w:val="28"/>
        </w:rPr>
        <w:t xml:space="preserve">Diseño del conversor </w:t>
      </w:r>
      <w:r w:rsidR="001655D1">
        <w:rPr>
          <w:rFonts w:ascii="Times New Roman" w:hAnsi="Times New Roman" w:cs="Times New Roman"/>
          <w:b/>
          <w:sz w:val="24"/>
          <w:szCs w:val="28"/>
        </w:rPr>
        <w:t>BCD</w:t>
      </w:r>
      <w:r w:rsidRPr="00674A67">
        <w:rPr>
          <w:rFonts w:ascii="Times New Roman" w:hAnsi="Times New Roman" w:cs="Times New Roman"/>
          <w:b/>
          <w:sz w:val="24"/>
          <w:szCs w:val="28"/>
        </w:rPr>
        <w:t>-7Seg</w:t>
      </w:r>
      <w:r>
        <w:rPr>
          <w:rFonts w:ascii="Times New Roman" w:hAnsi="Times New Roman" w:cs="Times New Roman"/>
          <w:b/>
          <w:sz w:val="24"/>
          <w:szCs w:val="28"/>
        </w:rPr>
        <w:t>:</w:t>
      </w:r>
    </w:p>
    <w:p w:rsidR="00674A67" w:rsidRDefault="00674A67" w:rsidP="00674A67">
      <w:pPr>
        <w:pStyle w:val="Prrafodelista"/>
        <w:rPr>
          <w:rFonts w:ascii="Times New Roman" w:hAnsi="Times New Roman" w:cs="Times New Roman"/>
          <w:b/>
          <w:sz w:val="24"/>
          <w:szCs w:val="28"/>
        </w:rPr>
      </w:pPr>
    </w:p>
    <w:p w:rsidR="00674A67" w:rsidRDefault="00674A67" w:rsidP="00674A67">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Construya la tabla de la verdad para cada segmento, obtenga la expresión simplificada y su representación con compuertas lógicas:</w:t>
      </w:r>
    </w:p>
    <w:p w:rsidR="00674A67" w:rsidRPr="00EA1EB3" w:rsidRDefault="00674A67" w:rsidP="00EA1EB3">
      <w:pPr>
        <w:pStyle w:val="Prrafodelista"/>
        <w:ind w:left="1440" w:firstLine="684"/>
        <w:rPr>
          <w:rFonts w:ascii="Times New Roman" w:hAnsi="Times New Roman" w:cs="Times New Roman"/>
          <w:b/>
          <w:sz w:val="24"/>
          <w:szCs w:val="28"/>
        </w:rPr>
      </w:pPr>
      <w:r w:rsidRPr="00674A67">
        <w:rPr>
          <w:rFonts w:ascii="Times New Roman" w:hAnsi="Times New Roman" w:cs="Times New Roman"/>
          <w:sz w:val="24"/>
          <w:szCs w:val="28"/>
        </w:rPr>
        <w:t>Ver</w:t>
      </w:r>
      <w:r>
        <w:rPr>
          <w:rFonts w:ascii="Times New Roman" w:hAnsi="Times New Roman" w:cs="Times New Roman"/>
          <w:b/>
          <w:sz w:val="24"/>
          <w:szCs w:val="28"/>
        </w:rPr>
        <w:t xml:space="preserve"> Anexo 1</w:t>
      </w:r>
    </w:p>
    <w:p w:rsidR="00674A67" w:rsidRPr="00EA1EB3" w:rsidRDefault="00674A67" w:rsidP="00674A67">
      <w:pPr>
        <w:pStyle w:val="Prrafodelista"/>
        <w:ind w:left="1440"/>
        <w:rPr>
          <w:rFonts w:ascii="Times New Roman" w:hAnsi="Times New Roman" w:cs="Times New Roman"/>
          <w:b/>
          <w:sz w:val="24"/>
          <w:szCs w:val="24"/>
        </w:rPr>
      </w:pP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b/>
          <w:noProof/>
          <w:sz w:val="24"/>
          <w:szCs w:val="24"/>
          <w:lang w:eastAsia="es-VE"/>
        </w:rPr>
        <w:t>Nota:</w:t>
      </w:r>
      <w:r w:rsidRPr="00EA1EB3">
        <w:rPr>
          <w:rFonts w:ascii="Times New Roman" w:hAnsi="Times New Roman" w:cs="Times New Roman"/>
          <w:noProof/>
          <w:sz w:val="24"/>
          <w:szCs w:val="24"/>
          <w:lang w:eastAsia="es-VE"/>
        </w:rPr>
        <w:t xml:space="preserve"> se seguirá la convención universal para la numeración de </w:t>
      </w:r>
    </w:p>
    <w:p w:rsidR="00EA1EB3" w:rsidRDefault="00EA1EB3" w:rsidP="00603785">
      <w:pPr>
        <w:pStyle w:val="Prrafodelista"/>
        <w:ind w:left="1440"/>
        <w:rPr>
          <w:rFonts w:ascii="Times New Roman" w:hAnsi="Times New Roman" w:cs="Times New Roman"/>
          <w:noProof/>
          <w:sz w:val="24"/>
          <w:szCs w:val="24"/>
          <w:lang w:eastAsia="es-VE"/>
        </w:rPr>
      </w:pPr>
      <w:r w:rsidRPr="00EA1EB3">
        <w:rPr>
          <w:rFonts w:ascii="Times New Roman" w:hAnsi="Times New Roman" w:cs="Times New Roman"/>
          <w:noProof/>
          <w:sz w:val="24"/>
          <w:szCs w:val="24"/>
          <w:lang w:eastAsia="es-VE"/>
        </w:rPr>
        <w:t>cada uno de los segmentos, tal como se indica en la siguiente figura</w:t>
      </w:r>
    </w:p>
    <w:p w:rsidR="00EA1EB3" w:rsidRDefault="00EA1EB3" w:rsidP="00603785">
      <w:pPr>
        <w:pStyle w:val="Prrafodelista"/>
        <w:ind w:left="1440"/>
        <w:rPr>
          <w:rFonts w:ascii="Times New Roman" w:hAnsi="Times New Roman" w:cs="Times New Roman"/>
          <w:noProof/>
          <w:sz w:val="24"/>
          <w:szCs w:val="24"/>
          <w:lang w:eastAsia="es-VE"/>
        </w:rPr>
      </w:pPr>
      <w:r>
        <w:rPr>
          <w:noProof/>
          <w:lang w:val="es-ES" w:eastAsia="es-ES"/>
        </w:rPr>
        <w:drawing>
          <wp:anchor distT="0" distB="0" distL="114300" distR="114300" simplePos="0" relativeHeight="251658240" behindDoc="0" locked="0" layoutInCell="1" allowOverlap="1">
            <wp:simplePos x="0" y="0"/>
            <wp:positionH relativeFrom="column">
              <wp:posOffset>2967990</wp:posOffset>
            </wp:positionH>
            <wp:positionV relativeFrom="paragraph">
              <wp:posOffset>95885</wp:posOffset>
            </wp:positionV>
            <wp:extent cx="409575" cy="927735"/>
            <wp:effectExtent l="0" t="0" r="9525" b="0"/>
            <wp:wrapSquare wrapText="bothSides"/>
            <wp:docPr id="1" name="Imagen 1" descr="https://upload.wikimedia.org/wikipedia/commons/thumb/0/02/7_segment_display_labeled.svg/240px-7_segment_display_label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2/7_segment_display_labeled.svg/240px-7_segment_display_labeled.svg.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834" r="30000"/>
                    <a:stretch/>
                  </pic:blipFill>
                  <pic:spPr bwMode="auto">
                    <a:xfrm>
                      <a:off x="0" y="0"/>
                      <a:ext cx="409575" cy="92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EB3" w:rsidRPr="00EA1EB3" w:rsidRDefault="00EA1EB3" w:rsidP="00EA1EB3">
      <w:pPr>
        <w:rPr>
          <w:rFonts w:ascii="Times New Roman" w:hAnsi="Times New Roman" w:cs="Times New Roman"/>
          <w:noProof/>
          <w:sz w:val="24"/>
          <w:szCs w:val="24"/>
          <w:lang w:eastAsia="es-VE"/>
        </w:rPr>
      </w:pPr>
    </w:p>
    <w:p w:rsidR="00EE7AAD" w:rsidRDefault="00EE7AAD" w:rsidP="00603785">
      <w:pPr>
        <w:pStyle w:val="Prrafodelista"/>
        <w:ind w:left="1440"/>
        <w:rPr>
          <w:rFonts w:ascii="Times New Roman" w:hAnsi="Times New Roman" w:cs="Times New Roman"/>
          <w:sz w:val="24"/>
          <w:szCs w:val="28"/>
        </w:rPr>
      </w:pPr>
    </w:p>
    <w:p w:rsidR="000737A8" w:rsidRDefault="000737A8" w:rsidP="00603785">
      <w:pPr>
        <w:pStyle w:val="Prrafodelista"/>
        <w:ind w:left="1440"/>
        <w:rPr>
          <w:rFonts w:ascii="Times New Roman" w:hAnsi="Times New Roman" w:cs="Times New Roman"/>
          <w:sz w:val="24"/>
          <w:szCs w:val="28"/>
        </w:rPr>
      </w:pPr>
    </w:p>
    <w:p w:rsidR="000737A8" w:rsidRPr="000737A8" w:rsidRDefault="000737A8" w:rsidP="000737A8">
      <w:pPr>
        <w:pStyle w:val="Prrafodelista"/>
        <w:numPr>
          <w:ilvl w:val="1"/>
          <w:numId w:val="1"/>
        </w:numPr>
        <w:rPr>
          <w:rFonts w:ascii="Times New Roman" w:hAnsi="Times New Roman" w:cs="Times New Roman"/>
          <w:b/>
          <w:sz w:val="24"/>
          <w:szCs w:val="28"/>
        </w:rPr>
      </w:pPr>
      <w:r w:rsidRPr="000737A8">
        <w:rPr>
          <w:rFonts w:ascii="Times New Roman" w:hAnsi="Times New Roman" w:cs="Times New Roman"/>
          <w:b/>
          <w:sz w:val="24"/>
          <w:szCs w:val="28"/>
        </w:rPr>
        <w:lastRenderedPageBreak/>
        <w:t xml:space="preserve">Dibuje y simule el diseño del conversor utilizando </w:t>
      </w:r>
      <w:proofErr w:type="spellStart"/>
      <w:r w:rsidRPr="000737A8">
        <w:rPr>
          <w:rFonts w:ascii="Times New Roman" w:hAnsi="Times New Roman" w:cs="Times New Roman"/>
          <w:b/>
          <w:sz w:val="24"/>
          <w:szCs w:val="28"/>
        </w:rPr>
        <w:t>LogicWorks</w:t>
      </w:r>
      <w:proofErr w:type="spellEnd"/>
      <w:r w:rsidRPr="000737A8">
        <w:rPr>
          <w:rFonts w:ascii="Times New Roman" w:hAnsi="Times New Roman" w:cs="Times New Roman"/>
          <w:b/>
          <w:sz w:val="24"/>
          <w:szCs w:val="28"/>
        </w:rPr>
        <w:t>. Imprima el diseño:</w:t>
      </w:r>
    </w:p>
    <w:p w:rsidR="000737A8" w:rsidRDefault="000737A8" w:rsidP="000737A8">
      <w:pPr>
        <w:pStyle w:val="Prrafodelista"/>
        <w:ind w:left="2160"/>
        <w:rPr>
          <w:rFonts w:ascii="Times New Roman" w:hAnsi="Times New Roman" w:cs="Times New Roman"/>
          <w:b/>
          <w:sz w:val="24"/>
          <w:szCs w:val="28"/>
        </w:rPr>
      </w:pPr>
      <w:r>
        <w:rPr>
          <w:rFonts w:ascii="Times New Roman" w:hAnsi="Times New Roman" w:cs="Times New Roman"/>
          <w:sz w:val="24"/>
          <w:szCs w:val="28"/>
        </w:rPr>
        <w:t xml:space="preserve">Ver </w:t>
      </w:r>
      <w:r w:rsidRPr="000737A8">
        <w:rPr>
          <w:rFonts w:ascii="Times New Roman" w:hAnsi="Times New Roman" w:cs="Times New Roman"/>
          <w:b/>
          <w:sz w:val="24"/>
          <w:szCs w:val="28"/>
        </w:rPr>
        <w:t>Anexo 2</w:t>
      </w:r>
    </w:p>
    <w:p w:rsidR="0026338C" w:rsidRDefault="0026338C" w:rsidP="000737A8">
      <w:pPr>
        <w:pStyle w:val="Prrafodelista"/>
        <w:ind w:left="2160"/>
        <w:rPr>
          <w:rFonts w:ascii="Times New Roman" w:hAnsi="Times New Roman" w:cs="Times New Roman"/>
          <w:b/>
          <w:sz w:val="24"/>
          <w:szCs w:val="28"/>
        </w:rPr>
      </w:pPr>
    </w:p>
    <w:p w:rsidR="001655D1" w:rsidRDefault="001655D1" w:rsidP="001655D1">
      <w:pPr>
        <w:pStyle w:val="Prrafodelista"/>
        <w:ind w:left="1440"/>
        <w:rPr>
          <w:rFonts w:ascii="Times New Roman" w:hAnsi="Times New Roman" w:cs="Times New Roman"/>
          <w:sz w:val="24"/>
          <w:szCs w:val="28"/>
        </w:rPr>
      </w:pPr>
    </w:p>
    <w:p w:rsidR="001655D1" w:rsidRDefault="001655D1" w:rsidP="001655D1">
      <w:pPr>
        <w:pStyle w:val="Prrafodelista"/>
        <w:numPr>
          <w:ilvl w:val="0"/>
          <w:numId w:val="1"/>
        </w:numPr>
        <w:rPr>
          <w:rFonts w:ascii="Times New Roman" w:hAnsi="Times New Roman" w:cs="Times New Roman"/>
          <w:b/>
          <w:sz w:val="24"/>
          <w:szCs w:val="28"/>
        </w:rPr>
      </w:pPr>
      <w:r>
        <w:rPr>
          <w:rFonts w:ascii="Times New Roman" w:hAnsi="Times New Roman" w:cs="Times New Roman"/>
          <w:b/>
          <w:sz w:val="24"/>
          <w:szCs w:val="28"/>
        </w:rPr>
        <w:t>Conversores BCD7Seg y Hex7Seg en Active-HDL</w:t>
      </w:r>
      <w:r>
        <w:rPr>
          <w:rFonts w:ascii="Times New Roman" w:hAnsi="Times New Roman" w:cs="Times New Roman"/>
          <w:b/>
          <w:sz w:val="24"/>
          <w:szCs w:val="28"/>
        </w:rPr>
        <w:t>:</w:t>
      </w:r>
      <w:r w:rsidRPr="001655D1">
        <w:rPr>
          <w:rFonts w:ascii="Times New Roman" w:hAnsi="Times New Roman" w:cs="Times New Roman"/>
          <w:b/>
          <w:sz w:val="24"/>
          <w:szCs w:val="28"/>
        </w:rPr>
        <w:t xml:space="preserve"> </w:t>
      </w:r>
    </w:p>
    <w:p w:rsidR="001655D1" w:rsidRDefault="001655D1" w:rsidP="001655D1">
      <w:pPr>
        <w:pStyle w:val="Prrafodelista"/>
        <w:rPr>
          <w:rFonts w:ascii="Times New Roman" w:hAnsi="Times New Roman" w:cs="Times New Roman"/>
          <w:b/>
          <w:sz w:val="24"/>
          <w:szCs w:val="28"/>
        </w:rPr>
      </w:pPr>
    </w:p>
    <w:p w:rsidR="000A73B2" w:rsidRDefault="001655D1" w:rsidP="000A73B2">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Código y símbolo del </w:t>
      </w:r>
      <w:r w:rsidR="000A73B2">
        <w:rPr>
          <w:rFonts w:ascii="Times New Roman" w:hAnsi="Times New Roman" w:cs="Times New Roman"/>
          <w:b/>
          <w:sz w:val="24"/>
          <w:szCs w:val="28"/>
        </w:rPr>
        <w:t xml:space="preserve">conversor </w:t>
      </w:r>
      <w:r>
        <w:rPr>
          <w:rFonts w:ascii="Times New Roman" w:hAnsi="Times New Roman" w:cs="Times New Roman"/>
          <w:b/>
          <w:sz w:val="24"/>
          <w:szCs w:val="28"/>
        </w:rPr>
        <w:t xml:space="preserve">BCD a 7 Segmentos: </w:t>
      </w:r>
      <w:r>
        <w:rPr>
          <w:rFonts w:ascii="Times New Roman" w:hAnsi="Times New Roman" w:cs="Times New Roman"/>
          <w:sz w:val="24"/>
          <w:szCs w:val="28"/>
        </w:rPr>
        <w:t>Anexo 3.1</w:t>
      </w:r>
    </w:p>
    <w:p w:rsidR="000A73B2" w:rsidRDefault="000A73B2" w:rsidP="000A73B2">
      <w:pPr>
        <w:pStyle w:val="Prrafodelista"/>
        <w:rPr>
          <w:rFonts w:ascii="Times New Roman" w:hAnsi="Times New Roman" w:cs="Times New Roman"/>
          <w:b/>
          <w:sz w:val="24"/>
          <w:szCs w:val="28"/>
        </w:rPr>
      </w:pPr>
    </w:p>
    <w:p w:rsidR="000A73B2" w:rsidRDefault="000A73B2" w:rsidP="000A73B2">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Tabla de la verdad del conversor Hexadecimal a 7 Segmentos:</w:t>
      </w:r>
      <w:r>
        <w:rPr>
          <w:rFonts w:ascii="Times New Roman" w:hAnsi="Times New Roman" w:cs="Times New Roman"/>
          <w:sz w:val="24"/>
          <w:szCs w:val="28"/>
        </w:rPr>
        <w:t xml:space="preserve">       Anexo 3.2.1</w:t>
      </w:r>
    </w:p>
    <w:p w:rsidR="000A73B2" w:rsidRDefault="000A73B2" w:rsidP="000A73B2">
      <w:pPr>
        <w:pStyle w:val="Prrafodelista"/>
        <w:rPr>
          <w:rFonts w:ascii="Times New Roman" w:hAnsi="Times New Roman" w:cs="Times New Roman"/>
          <w:b/>
          <w:sz w:val="24"/>
          <w:szCs w:val="28"/>
        </w:rPr>
      </w:pPr>
    </w:p>
    <w:p w:rsidR="000A73B2" w:rsidRDefault="000A73B2" w:rsidP="000A73B2">
      <w:pPr>
        <w:pStyle w:val="Prrafodelista"/>
        <w:numPr>
          <w:ilvl w:val="1"/>
          <w:numId w:val="1"/>
        </w:numPr>
        <w:rPr>
          <w:rFonts w:ascii="Times New Roman" w:hAnsi="Times New Roman" w:cs="Times New Roman"/>
          <w:b/>
          <w:sz w:val="24"/>
          <w:szCs w:val="28"/>
        </w:rPr>
      </w:pPr>
      <w:r>
        <w:rPr>
          <w:rFonts w:ascii="Times New Roman" w:hAnsi="Times New Roman" w:cs="Times New Roman"/>
          <w:b/>
          <w:sz w:val="24"/>
          <w:szCs w:val="28"/>
        </w:rPr>
        <w:t xml:space="preserve">Código y símbolo del conversor </w:t>
      </w:r>
      <w:r>
        <w:rPr>
          <w:rFonts w:ascii="Times New Roman" w:hAnsi="Times New Roman" w:cs="Times New Roman"/>
          <w:b/>
          <w:sz w:val="24"/>
          <w:szCs w:val="28"/>
        </w:rPr>
        <w:t xml:space="preserve"> Hexadecimal a 7 Segmentos</w:t>
      </w:r>
      <w:r>
        <w:rPr>
          <w:rFonts w:ascii="Times New Roman" w:hAnsi="Times New Roman" w:cs="Times New Roman"/>
          <w:b/>
          <w:sz w:val="24"/>
          <w:szCs w:val="28"/>
        </w:rPr>
        <w:t xml:space="preserve">:         </w:t>
      </w:r>
      <w:r>
        <w:rPr>
          <w:rFonts w:ascii="Times New Roman" w:hAnsi="Times New Roman" w:cs="Times New Roman"/>
          <w:sz w:val="24"/>
          <w:szCs w:val="28"/>
        </w:rPr>
        <w:t>Anexo 3.2.2</w:t>
      </w:r>
    </w:p>
    <w:p w:rsidR="000A73B2" w:rsidRPr="000A73B2" w:rsidRDefault="000A73B2" w:rsidP="000A73B2">
      <w:pPr>
        <w:pStyle w:val="Prrafodelista"/>
        <w:rPr>
          <w:rFonts w:ascii="Times New Roman" w:hAnsi="Times New Roman" w:cs="Times New Roman"/>
          <w:b/>
          <w:sz w:val="24"/>
          <w:szCs w:val="28"/>
        </w:rPr>
      </w:pPr>
    </w:p>
    <w:p w:rsidR="0026338C" w:rsidRPr="000A73B2" w:rsidRDefault="0026338C" w:rsidP="000A73B2">
      <w:pPr>
        <w:pStyle w:val="Prrafodelista"/>
        <w:numPr>
          <w:ilvl w:val="1"/>
          <w:numId w:val="1"/>
        </w:numPr>
        <w:rPr>
          <w:rFonts w:ascii="Times New Roman" w:hAnsi="Times New Roman" w:cs="Times New Roman"/>
          <w:b/>
          <w:sz w:val="24"/>
          <w:szCs w:val="28"/>
        </w:rPr>
      </w:pPr>
      <w:r w:rsidRPr="000A73B2">
        <w:rPr>
          <w:rFonts w:ascii="Times New Roman" w:hAnsi="Times New Roman" w:cs="Times New Roman"/>
          <w:b/>
          <w:sz w:val="24"/>
          <w:szCs w:val="28"/>
        </w:rPr>
        <w:br w:type="page"/>
      </w:r>
    </w:p>
    <w:p w:rsidR="0026338C" w:rsidRPr="000737A8" w:rsidRDefault="0026338C" w:rsidP="000737A8">
      <w:pPr>
        <w:pStyle w:val="Prrafodelista"/>
        <w:ind w:left="216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EA1EB3">
      <w:pPr>
        <w:pStyle w:val="Prrafodelista"/>
        <w:ind w:left="1440"/>
        <w:jc w:val="center"/>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603785">
      <w:pPr>
        <w:pStyle w:val="Prrafodelista"/>
        <w:ind w:left="1440"/>
        <w:rPr>
          <w:rFonts w:ascii="Times New Roman" w:hAnsi="Times New Roman" w:cs="Times New Roman"/>
          <w:sz w:val="24"/>
          <w:szCs w:val="28"/>
        </w:rPr>
      </w:pPr>
    </w:p>
    <w:p w:rsidR="00EA1EB3" w:rsidRDefault="00EA1EB3" w:rsidP="00EA1EB3">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EA1EB3" w:rsidRDefault="00EA1EB3" w:rsidP="00603785">
      <w:pPr>
        <w:pStyle w:val="Prrafodelista"/>
        <w:ind w:left="1440"/>
        <w:rPr>
          <w:rFonts w:ascii="Times New Roman" w:hAnsi="Times New Roman" w:cs="Times New Roman"/>
          <w:sz w:val="24"/>
          <w:szCs w:val="28"/>
        </w:rPr>
      </w:pPr>
    </w:p>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Pr="00EA1EB3" w:rsidRDefault="00EA1EB3" w:rsidP="00EA1EB3"/>
    <w:p w:rsidR="00EA1EB3" w:rsidRDefault="00EA1EB3" w:rsidP="00EA1EB3"/>
    <w:p w:rsidR="00EA1EB3" w:rsidRDefault="00EA1EB3" w:rsidP="00EA1EB3">
      <w:pPr>
        <w:tabs>
          <w:tab w:val="left" w:pos="7995"/>
        </w:tabs>
      </w:pPr>
      <w:r>
        <w:lastRenderedPageBreak/>
        <w:tab/>
      </w:r>
    </w:p>
    <w:p w:rsidR="00EA1EB3" w:rsidRDefault="00EA1EB3" w:rsidP="00EA1EB3">
      <w:pPr>
        <w:tabs>
          <w:tab w:val="left" w:pos="7995"/>
        </w:tabs>
        <w:jc w:val="center"/>
        <w:rPr>
          <w:rFonts w:ascii="Times New Roman" w:hAnsi="Times New Roman" w:cs="Times New Roman"/>
          <w:b/>
          <w:sz w:val="28"/>
          <w:szCs w:val="28"/>
        </w:rPr>
      </w:pPr>
      <w:r w:rsidRPr="00EA1EB3">
        <w:rPr>
          <w:rFonts w:ascii="Times New Roman" w:hAnsi="Times New Roman" w:cs="Times New Roman"/>
          <w:b/>
          <w:sz w:val="28"/>
          <w:szCs w:val="28"/>
        </w:rPr>
        <w:t>Anexo 1</w:t>
      </w:r>
    </w:p>
    <w:p w:rsidR="00EA1EB3" w:rsidRDefault="00EA1EB3" w:rsidP="00EA1EB3">
      <w:pPr>
        <w:tabs>
          <w:tab w:val="left" w:pos="7995"/>
        </w:tabs>
        <w:jc w:val="center"/>
        <w:rPr>
          <w:rFonts w:ascii="Times New Roman" w:hAnsi="Times New Roman" w:cs="Times New Roman"/>
          <w:b/>
          <w:sz w:val="24"/>
          <w:szCs w:val="28"/>
        </w:rPr>
      </w:pPr>
      <w:r w:rsidRPr="00EA1EB3">
        <w:rPr>
          <w:rFonts w:ascii="Times New Roman" w:hAnsi="Times New Roman" w:cs="Times New Roman"/>
          <w:b/>
          <w:sz w:val="24"/>
          <w:szCs w:val="28"/>
        </w:rPr>
        <w:t xml:space="preserve">Anexo 1.1 </w:t>
      </w:r>
    </w:p>
    <w:p w:rsidR="006F63A6" w:rsidRDefault="00E46B8E" w:rsidP="006F63A6">
      <w:pPr>
        <w:tabs>
          <w:tab w:val="left" w:pos="7995"/>
        </w:tabs>
        <w:jc w:val="center"/>
        <w:rPr>
          <w:rFonts w:ascii="Times New Roman" w:hAnsi="Times New Roman" w:cs="Times New Roman"/>
          <w:b/>
          <w:sz w:val="24"/>
          <w:szCs w:val="28"/>
        </w:rPr>
      </w:pPr>
      <w:r>
        <w:rPr>
          <w:noProof/>
          <w:lang w:val="es-ES" w:eastAsia="es-ES"/>
        </w:rPr>
        <w:drawing>
          <wp:anchor distT="0" distB="0" distL="114300" distR="114300" simplePos="0" relativeHeight="251665408" behindDoc="0" locked="0" layoutInCell="1" allowOverlap="1">
            <wp:simplePos x="0" y="0"/>
            <wp:positionH relativeFrom="column">
              <wp:posOffset>4511040</wp:posOffset>
            </wp:positionH>
            <wp:positionV relativeFrom="paragraph">
              <wp:posOffset>1935480</wp:posOffset>
            </wp:positionV>
            <wp:extent cx="800100" cy="14097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79458B">
        <w:rPr>
          <w:noProof/>
          <w:lang w:val="es-ES" w:eastAsia="es-ES"/>
        </w:rPr>
        <w:drawing>
          <wp:anchor distT="0" distB="0" distL="114300" distR="114300" simplePos="0" relativeHeight="251664384" behindDoc="0" locked="0" layoutInCell="1" allowOverlap="1">
            <wp:simplePos x="0" y="0"/>
            <wp:positionH relativeFrom="column">
              <wp:posOffset>4530090</wp:posOffset>
            </wp:positionH>
            <wp:positionV relativeFrom="paragraph">
              <wp:posOffset>3326130</wp:posOffset>
            </wp:positionV>
            <wp:extent cx="790575" cy="45720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6F63A6">
        <w:rPr>
          <w:noProof/>
          <w:lang w:val="es-ES" w:eastAsia="es-ES"/>
        </w:rPr>
        <w:drawing>
          <wp:anchor distT="0" distB="0" distL="114300" distR="114300" simplePos="0" relativeHeight="251663360" behindDoc="0" locked="0" layoutInCell="1" allowOverlap="1">
            <wp:simplePos x="0" y="0"/>
            <wp:positionH relativeFrom="column">
              <wp:posOffset>320040</wp:posOffset>
            </wp:positionH>
            <wp:positionV relativeFrom="paragraph">
              <wp:posOffset>3326130</wp:posOffset>
            </wp:positionV>
            <wp:extent cx="4219575" cy="457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9575" cy="457200"/>
                    </a:xfrm>
                    <a:prstGeom prst="rect">
                      <a:avLst/>
                    </a:prstGeom>
                  </pic:spPr>
                </pic:pic>
              </a:graphicData>
            </a:graphic>
          </wp:anchor>
        </w:drawing>
      </w:r>
      <w:r w:rsidR="006F63A6">
        <w:rPr>
          <w:noProof/>
          <w:lang w:val="es-ES" w:eastAsia="es-ES"/>
        </w:rPr>
        <w:drawing>
          <wp:anchor distT="0" distB="0" distL="114300" distR="114300" simplePos="0" relativeHeight="251661312" behindDoc="0" locked="0" layoutInCell="1" allowOverlap="1">
            <wp:simplePos x="0" y="0"/>
            <wp:positionH relativeFrom="column">
              <wp:posOffset>320040</wp:posOffset>
            </wp:positionH>
            <wp:positionV relativeFrom="paragraph">
              <wp:posOffset>1916430</wp:posOffset>
            </wp:positionV>
            <wp:extent cx="4238625" cy="142875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6F63A6">
        <w:rPr>
          <w:noProof/>
          <w:lang w:val="es-ES" w:eastAsia="es-ES"/>
        </w:rPr>
        <w:drawing>
          <wp:anchor distT="0" distB="0" distL="114300" distR="114300" simplePos="0" relativeHeight="251660288" behindDoc="0" locked="0" layoutInCell="1" allowOverlap="1">
            <wp:simplePos x="0" y="0"/>
            <wp:positionH relativeFrom="column">
              <wp:posOffset>4511040</wp:posOffset>
            </wp:positionH>
            <wp:positionV relativeFrom="paragraph">
              <wp:posOffset>316230</wp:posOffset>
            </wp:positionV>
            <wp:extent cx="800100" cy="16383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6F63A6">
        <w:rPr>
          <w:noProof/>
          <w:lang w:val="es-ES" w:eastAsia="es-ES"/>
        </w:rPr>
        <w:drawing>
          <wp:anchor distT="0" distB="0" distL="114300" distR="114300" simplePos="0" relativeHeight="251659264" behindDoc="1" locked="0" layoutInCell="1" allowOverlap="1">
            <wp:simplePos x="0" y="0"/>
            <wp:positionH relativeFrom="column">
              <wp:posOffset>339090</wp:posOffset>
            </wp:positionH>
            <wp:positionV relativeFrom="paragraph">
              <wp:posOffset>306705</wp:posOffset>
            </wp:positionV>
            <wp:extent cx="4191000" cy="16478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6F63A6">
        <w:rPr>
          <w:rFonts w:ascii="Times New Roman" w:hAnsi="Times New Roman" w:cs="Times New Roman"/>
          <w:b/>
          <w:sz w:val="24"/>
          <w:szCs w:val="28"/>
        </w:rPr>
        <w:t>Tabla de la verdad general</w:t>
      </w:r>
      <w:r w:rsidR="006F63A6" w:rsidRPr="006F63A6">
        <w:rPr>
          <w:noProof/>
          <w:lang w:eastAsia="es-VE"/>
        </w:rPr>
        <w:t xml:space="preserve"> </w:t>
      </w:r>
    </w:p>
    <w:p w:rsidR="006F63A6" w:rsidRPr="00EA1EB3" w:rsidRDefault="006F63A6" w:rsidP="006F63A6">
      <w:pPr>
        <w:tabs>
          <w:tab w:val="left" w:pos="7995"/>
        </w:tabs>
        <w:jc w:val="center"/>
        <w:rPr>
          <w:rFonts w:ascii="Times New Roman" w:hAnsi="Times New Roman" w:cs="Times New Roman"/>
          <w:b/>
          <w:sz w:val="24"/>
          <w:szCs w:val="28"/>
        </w:rPr>
      </w:pPr>
    </w:p>
    <w:p w:rsidR="006F63A6" w:rsidRPr="00EA1EB3" w:rsidRDefault="006F63A6" w:rsidP="006F63A6">
      <w:pPr>
        <w:tabs>
          <w:tab w:val="left" w:pos="7995"/>
        </w:tabs>
        <w:jc w:val="center"/>
        <w:rPr>
          <w:rFonts w:ascii="Times New Roman" w:hAnsi="Times New Roman" w:cs="Times New Roman"/>
          <w:b/>
          <w:sz w:val="28"/>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6F63A6" w:rsidRDefault="006F63A6"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1.2</w:t>
      </w:r>
    </w:p>
    <w:p w:rsidR="00EA1EB3" w:rsidRDefault="00EA1EB3" w:rsidP="00EA1EB3">
      <w:pPr>
        <w:tabs>
          <w:tab w:val="left" w:pos="7995"/>
        </w:tabs>
        <w:jc w:val="center"/>
        <w:rPr>
          <w:noProof/>
          <w:lang w:eastAsia="es-VE"/>
        </w:rPr>
      </w:pPr>
      <w:r>
        <w:rPr>
          <w:rFonts w:ascii="Times New Roman" w:hAnsi="Times New Roman" w:cs="Times New Roman"/>
          <w:b/>
          <w:sz w:val="24"/>
          <w:szCs w:val="28"/>
        </w:rPr>
        <w:t>Segmento A</w:t>
      </w:r>
      <w:r w:rsidR="0079458B" w:rsidRPr="0079458B">
        <w:rPr>
          <w:noProof/>
          <w:lang w:eastAsia="es-VE"/>
        </w:rPr>
        <w:t xml:space="preserve"> </w:t>
      </w: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noProof/>
          <w:sz w:val="24"/>
          <w:lang w:eastAsia="es-VE"/>
        </w:rPr>
      </w:pPr>
      <w:r w:rsidRPr="0079458B">
        <w:rPr>
          <w:rFonts w:ascii="Times New Roman" w:hAnsi="Times New Roman" w:cs="Times New Roman"/>
          <w:b/>
          <w:noProof/>
          <w:sz w:val="24"/>
          <w:lang w:eastAsia="es-VE"/>
        </w:rPr>
        <w:t>Anexo 1.2.1</w:t>
      </w: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07D514BE" wp14:editId="51093D3E">
            <wp:extent cx="254317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971550"/>
                    </a:xfrm>
                    <a:prstGeom prst="rect">
                      <a:avLst/>
                    </a:prstGeom>
                  </pic:spPr>
                </pic:pic>
              </a:graphicData>
            </a:graphic>
          </wp:inline>
        </w:drawing>
      </w:r>
    </w:p>
    <w:p w:rsidR="0079458B" w:rsidRDefault="0079458B" w:rsidP="00EA1EB3">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79458B"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338669A9" wp14:editId="7FBA28CC">
            <wp:extent cx="3371850" cy="2047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047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EA1EB3">
      <w:pPr>
        <w:tabs>
          <w:tab w:val="left" w:pos="7995"/>
        </w:tabs>
        <w:jc w:val="center"/>
        <w:rPr>
          <w:noProof/>
          <w:lang w:eastAsia="es-VE"/>
        </w:rPr>
      </w:pPr>
    </w:p>
    <w:p w:rsidR="0079458B" w:rsidRDefault="0079458B" w:rsidP="00EA1EB3">
      <w:pPr>
        <w:tabs>
          <w:tab w:val="left" w:pos="7995"/>
        </w:tabs>
        <w:jc w:val="center"/>
        <w:rPr>
          <w:rFonts w:ascii="Times New Roman" w:hAnsi="Times New Roman" w:cs="Times New Roman"/>
          <w:b/>
          <w:sz w:val="24"/>
          <w:szCs w:val="28"/>
        </w:rPr>
      </w:pPr>
    </w:p>
    <w:p w:rsidR="00EA1EB3" w:rsidRDefault="00EA1EB3"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1.3</w:t>
      </w:r>
    </w:p>
    <w:p w:rsidR="0079458B" w:rsidRDefault="0079458B" w:rsidP="0079458B">
      <w:pPr>
        <w:tabs>
          <w:tab w:val="left" w:pos="7995"/>
        </w:tabs>
        <w:jc w:val="center"/>
        <w:rPr>
          <w:noProof/>
          <w:lang w:eastAsia="es-VE"/>
        </w:rPr>
      </w:pPr>
      <w:r>
        <w:rPr>
          <w:rFonts w:ascii="Times New Roman" w:hAnsi="Times New Roman" w:cs="Times New Roman"/>
          <w:b/>
          <w:sz w:val="24"/>
          <w:szCs w:val="28"/>
        </w:rPr>
        <w:t>Segmento B</w:t>
      </w: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w:t>
      </w:r>
      <w:r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3F61756C" wp14:editId="2E9967E9">
            <wp:extent cx="2409825" cy="1171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1715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1.3.2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CA00482" wp14:editId="5C6DFA27">
            <wp:extent cx="2638425" cy="19907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990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1.4</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C</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2D6DAC34" wp14:editId="74D7089E">
            <wp:extent cx="2305050" cy="1047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0477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1.4</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1F2C3C3D" wp14:editId="19698ED5">
            <wp:extent cx="2743200" cy="1828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288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3A41FC" w:rsidRDefault="003A41FC" w:rsidP="0079458B">
      <w:pPr>
        <w:tabs>
          <w:tab w:val="left" w:pos="7995"/>
        </w:tabs>
        <w:jc w:val="center"/>
        <w:rPr>
          <w:rFonts w:ascii="Times New Roman" w:hAnsi="Times New Roman" w:cs="Times New Roman"/>
          <w:b/>
          <w:sz w:val="24"/>
          <w:szCs w:val="28"/>
        </w:rPr>
      </w:pPr>
    </w:p>
    <w:p w:rsidR="0079458B" w:rsidRDefault="0079458B"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1.2</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D</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7F6F2043" wp14:editId="575802C1">
            <wp:extent cx="283845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0287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1.5</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531D767" wp14:editId="29BD40FF">
            <wp:extent cx="3695700" cy="2657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26574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1.6</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E</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1481C339" wp14:editId="7527EFC5">
            <wp:extent cx="2219325" cy="9810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9810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1.6</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76DBF028" wp14:editId="7D9B1AA5">
            <wp:extent cx="2695575" cy="17526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575" cy="175260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1.7</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F</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C0936E2" wp14:editId="62A9FF57">
            <wp:extent cx="2409825" cy="11239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9825" cy="1123950"/>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1.7</w:t>
      </w:r>
      <w:r w:rsidR="0079458B">
        <w:rPr>
          <w:rFonts w:ascii="Times New Roman" w:hAnsi="Times New Roman" w:cs="Times New Roman"/>
          <w:b/>
          <w:noProof/>
          <w:sz w:val="24"/>
          <w:lang w:eastAsia="es-VE"/>
        </w:rPr>
        <w:t>.2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333EE3"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62A1553A" wp14:editId="51E85513">
            <wp:extent cx="3524250" cy="23717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23717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79458B" w:rsidP="00EA1EB3">
      <w:pPr>
        <w:tabs>
          <w:tab w:val="left" w:pos="7995"/>
        </w:tabs>
        <w:jc w:val="center"/>
        <w:rPr>
          <w:rFonts w:ascii="Times New Roman" w:hAnsi="Times New Roman" w:cs="Times New Roman"/>
          <w:b/>
          <w:sz w:val="24"/>
          <w:szCs w:val="28"/>
        </w:rPr>
      </w:pPr>
    </w:p>
    <w:p w:rsidR="0079458B" w:rsidRDefault="00333EE3" w:rsidP="0079458B">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1.8</w:t>
      </w:r>
    </w:p>
    <w:p w:rsidR="0079458B" w:rsidRDefault="00333EE3" w:rsidP="0079458B">
      <w:pPr>
        <w:tabs>
          <w:tab w:val="left" w:pos="7995"/>
        </w:tabs>
        <w:jc w:val="center"/>
        <w:rPr>
          <w:noProof/>
          <w:lang w:eastAsia="es-VE"/>
        </w:rPr>
      </w:pPr>
      <w:r>
        <w:rPr>
          <w:rFonts w:ascii="Times New Roman" w:hAnsi="Times New Roman" w:cs="Times New Roman"/>
          <w:b/>
          <w:sz w:val="24"/>
          <w:szCs w:val="28"/>
        </w:rPr>
        <w:t>Segmento G</w:t>
      </w:r>
    </w:p>
    <w:p w:rsidR="0079458B" w:rsidRDefault="0079458B" w:rsidP="0079458B">
      <w:pPr>
        <w:tabs>
          <w:tab w:val="left" w:pos="7995"/>
        </w:tabs>
        <w:jc w:val="center"/>
        <w:rPr>
          <w:noProof/>
          <w:lang w:eastAsia="es-VE"/>
        </w:rPr>
      </w:pPr>
    </w:p>
    <w:p w:rsidR="0079458B" w:rsidRDefault="00333EE3"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1.8</w:t>
      </w:r>
      <w:r w:rsidR="0079458B" w:rsidRPr="0079458B">
        <w:rPr>
          <w:rFonts w:ascii="Times New Roman" w:hAnsi="Times New Roman" w:cs="Times New Roman"/>
          <w:b/>
          <w:noProof/>
          <w:sz w:val="24"/>
          <w:lang w:eastAsia="es-VE"/>
        </w:rPr>
        <w:t>.1</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Expresión POS simplificada</w:t>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E764AE"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5B75C195" wp14:editId="6ED03269">
            <wp:extent cx="2733675" cy="885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88582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1.2.2</w:t>
      </w:r>
    </w:p>
    <w:p w:rsidR="0079458B" w:rsidRDefault="0079458B" w:rsidP="0079458B">
      <w:pPr>
        <w:tabs>
          <w:tab w:val="left" w:pos="7995"/>
        </w:tabs>
        <w:jc w:val="center"/>
        <w:rPr>
          <w:rFonts w:ascii="Times New Roman" w:hAnsi="Times New Roman" w:cs="Times New Roman"/>
          <w:b/>
          <w:noProof/>
          <w:sz w:val="24"/>
          <w:lang w:eastAsia="es-VE"/>
        </w:rPr>
      </w:pPr>
      <w:r>
        <w:rPr>
          <w:rFonts w:ascii="Times New Roman" w:hAnsi="Times New Roman" w:cs="Times New Roman"/>
          <w:b/>
          <w:noProof/>
          <w:sz w:val="24"/>
          <w:lang w:eastAsia="es-VE"/>
        </w:rPr>
        <w:t>Representación con compuertas lógicas</w:t>
      </w:r>
    </w:p>
    <w:p w:rsidR="0079458B" w:rsidRDefault="00E764AE" w:rsidP="0079458B">
      <w:pPr>
        <w:tabs>
          <w:tab w:val="left" w:pos="7995"/>
        </w:tabs>
        <w:jc w:val="center"/>
        <w:rPr>
          <w:rFonts w:ascii="Times New Roman" w:hAnsi="Times New Roman" w:cs="Times New Roman"/>
          <w:b/>
          <w:noProof/>
          <w:sz w:val="24"/>
          <w:lang w:eastAsia="es-VE"/>
        </w:rPr>
      </w:pPr>
      <w:r>
        <w:rPr>
          <w:noProof/>
          <w:lang w:val="es-ES" w:eastAsia="es-ES"/>
        </w:rPr>
        <w:drawing>
          <wp:inline distT="0" distB="0" distL="0" distR="0" wp14:anchorId="1F6DB54E" wp14:editId="543E879E">
            <wp:extent cx="3571875" cy="2428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2428875"/>
                    </a:xfrm>
                    <a:prstGeom prst="rect">
                      <a:avLst/>
                    </a:prstGeom>
                  </pic:spPr>
                </pic:pic>
              </a:graphicData>
            </a:graphic>
          </wp:inline>
        </w:drawing>
      </w:r>
    </w:p>
    <w:p w:rsidR="0079458B" w:rsidRDefault="0079458B" w:rsidP="0079458B">
      <w:pPr>
        <w:tabs>
          <w:tab w:val="left" w:pos="7995"/>
        </w:tabs>
        <w:jc w:val="center"/>
        <w:rPr>
          <w:rFonts w:ascii="Times New Roman" w:hAnsi="Times New Roman" w:cs="Times New Roman"/>
          <w:b/>
          <w:noProof/>
          <w:sz w:val="24"/>
          <w:lang w:eastAsia="es-VE"/>
        </w:rPr>
      </w:pPr>
    </w:p>
    <w:p w:rsidR="0079458B" w:rsidRPr="0079458B" w:rsidRDefault="0079458B" w:rsidP="0079458B">
      <w:pPr>
        <w:tabs>
          <w:tab w:val="left" w:pos="7995"/>
        </w:tabs>
        <w:jc w:val="center"/>
        <w:rPr>
          <w:rFonts w:ascii="Times New Roman" w:hAnsi="Times New Roman" w:cs="Times New Roman"/>
          <w:b/>
          <w:noProof/>
          <w:sz w:val="24"/>
          <w:lang w:eastAsia="es-VE"/>
        </w:rPr>
      </w:pPr>
    </w:p>
    <w:p w:rsidR="0079458B" w:rsidRDefault="0079458B" w:rsidP="0079458B">
      <w:pPr>
        <w:tabs>
          <w:tab w:val="left" w:pos="7995"/>
        </w:tabs>
        <w:jc w:val="center"/>
        <w:rPr>
          <w:noProof/>
          <w:lang w:eastAsia="es-VE"/>
        </w:rPr>
      </w:pPr>
    </w:p>
    <w:p w:rsidR="0079458B" w:rsidRDefault="0079458B" w:rsidP="0079458B">
      <w:pPr>
        <w:tabs>
          <w:tab w:val="left" w:pos="7995"/>
        </w:tabs>
        <w:jc w:val="center"/>
        <w:rPr>
          <w:rFonts w:ascii="Times New Roman" w:hAnsi="Times New Roman" w:cs="Times New Roman"/>
          <w:b/>
          <w:sz w:val="24"/>
          <w:szCs w:val="28"/>
        </w:rPr>
      </w:pPr>
    </w:p>
    <w:p w:rsidR="0079458B" w:rsidRDefault="00E46B8E" w:rsidP="00EA1EB3">
      <w:pPr>
        <w:tabs>
          <w:tab w:val="left" w:pos="7995"/>
        </w:tabs>
        <w:jc w:val="center"/>
        <w:rPr>
          <w:rFonts w:ascii="Times New Roman" w:hAnsi="Times New Roman" w:cs="Times New Roman"/>
          <w:b/>
          <w:sz w:val="28"/>
          <w:szCs w:val="28"/>
        </w:rPr>
      </w:pPr>
      <w:r w:rsidRPr="00E46B8E">
        <w:rPr>
          <w:rFonts w:ascii="Times New Roman" w:hAnsi="Times New Roman" w:cs="Times New Roman"/>
          <w:b/>
          <w:sz w:val="28"/>
          <w:szCs w:val="28"/>
        </w:rPr>
        <w:t>Anexo 2</w:t>
      </w:r>
    </w:p>
    <w:p w:rsidR="00E46B8E" w:rsidRDefault="00E46B8E"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 xml:space="preserve">Diseño del conversor en </w:t>
      </w:r>
      <w:proofErr w:type="spellStart"/>
      <w:r>
        <w:rPr>
          <w:rFonts w:ascii="Times New Roman" w:hAnsi="Times New Roman" w:cs="Times New Roman"/>
          <w:b/>
          <w:sz w:val="24"/>
          <w:szCs w:val="28"/>
        </w:rPr>
        <w:t>LogicWorks</w:t>
      </w:r>
      <w:proofErr w:type="spellEnd"/>
    </w:p>
    <w:p w:rsidR="00E46B8E" w:rsidRDefault="00E46B8E" w:rsidP="00EA1EB3">
      <w:pPr>
        <w:tabs>
          <w:tab w:val="left" w:pos="7995"/>
        </w:tabs>
        <w:jc w:val="center"/>
        <w:rPr>
          <w:rFonts w:ascii="Times New Roman" w:hAnsi="Times New Roman" w:cs="Times New Roman"/>
          <w:b/>
          <w:sz w:val="24"/>
          <w:szCs w:val="28"/>
        </w:rPr>
      </w:pPr>
    </w:p>
    <w:p w:rsidR="00E46B8E" w:rsidRDefault="00E46B8E" w:rsidP="00EA1EB3">
      <w:pPr>
        <w:tabs>
          <w:tab w:val="left" w:pos="7995"/>
        </w:tabs>
        <w:jc w:val="center"/>
        <w:rPr>
          <w:rFonts w:ascii="Times New Roman" w:hAnsi="Times New Roman" w:cs="Times New Roman"/>
          <w:b/>
          <w:sz w:val="24"/>
          <w:szCs w:val="28"/>
        </w:rPr>
      </w:pPr>
      <w:r>
        <w:rPr>
          <w:noProof/>
          <w:lang w:val="es-ES" w:eastAsia="es-ES"/>
        </w:rPr>
        <w:drawing>
          <wp:inline distT="0" distB="0" distL="0" distR="0" wp14:anchorId="08027648" wp14:editId="5A7D9E46">
            <wp:extent cx="4871586" cy="6086475"/>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4390" cy="6089979"/>
                    </a:xfrm>
                    <a:prstGeom prst="rect">
                      <a:avLst/>
                    </a:prstGeom>
                  </pic:spPr>
                </pic:pic>
              </a:graphicData>
            </a:graphic>
          </wp:inline>
        </w:drawing>
      </w: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4"/>
          <w:szCs w:val="28"/>
        </w:rPr>
      </w:pPr>
    </w:p>
    <w:p w:rsidR="0074467F" w:rsidRDefault="0074467F" w:rsidP="00EA1EB3">
      <w:pPr>
        <w:tabs>
          <w:tab w:val="left" w:pos="7995"/>
        </w:tabs>
        <w:jc w:val="center"/>
        <w:rPr>
          <w:rFonts w:ascii="Times New Roman" w:hAnsi="Times New Roman" w:cs="Times New Roman"/>
          <w:b/>
          <w:sz w:val="28"/>
          <w:szCs w:val="28"/>
        </w:rPr>
      </w:pPr>
      <w:r>
        <w:rPr>
          <w:rFonts w:ascii="Times New Roman" w:hAnsi="Times New Roman" w:cs="Times New Roman"/>
          <w:b/>
          <w:sz w:val="28"/>
          <w:szCs w:val="28"/>
        </w:rPr>
        <w:lastRenderedPageBreak/>
        <w:t>Anexo 3</w:t>
      </w:r>
    </w:p>
    <w:p w:rsidR="0074467F" w:rsidRDefault="0074467F" w:rsidP="00EA1EB3">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3.1</w:t>
      </w:r>
    </w:p>
    <w:p w:rsidR="0074467F" w:rsidRDefault="000F070B"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t>Código</w:t>
      </w:r>
      <w:r w:rsidR="0074467F">
        <w:rPr>
          <w:rFonts w:ascii="Times New Roman" w:hAnsi="Times New Roman" w:cs="Times New Roman"/>
          <w:b/>
          <w:sz w:val="24"/>
          <w:szCs w:val="28"/>
        </w:rPr>
        <w:t xml:space="preserve"> y </w:t>
      </w:r>
      <w:r>
        <w:rPr>
          <w:rFonts w:ascii="Times New Roman" w:hAnsi="Times New Roman" w:cs="Times New Roman"/>
          <w:b/>
          <w:sz w:val="24"/>
          <w:szCs w:val="28"/>
        </w:rPr>
        <w:t>símbolo</w:t>
      </w:r>
      <w:r w:rsidR="0074467F">
        <w:rPr>
          <w:rFonts w:ascii="Times New Roman" w:hAnsi="Times New Roman" w:cs="Times New Roman"/>
          <w:b/>
          <w:sz w:val="24"/>
          <w:szCs w:val="28"/>
        </w:rPr>
        <w:t xml:space="preserve"> de BCD7Seg</w:t>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75648" behindDoc="0" locked="0" layoutInCell="1" allowOverlap="1">
            <wp:simplePos x="0" y="0"/>
            <wp:positionH relativeFrom="margin">
              <wp:align>left</wp:align>
            </wp:positionH>
            <wp:positionV relativeFrom="paragraph">
              <wp:posOffset>49530</wp:posOffset>
            </wp:positionV>
            <wp:extent cx="3075940" cy="2263775"/>
            <wp:effectExtent l="0" t="0" r="0" b="31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d code.PNG"/>
                    <pic:cNvPicPr/>
                  </pic:nvPicPr>
                  <pic:blipFill rotWithShape="1">
                    <a:blip r:embed="rId27">
                      <a:extLst>
                        <a:ext uri="{28A0092B-C50C-407E-A947-70E740481C1C}">
                          <a14:useLocalDpi xmlns:a14="http://schemas.microsoft.com/office/drawing/2010/main" val="0"/>
                        </a:ext>
                      </a:extLst>
                    </a:blip>
                    <a:srcRect t="39627"/>
                    <a:stretch/>
                  </pic:blipFill>
                  <pic:spPr bwMode="auto">
                    <a:xfrm>
                      <a:off x="0" y="0"/>
                      <a:ext cx="3075940" cy="226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76672" behindDoc="0" locked="0" layoutInCell="1" allowOverlap="1">
            <wp:simplePos x="0" y="0"/>
            <wp:positionH relativeFrom="column">
              <wp:posOffset>3053715</wp:posOffset>
            </wp:positionH>
            <wp:positionV relativeFrom="paragraph">
              <wp:posOffset>39370</wp:posOffset>
            </wp:positionV>
            <wp:extent cx="2667000" cy="1320401"/>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d symb.PNG"/>
                    <pic:cNvPicPr/>
                  </pic:nvPicPr>
                  <pic:blipFill>
                    <a:blip r:embed="rId28">
                      <a:extLst>
                        <a:ext uri="{28A0092B-C50C-407E-A947-70E740481C1C}">
                          <a14:useLocalDpi xmlns:a14="http://schemas.microsoft.com/office/drawing/2010/main" val="0"/>
                        </a:ext>
                      </a:extLst>
                    </a:blip>
                    <a:stretch>
                      <a:fillRect/>
                    </a:stretch>
                  </pic:blipFill>
                  <pic:spPr>
                    <a:xfrm>
                      <a:off x="0" y="0"/>
                      <a:ext cx="2667000" cy="1320401"/>
                    </a:xfrm>
                    <a:prstGeom prst="rect">
                      <a:avLst/>
                    </a:prstGeom>
                  </pic:spPr>
                </pic:pic>
              </a:graphicData>
            </a:graphic>
            <wp14:sizeRelH relativeFrom="margin">
              <wp14:pctWidth>0</wp14:pctWidth>
            </wp14:sizeRelH>
            <wp14:sizeRelV relativeFrom="margin">
              <wp14:pctHeight>0</wp14:pctHeight>
            </wp14:sizeRelV>
          </wp:anchor>
        </w:drawing>
      </w: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noProof/>
          <w:sz w:val="24"/>
          <w:szCs w:val="28"/>
          <w:lang w:val="es-ES" w:eastAsia="es-ES"/>
        </w:rPr>
      </w:pPr>
    </w:p>
    <w:p w:rsidR="00CD7707" w:rsidRDefault="00CD7707" w:rsidP="00EA1EB3">
      <w:pPr>
        <w:tabs>
          <w:tab w:val="left" w:pos="7995"/>
        </w:tabs>
        <w:jc w:val="center"/>
        <w:rPr>
          <w:rFonts w:ascii="Times New Roman" w:hAnsi="Times New Roman" w:cs="Times New Roman"/>
          <w:b/>
          <w:sz w:val="24"/>
          <w:szCs w:val="28"/>
        </w:rPr>
      </w:pPr>
    </w:p>
    <w:p w:rsidR="00CD7707" w:rsidRDefault="00CD7707" w:rsidP="00EA1EB3">
      <w:pPr>
        <w:tabs>
          <w:tab w:val="left" w:pos="7995"/>
        </w:tabs>
        <w:jc w:val="center"/>
        <w:rPr>
          <w:rFonts w:ascii="Times New Roman" w:hAnsi="Times New Roman" w:cs="Times New Roman"/>
          <w:b/>
          <w:sz w:val="24"/>
          <w:szCs w:val="28"/>
        </w:rPr>
      </w:pPr>
    </w:p>
    <w:p w:rsidR="00CD7707" w:rsidRDefault="0074467F" w:rsidP="00CD7707">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t>Anexo 3.2</w:t>
      </w:r>
      <w:r w:rsidR="0099537D">
        <w:rPr>
          <w:rFonts w:ascii="Times New Roman" w:hAnsi="Times New Roman" w:cs="Times New Roman"/>
          <w:b/>
          <w:sz w:val="24"/>
          <w:szCs w:val="28"/>
        </w:rPr>
        <w:t>.1</w:t>
      </w:r>
    </w:p>
    <w:p w:rsidR="00CD7707" w:rsidRDefault="00CD7707" w:rsidP="00CD7707">
      <w:pPr>
        <w:tabs>
          <w:tab w:val="left" w:pos="7995"/>
        </w:tabs>
        <w:jc w:val="center"/>
        <w:rPr>
          <w:noProof/>
          <w:lang w:eastAsia="es-VE"/>
        </w:rPr>
      </w:pPr>
      <w:r>
        <w:rPr>
          <w:rFonts w:ascii="Times New Roman" w:hAnsi="Times New Roman" w:cs="Times New Roman"/>
          <w:b/>
          <w:noProof/>
          <w:sz w:val="24"/>
          <w:szCs w:val="28"/>
          <w:lang w:val="es-ES" w:eastAsia="es-ES"/>
        </w:rPr>
        <w:drawing>
          <wp:anchor distT="0" distB="0" distL="114300" distR="114300" simplePos="0" relativeHeight="251673600" behindDoc="0" locked="0" layoutInCell="1" allowOverlap="1">
            <wp:simplePos x="0" y="0"/>
            <wp:positionH relativeFrom="column">
              <wp:posOffset>291465</wp:posOffset>
            </wp:positionH>
            <wp:positionV relativeFrom="paragraph">
              <wp:posOffset>2548255</wp:posOffset>
            </wp:positionV>
            <wp:extent cx="4210050" cy="1257300"/>
            <wp:effectExtent l="0" t="0" r="0" b="0"/>
            <wp:wrapThrough wrapText="bothSides">
              <wp:wrapPolygon edited="0">
                <wp:start x="0" y="0"/>
                <wp:lineTo x="0" y="21273"/>
                <wp:lineTo x="21502" y="21273"/>
                <wp:lineTo x="2150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29">
                      <a:extLst>
                        <a:ext uri="{28A0092B-C50C-407E-A947-70E740481C1C}">
                          <a14:useLocalDpi xmlns:a14="http://schemas.microsoft.com/office/drawing/2010/main" val="0"/>
                        </a:ext>
                      </a:extLst>
                    </a:blip>
                    <a:srcRect r="1995"/>
                    <a:stretch/>
                  </pic:blipFill>
                  <pic:spPr bwMode="auto">
                    <a:xfrm>
                      <a:off x="0" y="0"/>
                      <a:ext cx="421005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noProof/>
          <w:sz w:val="24"/>
          <w:szCs w:val="28"/>
          <w:lang w:val="es-ES" w:eastAsia="es-ES"/>
        </w:rPr>
        <w:drawing>
          <wp:anchor distT="0" distB="0" distL="114300" distR="114300" simplePos="0" relativeHeight="251674624" behindDoc="0" locked="0" layoutInCell="1" allowOverlap="1">
            <wp:simplePos x="0" y="0"/>
            <wp:positionH relativeFrom="column">
              <wp:posOffset>4511040</wp:posOffset>
            </wp:positionH>
            <wp:positionV relativeFrom="paragraph">
              <wp:posOffset>2553970</wp:posOffset>
            </wp:positionV>
            <wp:extent cx="800100" cy="1257300"/>
            <wp:effectExtent l="0" t="0" r="0" b="0"/>
            <wp:wrapThrough wrapText="bothSides">
              <wp:wrapPolygon edited="0">
                <wp:start x="0" y="0"/>
                <wp:lineTo x="0" y="21273"/>
                <wp:lineTo x="21086" y="21273"/>
                <wp:lineTo x="2108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hyjkyukiuol.PNG"/>
                    <pic:cNvPicPr/>
                  </pic:nvPicPr>
                  <pic:blipFill rotWithShape="1">
                    <a:blip r:embed="rId30">
                      <a:extLst>
                        <a:ext uri="{28A0092B-C50C-407E-A947-70E740481C1C}">
                          <a14:useLocalDpi xmlns:a14="http://schemas.microsoft.com/office/drawing/2010/main" val="0"/>
                        </a:ext>
                      </a:extLst>
                    </a:blip>
                    <a:srcRect l="76989" t="14286" r="4935"/>
                    <a:stretch/>
                  </pic:blipFill>
                  <pic:spPr bwMode="auto">
                    <a:xfrm>
                      <a:off x="0" y="0"/>
                      <a:ext cx="80010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37D">
        <w:rPr>
          <w:rFonts w:ascii="Times New Roman" w:hAnsi="Times New Roman" w:cs="Times New Roman"/>
          <w:b/>
          <w:sz w:val="24"/>
          <w:szCs w:val="28"/>
        </w:rPr>
        <w:t>Tabla de la verdad</w:t>
      </w:r>
      <w:r w:rsidR="0074467F">
        <w:rPr>
          <w:rFonts w:ascii="Times New Roman" w:hAnsi="Times New Roman" w:cs="Times New Roman"/>
          <w:b/>
          <w:sz w:val="24"/>
          <w:szCs w:val="28"/>
        </w:rPr>
        <w:t xml:space="preserve"> de Hex7Seg</w:t>
      </w:r>
      <w:r w:rsidR="0099537D">
        <w:rPr>
          <w:noProof/>
          <w:lang w:val="es-ES" w:eastAsia="es-ES"/>
        </w:rPr>
        <w:drawing>
          <wp:anchor distT="0" distB="0" distL="114300" distR="114300" simplePos="0" relativeHeight="251672576" behindDoc="0" locked="0" layoutInCell="1" allowOverlap="1" wp14:anchorId="15684FB1" wp14:editId="5DC5EDAD">
            <wp:simplePos x="0" y="0"/>
            <wp:positionH relativeFrom="column">
              <wp:posOffset>4511040</wp:posOffset>
            </wp:positionH>
            <wp:positionV relativeFrom="paragraph">
              <wp:posOffset>1935480</wp:posOffset>
            </wp:positionV>
            <wp:extent cx="800100" cy="14097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409700"/>
                    </a:xfrm>
                    <a:prstGeom prst="rect">
                      <a:avLst/>
                    </a:prstGeom>
                  </pic:spPr>
                </pic:pic>
              </a:graphicData>
            </a:graphic>
          </wp:anchor>
        </w:drawing>
      </w:r>
      <w:r w:rsidR="0099537D">
        <w:rPr>
          <w:noProof/>
          <w:lang w:val="es-ES" w:eastAsia="es-ES"/>
        </w:rPr>
        <w:drawing>
          <wp:anchor distT="0" distB="0" distL="114300" distR="114300" simplePos="0" relativeHeight="251671552" behindDoc="0" locked="0" layoutInCell="1" allowOverlap="1" wp14:anchorId="0D3BDE6B" wp14:editId="4CD056CF">
            <wp:simplePos x="0" y="0"/>
            <wp:positionH relativeFrom="column">
              <wp:posOffset>4530090</wp:posOffset>
            </wp:positionH>
            <wp:positionV relativeFrom="paragraph">
              <wp:posOffset>3326130</wp:posOffset>
            </wp:positionV>
            <wp:extent cx="790575" cy="45720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0575" cy="457200"/>
                    </a:xfrm>
                    <a:prstGeom prst="rect">
                      <a:avLst/>
                    </a:prstGeom>
                  </pic:spPr>
                </pic:pic>
              </a:graphicData>
            </a:graphic>
          </wp:anchor>
        </w:drawing>
      </w:r>
      <w:r w:rsidR="0099537D">
        <w:rPr>
          <w:noProof/>
          <w:lang w:val="es-ES" w:eastAsia="es-ES"/>
        </w:rPr>
        <w:drawing>
          <wp:anchor distT="0" distB="0" distL="114300" distR="114300" simplePos="0" relativeHeight="251669504" behindDoc="0" locked="0" layoutInCell="1" allowOverlap="1" wp14:anchorId="6287702F" wp14:editId="00E7B968">
            <wp:simplePos x="0" y="0"/>
            <wp:positionH relativeFrom="column">
              <wp:posOffset>320040</wp:posOffset>
            </wp:positionH>
            <wp:positionV relativeFrom="paragraph">
              <wp:posOffset>1916430</wp:posOffset>
            </wp:positionV>
            <wp:extent cx="4238625" cy="14287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1428750"/>
                    </a:xfrm>
                    <a:prstGeom prst="rect">
                      <a:avLst/>
                    </a:prstGeom>
                  </pic:spPr>
                </pic:pic>
              </a:graphicData>
            </a:graphic>
          </wp:anchor>
        </w:drawing>
      </w:r>
      <w:r w:rsidR="0099537D">
        <w:rPr>
          <w:noProof/>
          <w:lang w:val="es-ES" w:eastAsia="es-ES"/>
        </w:rPr>
        <w:drawing>
          <wp:anchor distT="0" distB="0" distL="114300" distR="114300" simplePos="0" relativeHeight="251668480" behindDoc="0" locked="0" layoutInCell="1" allowOverlap="1" wp14:anchorId="54C087B2" wp14:editId="7922AB5A">
            <wp:simplePos x="0" y="0"/>
            <wp:positionH relativeFrom="column">
              <wp:posOffset>4511040</wp:posOffset>
            </wp:positionH>
            <wp:positionV relativeFrom="paragraph">
              <wp:posOffset>316230</wp:posOffset>
            </wp:positionV>
            <wp:extent cx="800100" cy="16383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1638300"/>
                    </a:xfrm>
                    <a:prstGeom prst="rect">
                      <a:avLst/>
                    </a:prstGeom>
                  </pic:spPr>
                </pic:pic>
              </a:graphicData>
            </a:graphic>
          </wp:anchor>
        </w:drawing>
      </w:r>
      <w:r w:rsidR="0099537D">
        <w:rPr>
          <w:noProof/>
          <w:lang w:val="es-ES" w:eastAsia="es-ES"/>
        </w:rPr>
        <w:drawing>
          <wp:anchor distT="0" distB="0" distL="114300" distR="114300" simplePos="0" relativeHeight="251667456" behindDoc="1" locked="0" layoutInCell="1" allowOverlap="1" wp14:anchorId="42149262" wp14:editId="2A4088A7">
            <wp:simplePos x="0" y="0"/>
            <wp:positionH relativeFrom="column">
              <wp:posOffset>339090</wp:posOffset>
            </wp:positionH>
            <wp:positionV relativeFrom="paragraph">
              <wp:posOffset>306705</wp:posOffset>
            </wp:positionV>
            <wp:extent cx="4191000" cy="16478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1647825"/>
                    </a:xfrm>
                    <a:prstGeom prst="rect">
                      <a:avLst/>
                    </a:prstGeom>
                  </pic:spPr>
                </pic:pic>
              </a:graphicData>
            </a:graphic>
          </wp:anchor>
        </w:drawing>
      </w:r>
      <w:r w:rsidR="0099537D" w:rsidRPr="006F63A6">
        <w:rPr>
          <w:noProof/>
          <w:lang w:eastAsia="es-VE"/>
        </w:rPr>
        <w:t xml:space="preserve"> </w:t>
      </w:r>
    </w:p>
    <w:p w:rsidR="00CD7707" w:rsidRDefault="00CD7707" w:rsidP="00CD7707">
      <w:pPr>
        <w:tabs>
          <w:tab w:val="left" w:pos="7995"/>
        </w:tabs>
        <w:jc w:val="center"/>
        <w:rPr>
          <w:noProof/>
          <w:lang w:eastAsia="es-VE"/>
        </w:rPr>
      </w:pPr>
    </w:p>
    <w:p w:rsidR="00CD7707" w:rsidRDefault="00CD7707" w:rsidP="00CD7707">
      <w:pPr>
        <w:tabs>
          <w:tab w:val="left" w:pos="7995"/>
        </w:tabs>
        <w:jc w:val="center"/>
        <w:rPr>
          <w:noProof/>
          <w:lang w:eastAsia="es-VE"/>
        </w:rPr>
      </w:pPr>
    </w:p>
    <w:p w:rsidR="00CD7707" w:rsidRPr="00CD7707" w:rsidRDefault="00CD7707" w:rsidP="00CD7707">
      <w:pPr>
        <w:tabs>
          <w:tab w:val="left" w:pos="7995"/>
        </w:tabs>
        <w:jc w:val="center"/>
        <w:rPr>
          <w:noProof/>
          <w:lang w:eastAsia="es-VE"/>
        </w:rPr>
      </w:pPr>
    </w:p>
    <w:p w:rsidR="00CD7707" w:rsidRPr="000A73B2" w:rsidRDefault="00AD4406" w:rsidP="000A73B2">
      <w:pPr>
        <w:tabs>
          <w:tab w:val="left" w:pos="7995"/>
        </w:tabs>
        <w:jc w:val="center"/>
        <w:rPr>
          <w:rFonts w:ascii="Times New Roman" w:hAnsi="Times New Roman" w:cs="Times New Roman"/>
          <w:b/>
          <w:sz w:val="24"/>
          <w:szCs w:val="28"/>
        </w:rPr>
      </w:pPr>
      <w:r>
        <w:rPr>
          <w:rFonts w:ascii="Times New Roman" w:hAnsi="Times New Roman" w:cs="Times New Roman"/>
          <w:b/>
          <w:sz w:val="24"/>
          <w:szCs w:val="28"/>
        </w:rPr>
        <w:lastRenderedPageBreak/>
        <w:t>Anexo 3.2.2</w:t>
      </w:r>
      <w:bookmarkStart w:id="0" w:name="_GoBack"/>
      <w:bookmarkEnd w:id="0"/>
    </w:p>
    <w:p w:rsidR="0099537D" w:rsidRPr="0074467F" w:rsidRDefault="00CD7707" w:rsidP="00EA1EB3">
      <w:pPr>
        <w:tabs>
          <w:tab w:val="left" w:pos="7995"/>
        </w:tabs>
        <w:jc w:val="center"/>
        <w:rPr>
          <w:rFonts w:ascii="Times New Roman" w:hAnsi="Times New Roman" w:cs="Times New Roman"/>
          <w:b/>
          <w:sz w:val="24"/>
          <w:szCs w:val="28"/>
        </w:rPr>
      </w:pPr>
      <w:r>
        <w:rPr>
          <w:rFonts w:ascii="Times New Roman" w:hAnsi="Times New Roman" w:cs="Times New Roman"/>
          <w:b/>
          <w:noProof/>
          <w:sz w:val="24"/>
          <w:szCs w:val="28"/>
          <w:lang w:val="es-ES" w:eastAsia="es-ES"/>
        </w:rPr>
        <w:drawing>
          <wp:anchor distT="0" distB="0" distL="114300" distR="114300" simplePos="0" relativeHeight="251678720" behindDoc="0" locked="0" layoutInCell="1" allowOverlap="1">
            <wp:simplePos x="0" y="0"/>
            <wp:positionH relativeFrom="margin">
              <wp:posOffset>2983230</wp:posOffset>
            </wp:positionH>
            <wp:positionV relativeFrom="paragraph">
              <wp:posOffset>1165860</wp:posOffset>
            </wp:positionV>
            <wp:extent cx="2628900" cy="1234395"/>
            <wp:effectExtent l="0" t="0" r="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x symb.PNG"/>
                    <pic:cNvPicPr/>
                  </pic:nvPicPr>
                  <pic:blipFill>
                    <a:blip r:embed="rId31">
                      <a:extLst>
                        <a:ext uri="{28A0092B-C50C-407E-A947-70E740481C1C}">
                          <a14:useLocalDpi xmlns:a14="http://schemas.microsoft.com/office/drawing/2010/main" val="0"/>
                        </a:ext>
                      </a:extLst>
                    </a:blip>
                    <a:stretch>
                      <a:fillRect/>
                    </a:stretch>
                  </pic:blipFill>
                  <pic:spPr>
                    <a:xfrm>
                      <a:off x="0" y="0"/>
                      <a:ext cx="2628900" cy="1234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8"/>
          <w:lang w:val="es-ES" w:eastAsia="es-ES"/>
        </w:rPr>
        <w:drawing>
          <wp:anchor distT="0" distB="0" distL="114300" distR="114300" simplePos="0" relativeHeight="251677696" behindDoc="0" locked="0" layoutInCell="1" allowOverlap="1">
            <wp:simplePos x="0" y="0"/>
            <wp:positionH relativeFrom="margin">
              <wp:align>left</wp:align>
            </wp:positionH>
            <wp:positionV relativeFrom="paragraph">
              <wp:posOffset>476250</wp:posOffset>
            </wp:positionV>
            <wp:extent cx="3500120" cy="3570605"/>
            <wp:effectExtent l="0" t="0" r="508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x code.PNG"/>
                    <pic:cNvPicPr/>
                  </pic:nvPicPr>
                  <pic:blipFill rotWithShape="1">
                    <a:blip r:embed="rId32">
                      <a:extLst>
                        <a:ext uri="{28A0092B-C50C-407E-A947-70E740481C1C}">
                          <a14:useLocalDpi xmlns:a14="http://schemas.microsoft.com/office/drawing/2010/main" val="0"/>
                        </a:ext>
                      </a:extLst>
                    </a:blip>
                    <a:srcRect t="33041"/>
                    <a:stretch/>
                  </pic:blipFill>
                  <pic:spPr bwMode="auto">
                    <a:xfrm>
                      <a:off x="0" y="0"/>
                      <a:ext cx="3500120" cy="3570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4406">
        <w:rPr>
          <w:rFonts w:ascii="Times New Roman" w:hAnsi="Times New Roman" w:cs="Times New Roman"/>
          <w:b/>
          <w:sz w:val="24"/>
          <w:szCs w:val="28"/>
        </w:rPr>
        <w:t>Símbolo y código de Hex7Seg</w:t>
      </w:r>
    </w:p>
    <w:sectPr w:rsidR="0099537D" w:rsidRPr="00744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22FE7"/>
    <w:multiLevelType w:val="hybridMultilevel"/>
    <w:tmpl w:val="4B44FC6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79"/>
    <w:rsid w:val="000737A8"/>
    <w:rsid w:val="000A73B2"/>
    <w:rsid w:val="000F070B"/>
    <w:rsid w:val="001655D1"/>
    <w:rsid w:val="00260479"/>
    <w:rsid w:val="0026338C"/>
    <w:rsid w:val="00333EE3"/>
    <w:rsid w:val="003A41FC"/>
    <w:rsid w:val="00603785"/>
    <w:rsid w:val="00674A67"/>
    <w:rsid w:val="006F63A6"/>
    <w:rsid w:val="0074467F"/>
    <w:rsid w:val="0079458B"/>
    <w:rsid w:val="0099537D"/>
    <w:rsid w:val="009F2981"/>
    <w:rsid w:val="00AD4406"/>
    <w:rsid w:val="00CD7707"/>
    <w:rsid w:val="00E46B8E"/>
    <w:rsid w:val="00E764AE"/>
    <w:rsid w:val="00EA1EB3"/>
    <w:rsid w:val="00EE7AAD"/>
    <w:rsid w:val="00FA14B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B80F7-E948-41D4-B3BA-237E8776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15</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gianfranco gasbarri</cp:lastModifiedBy>
  <cp:revision>8</cp:revision>
  <dcterms:created xsi:type="dcterms:W3CDTF">2019-02-02T13:41:00Z</dcterms:created>
  <dcterms:modified xsi:type="dcterms:W3CDTF">2019-02-03T20:59:00Z</dcterms:modified>
</cp:coreProperties>
</file>