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AC191F" w:rsidRDefault="00AC191F" w:rsidP="00AC191F">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AC191F" w:rsidRDefault="00AC191F" w:rsidP="00AC191F">
      <w:pPr>
        <w:jc w:val="center"/>
        <w:rPr>
          <w:rFonts w:ascii="Times New Roman" w:hAnsi="Times New Roman" w:cs="Times New Roman"/>
          <w:sz w:val="24"/>
          <w:szCs w:val="24"/>
        </w:rPr>
      </w:pPr>
    </w:p>
    <w:p w:rsidR="00AC191F" w:rsidRDefault="00AC191F" w:rsidP="00AC191F">
      <w:pPr>
        <w:jc w:val="center"/>
        <w:rPr>
          <w:rFonts w:ascii="Times New Roman" w:hAnsi="Times New Roman" w:cs="Times New Roman"/>
          <w:sz w:val="24"/>
          <w:szCs w:val="24"/>
        </w:rPr>
      </w:pPr>
    </w:p>
    <w:p w:rsidR="00AC191F" w:rsidRDefault="00AC191F" w:rsidP="00AC191F">
      <w:pPr>
        <w:jc w:val="center"/>
        <w:rPr>
          <w:rFonts w:ascii="Times New Roman" w:hAnsi="Times New Roman" w:cs="Times New Roman"/>
          <w:sz w:val="24"/>
          <w:szCs w:val="24"/>
        </w:rPr>
      </w:pPr>
    </w:p>
    <w:p w:rsidR="00AC191F" w:rsidRDefault="00AC191F" w:rsidP="00AC191F">
      <w:pPr>
        <w:jc w:val="center"/>
        <w:rPr>
          <w:rFonts w:ascii="Times New Roman" w:hAnsi="Times New Roman" w:cs="Times New Roman"/>
          <w:sz w:val="24"/>
          <w:szCs w:val="24"/>
        </w:rPr>
      </w:pPr>
    </w:p>
    <w:p w:rsidR="00AC191F" w:rsidRDefault="00AC191F" w:rsidP="00AC191F">
      <w:pPr>
        <w:jc w:val="center"/>
        <w:rPr>
          <w:rFonts w:ascii="Times New Roman" w:hAnsi="Times New Roman" w:cs="Times New Roman"/>
          <w:b/>
          <w:sz w:val="24"/>
          <w:szCs w:val="24"/>
        </w:rPr>
      </w:pPr>
      <w:r>
        <w:rPr>
          <w:rFonts w:ascii="Times New Roman" w:hAnsi="Times New Roman" w:cs="Times New Roman"/>
          <w:b/>
          <w:sz w:val="24"/>
          <w:szCs w:val="24"/>
        </w:rPr>
        <w:t>Práctica # 3 – Sesión Única</w:t>
      </w:r>
    </w:p>
    <w:p w:rsidR="00AC191F" w:rsidRDefault="00AC191F" w:rsidP="00AC191F">
      <w:pPr>
        <w:jc w:val="center"/>
        <w:rPr>
          <w:rFonts w:ascii="Times New Roman" w:hAnsi="Times New Roman" w:cs="Times New Roman"/>
          <w:b/>
          <w:sz w:val="24"/>
          <w:szCs w:val="24"/>
        </w:rPr>
      </w:pPr>
      <w:r>
        <w:rPr>
          <w:rFonts w:ascii="Times New Roman" w:hAnsi="Times New Roman" w:cs="Times New Roman"/>
          <w:b/>
          <w:sz w:val="24"/>
          <w:szCs w:val="24"/>
        </w:rPr>
        <w:t>Objetivo: Implementar circuitos combinacionales aritméticos utilizando VHDL y la tarjeta de desarrollo BASYS2</w:t>
      </w:r>
    </w:p>
    <w:p w:rsidR="00AC191F" w:rsidRDefault="00AC191F" w:rsidP="00AC191F">
      <w:pPr>
        <w:jc w:val="center"/>
        <w:rPr>
          <w:rFonts w:ascii="Times New Roman" w:hAnsi="Times New Roman" w:cs="Times New Roman"/>
          <w:sz w:val="24"/>
          <w:szCs w:val="24"/>
        </w:rPr>
      </w:pPr>
    </w:p>
    <w:p w:rsidR="00AC191F" w:rsidRDefault="00AC191F" w:rsidP="00AC191F">
      <w:pPr>
        <w:jc w:val="center"/>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AC191F" w:rsidRDefault="00AC191F" w:rsidP="00AC191F">
      <w:pPr>
        <w:jc w:val="right"/>
        <w:rPr>
          <w:rFonts w:ascii="Times New Roman" w:hAnsi="Times New Roman" w:cs="Times New Roman"/>
          <w:b/>
          <w:sz w:val="24"/>
          <w:szCs w:val="24"/>
        </w:rPr>
      </w:pPr>
      <w:r>
        <w:rPr>
          <w:rFonts w:ascii="Times New Roman" w:hAnsi="Times New Roman" w:cs="Times New Roman"/>
          <w:b/>
          <w:sz w:val="24"/>
          <w:szCs w:val="24"/>
        </w:rPr>
        <w:t>Integrantes:</w:t>
      </w:r>
    </w:p>
    <w:p w:rsidR="00AC191F" w:rsidRDefault="00AC191F" w:rsidP="00AC191F">
      <w:pPr>
        <w:jc w:val="right"/>
        <w:rPr>
          <w:rFonts w:ascii="Times New Roman" w:hAnsi="Times New Roman" w:cs="Times New Roman"/>
          <w:sz w:val="24"/>
          <w:szCs w:val="24"/>
        </w:rPr>
      </w:pPr>
      <w:r>
        <w:rPr>
          <w:rFonts w:ascii="Times New Roman" w:hAnsi="Times New Roman" w:cs="Times New Roman"/>
          <w:sz w:val="24"/>
          <w:szCs w:val="24"/>
        </w:rPr>
        <w:t>Carlos Hernández</w:t>
      </w:r>
    </w:p>
    <w:p w:rsidR="00AC191F" w:rsidRDefault="00AC191F" w:rsidP="00AC191F">
      <w:pPr>
        <w:jc w:val="right"/>
        <w:rPr>
          <w:rFonts w:ascii="Times New Roman" w:hAnsi="Times New Roman" w:cs="Times New Roman"/>
          <w:sz w:val="24"/>
          <w:szCs w:val="24"/>
        </w:rPr>
      </w:pPr>
      <w:r>
        <w:rPr>
          <w:rFonts w:ascii="Times New Roman" w:hAnsi="Times New Roman" w:cs="Times New Roman"/>
          <w:sz w:val="24"/>
          <w:szCs w:val="24"/>
        </w:rPr>
        <w:t>C.I.: 25.829.471</w:t>
      </w:r>
    </w:p>
    <w:p w:rsidR="00AC191F" w:rsidRDefault="00AC191F" w:rsidP="00AC191F">
      <w:pPr>
        <w:jc w:val="right"/>
        <w:rPr>
          <w:rFonts w:ascii="Times New Roman" w:hAnsi="Times New Roman" w:cs="Times New Roman"/>
          <w:sz w:val="24"/>
          <w:szCs w:val="24"/>
        </w:rPr>
      </w:pPr>
      <w:r>
        <w:rPr>
          <w:rFonts w:ascii="Times New Roman" w:hAnsi="Times New Roman" w:cs="Times New Roman"/>
          <w:sz w:val="24"/>
          <w:szCs w:val="24"/>
        </w:rPr>
        <w:t>Gianfranco Gasbarri</w:t>
      </w:r>
    </w:p>
    <w:p w:rsidR="00AC191F" w:rsidRDefault="00AC191F" w:rsidP="00AC191F">
      <w:pPr>
        <w:jc w:val="right"/>
        <w:rPr>
          <w:rFonts w:ascii="Times New Roman" w:hAnsi="Times New Roman" w:cs="Times New Roman"/>
          <w:sz w:val="24"/>
          <w:szCs w:val="24"/>
        </w:rPr>
      </w:pPr>
      <w:r>
        <w:rPr>
          <w:rFonts w:ascii="Times New Roman" w:hAnsi="Times New Roman" w:cs="Times New Roman"/>
          <w:sz w:val="24"/>
          <w:szCs w:val="24"/>
        </w:rPr>
        <w:t>C.I.: 26.654.860</w:t>
      </w: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AC191F" w:rsidP="00AC191F">
      <w:pPr>
        <w:jc w:val="right"/>
        <w:rPr>
          <w:rFonts w:ascii="Times New Roman" w:hAnsi="Times New Roman" w:cs="Times New Roman"/>
          <w:sz w:val="24"/>
          <w:szCs w:val="24"/>
        </w:rPr>
      </w:pPr>
    </w:p>
    <w:p w:rsidR="00AC191F" w:rsidRDefault="00B1485D" w:rsidP="00AC191F">
      <w:pPr>
        <w:jc w:val="center"/>
        <w:rPr>
          <w:rFonts w:ascii="Times New Roman" w:hAnsi="Times New Roman" w:cs="Times New Roman"/>
          <w:sz w:val="24"/>
          <w:szCs w:val="24"/>
        </w:rPr>
      </w:pPr>
      <w:r>
        <w:rPr>
          <w:rFonts w:ascii="Times New Roman" w:hAnsi="Times New Roman" w:cs="Times New Roman"/>
          <w:sz w:val="24"/>
          <w:szCs w:val="24"/>
        </w:rPr>
        <w:t>Fecha de entrega: 26</w:t>
      </w:r>
      <w:r w:rsidR="00AC191F">
        <w:rPr>
          <w:rFonts w:ascii="Times New Roman" w:hAnsi="Times New Roman" w:cs="Times New Roman"/>
          <w:sz w:val="24"/>
          <w:szCs w:val="24"/>
        </w:rPr>
        <w:t>/02/19</w:t>
      </w:r>
    </w:p>
    <w:p w:rsidR="00062B28" w:rsidRDefault="00AC191F" w:rsidP="00AC191F">
      <w:pPr>
        <w:jc w:val="center"/>
        <w:rPr>
          <w:rFonts w:ascii="Times New Roman" w:hAnsi="Times New Roman" w:cs="Times New Roman"/>
          <w:b/>
          <w:sz w:val="28"/>
        </w:rPr>
      </w:pPr>
      <w:r w:rsidRPr="00AC191F">
        <w:rPr>
          <w:rFonts w:ascii="Times New Roman" w:hAnsi="Times New Roman" w:cs="Times New Roman"/>
          <w:b/>
          <w:sz w:val="28"/>
        </w:rPr>
        <w:lastRenderedPageBreak/>
        <w:t>Pre-Laboratorio</w:t>
      </w:r>
    </w:p>
    <w:p w:rsidR="002250FE" w:rsidRDefault="002250FE" w:rsidP="00AC191F">
      <w:pPr>
        <w:jc w:val="center"/>
        <w:rPr>
          <w:rFonts w:ascii="Times New Roman" w:hAnsi="Times New Roman" w:cs="Times New Roman"/>
          <w:b/>
          <w:sz w:val="28"/>
        </w:rPr>
      </w:pPr>
    </w:p>
    <w:p w:rsidR="00AC191F" w:rsidRDefault="00AC191F" w:rsidP="00AC191F">
      <w:pPr>
        <w:pStyle w:val="Prrafodelista"/>
        <w:numPr>
          <w:ilvl w:val="0"/>
          <w:numId w:val="1"/>
        </w:numPr>
        <w:rPr>
          <w:rFonts w:ascii="Times New Roman" w:hAnsi="Times New Roman" w:cs="Times New Roman"/>
          <w:b/>
          <w:sz w:val="24"/>
        </w:rPr>
      </w:pPr>
      <w:r>
        <w:rPr>
          <w:rFonts w:ascii="Times New Roman" w:hAnsi="Times New Roman" w:cs="Times New Roman"/>
          <w:b/>
          <w:sz w:val="24"/>
        </w:rPr>
        <w:t>Actividad 1: Sumador Completo (Full Adder) en LogicWorks</w:t>
      </w:r>
    </w:p>
    <w:p w:rsidR="002250FE" w:rsidRDefault="002250FE" w:rsidP="002250FE">
      <w:pPr>
        <w:ind w:left="708" w:firstLine="708"/>
        <w:rPr>
          <w:rFonts w:ascii="Times New Roman" w:hAnsi="Times New Roman" w:cs="Times New Roman"/>
          <w:b/>
          <w:sz w:val="24"/>
        </w:rPr>
      </w:pPr>
      <w:r>
        <w:rPr>
          <w:rFonts w:ascii="Times New Roman" w:hAnsi="Times New Roman" w:cs="Times New Roman"/>
          <w:sz w:val="24"/>
        </w:rPr>
        <w:t xml:space="preserve">Ver </w:t>
      </w:r>
      <w:r>
        <w:rPr>
          <w:rFonts w:ascii="Times New Roman" w:hAnsi="Times New Roman" w:cs="Times New Roman"/>
          <w:b/>
          <w:sz w:val="24"/>
        </w:rPr>
        <w:t>Anexo 1</w:t>
      </w:r>
    </w:p>
    <w:p w:rsidR="001D2B05" w:rsidRPr="001D2B05" w:rsidRDefault="001D2B05" w:rsidP="002250FE">
      <w:pPr>
        <w:ind w:left="708" w:firstLine="708"/>
        <w:rPr>
          <w:rFonts w:ascii="Times New Roman" w:hAnsi="Times New Roman" w:cs="Times New Roman"/>
          <w:b/>
          <w:sz w:val="24"/>
          <w:u w:val="single"/>
        </w:rPr>
      </w:pPr>
    </w:p>
    <w:p w:rsidR="004870D5" w:rsidRPr="004870D5" w:rsidRDefault="004870D5" w:rsidP="004870D5">
      <w:pPr>
        <w:pStyle w:val="Prrafodelista"/>
        <w:numPr>
          <w:ilvl w:val="0"/>
          <w:numId w:val="1"/>
        </w:numPr>
        <w:rPr>
          <w:rFonts w:ascii="Times New Roman" w:hAnsi="Times New Roman" w:cs="Times New Roman"/>
          <w:b/>
          <w:sz w:val="24"/>
        </w:rPr>
      </w:pPr>
      <w:r>
        <w:rPr>
          <w:rFonts w:ascii="Times New Roman" w:hAnsi="Times New Roman" w:cs="Times New Roman"/>
          <w:b/>
          <w:sz w:val="24"/>
        </w:rPr>
        <w:t>Actividad 2: Algoritmo de la resta de 2 números binarios con complemento a 2</w:t>
      </w:r>
    </w:p>
    <w:p w:rsidR="002250FE" w:rsidRDefault="004870D5" w:rsidP="006C6225">
      <w:pPr>
        <w:spacing w:line="259" w:lineRule="auto"/>
        <w:ind w:left="1416"/>
        <w:rPr>
          <w:rFonts w:ascii="Times New Roman" w:hAnsi="Times New Roman" w:cs="Times New Roman"/>
          <w:sz w:val="24"/>
        </w:rPr>
      </w:pPr>
      <w:r w:rsidRPr="004870D5">
        <w:rPr>
          <w:rFonts w:ascii="Times New Roman" w:hAnsi="Times New Roman" w:cs="Times New Roman"/>
          <w:sz w:val="24"/>
        </w:rPr>
        <w:t>Para</w:t>
      </w:r>
      <w:r>
        <w:rPr>
          <w:rFonts w:ascii="Times New Roman" w:hAnsi="Times New Roman" w:cs="Times New Roman"/>
          <w:sz w:val="24"/>
        </w:rPr>
        <w:t xml:space="preserve"> restar 2 números enteros binarios con aritmética de complemento, se debe seguir los siguientes pasos:</w:t>
      </w:r>
    </w:p>
    <w:p w:rsidR="001D2B05" w:rsidRDefault="001D2B05" w:rsidP="006C6225">
      <w:pPr>
        <w:spacing w:line="259" w:lineRule="auto"/>
        <w:ind w:left="1416"/>
        <w:rPr>
          <w:rFonts w:ascii="Times New Roman" w:hAnsi="Times New Roman" w:cs="Times New Roman"/>
          <w:sz w:val="24"/>
        </w:rPr>
      </w:pPr>
    </w:p>
    <w:p w:rsidR="004870D5" w:rsidRDefault="004870D5" w:rsidP="004870D5">
      <w:pPr>
        <w:pStyle w:val="Prrafodelista"/>
        <w:numPr>
          <w:ilvl w:val="0"/>
          <w:numId w:val="3"/>
        </w:numPr>
        <w:spacing w:line="259" w:lineRule="auto"/>
        <w:rPr>
          <w:rFonts w:ascii="Times New Roman" w:hAnsi="Times New Roman" w:cs="Times New Roman"/>
          <w:sz w:val="24"/>
        </w:rPr>
      </w:pPr>
      <w:r>
        <w:rPr>
          <w:rFonts w:ascii="Times New Roman" w:hAnsi="Times New Roman" w:cs="Times New Roman"/>
          <w:sz w:val="24"/>
        </w:rPr>
        <w:t>Se debe establecer un orden de magnitud para ambos operandos. El mismo puede adaptarse a cierto problema planteado o simplemente al operando con mayor cantidad de bits.</w:t>
      </w:r>
    </w:p>
    <w:p w:rsidR="004870D5" w:rsidRDefault="004870D5" w:rsidP="004870D5">
      <w:pPr>
        <w:pStyle w:val="Prrafodelista"/>
        <w:spacing w:line="259" w:lineRule="auto"/>
        <w:ind w:left="2130"/>
        <w:rPr>
          <w:rFonts w:ascii="Times New Roman" w:hAnsi="Times New Roman" w:cs="Times New Roman"/>
          <w:sz w:val="24"/>
        </w:rPr>
      </w:pPr>
    </w:p>
    <w:p w:rsidR="004870D5" w:rsidRDefault="004870D5" w:rsidP="004870D5">
      <w:pPr>
        <w:pStyle w:val="Prrafodelista"/>
        <w:numPr>
          <w:ilvl w:val="0"/>
          <w:numId w:val="3"/>
        </w:numPr>
        <w:spacing w:line="259" w:lineRule="auto"/>
        <w:rPr>
          <w:rFonts w:ascii="Times New Roman" w:hAnsi="Times New Roman" w:cs="Times New Roman"/>
          <w:sz w:val="24"/>
        </w:rPr>
      </w:pPr>
      <w:r>
        <w:rPr>
          <w:rFonts w:ascii="Times New Roman" w:hAnsi="Times New Roman" w:cs="Times New Roman"/>
          <w:sz w:val="24"/>
        </w:rPr>
        <w:t>Se obtiene el complemento a 2 del sustraendo (B) con tanta cantidad de bits como indique el orden de magnitud.</w:t>
      </w:r>
      <w:r w:rsidR="001D2B05">
        <w:rPr>
          <w:rFonts w:ascii="Times New Roman" w:hAnsi="Times New Roman" w:cs="Times New Roman"/>
          <w:sz w:val="24"/>
        </w:rPr>
        <w:t xml:space="preserve"> En caso de ser necesario, completar con 0´s en las cifras más significativas del operando A para adecuarse al orden de magnitud.</w:t>
      </w:r>
    </w:p>
    <w:p w:rsidR="004870D5" w:rsidRPr="004870D5" w:rsidRDefault="004870D5" w:rsidP="004870D5">
      <w:pPr>
        <w:pStyle w:val="Prrafodelista"/>
        <w:rPr>
          <w:rFonts w:ascii="Times New Roman" w:hAnsi="Times New Roman" w:cs="Times New Roman"/>
          <w:sz w:val="24"/>
        </w:rPr>
      </w:pPr>
    </w:p>
    <w:p w:rsidR="004870D5" w:rsidRDefault="004870D5" w:rsidP="004870D5">
      <w:pPr>
        <w:pStyle w:val="Prrafodelista"/>
        <w:numPr>
          <w:ilvl w:val="0"/>
          <w:numId w:val="3"/>
        </w:numPr>
        <w:spacing w:line="259" w:lineRule="auto"/>
        <w:rPr>
          <w:rFonts w:ascii="Times New Roman" w:hAnsi="Times New Roman" w:cs="Times New Roman"/>
          <w:sz w:val="24"/>
        </w:rPr>
      </w:pPr>
      <w:r>
        <w:rPr>
          <w:rFonts w:ascii="Times New Roman" w:hAnsi="Times New Roman" w:cs="Times New Roman"/>
          <w:sz w:val="24"/>
        </w:rPr>
        <w:t>Realizar la suma del operando A con el complemento a 2 de B.</w:t>
      </w:r>
    </w:p>
    <w:p w:rsidR="004870D5" w:rsidRPr="004870D5" w:rsidRDefault="004870D5" w:rsidP="004870D5">
      <w:pPr>
        <w:pStyle w:val="Prrafodelista"/>
        <w:rPr>
          <w:rFonts w:ascii="Times New Roman" w:hAnsi="Times New Roman" w:cs="Times New Roman"/>
          <w:sz w:val="24"/>
        </w:rPr>
      </w:pPr>
    </w:p>
    <w:p w:rsidR="004870D5" w:rsidRDefault="006C6225" w:rsidP="004870D5">
      <w:pPr>
        <w:pStyle w:val="Prrafodelista"/>
        <w:numPr>
          <w:ilvl w:val="0"/>
          <w:numId w:val="3"/>
        </w:numPr>
        <w:spacing w:line="259" w:lineRule="auto"/>
        <w:rPr>
          <w:rFonts w:ascii="Times New Roman" w:hAnsi="Times New Roman" w:cs="Times New Roman"/>
          <w:sz w:val="24"/>
        </w:rPr>
      </w:pPr>
      <w:r>
        <w:rPr>
          <w:rFonts w:ascii="Times New Roman" w:hAnsi="Times New Roman" w:cs="Times New Roman"/>
          <w:sz w:val="24"/>
        </w:rPr>
        <w:t>Una vez hecha la suma, se deberá tomar una de las siguientes alternativas de acuerdo al acarrea por fuera del orden de magnitud:</w:t>
      </w:r>
    </w:p>
    <w:p w:rsidR="006C6225" w:rsidRPr="006C6225" w:rsidRDefault="006C6225" w:rsidP="006C6225">
      <w:pPr>
        <w:pStyle w:val="Prrafodelista"/>
        <w:rPr>
          <w:rFonts w:ascii="Times New Roman" w:hAnsi="Times New Roman" w:cs="Times New Roman"/>
          <w:sz w:val="24"/>
        </w:rPr>
      </w:pPr>
    </w:p>
    <w:p w:rsidR="006C6225" w:rsidRDefault="006C6225" w:rsidP="006C6225">
      <w:pPr>
        <w:pStyle w:val="Prrafodelista"/>
        <w:numPr>
          <w:ilvl w:val="1"/>
          <w:numId w:val="3"/>
        </w:numPr>
        <w:spacing w:line="259" w:lineRule="auto"/>
        <w:rPr>
          <w:rFonts w:ascii="Times New Roman" w:hAnsi="Times New Roman" w:cs="Times New Roman"/>
          <w:sz w:val="24"/>
        </w:rPr>
      </w:pPr>
      <w:r>
        <w:rPr>
          <w:rFonts w:ascii="Times New Roman" w:hAnsi="Times New Roman" w:cs="Times New Roman"/>
          <w:sz w:val="24"/>
        </w:rPr>
        <w:t>Si el acarreo es igual a 1, la resta es positiva y la magnitud de la misma se leerá directamente.</w:t>
      </w:r>
    </w:p>
    <w:p w:rsidR="006C6225" w:rsidRDefault="006C6225" w:rsidP="006C6225">
      <w:pPr>
        <w:pStyle w:val="Prrafodelista"/>
        <w:spacing w:line="259" w:lineRule="auto"/>
        <w:ind w:left="2850"/>
        <w:rPr>
          <w:rFonts w:ascii="Times New Roman" w:hAnsi="Times New Roman" w:cs="Times New Roman"/>
          <w:sz w:val="24"/>
        </w:rPr>
      </w:pPr>
    </w:p>
    <w:p w:rsidR="006C6225" w:rsidRDefault="006C6225" w:rsidP="006C6225">
      <w:pPr>
        <w:pStyle w:val="Prrafodelista"/>
        <w:numPr>
          <w:ilvl w:val="1"/>
          <w:numId w:val="3"/>
        </w:numPr>
        <w:spacing w:line="259" w:lineRule="auto"/>
        <w:rPr>
          <w:rFonts w:ascii="Times New Roman" w:hAnsi="Times New Roman" w:cs="Times New Roman"/>
          <w:sz w:val="24"/>
        </w:rPr>
      </w:pPr>
      <w:r>
        <w:rPr>
          <w:rFonts w:ascii="Times New Roman" w:hAnsi="Times New Roman" w:cs="Times New Roman"/>
          <w:sz w:val="24"/>
        </w:rPr>
        <w:t>Si el acarreo es 0, la resta es negativa y para leer la magnitud del resultado de la misma se deberá obtener su complemento a 2</w:t>
      </w:r>
    </w:p>
    <w:p w:rsidR="00C0688B" w:rsidRPr="00C0688B" w:rsidRDefault="00C0688B" w:rsidP="00C0688B">
      <w:pPr>
        <w:pStyle w:val="Prrafodelista"/>
        <w:rPr>
          <w:rFonts w:ascii="Times New Roman" w:hAnsi="Times New Roman" w:cs="Times New Roman"/>
          <w:sz w:val="24"/>
        </w:rPr>
      </w:pPr>
    </w:p>
    <w:p w:rsidR="00C0688B" w:rsidRPr="00C0688B" w:rsidRDefault="00C0688B" w:rsidP="00C0688B">
      <w:pPr>
        <w:pStyle w:val="Prrafodelista"/>
        <w:numPr>
          <w:ilvl w:val="0"/>
          <w:numId w:val="1"/>
        </w:numPr>
        <w:spacing w:line="259" w:lineRule="auto"/>
        <w:rPr>
          <w:rFonts w:ascii="Times New Roman" w:hAnsi="Times New Roman" w:cs="Times New Roman"/>
          <w:b/>
          <w:sz w:val="24"/>
        </w:rPr>
      </w:pPr>
      <w:r w:rsidRPr="00C0688B">
        <w:rPr>
          <w:rFonts w:ascii="Times New Roman" w:hAnsi="Times New Roman" w:cs="Times New Roman"/>
          <w:b/>
          <w:sz w:val="24"/>
        </w:rPr>
        <w:t>Actividad 3: Componente Comparador4 con VHDL</w:t>
      </w:r>
    </w:p>
    <w:p w:rsidR="00C0688B" w:rsidRDefault="00C0688B" w:rsidP="00C0688B">
      <w:pPr>
        <w:spacing w:line="259" w:lineRule="auto"/>
        <w:ind w:left="720" w:firstLine="696"/>
        <w:rPr>
          <w:rFonts w:ascii="Times New Roman" w:hAnsi="Times New Roman" w:cs="Times New Roman"/>
          <w:b/>
          <w:sz w:val="24"/>
        </w:rPr>
      </w:pPr>
      <w:r>
        <w:rPr>
          <w:rFonts w:ascii="Times New Roman" w:hAnsi="Times New Roman" w:cs="Times New Roman"/>
          <w:sz w:val="24"/>
        </w:rPr>
        <w:t xml:space="preserve">Ver </w:t>
      </w:r>
      <w:r w:rsidRPr="00C0688B">
        <w:rPr>
          <w:rFonts w:ascii="Times New Roman" w:hAnsi="Times New Roman" w:cs="Times New Roman"/>
          <w:b/>
          <w:sz w:val="24"/>
        </w:rPr>
        <w:t>Anexo 2</w:t>
      </w:r>
    </w:p>
    <w:p w:rsidR="00B1485D" w:rsidRDefault="00B1485D" w:rsidP="00B1485D">
      <w:pPr>
        <w:spacing w:line="259" w:lineRule="auto"/>
        <w:rPr>
          <w:rFonts w:ascii="Times New Roman" w:hAnsi="Times New Roman" w:cs="Times New Roman"/>
          <w:b/>
          <w:sz w:val="24"/>
        </w:rPr>
      </w:pPr>
    </w:p>
    <w:p w:rsidR="00B1485D" w:rsidRDefault="00B1485D" w:rsidP="00B1485D">
      <w:pPr>
        <w:spacing w:line="259" w:lineRule="auto"/>
        <w:rPr>
          <w:rFonts w:ascii="Times New Roman" w:hAnsi="Times New Roman" w:cs="Times New Roman"/>
          <w:b/>
          <w:sz w:val="24"/>
        </w:rPr>
      </w:pPr>
    </w:p>
    <w:p w:rsidR="00B1485D" w:rsidRDefault="00B1485D" w:rsidP="00B1485D">
      <w:pPr>
        <w:spacing w:line="259" w:lineRule="auto"/>
        <w:rPr>
          <w:rFonts w:ascii="Times New Roman" w:hAnsi="Times New Roman" w:cs="Times New Roman"/>
          <w:b/>
          <w:sz w:val="24"/>
        </w:rPr>
      </w:pPr>
    </w:p>
    <w:p w:rsidR="00B1485D" w:rsidRDefault="00B1485D" w:rsidP="00B1485D">
      <w:pPr>
        <w:spacing w:line="259" w:lineRule="auto"/>
        <w:rPr>
          <w:rFonts w:ascii="Times New Roman" w:hAnsi="Times New Roman" w:cs="Times New Roman"/>
          <w:b/>
          <w:sz w:val="24"/>
        </w:rPr>
      </w:pPr>
    </w:p>
    <w:p w:rsidR="00B1485D" w:rsidRDefault="00B1485D" w:rsidP="00B1485D">
      <w:pPr>
        <w:spacing w:line="259" w:lineRule="auto"/>
        <w:jc w:val="center"/>
        <w:rPr>
          <w:rFonts w:ascii="Times New Roman" w:hAnsi="Times New Roman" w:cs="Times New Roman"/>
          <w:b/>
          <w:sz w:val="28"/>
        </w:rPr>
      </w:pPr>
      <w:r>
        <w:rPr>
          <w:rFonts w:ascii="Times New Roman" w:hAnsi="Times New Roman" w:cs="Times New Roman"/>
          <w:b/>
          <w:sz w:val="28"/>
        </w:rPr>
        <w:lastRenderedPageBreak/>
        <w:t>Post-Laboratorio</w:t>
      </w:r>
    </w:p>
    <w:p w:rsidR="00B01AC6" w:rsidRPr="00B01AC6" w:rsidRDefault="00B01AC6" w:rsidP="00B1485D">
      <w:pPr>
        <w:spacing w:line="259" w:lineRule="auto"/>
        <w:jc w:val="center"/>
        <w:rPr>
          <w:rFonts w:ascii="Times New Roman" w:hAnsi="Times New Roman" w:cs="Times New Roman"/>
          <w:b/>
          <w:sz w:val="28"/>
          <w:u w:val="single"/>
        </w:rPr>
      </w:pPr>
    </w:p>
    <w:p w:rsidR="00B1485D" w:rsidRDefault="00B1485D" w:rsidP="00B1485D">
      <w:pPr>
        <w:pStyle w:val="Prrafodelista"/>
        <w:numPr>
          <w:ilvl w:val="0"/>
          <w:numId w:val="4"/>
        </w:numPr>
        <w:spacing w:line="259" w:lineRule="auto"/>
        <w:rPr>
          <w:rFonts w:ascii="Times New Roman" w:hAnsi="Times New Roman" w:cs="Times New Roman"/>
          <w:b/>
          <w:sz w:val="24"/>
        </w:rPr>
      </w:pPr>
      <w:r w:rsidRPr="00B1485D">
        <w:rPr>
          <w:rFonts w:ascii="Times New Roman" w:hAnsi="Times New Roman" w:cs="Times New Roman"/>
          <w:b/>
          <w:sz w:val="24"/>
        </w:rPr>
        <w:t xml:space="preserve">Tabla de resultados de las pruebas del sumador completo: </w:t>
      </w:r>
      <w:r w:rsidRPr="00B1485D">
        <w:rPr>
          <w:rFonts w:ascii="Times New Roman" w:hAnsi="Times New Roman" w:cs="Times New Roman"/>
          <w:sz w:val="24"/>
        </w:rPr>
        <w:t>Ver</w:t>
      </w:r>
      <w:r w:rsidRPr="00B1485D">
        <w:rPr>
          <w:rFonts w:ascii="Times New Roman" w:hAnsi="Times New Roman" w:cs="Times New Roman"/>
          <w:b/>
          <w:sz w:val="24"/>
        </w:rPr>
        <w:t xml:space="preserve"> Anexo 1.5</w:t>
      </w:r>
    </w:p>
    <w:p w:rsidR="00B1485D" w:rsidRDefault="00B1485D" w:rsidP="00B1485D">
      <w:pPr>
        <w:pStyle w:val="Prrafodelista"/>
        <w:spacing w:line="259" w:lineRule="auto"/>
        <w:rPr>
          <w:rFonts w:ascii="Times New Roman" w:hAnsi="Times New Roman" w:cs="Times New Roman"/>
          <w:b/>
          <w:sz w:val="24"/>
        </w:rPr>
      </w:pPr>
    </w:p>
    <w:p w:rsidR="00B1485D" w:rsidRDefault="00ED1E3F" w:rsidP="00B1485D">
      <w:pPr>
        <w:pStyle w:val="Prrafodelista"/>
        <w:numPr>
          <w:ilvl w:val="0"/>
          <w:numId w:val="4"/>
        </w:numPr>
        <w:spacing w:line="259" w:lineRule="auto"/>
        <w:rPr>
          <w:rFonts w:ascii="Times New Roman" w:hAnsi="Times New Roman" w:cs="Times New Roman"/>
          <w:b/>
          <w:sz w:val="24"/>
        </w:rPr>
      </w:pPr>
      <w:r>
        <w:rPr>
          <w:rFonts w:ascii="Times New Roman" w:hAnsi="Times New Roman" w:cs="Times New Roman"/>
          <w:b/>
          <w:sz w:val="24"/>
        </w:rPr>
        <w:t>Diseño y programa VHDL del sumador completo, diseño y programa VHDL de</w:t>
      </w:r>
      <w:r w:rsidR="00EB3CBD">
        <w:rPr>
          <w:rFonts w:ascii="Times New Roman" w:hAnsi="Times New Roman" w:cs="Times New Roman"/>
          <w:b/>
          <w:sz w:val="24"/>
        </w:rPr>
        <w:t>l sumador de 4 bits, simulación</w:t>
      </w:r>
      <w:r>
        <w:rPr>
          <w:rFonts w:ascii="Times New Roman" w:hAnsi="Times New Roman" w:cs="Times New Roman"/>
          <w:b/>
          <w:sz w:val="24"/>
        </w:rPr>
        <w:t xml:space="preserve">: </w:t>
      </w:r>
      <w:r>
        <w:rPr>
          <w:rFonts w:ascii="Times New Roman" w:hAnsi="Times New Roman" w:cs="Times New Roman"/>
          <w:sz w:val="24"/>
        </w:rPr>
        <w:t xml:space="preserve">Ver </w:t>
      </w:r>
      <w:r>
        <w:rPr>
          <w:rFonts w:ascii="Times New Roman" w:hAnsi="Times New Roman" w:cs="Times New Roman"/>
          <w:b/>
          <w:sz w:val="24"/>
        </w:rPr>
        <w:t>Anexo 3</w:t>
      </w:r>
    </w:p>
    <w:p w:rsidR="00ED1E3F" w:rsidRPr="00ED1E3F" w:rsidRDefault="00ED1E3F" w:rsidP="00ED1E3F">
      <w:pPr>
        <w:pStyle w:val="Prrafodelista"/>
        <w:rPr>
          <w:rFonts w:ascii="Times New Roman" w:hAnsi="Times New Roman" w:cs="Times New Roman"/>
          <w:b/>
          <w:sz w:val="24"/>
        </w:rPr>
      </w:pPr>
    </w:p>
    <w:p w:rsidR="00ED1E3F" w:rsidRDefault="00B01AC6" w:rsidP="00B1485D">
      <w:pPr>
        <w:pStyle w:val="Prrafodelista"/>
        <w:numPr>
          <w:ilvl w:val="0"/>
          <w:numId w:val="4"/>
        </w:numPr>
        <w:spacing w:line="259" w:lineRule="auto"/>
        <w:rPr>
          <w:rFonts w:ascii="Times New Roman" w:hAnsi="Times New Roman" w:cs="Times New Roman"/>
          <w:b/>
          <w:sz w:val="24"/>
        </w:rPr>
      </w:pPr>
      <w:r>
        <w:rPr>
          <w:rFonts w:ascii="Times New Roman" w:hAnsi="Times New Roman" w:cs="Times New Roman"/>
          <w:b/>
          <w:sz w:val="24"/>
        </w:rPr>
        <w:t xml:space="preserve">Diagrama de bloque y programa VHDL del comparador de magnitud, simulación y tabla de resultados: </w:t>
      </w:r>
      <w:r>
        <w:rPr>
          <w:rFonts w:ascii="Times New Roman" w:hAnsi="Times New Roman" w:cs="Times New Roman"/>
          <w:sz w:val="24"/>
        </w:rPr>
        <w:t xml:space="preserve">Ver </w:t>
      </w:r>
      <w:r>
        <w:rPr>
          <w:rFonts w:ascii="Times New Roman" w:hAnsi="Times New Roman" w:cs="Times New Roman"/>
          <w:b/>
          <w:sz w:val="24"/>
        </w:rPr>
        <w:t>Anexo 2</w:t>
      </w:r>
    </w:p>
    <w:p w:rsidR="00B01AC6" w:rsidRPr="00B01AC6" w:rsidRDefault="00B01AC6" w:rsidP="00B01AC6">
      <w:pPr>
        <w:pStyle w:val="Prrafodelista"/>
        <w:rPr>
          <w:rFonts w:ascii="Times New Roman" w:hAnsi="Times New Roman" w:cs="Times New Roman"/>
          <w:b/>
          <w:sz w:val="24"/>
        </w:rPr>
      </w:pPr>
    </w:p>
    <w:p w:rsidR="00B01AC6" w:rsidRDefault="00B01AC6" w:rsidP="00B1485D">
      <w:pPr>
        <w:pStyle w:val="Prrafodelista"/>
        <w:numPr>
          <w:ilvl w:val="0"/>
          <w:numId w:val="4"/>
        </w:numPr>
        <w:spacing w:line="259" w:lineRule="auto"/>
        <w:rPr>
          <w:rFonts w:ascii="Times New Roman" w:hAnsi="Times New Roman" w:cs="Times New Roman"/>
          <w:b/>
          <w:sz w:val="24"/>
        </w:rPr>
      </w:pPr>
      <w:r>
        <w:rPr>
          <w:rFonts w:ascii="Times New Roman" w:hAnsi="Times New Roman" w:cs="Times New Roman"/>
          <w:b/>
          <w:sz w:val="24"/>
        </w:rPr>
        <w:t xml:space="preserve">Diagrama de bloque y programa VHDL de la unidad aritmética; diseño y programa VHDL de alto nivel, tabla de resultados: </w:t>
      </w:r>
      <w:r w:rsidR="0009292C">
        <w:rPr>
          <w:rFonts w:ascii="Times New Roman" w:hAnsi="Times New Roman" w:cs="Times New Roman"/>
          <w:sz w:val="24"/>
        </w:rPr>
        <w:t xml:space="preserve">Ver </w:t>
      </w:r>
      <w:r w:rsidR="0009292C">
        <w:rPr>
          <w:rFonts w:ascii="Times New Roman" w:hAnsi="Times New Roman" w:cs="Times New Roman"/>
          <w:b/>
          <w:sz w:val="24"/>
        </w:rPr>
        <w:t>Anexo 4</w:t>
      </w:r>
    </w:p>
    <w:p w:rsidR="00B06B48" w:rsidRPr="00B06B48" w:rsidRDefault="00B06B48" w:rsidP="00B06B48">
      <w:pPr>
        <w:pStyle w:val="Prrafodelista"/>
        <w:rPr>
          <w:rFonts w:ascii="Times New Roman" w:hAnsi="Times New Roman" w:cs="Times New Roman"/>
          <w:b/>
          <w:sz w:val="24"/>
        </w:rPr>
      </w:pPr>
    </w:p>
    <w:p w:rsidR="00B06B48" w:rsidRDefault="00B06B48" w:rsidP="00B06B48">
      <w:pPr>
        <w:spacing w:line="259" w:lineRule="auto"/>
        <w:jc w:val="center"/>
        <w:rPr>
          <w:rFonts w:ascii="Times New Roman" w:hAnsi="Times New Roman" w:cs="Times New Roman"/>
          <w:b/>
          <w:sz w:val="28"/>
        </w:rPr>
      </w:pPr>
      <w:r w:rsidRPr="00B06B48">
        <w:rPr>
          <w:rFonts w:ascii="Times New Roman" w:hAnsi="Times New Roman" w:cs="Times New Roman"/>
          <w:b/>
          <w:sz w:val="28"/>
        </w:rPr>
        <w:t>Conclusiones</w:t>
      </w:r>
    </w:p>
    <w:p w:rsidR="005325C2" w:rsidRDefault="005325C2" w:rsidP="00B06B48">
      <w:pPr>
        <w:spacing w:line="259" w:lineRule="auto"/>
        <w:rPr>
          <w:rFonts w:ascii="Times New Roman" w:hAnsi="Times New Roman" w:cs="Times New Roman"/>
          <w:sz w:val="24"/>
        </w:rPr>
      </w:pPr>
      <w:r w:rsidRPr="005325C2">
        <w:rPr>
          <w:rFonts w:ascii="Times New Roman" w:hAnsi="Times New Roman" w:cs="Times New Roman"/>
          <w:sz w:val="24"/>
        </w:rPr>
        <w:t>En la presente</w:t>
      </w:r>
      <w:r>
        <w:rPr>
          <w:rFonts w:ascii="Times New Roman" w:hAnsi="Times New Roman" w:cs="Times New Roman"/>
          <w:sz w:val="24"/>
        </w:rPr>
        <w:t xml:space="preserve"> práctica, se desarrollaron múltiples componentes. Uno de ellos fue el </w:t>
      </w:r>
      <w:r w:rsidRPr="005325C2">
        <w:rPr>
          <w:rFonts w:ascii="Times New Roman" w:hAnsi="Times New Roman" w:cs="Times New Roman"/>
          <w:b/>
          <w:sz w:val="24"/>
        </w:rPr>
        <w:t>Sumador de 4 bits</w:t>
      </w:r>
      <w:r>
        <w:rPr>
          <w:rFonts w:ascii="Times New Roman" w:hAnsi="Times New Roman" w:cs="Times New Roman"/>
          <w:sz w:val="24"/>
        </w:rPr>
        <w:t xml:space="preserve">, con el cual podemos, no únicamente sumar, sino también restar 2 números de 4 bits. Para lograr esto último, debemos realizar la resta aplicando el algoritmo del complemento a 2, descrito anteriormente en el presente informe. Debemos invertir las entradas del operando </w:t>
      </w:r>
      <w:r>
        <w:rPr>
          <w:rFonts w:ascii="Times New Roman" w:hAnsi="Times New Roman" w:cs="Times New Roman"/>
          <w:b/>
          <w:sz w:val="24"/>
        </w:rPr>
        <w:t xml:space="preserve">B </w:t>
      </w:r>
      <w:r>
        <w:rPr>
          <w:rFonts w:ascii="Times New Roman" w:hAnsi="Times New Roman" w:cs="Times New Roman"/>
          <w:sz w:val="24"/>
        </w:rPr>
        <w:t xml:space="preserve">del Sumador y conectarle la fuente de tensión por el acarreo de entrada </w:t>
      </w:r>
      <w:r>
        <w:rPr>
          <w:rFonts w:ascii="Times New Roman" w:hAnsi="Times New Roman" w:cs="Times New Roman"/>
          <w:b/>
          <w:sz w:val="24"/>
        </w:rPr>
        <w:t xml:space="preserve">Ci </w:t>
      </w:r>
      <w:r>
        <w:rPr>
          <w:rFonts w:ascii="Times New Roman" w:hAnsi="Times New Roman" w:cs="Times New Roman"/>
          <w:sz w:val="24"/>
        </w:rPr>
        <w:t>(esto es equivalente a obtener el complemento a 1 del número y sumar 1).</w:t>
      </w:r>
    </w:p>
    <w:p w:rsidR="005325C2" w:rsidRDefault="005325C2" w:rsidP="00B06B48">
      <w:pPr>
        <w:spacing w:line="259" w:lineRule="auto"/>
        <w:rPr>
          <w:rFonts w:ascii="Times New Roman" w:hAnsi="Times New Roman" w:cs="Times New Roman"/>
          <w:sz w:val="24"/>
        </w:rPr>
      </w:pPr>
      <w:r>
        <w:rPr>
          <w:rFonts w:ascii="Times New Roman" w:hAnsi="Times New Roman" w:cs="Times New Roman"/>
          <w:sz w:val="24"/>
        </w:rPr>
        <w:t xml:space="preserve">Luego, cuando se realice la suma debemos pasar el resultado de la misma por un inversor controlado, el cual va a invertir dicha cantidad únicamente cuando el acarreo de salida </w:t>
      </w:r>
      <w:r>
        <w:rPr>
          <w:rFonts w:ascii="Times New Roman" w:hAnsi="Times New Roman" w:cs="Times New Roman"/>
          <w:b/>
          <w:sz w:val="24"/>
        </w:rPr>
        <w:t xml:space="preserve">Co </w:t>
      </w:r>
      <w:r>
        <w:rPr>
          <w:rFonts w:ascii="Times New Roman" w:hAnsi="Times New Roman" w:cs="Times New Roman"/>
          <w:sz w:val="24"/>
        </w:rPr>
        <w:t>del Sumador anterior sea igual a 0 (es decir, no hay acarreo). Finalmente, debemos sumar a dicha cantidad 1 o 0 dependiendo de la variable anterior. Esto se loga con un segundo componente Sumador de 4 bits.</w:t>
      </w:r>
    </w:p>
    <w:p w:rsidR="005325C2" w:rsidRDefault="005325C2" w:rsidP="00B06B48">
      <w:pPr>
        <w:spacing w:line="259" w:lineRule="auto"/>
        <w:rPr>
          <w:rFonts w:ascii="Times New Roman" w:hAnsi="Times New Roman" w:cs="Times New Roman"/>
          <w:sz w:val="24"/>
        </w:rPr>
      </w:pPr>
      <w:r>
        <w:rPr>
          <w:rFonts w:ascii="Times New Roman" w:hAnsi="Times New Roman" w:cs="Times New Roman"/>
          <w:sz w:val="24"/>
        </w:rPr>
        <w:t xml:space="preserve">Dicho componente puede ser utilizado para realizar operaciones de números mayores de 4 bits. Por ejemplo, si deseáramos sumar 2 </w:t>
      </w:r>
      <w:r w:rsidR="00422C9E">
        <w:rPr>
          <w:rFonts w:ascii="Times New Roman" w:hAnsi="Times New Roman" w:cs="Times New Roman"/>
          <w:sz w:val="24"/>
        </w:rPr>
        <w:t xml:space="preserve">números de 8 bits, emplearíamos 2 de estos componentes, en donde cada uno de ellos operaría un par de la mitad de bits de ambos operandos. Simplemente se tendría que conectar el </w:t>
      </w:r>
      <w:r w:rsidR="00422C9E">
        <w:rPr>
          <w:rFonts w:ascii="Times New Roman" w:hAnsi="Times New Roman" w:cs="Times New Roman"/>
          <w:b/>
          <w:sz w:val="24"/>
        </w:rPr>
        <w:t xml:space="preserve">Co </w:t>
      </w:r>
      <w:r w:rsidR="00422C9E">
        <w:rPr>
          <w:rFonts w:ascii="Times New Roman" w:hAnsi="Times New Roman" w:cs="Times New Roman"/>
          <w:sz w:val="24"/>
        </w:rPr>
        <w:t xml:space="preserve">del Sumador que operaría los bits menos significativos hacia el </w:t>
      </w:r>
      <w:r w:rsidR="00422C9E">
        <w:rPr>
          <w:rFonts w:ascii="Times New Roman" w:hAnsi="Times New Roman" w:cs="Times New Roman"/>
          <w:b/>
          <w:sz w:val="24"/>
        </w:rPr>
        <w:t xml:space="preserve">Ci </w:t>
      </w:r>
      <w:r w:rsidR="00422C9E">
        <w:rPr>
          <w:rFonts w:ascii="Times New Roman" w:hAnsi="Times New Roman" w:cs="Times New Roman"/>
          <w:sz w:val="24"/>
        </w:rPr>
        <w:t>del próximo componente y agrupamos todas las salidas en el mismo orden de conexión, arrojando finalmente un resultado.</w:t>
      </w:r>
    </w:p>
    <w:p w:rsidR="00267880" w:rsidRDefault="00A31CD3" w:rsidP="00B06B48">
      <w:pPr>
        <w:spacing w:line="259" w:lineRule="auto"/>
        <w:rPr>
          <w:rFonts w:ascii="Times New Roman" w:hAnsi="Times New Roman" w:cs="Times New Roman"/>
          <w:sz w:val="24"/>
        </w:rPr>
      </w:pPr>
      <w:r>
        <w:rPr>
          <w:rFonts w:ascii="Times New Roman" w:hAnsi="Times New Roman" w:cs="Times New Roman"/>
          <w:sz w:val="24"/>
        </w:rPr>
        <w:t>Los circuitos integrados 7483 y 74283 poseen la funcionalidad del componente Sumador 4 bits. Ambos admiten las mismas entradas y salidas que el componente.</w:t>
      </w:r>
      <w:r w:rsidR="00267880">
        <w:rPr>
          <w:rFonts w:ascii="Times New Roman" w:hAnsi="Times New Roman" w:cs="Times New Roman"/>
          <w:sz w:val="24"/>
        </w:rPr>
        <w:t xml:space="preserve"> Para el caso del 7483, las entradas correspondientes de A están en los puertos 10, 8, 3 y 1, de menos a más significativos, las de B: 11, 7, 4 y 16, el acarreo de entrada en el pin 13 y el de salida en el 14. En el caso del 74283, las entradas de A: 5, 3, 14, 12; las de B: 6, 2, </w:t>
      </w:r>
      <w:r w:rsidR="00B559FE">
        <w:rPr>
          <w:rFonts w:ascii="Times New Roman" w:hAnsi="Times New Roman" w:cs="Times New Roman"/>
          <w:sz w:val="24"/>
        </w:rPr>
        <w:t>15 y 11; las de S: 4, 1, 13 y 10; el acarreo de entrada en el 7 y el de salida en el 9.</w:t>
      </w:r>
    </w:p>
    <w:p w:rsidR="00267880" w:rsidRDefault="00267880" w:rsidP="00B06B48">
      <w:pPr>
        <w:spacing w:line="259" w:lineRule="auto"/>
        <w:rPr>
          <w:rFonts w:ascii="Times New Roman" w:hAnsi="Times New Roman" w:cs="Times New Roman"/>
          <w:sz w:val="24"/>
        </w:rPr>
      </w:pPr>
      <w:r>
        <w:rPr>
          <w:rFonts w:ascii="Times New Roman" w:hAnsi="Times New Roman" w:cs="Times New Roman"/>
          <w:sz w:val="24"/>
        </w:rPr>
        <w:lastRenderedPageBreak/>
        <w:t xml:space="preserve">Otro de los componentes que se diseñaron, fue el </w:t>
      </w:r>
      <w:r w:rsidRPr="00267880">
        <w:rPr>
          <w:rFonts w:ascii="Times New Roman" w:hAnsi="Times New Roman" w:cs="Times New Roman"/>
          <w:b/>
          <w:sz w:val="24"/>
        </w:rPr>
        <w:t>Comparador de 4 bits</w:t>
      </w:r>
      <w:r>
        <w:rPr>
          <w:rFonts w:ascii="Times New Roman" w:hAnsi="Times New Roman" w:cs="Times New Roman"/>
          <w:sz w:val="24"/>
        </w:rPr>
        <w:t>. El mismo tiene la capacidad de comparar la magnitud de 2 operandos</w:t>
      </w:r>
      <w:r w:rsidRPr="00267880">
        <w:rPr>
          <w:rFonts w:ascii="Times New Roman" w:hAnsi="Times New Roman" w:cs="Times New Roman"/>
          <w:b/>
          <w:sz w:val="24"/>
        </w:rPr>
        <w:t xml:space="preserve"> A y B </w:t>
      </w:r>
      <w:r>
        <w:rPr>
          <w:rFonts w:ascii="Times New Roman" w:hAnsi="Times New Roman" w:cs="Times New Roman"/>
          <w:sz w:val="24"/>
        </w:rPr>
        <w:t>directamente, donde podremos obtener información de la comparación a través de sus 3 salidas, encendiéndose únicamente la que cumple con la condición: mayor, igual o menor.</w:t>
      </w:r>
      <w:r w:rsidR="00B559FE">
        <w:rPr>
          <w:rFonts w:ascii="Times New Roman" w:hAnsi="Times New Roman" w:cs="Times New Roman"/>
          <w:sz w:val="24"/>
        </w:rPr>
        <w:t xml:space="preserve"> También podremos comparar números mayores de 4 bits, de la siguiente manera: debemos rediseñar el componente de manera tal que acepte 3 nuevas entradas (una para cada caso posible en la comparación de magnitud) que se van a conectar entre sí con otras copias del mismo componente. Cada Comparador que opere un par de bits debe conectar sus salidas con las nuevas entradas del Comparador de los siguientes bits más significativos sucesivamente (y en las entradas del Comparador menos significativo, la entrada de la condición de </w:t>
      </w:r>
      <w:r w:rsidR="00B559FE">
        <w:rPr>
          <w:rFonts w:ascii="Times New Roman" w:hAnsi="Times New Roman" w:cs="Times New Roman"/>
          <w:b/>
          <w:sz w:val="24"/>
        </w:rPr>
        <w:t>igual</w:t>
      </w:r>
      <w:r w:rsidR="00B559FE">
        <w:rPr>
          <w:rFonts w:ascii="Times New Roman" w:hAnsi="Times New Roman" w:cs="Times New Roman"/>
          <w:sz w:val="24"/>
        </w:rPr>
        <w:t xml:space="preserve"> debe conectarse a fuente y las demás a tierra).</w:t>
      </w:r>
    </w:p>
    <w:p w:rsidR="00B559FE" w:rsidRDefault="00D82D9F" w:rsidP="00B06B48">
      <w:pPr>
        <w:spacing w:line="259" w:lineRule="auto"/>
        <w:rPr>
          <w:rFonts w:ascii="Times New Roman" w:hAnsi="Times New Roman" w:cs="Times New Roman"/>
          <w:sz w:val="24"/>
        </w:rPr>
      </w:pPr>
      <w:r>
        <w:rPr>
          <w:rFonts w:ascii="Times New Roman" w:hAnsi="Times New Roman" w:cs="Times New Roman"/>
          <w:sz w:val="24"/>
        </w:rPr>
        <w:t>El circuito integrado 7485 realiza la implementación del componente Comparador modificado. Las entradas de A: 10, 12, 13 y 15; las de B: 9, 11, 14 y B3; las entradas 2, 3 y 4 corresponden a las salidas de la comparación para el par de bits actual y las entradas 5, 6 y 7 van a las salidas de las comparaciones para el próximo circuito integrado que opere con bits menos significativos.</w:t>
      </w:r>
    </w:p>
    <w:p w:rsidR="000B099D" w:rsidRDefault="000B099D" w:rsidP="00B06B48">
      <w:pPr>
        <w:spacing w:line="259" w:lineRule="auto"/>
        <w:rPr>
          <w:rFonts w:ascii="Times New Roman" w:hAnsi="Times New Roman" w:cs="Times New Roman"/>
          <w:sz w:val="24"/>
        </w:rPr>
      </w:pPr>
      <w:r>
        <w:rPr>
          <w:rFonts w:ascii="Times New Roman" w:hAnsi="Times New Roman" w:cs="Times New Roman"/>
          <w:sz w:val="24"/>
        </w:rPr>
        <w:t xml:space="preserve">El componente </w:t>
      </w:r>
      <w:r>
        <w:rPr>
          <w:rFonts w:ascii="Times New Roman" w:hAnsi="Times New Roman" w:cs="Times New Roman"/>
          <w:b/>
          <w:sz w:val="24"/>
        </w:rPr>
        <w:t>UA</w:t>
      </w:r>
      <w:r>
        <w:rPr>
          <w:rFonts w:ascii="Times New Roman" w:hAnsi="Times New Roman" w:cs="Times New Roman"/>
          <w:sz w:val="24"/>
        </w:rPr>
        <w:t xml:space="preserve"> fue diseñado con la finalidad de sumar o restar dos operandos </w:t>
      </w:r>
      <w:r>
        <w:rPr>
          <w:rFonts w:ascii="Times New Roman" w:hAnsi="Times New Roman" w:cs="Times New Roman"/>
          <w:b/>
          <w:sz w:val="24"/>
        </w:rPr>
        <w:t>A y B</w:t>
      </w:r>
      <w:r>
        <w:rPr>
          <w:rFonts w:ascii="Times New Roman" w:hAnsi="Times New Roman" w:cs="Times New Roman"/>
          <w:sz w:val="24"/>
        </w:rPr>
        <w:t xml:space="preserve">, controlando la operación que deseamos realizar con una señal </w:t>
      </w:r>
      <w:r>
        <w:rPr>
          <w:rFonts w:ascii="Times New Roman" w:hAnsi="Times New Roman" w:cs="Times New Roman"/>
          <w:b/>
          <w:sz w:val="24"/>
        </w:rPr>
        <w:t>Op</w:t>
      </w:r>
      <w:r>
        <w:rPr>
          <w:rFonts w:ascii="Times New Roman" w:hAnsi="Times New Roman" w:cs="Times New Roman"/>
          <w:sz w:val="24"/>
        </w:rPr>
        <w:t xml:space="preserve"> y con salidas </w:t>
      </w:r>
      <w:r>
        <w:rPr>
          <w:rFonts w:ascii="Times New Roman" w:hAnsi="Times New Roman" w:cs="Times New Roman"/>
          <w:b/>
          <w:sz w:val="24"/>
        </w:rPr>
        <w:t xml:space="preserve">R </w:t>
      </w:r>
      <w:r>
        <w:rPr>
          <w:rFonts w:ascii="Times New Roman" w:hAnsi="Times New Roman" w:cs="Times New Roman"/>
          <w:sz w:val="24"/>
        </w:rPr>
        <w:t xml:space="preserve">para el resultado, </w:t>
      </w:r>
      <w:r>
        <w:rPr>
          <w:rFonts w:ascii="Times New Roman" w:hAnsi="Times New Roman" w:cs="Times New Roman"/>
          <w:b/>
          <w:sz w:val="24"/>
        </w:rPr>
        <w:t xml:space="preserve">C </w:t>
      </w:r>
      <w:r>
        <w:rPr>
          <w:rFonts w:ascii="Times New Roman" w:hAnsi="Times New Roman" w:cs="Times New Roman"/>
          <w:sz w:val="24"/>
        </w:rPr>
        <w:t xml:space="preserve">para el acarreo de salida (en el caso de la suma) y </w:t>
      </w:r>
      <w:r>
        <w:rPr>
          <w:rFonts w:ascii="Times New Roman" w:hAnsi="Times New Roman" w:cs="Times New Roman"/>
          <w:b/>
          <w:sz w:val="24"/>
        </w:rPr>
        <w:t>Signo</w:t>
      </w:r>
      <w:r>
        <w:rPr>
          <w:rFonts w:ascii="Times New Roman" w:hAnsi="Times New Roman" w:cs="Times New Roman"/>
          <w:sz w:val="24"/>
        </w:rPr>
        <w:t xml:space="preserve">. En el código de dicho componente, podemos observar que el segundo bloque </w:t>
      </w:r>
      <w:r>
        <w:rPr>
          <w:rFonts w:ascii="Times New Roman" w:hAnsi="Times New Roman" w:cs="Times New Roman"/>
          <w:b/>
          <w:sz w:val="24"/>
        </w:rPr>
        <w:t xml:space="preserve">if/then/else </w:t>
      </w:r>
      <w:r>
        <w:rPr>
          <w:rFonts w:ascii="Times New Roman" w:hAnsi="Times New Roman" w:cs="Times New Roman"/>
          <w:sz w:val="24"/>
        </w:rPr>
        <w:t>evalúa el caso en que se esté realizando una resta y el bit más significativo de la suma con complemento a 2 es igual a 1, lo que es equivalente a decir que existió un acarreo por fuera del orden de magnitud.</w:t>
      </w:r>
    </w:p>
    <w:p w:rsidR="000B099D" w:rsidRDefault="000B099D" w:rsidP="00B06B48">
      <w:pPr>
        <w:spacing w:line="259" w:lineRule="auto"/>
        <w:rPr>
          <w:rFonts w:ascii="Times New Roman" w:hAnsi="Times New Roman" w:cs="Times New Roman"/>
          <w:sz w:val="24"/>
        </w:rPr>
      </w:pPr>
      <w:r>
        <w:rPr>
          <w:rFonts w:ascii="Times New Roman" w:hAnsi="Times New Roman" w:cs="Times New Roman"/>
          <w:sz w:val="24"/>
        </w:rPr>
        <w:t xml:space="preserve">Este último componente se puede diseñar con varios componentes </w:t>
      </w:r>
      <w:r>
        <w:rPr>
          <w:rFonts w:ascii="Times New Roman" w:hAnsi="Times New Roman" w:cs="Times New Roman"/>
          <w:b/>
          <w:sz w:val="24"/>
        </w:rPr>
        <w:t>Sumador</w:t>
      </w:r>
      <w:r>
        <w:rPr>
          <w:rFonts w:ascii="Times New Roman" w:hAnsi="Times New Roman" w:cs="Times New Roman"/>
          <w:sz w:val="24"/>
        </w:rPr>
        <w:t xml:space="preserve"> de 4 bits y c</w:t>
      </w:r>
      <w:r w:rsidR="00D738BF">
        <w:rPr>
          <w:rFonts w:ascii="Times New Roman" w:hAnsi="Times New Roman" w:cs="Times New Roman"/>
          <w:sz w:val="24"/>
        </w:rPr>
        <w:t xml:space="preserve">ompuertas lógicas, sería muy similar al descrito hace unos párrafos atrás para restar, sólo que al momento de invertir el operando </w:t>
      </w:r>
      <w:r w:rsidR="00D738BF">
        <w:rPr>
          <w:rFonts w:ascii="Times New Roman" w:hAnsi="Times New Roman" w:cs="Times New Roman"/>
          <w:b/>
          <w:sz w:val="24"/>
        </w:rPr>
        <w:t>B</w:t>
      </w:r>
      <w:r w:rsidR="00D738BF">
        <w:rPr>
          <w:rFonts w:ascii="Times New Roman" w:hAnsi="Times New Roman" w:cs="Times New Roman"/>
          <w:sz w:val="24"/>
        </w:rPr>
        <w:t>, debemos asegurarnos de que en realidad se desee hacerlo. Lo cual se lograr con un inversor controlado.</w:t>
      </w:r>
    </w:p>
    <w:p w:rsidR="00D738BF" w:rsidRDefault="00D738BF" w:rsidP="00B06B48">
      <w:pPr>
        <w:spacing w:line="259" w:lineRule="auto"/>
        <w:rPr>
          <w:rFonts w:ascii="Times New Roman" w:hAnsi="Times New Roman" w:cs="Times New Roman"/>
          <w:sz w:val="24"/>
        </w:rPr>
      </w:pPr>
      <w:r>
        <w:rPr>
          <w:rFonts w:ascii="Times New Roman" w:hAnsi="Times New Roman" w:cs="Times New Roman"/>
          <w:sz w:val="24"/>
        </w:rPr>
        <w:t>Se pudo comprobar, a través de las múltiples tablas de resultados y simulaciones anexadas al presente informe, que las pruebas realizadas en la sesión de Laboratorio cumplían con los valores esperados de acuerdo a la funcionalidad de cada uno de los componentes que fueron diseñados.</w:t>
      </w:r>
    </w:p>
    <w:p w:rsidR="00D738BF" w:rsidRPr="009E641A" w:rsidRDefault="00D738BF" w:rsidP="00B06B48">
      <w:pPr>
        <w:spacing w:line="259" w:lineRule="auto"/>
        <w:rPr>
          <w:rFonts w:ascii="Times New Roman" w:hAnsi="Times New Roman" w:cs="Times New Roman"/>
          <w:sz w:val="24"/>
          <w:u w:val="single"/>
        </w:rPr>
      </w:pPr>
      <w:r>
        <w:rPr>
          <w:rFonts w:ascii="Times New Roman" w:hAnsi="Times New Roman" w:cs="Times New Roman"/>
          <w:sz w:val="24"/>
        </w:rPr>
        <w:t xml:space="preserve">El lenguaje </w:t>
      </w:r>
      <w:r>
        <w:rPr>
          <w:rFonts w:ascii="Times New Roman" w:hAnsi="Times New Roman" w:cs="Times New Roman"/>
          <w:b/>
          <w:sz w:val="24"/>
        </w:rPr>
        <w:t xml:space="preserve">VHDL </w:t>
      </w:r>
      <w:r>
        <w:rPr>
          <w:rFonts w:ascii="Times New Roman" w:hAnsi="Times New Roman" w:cs="Times New Roman"/>
          <w:sz w:val="24"/>
        </w:rPr>
        <w:t xml:space="preserve">ofrece muchas facilidades a la hora de diseñar componentes aritméticos. Una de ellas es que a la hora de diseñar el componente </w:t>
      </w:r>
      <w:r>
        <w:rPr>
          <w:rFonts w:ascii="Times New Roman" w:hAnsi="Times New Roman" w:cs="Times New Roman"/>
          <w:b/>
          <w:sz w:val="24"/>
        </w:rPr>
        <w:t>Comparador</w:t>
      </w:r>
      <w:r>
        <w:rPr>
          <w:rFonts w:ascii="Times New Roman" w:hAnsi="Times New Roman" w:cs="Times New Roman"/>
          <w:sz w:val="24"/>
        </w:rPr>
        <w:t xml:space="preserve"> de 4 bits, pudimos realizar la comparación de ambos vectores completos, sin la necesidad de comparar bit por bit. Además, a la hora de diseñar el componente </w:t>
      </w:r>
      <w:r>
        <w:rPr>
          <w:rFonts w:ascii="Times New Roman" w:hAnsi="Times New Roman" w:cs="Times New Roman"/>
          <w:b/>
          <w:sz w:val="24"/>
        </w:rPr>
        <w:t>UA</w:t>
      </w:r>
      <w:r>
        <w:rPr>
          <w:rFonts w:ascii="Times New Roman" w:hAnsi="Times New Roman" w:cs="Times New Roman"/>
          <w:sz w:val="24"/>
        </w:rPr>
        <w:t xml:space="preserve">, el bloque instruccional </w:t>
      </w:r>
      <w:r>
        <w:rPr>
          <w:rFonts w:ascii="Times New Roman" w:hAnsi="Times New Roman" w:cs="Times New Roman"/>
          <w:b/>
          <w:sz w:val="24"/>
        </w:rPr>
        <w:t>if/then/else</w:t>
      </w:r>
      <w:r>
        <w:rPr>
          <w:rFonts w:ascii="Times New Roman" w:hAnsi="Times New Roman" w:cs="Times New Roman"/>
          <w:sz w:val="24"/>
        </w:rPr>
        <w:t xml:space="preserve"> nos permitía resolver el problema a través de algunas instrucciones de asignación. Cosa que </w:t>
      </w:r>
      <w:r w:rsidR="009E641A">
        <w:rPr>
          <w:rFonts w:ascii="Times New Roman" w:hAnsi="Times New Roman" w:cs="Times New Roman"/>
          <w:sz w:val="24"/>
        </w:rPr>
        <w:t>no sucedía cuando realizamos el diseño en diagrama de bloques, para lo cual debíamos construir el circuito paso a paso, siguiendo la teoría y la lógica de componentes anteriores.</w:t>
      </w:r>
    </w:p>
    <w:p w:rsidR="005325C2" w:rsidRPr="005325C2" w:rsidRDefault="005325C2" w:rsidP="00B06B48">
      <w:pPr>
        <w:spacing w:line="259" w:lineRule="auto"/>
        <w:rPr>
          <w:rFonts w:ascii="Times New Roman" w:hAnsi="Times New Roman" w:cs="Times New Roman"/>
          <w:sz w:val="24"/>
        </w:rPr>
      </w:pPr>
    </w:p>
    <w:p w:rsidR="00ED1E3F" w:rsidRDefault="00ED1E3F">
      <w:pPr>
        <w:spacing w:line="259" w:lineRule="auto"/>
        <w:rPr>
          <w:rFonts w:ascii="Times New Roman" w:hAnsi="Times New Roman" w:cs="Times New Roman"/>
          <w:sz w:val="28"/>
        </w:rPr>
      </w:pPr>
      <w:r>
        <w:rPr>
          <w:rFonts w:ascii="Times New Roman" w:hAnsi="Times New Roman" w:cs="Times New Roman"/>
          <w:sz w:val="28"/>
        </w:rPr>
        <w:br w:type="page"/>
      </w:r>
    </w:p>
    <w:p w:rsidR="00B1485D" w:rsidRPr="00B1485D" w:rsidRDefault="00B1485D" w:rsidP="00B1485D">
      <w:pPr>
        <w:spacing w:line="259" w:lineRule="auto"/>
        <w:jc w:val="center"/>
        <w:rPr>
          <w:rFonts w:ascii="Times New Roman" w:hAnsi="Times New Roman" w:cs="Times New Roman"/>
          <w:sz w:val="28"/>
        </w:rPr>
      </w:pPr>
    </w:p>
    <w:p w:rsidR="002250FE" w:rsidRDefault="002250FE" w:rsidP="002250FE">
      <w:pPr>
        <w:ind w:left="708" w:firstLine="708"/>
        <w:rPr>
          <w:rFonts w:ascii="Times New Roman" w:hAnsi="Times New Roman" w:cs="Times New Roman"/>
          <w:b/>
          <w:sz w:val="24"/>
        </w:rPr>
      </w:pPr>
    </w:p>
    <w:p w:rsidR="002250FE" w:rsidRPr="002250FE" w:rsidRDefault="002250FE" w:rsidP="002250FE">
      <w:pPr>
        <w:rPr>
          <w:rFonts w:ascii="Times New Roman" w:hAnsi="Times New Roman" w:cs="Times New Roman"/>
          <w:sz w:val="24"/>
        </w:rPr>
      </w:pPr>
    </w:p>
    <w:p w:rsidR="002250FE" w:rsidRPr="002250FE" w:rsidRDefault="002250FE" w:rsidP="002250FE">
      <w:pPr>
        <w:rPr>
          <w:rFonts w:ascii="Times New Roman" w:hAnsi="Times New Roman" w:cs="Times New Roman"/>
          <w:sz w:val="24"/>
        </w:rPr>
      </w:pPr>
    </w:p>
    <w:p w:rsidR="002250FE" w:rsidRPr="002250FE" w:rsidRDefault="002250FE" w:rsidP="002250FE">
      <w:pPr>
        <w:rPr>
          <w:rFonts w:ascii="Times New Roman" w:hAnsi="Times New Roman" w:cs="Times New Roman"/>
          <w:sz w:val="24"/>
        </w:rPr>
      </w:pPr>
    </w:p>
    <w:p w:rsidR="002250FE" w:rsidRPr="002250FE" w:rsidRDefault="002250FE" w:rsidP="002250FE">
      <w:pPr>
        <w:rPr>
          <w:rFonts w:ascii="Times New Roman" w:hAnsi="Times New Roman" w:cs="Times New Roman"/>
          <w:sz w:val="24"/>
        </w:rPr>
      </w:pPr>
    </w:p>
    <w:p w:rsidR="002250FE" w:rsidRPr="002250FE" w:rsidRDefault="002250FE" w:rsidP="002250FE">
      <w:pPr>
        <w:rPr>
          <w:rFonts w:ascii="Times New Roman" w:hAnsi="Times New Roman" w:cs="Times New Roman"/>
          <w:sz w:val="24"/>
        </w:rPr>
      </w:pPr>
    </w:p>
    <w:p w:rsidR="002250FE" w:rsidRDefault="002250FE" w:rsidP="002250FE">
      <w:pPr>
        <w:rPr>
          <w:rFonts w:ascii="Times New Roman" w:hAnsi="Times New Roman" w:cs="Times New Roman"/>
          <w:sz w:val="24"/>
        </w:rPr>
      </w:pPr>
    </w:p>
    <w:p w:rsidR="002250FE" w:rsidRDefault="002250FE" w:rsidP="002250FE">
      <w:pPr>
        <w:rPr>
          <w:rFonts w:ascii="Times New Roman" w:hAnsi="Times New Roman" w:cs="Times New Roman"/>
          <w:sz w:val="24"/>
        </w:rPr>
      </w:pPr>
    </w:p>
    <w:p w:rsidR="002250FE" w:rsidRDefault="002250FE" w:rsidP="002250FE">
      <w:pPr>
        <w:rPr>
          <w:rFonts w:ascii="Times New Roman" w:hAnsi="Times New Roman" w:cs="Times New Roman"/>
          <w:sz w:val="24"/>
        </w:rPr>
      </w:pPr>
    </w:p>
    <w:p w:rsidR="002250FE" w:rsidRDefault="002250FE" w:rsidP="002250FE">
      <w:pPr>
        <w:rPr>
          <w:rFonts w:ascii="Times New Roman" w:hAnsi="Times New Roman" w:cs="Times New Roman"/>
          <w:sz w:val="24"/>
        </w:rPr>
      </w:pPr>
    </w:p>
    <w:p w:rsidR="002250FE" w:rsidRDefault="002250FE" w:rsidP="002250FE">
      <w:pPr>
        <w:tabs>
          <w:tab w:val="left" w:pos="3180"/>
        </w:tabs>
        <w:jc w:val="center"/>
        <w:rPr>
          <w:rFonts w:ascii="Times New Roman" w:hAnsi="Times New Roman" w:cs="Times New Roman"/>
          <w:b/>
          <w:sz w:val="144"/>
          <w:szCs w:val="144"/>
        </w:rPr>
      </w:pPr>
      <w:r w:rsidRPr="002250FE">
        <w:rPr>
          <w:rFonts w:ascii="Times New Roman" w:hAnsi="Times New Roman" w:cs="Times New Roman"/>
          <w:b/>
          <w:sz w:val="144"/>
          <w:szCs w:val="144"/>
        </w:rPr>
        <w:t>ANEXOS</w:t>
      </w:r>
    </w:p>
    <w:p w:rsidR="002250FE" w:rsidRDefault="002250FE">
      <w:pPr>
        <w:spacing w:line="259" w:lineRule="auto"/>
        <w:rPr>
          <w:rFonts w:ascii="Times New Roman" w:hAnsi="Times New Roman" w:cs="Times New Roman"/>
          <w:b/>
          <w:sz w:val="144"/>
          <w:szCs w:val="144"/>
        </w:rPr>
      </w:pPr>
      <w:r>
        <w:rPr>
          <w:rFonts w:ascii="Times New Roman" w:hAnsi="Times New Roman" w:cs="Times New Roman"/>
          <w:b/>
          <w:sz w:val="144"/>
          <w:szCs w:val="144"/>
        </w:rPr>
        <w:br w:type="page"/>
      </w:r>
    </w:p>
    <w:p w:rsidR="002250FE" w:rsidRDefault="00A03F1B" w:rsidP="002250FE">
      <w:pPr>
        <w:tabs>
          <w:tab w:val="left" w:pos="3180"/>
        </w:tabs>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A03F1B" w:rsidRDefault="00A03F1B" w:rsidP="002250FE">
      <w:pPr>
        <w:tabs>
          <w:tab w:val="left" w:pos="3180"/>
        </w:tabs>
        <w:jc w:val="center"/>
        <w:rPr>
          <w:rFonts w:ascii="Times New Roman" w:hAnsi="Times New Roman" w:cs="Times New Roman"/>
          <w:b/>
          <w:sz w:val="28"/>
          <w:szCs w:val="28"/>
        </w:rPr>
      </w:pPr>
    </w:p>
    <w:p w:rsidR="00A03F1B" w:rsidRDefault="00A03F1B" w:rsidP="002250FE">
      <w:pPr>
        <w:tabs>
          <w:tab w:val="left" w:pos="3180"/>
        </w:tabs>
        <w:jc w:val="center"/>
        <w:rPr>
          <w:rFonts w:ascii="Times New Roman" w:hAnsi="Times New Roman" w:cs="Times New Roman"/>
          <w:b/>
          <w:sz w:val="24"/>
          <w:szCs w:val="28"/>
        </w:rPr>
      </w:pPr>
      <w:r w:rsidRPr="00A03F1B">
        <w:rPr>
          <w:rFonts w:ascii="Times New Roman" w:hAnsi="Times New Roman" w:cs="Times New Roman"/>
          <w:b/>
          <w:sz w:val="24"/>
          <w:szCs w:val="28"/>
        </w:rPr>
        <w:t>Anexo 1.1</w:t>
      </w:r>
    </w:p>
    <w:p w:rsidR="00A03F1B" w:rsidRDefault="00A03F1B" w:rsidP="002250FE">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Diagrama de caja negra</w:t>
      </w:r>
    </w:p>
    <w:p w:rsidR="00A03F1B" w:rsidRDefault="00386202" w:rsidP="002250FE">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0528" behindDoc="0" locked="0" layoutInCell="1" allowOverlap="1">
                <wp:simplePos x="0" y="0"/>
                <wp:positionH relativeFrom="column">
                  <wp:posOffset>786765</wp:posOffset>
                </wp:positionH>
                <wp:positionV relativeFrom="paragraph">
                  <wp:posOffset>112395</wp:posOffset>
                </wp:positionV>
                <wp:extent cx="304800" cy="2667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bg1"/>
                          </a:solidFill>
                          <a:miter lim="800000"/>
                          <a:headEnd/>
                          <a:tailEnd/>
                        </a:ln>
                      </wps:spPr>
                      <wps:txbx>
                        <w:txbxContent>
                          <w:p w:rsidR="00D738BF" w:rsidRPr="00A03F1B" w:rsidRDefault="00D738BF">
                            <w:pPr>
                              <w:rPr>
                                <w:rFonts w:ascii="Times New Roman" w:hAnsi="Times New Roman" w:cs="Times New Roman"/>
                                <w:b/>
                                <w:sz w:val="24"/>
                              </w:rPr>
                            </w:pPr>
                            <w:r w:rsidRPr="00A03F1B">
                              <w:rPr>
                                <w:rFonts w:ascii="Times New Roman" w:hAnsi="Times New Roman" w:cs="Times New Roman"/>
                                <w:b/>
                                <w:sz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1.95pt;margin-top:8.85pt;width:24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" strokecolor="white [3212]">
                <v:textbox>
                  <w:txbxContent>
                    <w:p w:rsidR="00D738BF" w:rsidRPr="00A03F1B" w:rsidRDefault="00D738BF">
                      <w:pPr>
                        <w:rPr>
                          <w:rFonts w:ascii="Times New Roman" w:hAnsi="Times New Roman" w:cs="Times New Roman"/>
                          <w:b/>
                          <w:sz w:val="24"/>
                        </w:rPr>
                      </w:pPr>
                      <w:r w:rsidRPr="00A03F1B">
                        <w:rPr>
                          <w:rFonts w:ascii="Times New Roman" w:hAnsi="Times New Roman" w:cs="Times New Roman"/>
                          <w:b/>
                          <w:sz w:val="24"/>
                        </w:rPr>
                        <w:t>A</w:t>
                      </w:r>
                    </w:p>
                  </w:txbxContent>
                </v:textbox>
                <w10:wrap type="square"/>
              </v:shape>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6672" behindDoc="0" locked="0" layoutInCell="1" allowOverlap="1" wp14:anchorId="23C597D8" wp14:editId="6E5EF4BC">
                <wp:simplePos x="0" y="0"/>
                <wp:positionH relativeFrom="column">
                  <wp:posOffset>4562475</wp:posOffset>
                </wp:positionH>
                <wp:positionV relativeFrom="paragraph">
                  <wp:posOffset>224790</wp:posOffset>
                </wp:positionV>
                <wp:extent cx="304800" cy="295275"/>
                <wp:effectExtent l="0" t="0" r="19050"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D738BF" w:rsidRPr="00A03F1B" w:rsidRDefault="00D738BF" w:rsidP="00386202">
                            <w:pPr>
                              <w:rPr>
                                <w:rFonts w:ascii="Times New Roman" w:hAnsi="Times New Roman" w:cs="Times New Roman"/>
                                <w:b/>
                                <w:sz w:val="24"/>
                              </w:rPr>
                            </w:pPr>
                            <w:r>
                              <w:rPr>
                                <w:rFonts w:ascii="Times New Roman" w:hAnsi="Times New Roman" w:cs="Times New Roman"/>
                                <w:b/>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597D8" id="_x0000_s1027" type="#_x0000_t202" style="position:absolute;left:0;text-align:left;margin-left:359.25pt;margin-top:17.7pt;width:24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" strokecolor="white [3212]">
                <v:textbox>
                  <w:txbxContent>
                    <w:p w:rsidR="00D738BF" w:rsidRPr="00A03F1B" w:rsidRDefault="00D738BF" w:rsidP="00386202">
                      <w:pPr>
                        <w:rPr>
                          <w:rFonts w:ascii="Times New Roman" w:hAnsi="Times New Roman" w:cs="Times New Roman"/>
                          <w:b/>
                          <w:sz w:val="24"/>
                        </w:rPr>
                      </w:pPr>
                      <w:r>
                        <w:rPr>
                          <w:rFonts w:ascii="Times New Roman" w:hAnsi="Times New Roman" w:cs="Times New Roman"/>
                          <w:b/>
                          <w:sz w:val="24"/>
                        </w:rPr>
                        <w:t>S</w:t>
                      </w:r>
                    </w:p>
                  </w:txbxContent>
                </v:textbox>
                <w10:wrap type="square"/>
              </v:shape>
            </w:pict>
          </mc:Fallback>
        </mc:AlternateContent>
      </w:r>
      <w:r w:rsidR="00A03F1B">
        <w:rPr>
          <w:rFonts w:ascii="Times New Roman" w:hAnsi="Times New Roman" w:cs="Times New Roman"/>
          <w:b/>
          <w:noProof/>
          <w:sz w:val="24"/>
          <w:szCs w:val="28"/>
          <w:lang w:val="es-ES" w:eastAsia="es-ES"/>
        </w:rPr>
        <mc:AlternateContent>
          <mc:Choice Requires="wps">
            <w:drawing>
              <wp:anchor distT="0" distB="0" distL="114300" distR="114300" simplePos="0" relativeHeight="251660288" behindDoc="0" locked="0" layoutInCell="1" allowOverlap="1">
                <wp:simplePos x="0" y="0"/>
                <wp:positionH relativeFrom="column">
                  <wp:posOffset>1091565</wp:posOffset>
                </wp:positionH>
                <wp:positionV relativeFrom="paragraph">
                  <wp:posOffset>255270</wp:posOffset>
                </wp:positionV>
                <wp:extent cx="723900" cy="19050"/>
                <wp:effectExtent l="0" t="57150" r="19050" b="95250"/>
                <wp:wrapNone/>
                <wp:docPr id="2" name="Conector recto de flecha 2"/>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D5D826" id="_x0000_t32" coordsize="21600,21600" o:spt="32" o:oned="t" path="m,l21600,21600e" filled="f">
                <v:path arrowok="t" fillok="f" o:connecttype="none"/>
                <o:lock v:ext="edit" shapetype="t"/>
              </v:shapetype>
              <v:shape id="Conector recto de flecha 2" o:spid="_x0000_s1026" type="#_x0000_t32" style="position:absolute;margin-left:85.95pt;margin-top:20.1pt;width:57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" strokecolor="black [3200]" strokeweight=".5pt">
                <v:stroke endarrow="block" joinstyle="miter"/>
              </v:shape>
            </w:pict>
          </mc:Fallback>
        </mc:AlternateContent>
      </w:r>
      <w:r w:rsidR="00A03F1B">
        <w:rPr>
          <w:rFonts w:ascii="Times New Roman" w:hAnsi="Times New Roman" w:cs="Times New Roman"/>
          <w:b/>
          <w:noProof/>
          <w:sz w:val="24"/>
          <w:szCs w:val="28"/>
          <w:lang w:val="es-ES" w:eastAsia="es-ES"/>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140970</wp:posOffset>
                </wp:positionV>
                <wp:extent cx="1981200" cy="1085850"/>
                <wp:effectExtent l="19050" t="19050" r="19050" b="19050"/>
                <wp:wrapNone/>
                <wp:docPr id="1" name="Rectángulo 1"/>
                <wp:cNvGraphicFramePr/>
                <a:graphic xmlns:a="http://schemas.openxmlformats.org/drawingml/2006/main">
                  <a:graphicData uri="http://schemas.microsoft.com/office/word/2010/wordprocessingShape">
                    <wps:wsp>
                      <wps:cNvSpPr/>
                      <wps:spPr>
                        <a:xfrm>
                          <a:off x="0" y="0"/>
                          <a:ext cx="1981200" cy="10858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A31C7" id="Rectángulo 1" o:spid="_x0000_s1026" style="position:absolute;margin-left:142.2pt;margin-top:11.1pt;width:156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" filled="f" strokecolor="black [3213]" strokeweight="2.25pt"/>
            </w:pict>
          </mc:Fallback>
        </mc:AlternateContent>
      </w:r>
    </w:p>
    <w:p w:rsidR="00A03F1B" w:rsidRDefault="00386202" w:rsidP="00A03F1B">
      <w:pPr>
        <w:tabs>
          <w:tab w:val="left" w:pos="3180"/>
          <w:tab w:val="center" w:pos="4419"/>
          <w:tab w:val="left" w:pos="6495"/>
        </w:tabs>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2576" behindDoc="0" locked="0" layoutInCell="1" allowOverlap="1" wp14:anchorId="0172A66C" wp14:editId="26674159">
                <wp:simplePos x="0" y="0"/>
                <wp:positionH relativeFrom="column">
                  <wp:posOffset>777240</wp:posOffset>
                </wp:positionH>
                <wp:positionV relativeFrom="paragraph">
                  <wp:posOffset>252730</wp:posOffset>
                </wp:positionV>
                <wp:extent cx="304800" cy="29527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D738BF" w:rsidRPr="00A03F1B" w:rsidRDefault="00D738BF" w:rsidP="00A03F1B">
                            <w:pPr>
                              <w:rPr>
                                <w:rFonts w:ascii="Times New Roman" w:hAnsi="Times New Roman" w:cs="Times New Roman"/>
                                <w:b/>
                                <w:sz w:val="24"/>
                              </w:rPr>
                            </w:pPr>
                            <w:r>
                              <w:rPr>
                                <w:rFonts w:ascii="Times New Roman" w:hAnsi="Times New Roman" w:cs="Times New Roman"/>
                                <w:b/>
                                <w:sz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2A66C" id="_x0000_s1028" type="#_x0000_t202" style="position:absolute;margin-left:61.2pt;margin-top:19.9pt;width:24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" strokecolor="white [3212]">
                <v:textbox>
                  <w:txbxContent>
                    <w:p w:rsidR="00D738BF" w:rsidRPr="00A03F1B" w:rsidRDefault="00D738BF" w:rsidP="00A03F1B">
                      <w:pPr>
                        <w:rPr>
                          <w:rFonts w:ascii="Times New Roman" w:hAnsi="Times New Roman" w:cs="Times New Roman"/>
                          <w:b/>
                          <w:sz w:val="24"/>
                        </w:rPr>
                      </w:pPr>
                      <w:r>
                        <w:rPr>
                          <w:rFonts w:ascii="Times New Roman" w:hAnsi="Times New Roman" w:cs="Times New Roman"/>
                          <w:b/>
                          <w:sz w:val="24"/>
                        </w:rPr>
                        <w:t>B</w:t>
                      </w:r>
                    </w:p>
                  </w:txbxContent>
                </v:textbox>
                <w10:wrap type="square"/>
              </v:shape>
            </w:pict>
          </mc:Fallback>
        </mc:AlternateContent>
      </w:r>
      <w:r w:rsidR="00A03F1B"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4624" behindDoc="0" locked="0" layoutInCell="1" allowOverlap="1" wp14:anchorId="23C597D8" wp14:editId="6E5EF4BC">
                <wp:simplePos x="0" y="0"/>
                <wp:positionH relativeFrom="margin">
                  <wp:posOffset>2329815</wp:posOffset>
                </wp:positionH>
                <wp:positionV relativeFrom="paragraph">
                  <wp:posOffset>224155</wp:posOffset>
                </wp:positionV>
                <wp:extent cx="1019175" cy="29527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chemeClr val="bg1"/>
                          </a:solidFill>
                          <a:miter lim="800000"/>
                          <a:headEnd/>
                          <a:tailEnd/>
                        </a:ln>
                      </wps:spPr>
                      <wps:txbx>
                        <w:txbxContent>
                          <w:p w:rsidR="00D738BF" w:rsidRPr="00A03F1B" w:rsidRDefault="00D738BF" w:rsidP="00A03F1B">
                            <w:pPr>
                              <w:rPr>
                                <w:rFonts w:ascii="Times New Roman" w:hAnsi="Times New Roman" w:cs="Times New Roman"/>
                                <w:b/>
                                <w:sz w:val="24"/>
                              </w:rPr>
                            </w:pPr>
                            <w:r>
                              <w:rPr>
                                <w:rFonts w:ascii="Times New Roman" w:hAnsi="Times New Roman" w:cs="Times New Roman"/>
                                <w:b/>
                                <w:sz w:val="24"/>
                              </w:rPr>
                              <w:t>Full Adder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597D8" id="_x0000_s1029" type="#_x0000_t202" style="position:absolute;margin-left:183.45pt;margin-top:17.65pt;width:80.25pt;height:23.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" strokecolor="white [3212]">
                <v:textbox>
                  <w:txbxContent>
                    <w:p w:rsidR="00D738BF" w:rsidRPr="00A03F1B" w:rsidRDefault="00D738BF" w:rsidP="00A03F1B">
                      <w:pPr>
                        <w:rPr>
                          <w:rFonts w:ascii="Times New Roman" w:hAnsi="Times New Roman" w:cs="Times New Roman"/>
                          <w:b/>
                          <w:sz w:val="24"/>
                        </w:rPr>
                      </w:pPr>
                      <w:r>
                        <w:rPr>
                          <w:rFonts w:ascii="Times New Roman" w:hAnsi="Times New Roman" w:cs="Times New Roman"/>
                          <w:b/>
                          <w:sz w:val="24"/>
                        </w:rPr>
                        <w:t>Full Adder</w:t>
                      </w:r>
                    </w:p>
                  </w:txbxContent>
                </v:textbox>
                <w10:wrap type="square" anchorx="margin"/>
              </v:shape>
            </w:pict>
          </mc:Fallback>
        </mc:AlternateContent>
      </w:r>
      <w:r w:rsidR="00A03F1B">
        <w:rPr>
          <w:rFonts w:ascii="Times New Roman" w:hAnsi="Times New Roman" w:cs="Times New Roman"/>
          <w:b/>
          <w:noProof/>
          <w:sz w:val="24"/>
          <w:szCs w:val="28"/>
          <w:lang w:val="es-ES" w:eastAsia="es-ES"/>
        </w:rPr>
        <mc:AlternateContent>
          <mc:Choice Requires="wps">
            <w:drawing>
              <wp:anchor distT="0" distB="0" distL="114300" distR="114300" simplePos="0" relativeHeight="251666432" behindDoc="0" locked="0" layoutInCell="1" allowOverlap="1" wp14:anchorId="09A968DF" wp14:editId="4328D9D3">
                <wp:simplePos x="0" y="0"/>
                <wp:positionH relativeFrom="column">
                  <wp:posOffset>3810000</wp:posOffset>
                </wp:positionH>
                <wp:positionV relativeFrom="paragraph">
                  <wp:posOffset>66675</wp:posOffset>
                </wp:positionV>
                <wp:extent cx="723900" cy="19050"/>
                <wp:effectExtent l="0" t="57150" r="19050" b="95250"/>
                <wp:wrapNone/>
                <wp:docPr id="5" name="Conector recto de flecha 5"/>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A9C7" id="Conector recto de flecha 5" o:spid="_x0000_s1026" type="#_x0000_t32" style="position:absolute;margin-left:300pt;margin-top:5.25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" strokecolor="black [3200]" strokeweight=".5pt">
                <v:stroke endarrow="block" joinstyle="miter"/>
              </v:shape>
            </w:pict>
          </mc:Fallback>
        </mc:AlternateContent>
      </w:r>
      <w:r w:rsidR="00A03F1B">
        <w:rPr>
          <w:rFonts w:ascii="Times New Roman" w:hAnsi="Times New Roman" w:cs="Times New Roman"/>
          <w:b/>
          <w:sz w:val="24"/>
          <w:szCs w:val="28"/>
        </w:rPr>
        <w:tab/>
      </w:r>
      <w:r w:rsidR="00A03F1B">
        <w:rPr>
          <w:rFonts w:ascii="Times New Roman" w:hAnsi="Times New Roman" w:cs="Times New Roman"/>
          <w:b/>
          <w:sz w:val="24"/>
          <w:szCs w:val="28"/>
        </w:rPr>
        <w:tab/>
      </w:r>
      <w:r w:rsidR="00A03F1B">
        <w:rPr>
          <w:rFonts w:ascii="Times New Roman" w:hAnsi="Times New Roman" w:cs="Times New Roman"/>
          <w:b/>
          <w:sz w:val="24"/>
          <w:szCs w:val="28"/>
        </w:rPr>
        <w:tab/>
      </w:r>
    </w:p>
    <w:p w:rsidR="00A03F1B" w:rsidRDefault="00A03F1B" w:rsidP="00A03F1B">
      <w:pPr>
        <w:tabs>
          <w:tab w:val="left" w:pos="3180"/>
        </w:tabs>
        <w:rPr>
          <w:rFonts w:ascii="Times New Roman" w:hAnsi="Times New Roman" w:cs="Times New Roman"/>
          <w:b/>
          <w:sz w:val="24"/>
          <w:szCs w:val="28"/>
        </w:rPr>
      </w:pPr>
      <w:r>
        <w:rPr>
          <w:rFonts w:ascii="Times New Roman" w:hAnsi="Times New Roman" w:cs="Times New Roman"/>
          <w:b/>
          <w:noProof/>
          <w:sz w:val="24"/>
          <w:szCs w:val="28"/>
          <w:lang w:val="es-ES" w:eastAsia="es-ES"/>
        </w:rPr>
        <mc:AlternateContent>
          <mc:Choice Requires="wps">
            <w:drawing>
              <wp:anchor distT="0" distB="0" distL="114300" distR="114300" simplePos="0" relativeHeight="251662336" behindDoc="0" locked="0" layoutInCell="1" allowOverlap="1" wp14:anchorId="09A968DF" wp14:editId="4328D9D3">
                <wp:simplePos x="0" y="0"/>
                <wp:positionH relativeFrom="column">
                  <wp:posOffset>1085850</wp:posOffset>
                </wp:positionH>
                <wp:positionV relativeFrom="paragraph">
                  <wp:posOffset>66675</wp:posOffset>
                </wp:positionV>
                <wp:extent cx="723900" cy="19050"/>
                <wp:effectExtent l="0" t="57150" r="19050" b="95250"/>
                <wp:wrapNone/>
                <wp:docPr id="3" name="Conector recto de flecha 3"/>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531D5" id="Conector recto de flecha 3" o:spid="_x0000_s1026" type="#_x0000_t32" style="position:absolute;margin-left:85.5pt;margin-top:5.25pt;width:57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" strokecolor="black [3200]" strokeweight=".5pt">
                <v:stroke endarrow="block" joinstyle="miter"/>
              </v:shape>
            </w:pict>
          </mc:Fallback>
        </mc:AlternateContent>
      </w:r>
      <w:r>
        <w:rPr>
          <w:rFonts w:ascii="Times New Roman" w:hAnsi="Times New Roman" w:cs="Times New Roman"/>
          <w:b/>
          <w:sz w:val="24"/>
          <w:szCs w:val="28"/>
        </w:rPr>
        <w:t xml:space="preserve"> </w:t>
      </w:r>
    </w:p>
    <w:p w:rsidR="00A03F1B" w:rsidRDefault="00386202" w:rsidP="002250FE">
      <w:pPr>
        <w:tabs>
          <w:tab w:val="left" w:pos="3180"/>
        </w:tabs>
        <w:jc w:val="center"/>
        <w:rPr>
          <w:rFonts w:ascii="Times New Roman" w:hAnsi="Times New Roman" w:cs="Times New Roman"/>
          <w:b/>
          <w:sz w:val="24"/>
          <w:szCs w:val="28"/>
        </w:rPr>
      </w:pP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80768" behindDoc="0" locked="0" layoutInCell="1" allowOverlap="1" wp14:anchorId="3EB99E96" wp14:editId="7205B2B0">
                <wp:simplePos x="0" y="0"/>
                <wp:positionH relativeFrom="column">
                  <wp:posOffset>4510405</wp:posOffset>
                </wp:positionH>
                <wp:positionV relativeFrom="paragraph">
                  <wp:posOffset>37465</wp:posOffset>
                </wp:positionV>
                <wp:extent cx="409575" cy="295275"/>
                <wp:effectExtent l="0" t="0" r="28575" b="2857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rsidR="00D738BF" w:rsidRPr="00A03F1B" w:rsidRDefault="00317D09" w:rsidP="0038620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out</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99E96" id="_x0000_s1030" type="#_x0000_t202" style="position:absolute;left:0;text-align:left;margin-left:355.15pt;margin-top:2.95pt;width:32.25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" strokecolor="white [3212]">
                <v:textbox>
                  <w:txbxContent>
                    <w:p w:rsidR="00D738BF" w:rsidRPr="00A03F1B" w:rsidRDefault="00D738BF" w:rsidP="0038620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out</m:t>
                              </m:r>
                            </m:sub>
                          </m:sSub>
                        </m:oMath>
                      </m:oMathPara>
                    </w:p>
                  </w:txbxContent>
                </v:textbox>
                <w10:wrap type="square"/>
              </v:shape>
            </w:pict>
          </mc:Fallback>
        </mc:AlternateContent>
      </w:r>
      <w:r w:rsidRPr="00A03F1B">
        <w:rPr>
          <w:rFonts w:ascii="Times New Roman" w:hAnsi="Times New Roman" w:cs="Times New Roman"/>
          <w:b/>
          <w:noProof/>
          <w:sz w:val="24"/>
          <w:szCs w:val="28"/>
          <w:lang w:val="es-ES" w:eastAsia="es-ES"/>
        </w:rPr>
        <mc:AlternateContent>
          <mc:Choice Requires="wps">
            <w:drawing>
              <wp:anchor distT="45720" distB="45720" distL="114300" distR="114300" simplePos="0" relativeHeight="251678720" behindDoc="0" locked="0" layoutInCell="1" allowOverlap="1" wp14:anchorId="23C597D8" wp14:editId="6E5EF4BC">
                <wp:simplePos x="0" y="0"/>
                <wp:positionH relativeFrom="column">
                  <wp:posOffset>771525</wp:posOffset>
                </wp:positionH>
                <wp:positionV relativeFrom="paragraph">
                  <wp:posOffset>64135</wp:posOffset>
                </wp:positionV>
                <wp:extent cx="304800" cy="2952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w="9525">
                          <a:solidFill>
                            <a:schemeClr val="bg1"/>
                          </a:solidFill>
                          <a:miter lim="800000"/>
                          <a:headEnd/>
                          <a:tailEnd/>
                        </a:ln>
                      </wps:spPr>
                      <wps:txbx>
                        <w:txbxContent>
                          <w:p w:rsidR="00D738BF" w:rsidRPr="00A03F1B" w:rsidRDefault="00317D09" w:rsidP="0038620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in</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597D8" id="_x0000_s1031" type="#_x0000_t202" style="position:absolute;left:0;text-align:left;margin-left:60.75pt;margin-top:5.05pt;width:24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" strokecolor="white [3212]">
                <v:textbox>
                  <w:txbxContent>
                    <w:p w:rsidR="00D738BF" w:rsidRPr="00A03F1B" w:rsidRDefault="00D738BF" w:rsidP="00386202">
                      <w:pP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in</m:t>
                              </m:r>
                            </m:sub>
                          </m:sSub>
                        </m:oMath>
                      </m:oMathPara>
                    </w:p>
                  </w:txbxContent>
                </v:textbox>
                <w10:wrap type="square"/>
              </v:shape>
            </w:pict>
          </mc:Fallback>
        </mc:AlternateContent>
      </w:r>
      <w:r w:rsidR="00A03F1B">
        <w:rPr>
          <w:rFonts w:ascii="Times New Roman" w:hAnsi="Times New Roman" w:cs="Times New Roman"/>
          <w:b/>
          <w:noProof/>
          <w:sz w:val="24"/>
          <w:szCs w:val="28"/>
          <w:lang w:val="es-ES" w:eastAsia="es-ES"/>
        </w:rPr>
        <mc:AlternateContent>
          <mc:Choice Requires="wps">
            <w:drawing>
              <wp:anchor distT="0" distB="0" distL="114300" distR="114300" simplePos="0" relativeHeight="251664384" behindDoc="0" locked="0" layoutInCell="1" allowOverlap="1" wp14:anchorId="09A968DF" wp14:editId="4328D9D3">
                <wp:simplePos x="0" y="0"/>
                <wp:positionH relativeFrom="column">
                  <wp:posOffset>1072515</wp:posOffset>
                </wp:positionH>
                <wp:positionV relativeFrom="paragraph">
                  <wp:posOffset>208915</wp:posOffset>
                </wp:positionV>
                <wp:extent cx="723900" cy="19050"/>
                <wp:effectExtent l="0" t="57150" r="19050" b="95250"/>
                <wp:wrapNone/>
                <wp:docPr id="4" name="Conector recto de flecha 4"/>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C636E" id="Conector recto de flecha 4" o:spid="_x0000_s1026" type="#_x0000_t32" style="position:absolute;margin-left:84.45pt;margin-top:16.45pt;width:57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" strokecolor="black [3200]" strokeweight=".5pt">
                <v:stroke endarrow="block" joinstyle="miter"/>
              </v:shape>
            </w:pict>
          </mc:Fallback>
        </mc:AlternateContent>
      </w:r>
      <w:r w:rsidR="00A03F1B">
        <w:rPr>
          <w:rFonts w:ascii="Times New Roman" w:hAnsi="Times New Roman" w:cs="Times New Roman"/>
          <w:b/>
          <w:noProof/>
          <w:sz w:val="24"/>
          <w:szCs w:val="28"/>
          <w:lang w:val="es-ES" w:eastAsia="es-ES"/>
        </w:rPr>
        <mc:AlternateContent>
          <mc:Choice Requires="wps">
            <w:drawing>
              <wp:anchor distT="0" distB="0" distL="114300" distR="114300" simplePos="0" relativeHeight="251668480" behindDoc="0" locked="0" layoutInCell="1" allowOverlap="1" wp14:anchorId="09A968DF" wp14:editId="4328D9D3">
                <wp:simplePos x="0" y="0"/>
                <wp:positionH relativeFrom="column">
                  <wp:posOffset>3790950</wp:posOffset>
                </wp:positionH>
                <wp:positionV relativeFrom="paragraph">
                  <wp:posOffset>132715</wp:posOffset>
                </wp:positionV>
                <wp:extent cx="723900" cy="19050"/>
                <wp:effectExtent l="0" t="57150" r="19050" b="95250"/>
                <wp:wrapNone/>
                <wp:docPr id="6" name="Conector recto de flecha 6"/>
                <wp:cNvGraphicFramePr/>
                <a:graphic xmlns:a="http://schemas.openxmlformats.org/drawingml/2006/main">
                  <a:graphicData uri="http://schemas.microsoft.com/office/word/2010/wordprocessingShape">
                    <wps:wsp>
                      <wps:cNvCnPr/>
                      <wps:spPr>
                        <a:xfrm>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63E26" id="Conector recto de flecha 6" o:spid="_x0000_s1026" type="#_x0000_t32" style="position:absolute;margin-left:298.5pt;margin-top:10.45pt;width:57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" strokecolor="black [3200]" strokeweight=".5pt">
                <v:stroke endarrow="block" joinstyle="miter"/>
              </v:shape>
            </w:pict>
          </mc:Fallback>
        </mc:AlternateContent>
      </w:r>
    </w:p>
    <w:p w:rsidR="00A03F1B" w:rsidRDefault="00A03F1B" w:rsidP="002250FE">
      <w:pPr>
        <w:tabs>
          <w:tab w:val="left" w:pos="3180"/>
        </w:tabs>
        <w:jc w:val="center"/>
        <w:rPr>
          <w:rFonts w:ascii="Times New Roman" w:hAnsi="Times New Roman" w:cs="Times New Roman"/>
          <w:b/>
          <w:sz w:val="24"/>
          <w:szCs w:val="28"/>
        </w:rPr>
      </w:pPr>
    </w:p>
    <w:p w:rsidR="00386202" w:rsidRDefault="00386202" w:rsidP="00A03F1B">
      <w:pPr>
        <w:tabs>
          <w:tab w:val="left" w:pos="3180"/>
        </w:tabs>
        <w:jc w:val="center"/>
        <w:rPr>
          <w:rFonts w:ascii="Times New Roman" w:hAnsi="Times New Roman" w:cs="Times New Roman"/>
          <w:b/>
          <w:sz w:val="24"/>
          <w:szCs w:val="28"/>
        </w:rPr>
      </w:pPr>
    </w:p>
    <w:p w:rsidR="00A03F1B" w:rsidRDefault="00A03F1B"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1.2</w:t>
      </w:r>
    </w:p>
    <w:p w:rsidR="00A03F1B" w:rsidRDefault="006D64F7" w:rsidP="00A03F1B">
      <w:pPr>
        <w:tabs>
          <w:tab w:val="left" w:pos="3180"/>
        </w:tabs>
        <w:jc w:val="center"/>
        <w:rPr>
          <w:rFonts w:ascii="Times New Roman" w:hAnsi="Times New Roman" w:cs="Times New Roman"/>
          <w:b/>
          <w:sz w:val="24"/>
          <w:szCs w:val="28"/>
        </w:rPr>
      </w:pPr>
      <w:r>
        <w:rPr>
          <w:noProof/>
          <w:lang w:val="es-ES" w:eastAsia="es-ES"/>
        </w:rPr>
        <w:drawing>
          <wp:anchor distT="0" distB="0" distL="114300" distR="114300" simplePos="0" relativeHeight="251682816" behindDoc="0" locked="0" layoutInCell="1" allowOverlap="1">
            <wp:simplePos x="0" y="0"/>
            <wp:positionH relativeFrom="column">
              <wp:posOffset>1272540</wp:posOffset>
            </wp:positionH>
            <wp:positionV relativeFrom="paragraph">
              <wp:posOffset>1884045</wp:posOffset>
            </wp:positionV>
            <wp:extent cx="3048000" cy="25717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257175"/>
                    </a:xfrm>
                    <a:prstGeom prst="rect">
                      <a:avLst/>
                    </a:prstGeom>
                  </pic:spPr>
                </pic:pic>
              </a:graphicData>
            </a:graphic>
          </wp:anchor>
        </w:drawing>
      </w:r>
      <w:r w:rsidR="00A03F1B">
        <w:rPr>
          <w:rFonts w:ascii="Times New Roman" w:hAnsi="Times New Roman" w:cs="Times New Roman"/>
          <w:b/>
          <w:sz w:val="24"/>
          <w:szCs w:val="28"/>
        </w:rPr>
        <w:t>Tabla de la verdad</w:t>
      </w:r>
    </w:p>
    <w:p w:rsidR="00386202" w:rsidRDefault="006D64F7" w:rsidP="00A03F1B">
      <w:pPr>
        <w:tabs>
          <w:tab w:val="left" w:pos="3180"/>
        </w:tabs>
        <w:jc w:val="center"/>
        <w:rPr>
          <w:rFonts w:ascii="Times New Roman" w:hAnsi="Times New Roman" w:cs="Times New Roman"/>
          <w:b/>
          <w:sz w:val="24"/>
          <w:szCs w:val="28"/>
        </w:rPr>
      </w:pPr>
      <w:r>
        <w:rPr>
          <w:noProof/>
          <w:lang w:val="es-ES" w:eastAsia="es-ES"/>
        </w:rPr>
        <w:drawing>
          <wp:anchor distT="0" distB="0" distL="114300" distR="114300" simplePos="0" relativeHeight="251681792" behindDoc="1" locked="0" layoutInCell="1" allowOverlap="1">
            <wp:simplePos x="0" y="0"/>
            <wp:positionH relativeFrom="column">
              <wp:posOffset>1291590</wp:posOffset>
            </wp:positionH>
            <wp:positionV relativeFrom="paragraph">
              <wp:posOffset>4445</wp:posOffset>
            </wp:positionV>
            <wp:extent cx="3028950" cy="16383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1638300"/>
                    </a:xfrm>
                    <a:prstGeom prst="rect">
                      <a:avLst/>
                    </a:prstGeom>
                  </pic:spPr>
                </pic:pic>
              </a:graphicData>
            </a:graphic>
          </wp:anchor>
        </w:drawing>
      </w:r>
    </w:p>
    <w:p w:rsidR="00386202" w:rsidRDefault="00386202"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Default="00B50F59" w:rsidP="00A03F1B">
      <w:pPr>
        <w:tabs>
          <w:tab w:val="left" w:pos="3180"/>
        </w:tabs>
        <w:jc w:val="center"/>
        <w:rPr>
          <w:rFonts w:ascii="Times New Roman" w:hAnsi="Times New Roman" w:cs="Times New Roman"/>
          <w:b/>
          <w:sz w:val="24"/>
          <w:szCs w:val="28"/>
        </w:rPr>
      </w:pPr>
    </w:p>
    <w:p w:rsidR="00B50F59" w:rsidRPr="00A03F1B" w:rsidRDefault="00B50F59" w:rsidP="00A03F1B">
      <w:pPr>
        <w:tabs>
          <w:tab w:val="left" w:pos="3180"/>
        </w:tabs>
        <w:jc w:val="center"/>
        <w:rPr>
          <w:rFonts w:ascii="Times New Roman" w:hAnsi="Times New Roman" w:cs="Times New Roman"/>
          <w:b/>
          <w:sz w:val="24"/>
          <w:szCs w:val="28"/>
        </w:rPr>
      </w:pPr>
    </w:p>
    <w:p w:rsidR="00A03F1B" w:rsidRDefault="00A03F1B"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lastRenderedPageBreak/>
        <w:t>Anexo 1.3</w:t>
      </w:r>
    </w:p>
    <w:p w:rsidR="00A03F1B" w:rsidRDefault="00A03F1B"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Expresiones lógicas</w:t>
      </w:r>
    </w:p>
    <w:p w:rsidR="002B477A" w:rsidRDefault="002B477A" w:rsidP="00A03F1B">
      <w:pPr>
        <w:tabs>
          <w:tab w:val="left" w:pos="3180"/>
        </w:tabs>
        <w:jc w:val="center"/>
        <w:rPr>
          <w:rFonts w:ascii="Times New Roman" w:hAnsi="Times New Roman" w:cs="Times New Roman"/>
          <w:b/>
          <w:sz w:val="24"/>
          <w:szCs w:val="28"/>
        </w:rPr>
      </w:pPr>
    </w:p>
    <w:p w:rsidR="006D64F7" w:rsidRDefault="006D64F7"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1.3.1</w:t>
      </w:r>
    </w:p>
    <w:p w:rsidR="006D64F7" w:rsidRDefault="006D64F7"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SOP Simplificada</w:t>
      </w:r>
    </w:p>
    <w:p w:rsidR="006D64F7" w:rsidRDefault="006D64F7" w:rsidP="00A03F1B">
      <w:pPr>
        <w:tabs>
          <w:tab w:val="left" w:pos="3180"/>
        </w:tabs>
        <w:jc w:val="center"/>
        <w:rPr>
          <w:rFonts w:ascii="Times New Roman" w:hAnsi="Times New Roman" w:cs="Times New Roman"/>
          <w:b/>
          <w:sz w:val="24"/>
          <w:szCs w:val="28"/>
        </w:rPr>
      </w:pPr>
      <w:r>
        <w:rPr>
          <w:noProof/>
          <w:lang w:val="es-ES" w:eastAsia="es-ES"/>
        </w:rPr>
        <w:drawing>
          <wp:inline distT="0" distB="0" distL="0" distR="0" wp14:anchorId="637F1F8B" wp14:editId="35147A93">
            <wp:extent cx="2505075" cy="923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923925"/>
                    </a:xfrm>
                    <a:prstGeom prst="rect">
                      <a:avLst/>
                    </a:prstGeom>
                  </pic:spPr>
                </pic:pic>
              </a:graphicData>
            </a:graphic>
          </wp:inline>
        </w:drawing>
      </w:r>
    </w:p>
    <w:p w:rsidR="006D64F7" w:rsidRDefault="006D64F7" w:rsidP="006D64F7">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1.3.2</w:t>
      </w:r>
    </w:p>
    <w:p w:rsidR="006D64F7" w:rsidRDefault="002B477A" w:rsidP="006D64F7">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POS</w:t>
      </w:r>
      <w:r w:rsidR="006D64F7">
        <w:rPr>
          <w:rFonts w:ascii="Times New Roman" w:hAnsi="Times New Roman" w:cs="Times New Roman"/>
          <w:b/>
          <w:sz w:val="24"/>
          <w:szCs w:val="28"/>
        </w:rPr>
        <w:t xml:space="preserve"> Simplificada</w:t>
      </w:r>
    </w:p>
    <w:p w:rsidR="006D64F7" w:rsidRDefault="002B477A" w:rsidP="00A03F1B">
      <w:pPr>
        <w:tabs>
          <w:tab w:val="left" w:pos="3180"/>
        </w:tabs>
        <w:jc w:val="center"/>
        <w:rPr>
          <w:rFonts w:ascii="Times New Roman" w:hAnsi="Times New Roman" w:cs="Times New Roman"/>
          <w:b/>
          <w:sz w:val="24"/>
          <w:szCs w:val="28"/>
        </w:rPr>
      </w:pPr>
      <w:r>
        <w:rPr>
          <w:noProof/>
          <w:lang w:val="es-ES" w:eastAsia="es-ES"/>
        </w:rPr>
        <w:drawing>
          <wp:inline distT="0" distB="0" distL="0" distR="0" wp14:anchorId="2004B1E7" wp14:editId="0B3CD4CF">
            <wp:extent cx="2552700" cy="733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733425"/>
                    </a:xfrm>
                    <a:prstGeom prst="rect">
                      <a:avLst/>
                    </a:prstGeom>
                  </pic:spPr>
                </pic:pic>
              </a:graphicData>
            </a:graphic>
          </wp:inline>
        </w:drawing>
      </w:r>
    </w:p>
    <w:p w:rsidR="00386202" w:rsidRPr="00A03F1B" w:rsidRDefault="00386202" w:rsidP="00A03F1B">
      <w:pPr>
        <w:tabs>
          <w:tab w:val="left" w:pos="3180"/>
        </w:tabs>
        <w:jc w:val="center"/>
        <w:rPr>
          <w:rFonts w:ascii="Times New Roman" w:hAnsi="Times New Roman" w:cs="Times New Roman"/>
          <w:b/>
          <w:sz w:val="24"/>
          <w:szCs w:val="28"/>
        </w:rPr>
      </w:pPr>
    </w:p>
    <w:p w:rsidR="00A03F1B" w:rsidRDefault="00A03F1B"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1.4</w:t>
      </w:r>
    </w:p>
    <w:p w:rsidR="00A03F1B" w:rsidRDefault="00A03F1B" w:rsidP="00A03F1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Diseño</w:t>
      </w:r>
    </w:p>
    <w:p w:rsidR="00386202" w:rsidRDefault="002B477A" w:rsidP="00A03F1B">
      <w:pPr>
        <w:tabs>
          <w:tab w:val="left" w:pos="3180"/>
        </w:tabs>
        <w:jc w:val="center"/>
        <w:rPr>
          <w:rFonts w:ascii="Times New Roman" w:hAnsi="Times New Roman" w:cs="Times New Roman"/>
          <w:b/>
          <w:sz w:val="24"/>
          <w:szCs w:val="28"/>
        </w:rPr>
      </w:pPr>
      <w:r>
        <w:rPr>
          <w:noProof/>
          <w:lang w:val="es-ES" w:eastAsia="es-ES"/>
        </w:rPr>
        <w:drawing>
          <wp:inline distT="0" distB="0" distL="0" distR="0" wp14:anchorId="0CD7C45D" wp14:editId="07EA364C">
            <wp:extent cx="4286250" cy="3276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276600"/>
                    </a:xfrm>
                    <a:prstGeom prst="rect">
                      <a:avLst/>
                    </a:prstGeom>
                  </pic:spPr>
                </pic:pic>
              </a:graphicData>
            </a:graphic>
          </wp:inline>
        </w:drawing>
      </w:r>
    </w:p>
    <w:p w:rsidR="00A03F1B" w:rsidRDefault="00A03F1B" w:rsidP="00EE67B3">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lastRenderedPageBreak/>
        <w:t>Anexo 1.5</w:t>
      </w:r>
    </w:p>
    <w:p w:rsidR="00C0688B" w:rsidRDefault="00A03F1B" w:rsidP="00EE67B3">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Tabla de resultados</w:t>
      </w:r>
    </w:p>
    <w:tbl>
      <w:tblPr>
        <w:tblStyle w:val="Tablaconcuadrcula"/>
        <w:tblW w:w="0" w:type="auto"/>
        <w:jc w:val="center"/>
        <w:tblLayout w:type="fixed"/>
        <w:tblLook w:val="04A0" w:firstRow="1" w:lastRow="0" w:firstColumn="1" w:lastColumn="0" w:noHBand="0" w:noVBand="1"/>
      </w:tblPr>
      <w:tblGrid>
        <w:gridCol w:w="1004"/>
        <w:gridCol w:w="976"/>
        <w:gridCol w:w="981"/>
        <w:gridCol w:w="1003"/>
        <w:gridCol w:w="993"/>
      </w:tblGrid>
      <w:tr w:rsidR="00EE67B3" w:rsidRPr="00377966" w:rsidTr="00EE67B3">
        <w:trPr>
          <w:jc w:val="center"/>
        </w:trPr>
        <w:tc>
          <w:tcPr>
            <w:tcW w:w="1004" w:type="dxa"/>
            <w:shd w:val="clear" w:color="auto" w:fill="1F4E79" w:themeFill="accent1" w:themeFillShade="80"/>
          </w:tcPr>
          <w:p w:rsidR="00EE67B3" w:rsidRPr="00377966" w:rsidRDefault="00EE67B3" w:rsidP="00EE67B3">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sz w:val="24"/>
                <w:szCs w:val="28"/>
              </w:rPr>
              <w:br w:type="page"/>
            </w:r>
            <w:r>
              <w:rPr>
                <w:rFonts w:ascii="Times New Roman" w:hAnsi="Times New Roman" w:cs="Times New Roman"/>
                <w:b/>
                <w:color w:val="FFFFFF" w:themeColor="background1"/>
                <w:sz w:val="24"/>
                <w:szCs w:val="24"/>
              </w:rPr>
              <w:t>BTN3</w:t>
            </w:r>
          </w:p>
        </w:tc>
        <w:tc>
          <w:tcPr>
            <w:tcW w:w="976" w:type="dxa"/>
            <w:shd w:val="clear" w:color="auto" w:fill="1F4E79" w:themeFill="accent1" w:themeFillShade="80"/>
          </w:tcPr>
          <w:p w:rsidR="00EE67B3" w:rsidRPr="00377966" w:rsidRDefault="00EE67B3" w:rsidP="00EE67B3">
            <w:pPr>
              <w:tabs>
                <w:tab w:val="left" w:pos="5520"/>
              </w:tabs>
              <w:jc w:val="center"/>
              <w:rPr>
                <w:rFonts w:ascii="Times New Roman" w:hAnsi="Times New Roman" w:cs="Times New Roman"/>
                <w:b/>
                <w:color w:val="FFFFFF" w:themeColor="background1"/>
                <w:sz w:val="24"/>
                <w:szCs w:val="24"/>
              </w:rPr>
            </w:pPr>
            <w:r w:rsidRPr="00377966">
              <w:rPr>
                <w:rFonts w:ascii="Times New Roman" w:hAnsi="Times New Roman" w:cs="Times New Roman"/>
                <w:b/>
                <w:color w:val="FFFFFF" w:themeColor="background1"/>
                <w:sz w:val="24"/>
                <w:szCs w:val="24"/>
              </w:rPr>
              <w:t>S</w:t>
            </w:r>
            <w:r>
              <w:rPr>
                <w:rFonts w:ascii="Times New Roman" w:hAnsi="Times New Roman" w:cs="Times New Roman"/>
                <w:b/>
                <w:color w:val="FFFFFF" w:themeColor="background1"/>
                <w:sz w:val="24"/>
                <w:szCs w:val="24"/>
              </w:rPr>
              <w:t>W1</w:t>
            </w:r>
          </w:p>
        </w:tc>
        <w:tc>
          <w:tcPr>
            <w:tcW w:w="981" w:type="dxa"/>
            <w:shd w:val="clear" w:color="auto" w:fill="1F4E79" w:themeFill="accent1" w:themeFillShade="80"/>
          </w:tcPr>
          <w:p w:rsidR="00EE67B3" w:rsidRPr="00377966" w:rsidRDefault="00EE67B3" w:rsidP="00EE67B3">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SW0</w:t>
            </w:r>
          </w:p>
        </w:tc>
        <w:tc>
          <w:tcPr>
            <w:tcW w:w="1003" w:type="dxa"/>
            <w:tcBorders>
              <w:left w:val="single" w:sz="12" w:space="0" w:color="auto"/>
            </w:tcBorders>
            <w:shd w:val="clear" w:color="auto" w:fill="1F4E79" w:themeFill="accent1" w:themeFillShade="80"/>
          </w:tcPr>
          <w:p w:rsidR="00EE67B3" w:rsidRPr="00377966" w:rsidRDefault="00EE67B3" w:rsidP="00EE67B3">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LD1</w:t>
            </w:r>
          </w:p>
        </w:tc>
        <w:tc>
          <w:tcPr>
            <w:tcW w:w="993" w:type="dxa"/>
            <w:shd w:val="clear" w:color="auto" w:fill="1F4E79" w:themeFill="accent1" w:themeFillShade="80"/>
          </w:tcPr>
          <w:p w:rsidR="00EE67B3" w:rsidRPr="00377966" w:rsidRDefault="00EE67B3" w:rsidP="00EE67B3">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LD0</w:t>
            </w:r>
          </w:p>
        </w:tc>
      </w:tr>
      <w:tr w:rsidR="00EE67B3" w:rsidRPr="00377966" w:rsidTr="00EE67B3">
        <w:trPr>
          <w:jc w:val="center"/>
        </w:trPr>
        <w:tc>
          <w:tcPr>
            <w:tcW w:w="1004" w:type="dxa"/>
          </w:tcPr>
          <w:p w:rsidR="00EE67B3" w:rsidRPr="00377966" w:rsidRDefault="00EE67B3" w:rsidP="00EE67B3">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1003" w:type="dxa"/>
            <w:tcBorders>
              <w:left w:val="single" w:sz="12" w:space="0" w:color="auto"/>
            </w:tcBorders>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993"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w:t>
            </w:r>
            <w:r>
              <w:rPr>
                <w:rFonts w:ascii="Times New Roman" w:hAnsi="Times New Roman" w:cs="Times New Roman"/>
                <w:b/>
                <w:sz w:val="24"/>
                <w:szCs w:val="24"/>
              </w:rPr>
              <w:t>FF</w:t>
            </w:r>
          </w:p>
        </w:tc>
      </w:tr>
      <w:tr w:rsidR="00EE67B3" w:rsidRPr="00377966" w:rsidTr="00EE67B3">
        <w:trPr>
          <w:jc w:val="center"/>
        </w:trPr>
        <w:tc>
          <w:tcPr>
            <w:tcW w:w="1004" w:type="dxa"/>
          </w:tcPr>
          <w:p w:rsidR="00EE67B3" w:rsidRPr="00377966" w:rsidRDefault="00EE67B3" w:rsidP="00EE67B3">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81"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ON</w:t>
            </w:r>
          </w:p>
        </w:tc>
        <w:tc>
          <w:tcPr>
            <w:tcW w:w="1003" w:type="dxa"/>
            <w:tcBorders>
              <w:left w:val="single" w:sz="12" w:space="0" w:color="auto"/>
            </w:tcBorders>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93"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r>
      <w:tr w:rsidR="00EE67B3" w:rsidRPr="00377966" w:rsidTr="00EE67B3">
        <w:trPr>
          <w:jc w:val="center"/>
        </w:trPr>
        <w:tc>
          <w:tcPr>
            <w:tcW w:w="1004" w:type="dxa"/>
          </w:tcPr>
          <w:p w:rsidR="00EE67B3" w:rsidRPr="00377966" w:rsidRDefault="00EE67B3" w:rsidP="00EE67B3">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ON</w:t>
            </w:r>
          </w:p>
        </w:tc>
        <w:tc>
          <w:tcPr>
            <w:tcW w:w="981"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1003" w:type="dxa"/>
            <w:tcBorders>
              <w:left w:val="single" w:sz="12" w:space="0" w:color="auto"/>
            </w:tcBorders>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993"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ON</w:t>
            </w:r>
          </w:p>
        </w:tc>
      </w:tr>
      <w:tr w:rsidR="00EE67B3" w:rsidRPr="00377966" w:rsidTr="00EE67B3">
        <w:trPr>
          <w:jc w:val="center"/>
        </w:trPr>
        <w:tc>
          <w:tcPr>
            <w:tcW w:w="1004" w:type="dxa"/>
          </w:tcPr>
          <w:p w:rsidR="00EE67B3" w:rsidRPr="00377966" w:rsidRDefault="00EE67B3" w:rsidP="00EE67B3">
            <w:pPr>
              <w:tabs>
                <w:tab w:val="left" w:pos="5520"/>
              </w:tabs>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976"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ON</w:t>
            </w:r>
          </w:p>
        </w:tc>
        <w:tc>
          <w:tcPr>
            <w:tcW w:w="981"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1003" w:type="dxa"/>
            <w:tcBorders>
              <w:left w:val="single" w:sz="12" w:space="0" w:color="auto"/>
            </w:tcBorders>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93"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r>
      <w:tr w:rsidR="00EE67B3" w:rsidRPr="00377966" w:rsidTr="00EE67B3">
        <w:trPr>
          <w:jc w:val="center"/>
        </w:trPr>
        <w:tc>
          <w:tcPr>
            <w:tcW w:w="1004"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981"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OFF</w:t>
            </w:r>
          </w:p>
        </w:tc>
        <w:tc>
          <w:tcPr>
            <w:tcW w:w="1003" w:type="dxa"/>
            <w:tcBorders>
              <w:left w:val="single" w:sz="12" w:space="0" w:color="auto"/>
            </w:tcBorders>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c>
          <w:tcPr>
            <w:tcW w:w="993" w:type="dxa"/>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r w:rsidR="00EE67B3" w:rsidRPr="00377966" w:rsidTr="00EE67B3">
        <w:trPr>
          <w:jc w:val="center"/>
        </w:trPr>
        <w:tc>
          <w:tcPr>
            <w:tcW w:w="1004"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981"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ON</w:t>
            </w:r>
          </w:p>
        </w:tc>
        <w:tc>
          <w:tcPr>
            <w:tcW w:w="1003" w:type="dxa"/>
            <w:tcBorders>
              <w:left w:val="single" w:sz="12" w:space="0" w:color="auto"/>
            </w:tcBorders>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993" w:type="dxa"/>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EE67B3" w:rsidRPr="00377966" w:rsidTr="00EE67B3">
        <w:trPr>
          <w:jc w:val="center"/>
        </w:trPr>
        <w:tc>
          <w:tcPr>
            <w:tcW w:w="1004"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EE67B3" w:rsidRPr="00377966" w:rsidRDefault="00EE67B3" w:rsidP="00EE67B3">
            <w:pPr>
              <w:jc w:val="center"/>
              <w:rPr>
                <w:rFonts w:ascii="Times New Roman" w:hAnsi="Times New Roman" w:cs="Times New Roman"/>
                <w:b/>
                <w:sz w:val="24"/>
                <w:szCs w:val="24"/>
              </w:rPr>
            </w:pPr>
            <w:r>
              <w:rPr>
                <w:rFonts w:ascii="Times New Roman" w:hAnsi="Times New Roman" w:cs="Times New Roman"/>
                <w:b/>
                <w:sz w:val="24"/>
                <w:szCs w:val="24"/>
              </w:rPr>
              <w:t>OFF</w:t>
            </w:r>
          </w:p>
        </w:tc>
        <w:tc>
          <w:tcPr>
            <w:tcW w:w="1003" w:type="dxa"/>
            <w:tcBorders>
              <w:left w:val="single" w:sz="12" w:space="0" w:color="auto"/>
            </w:tcBorders>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993" w:type="dxa"/>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OFF</w:t>
            </w:r>
          </w:p>
        </w:tc>
      </w:tr>
      <w:tr w:rsidR="00EE67B3" w:rsidRPr="00377966" w:rsidTr="00EE67B3">
        <w:trPr>
          <w:jc w:val="center"/>
        </w:trPr>
        <w:tc>
          <w:tcPr>
            <w:tcW w:w="1004"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76"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981" w:type="dxa"/>
          </w:tcPr>
          <w:p w:rsidR="00EE67B3" w:rsidRPr="00377966" w:rsidRDefault="00EE67B3" w:rsidP="00EE67B3">
            <w:pPr>
              <w:jc w:val="center"/>
              <w:rPr>
                <w:rFonts w:ascii="Times New Roman" w:hAnsi="Times New Roman" w:cs="Times New Roman"/>
                <w:b/>
                <w:sz w:val="24"/>
                <w:szCs w:val="24"/>
              </w:rPr>
            </w:pPr>
            <w:r w:rsidRPr="00377966">
              <w:rPr>
                <w:rFonts w:ascii="Times New Roman" w:hAnsi="Times New Roman" w:cs="Times New Roman"/>
                <w:b/>
                <w:sz w:val="24"/>
                <w:szCs w:val="24"/>
              </w:rPr>
              <w:t>ON</w:t>
            </w:r>
          </w:p>
        </w:tc>
        <w:tc>
          <w:tcPr>
            <w:tcW w:w="1003" w:type="dxa"/>
            <w:tcBorders>
              <w:left w:val="single" w:sz="12" w:space="0" w:color="auto"/>
            </w:tcBorders>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c>
          <w:tcPr>
            <w:tcW w:w="993" w:type="dxa"/>
          </w:tcPr>
          <w:p w:rsidR="00EE67B3" w:rsidRPr="00377966" w:rsidRDefault="00EE67B3" w:rsidP="00EE67B3">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ON</w:t>
            </w:r>
          </w:p>
        </w:tc>
      </w:tr>
    </w:tbl>
    <w:p w:rsidR="00C0688B" w:rsidRDefault="00C0688B">
      <w:pPr>
        <w:spacing w:line="259" w:lineRule="auto"/>
        <w:rPr>
          <w:rFonts w:ascii="Times New Roman" w:hAnsi="Times New Roman" w:cs="Times New Roman"/>
          <w:b/>
          <w:sz w:val="24"/>
          <w:szCs w:val="28"/>
        </w:rPr>
      </w:pPr>
    </w:p>
    <w:p w:rsidR="00A03F1B" w:rsidRDefault="00C0688B" w:rsidP="00C0688B">
      <w:pPr>
        <w:tabs>
          <w:tab w:val="left" w:pos="3180"/>
          <w:tab w:val="center" w:pos="4419"/>
          <w:tab w:val="left" w:pos="6030"/>
        </w:tabs>
        <w:jc w:val="center"/>
        <w:rPr>
          <w:rFonts w:ascii="Times New Roman" w:hAnsi="Times New Roman" w:cs="Times New Roman"/>
          <w:b/>
          <w:sz w:val="28"/>
          <w:szCs w:val="28"/>
        </w:rPr>
      </w:pPr>
      <w:r w:rsidRPr="00C0688B">
        <w:rPr>
          <w:rFonts w:ascii="Times New Roman" w:hAnsi="Times New Roman" w:cs="Times New Roman"/>
          <w:b/>
          <w:sz w:val="28"/>
          <w:szCs w:val="28"/>
        </w:rPr>
        <w:t>Anexo 2</w:t>
      </w:r>
    </w:p>
    <w:p w:rsidR="00C0688B" w:rsidRDefault="00C0688B" w:rsidP="00C0688B">
      <w:pPr>
        <w:tabs>
          <w:tab w:val="left" w:pos="3180"/>
          <w:tab w:val="center" w:pos="4419"/>
          <w:tab w:val="left" w:pos="6030"/>
        </w:tabs>
        <w:jc w:val="center"/>
        <w:rPr>
          <w:rFonts w:ascii="Times New Roman" w:hAnsi="Times New Roman" w:cs="Times New Roman"/>
          <w:b/>
          <w:sz w:val="24"/>
          <w:szCs w:val="28"/>
        </w:rPr>
      </w:pPr>
      <w:r w:rsidRPr="00C0688B">
        <w:rPr>
          <w:rFonts w:ascii="Times New Roman" w:hAnsi="Times New Roman" w:cs="Times New Roman"/>
          <w:b/>
          <w:sz w:val="24"/>
          <w:szCs w:val="28"/>
        </w:rPr>
        <w:t>Anexo 2.1</w:t>
      </w:r>
    </w:p>
    <w:p w:rsidR="00C0688B" w:rsidRDefault="00C0688B"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Código VHDL</w:t>
      </w:r>
    </w:p>
    <w:p w:rsidR="00452DBE" w:rsidRDefault="00452DBE" w:rsidP="00C0688B">
      <w:pPr>
        <w:tabs>
          <w:tab w:val="left" w:pos="3180"/>
          <w:tab w:val="center" w:pos="4419"/>
          <w:tab w:val="left" w:pos="6030"/>
        </w:tabs>
        <w:jc w:val="center"/>
        <w:rPr>
          <w:rFonts w:ascii="Times New Roman" w:hAnsi="Times New Roman" w:cs="Times New Roman"/>
          <w:b/>
          <w:sz w:val="24"/>
          <w:szCs w:val="28"/>
        </w:rPr>
      </w:pPr>
      <w:r>
        <w:rPr>
          <w:noProof/>
          <w:lang w:val="es-ES" w:eastAsia="es-ES"/>
        </w:rPr>
        <w:drawing>
          <wp:inline distT="0" distB="0" distL="0" distR="0" wp14:anchorId="60964A79" wp14:editId="016F04BA">
            <wp:extent cx="4743450" cy="4581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4581525"/>
                    </a:xfrm>
                    <a:prstGeom prst="rect">
                      <a:avLst/>
                    </a:prstGeom>
                  </pic:spPr>
                </pic:pic>
              </a:graphicData>
            </a:graphic>
          </wp:inline>
        </w:drawing>
      </w:r>
    </w:p>
    <w:p w:rsidR="00C0688B" w:rsidRDefault="00C0688B" w:rsidP="00C0688B">
      <w:pPr>
        <w:tabs>
          <w:tab w:val="left" w:pos="3180"/>
          <w:tab w:val="center" w:pos="4419"/>
          <w:tab w:val="left" w:pos="6030"/>
        </w:tabs>
        <w:jc w:val="center"/>
        <w:rPr>
          <w:rFonts w:ascii="Times New Roman" w:hAnsi="Times New Roman" w:cs="Times New Roman"/>
          <w:b/>
          <w:sz w:val="24"/>
          <w:szCs w:val="28"/>
        </w:rPr>
      </w:pPr>
    </w:p>
    <w:p w:rsidR="00C0688B" w:rsidRDefault="00C0688B" w:rsidP="00C0688B">
      <w:pPr>
        <w:tabs>
          <w:tab w:val="left" w:pos="3180"/>
          <w:tab w:val="center" w:pos="4419"/>
          <w:tab w:val="left" w:pos="6030"/>
        </w:tabs>
        <w:jc w:val="center"/>
        <w:rPr>
          <w:rFonts w:ascii="Times New Roman" w:hAnsi="Times New Roman" w:cs="Times New Roman"/>
          <w:b/>
          <w:sz w:val="24"/>
          <w:szCs w:val="28"/>
        </w:rPr>
      </w:pPr>
      <w:r w:rsidRPr="00C0688B">
        <w:rPr>
          <w:rFonts w:ascii="Times New Roman" w:hAnsi="Times New Roman" w:cs="Times New Roman"/>
          <w:b/>
          <w:sz w:val="24"/>
          <w:szCs w:val="28"/>
        </w:rPr>
        <w:t xml:space="preserve">Anexo </w:t>
      </w:r>
      <w:r>
        <w:rPr>
          <w:rFonts w:ascii="Times New Roman" w:hAnsi="Times New Roman" w:cs="Times New Roman"/>
          <w:b/>
          <w:sz w:val="24"/>
          <w:szCs w:val="28"/>
        </w:rPr>
        <w:t>2.2</w:t>
      </w:r>
    </w:p>
    <w:p w:rsidR="00C0688B" w:rsidRPr="00C0688B" w:rsidRDefault="00C0688B"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Diagrama de bloques</w:t>
      </w:r>
    </w:p>
    <w:p w:rsidR="00C0688B" w:rsidRDefault="00452DBE" w:rsidP="00C0688B">
      <w:pPr>
        <w:tabs>
          <w:tab w:val="left" w:pos="3180"/>
          <w:tab w:val="center" w:pos="4419"/>
          <w:tab w:val="left" w:pos="6030"/>
        </w:tabs>
        <w:jc w:val="center"/>
        <w:rPr>
          <w:rFonts w:ascii="Times New Roman" w:hAnsi="Times New Roman" w:cs="Times New Roman"/>
          <w:b/>
          <w:sz w:val="24"/>
          <w:szCs w:val="28"/>
        </w:rPr>
      </w:pPr>
      <w:r>
        <w:rPr>
          <w:noProof/>
          <w:lang w:val="es-ES" w:eastAsia="es-ES"/>
        </w:rPr>
        <w:drawing>
          <wp:inline distT="0" distB="0" distL="0" distR="0" wp14:anchorId="4B5B6D11" wp14:editId="351C78DC">
            <wp:extent cx="1942225" cy="1790226"/>
            <wp:effectExtent l="0" t="0" r="127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6255" cy="1793940"/>
                    </a:xfrm>
                    <a:prstGeom prst="rect">
                      <a:avLst/>
                    </a:prstGeom>
                  </pic:spPr>
                </pic:pic>
              </a:graphicData>
            </a:graphic>
          </wp:inline>
        </w:drawing>
      </w:r>
    </w:p>
    <w:p w:rsidR="00714B56" w:rsidRDefault="00714B56"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Anexo 2.3</w:t>
      </w:r>
    </w:p>
    <w:p w:rsidR="00714B56" w:rsidRDefault="00714B56"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Simulación</w:t>
      </w:r>
    </w:p>
    <w:p w:rsidR="00E451A6" w:rsidRDefault="00E451A6" w:rsidP="00C0688B">
      <w:pPr>
        <w:tabs>
          <w:tab w:val="left" w:pos="3180"/>
          <w:tab w:val="center" w:pos="4419"/>
          <w:tab w:val="left" w:pos="6030"/>
        </w:tabs>
        <w:jc w:val="center"/>
        <w:rPr>
          <w:rFonts w:ascii="Times New Roman" w:hAnsi="Times New Roman" w:cs="Times New Roman"/>
          <w:b/>
          <w:sz w:val="24"/>
          <w:szCs w:val="28"/>
        </w:rPr>
      </w:pPr>
      <w:r>
        <w:rPr>
          <w:noProof/>
          <w:lang w:val="es-ES" w:eastAsia="es-ES"/>
        </w:rPr>
        <w:drawing>
          <wp:inline distT="0" distB="0" distL="0" distR="0" wp14:anchorId="16449BD4" wp14:editId="529CB594">
            <wp:extent cx="5612130" cy="11055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05535"/>
                    </a:xfrm>
                    <a:prstGeom prst="rect">
                      <a:avLst/>
                    </a:prstGeom>
                  </pic:spPr>
                </pic:pic>
              </a:graphicData>
            </a:graphic>
          </wp:inline>
        </w:drawing>
      </w:r>
    </w:p>
    <w:p w:rsidR="00714B56" w:rsidRDefault="00714B56" w:rsidP="00C0688B">
      <w:pPr>
        <w:tabs>
          <w:tab w:val="left" w:pos="3180"/>
          <w:tab w:val="center" w:pos="4419"/>
          <w:tab w:val="left" w:pos="6030"/>
        </w:tabs>
        <w:jc w:val="center"/>
        <w:rPr>
          <w:rFonts w:ascii="Times New Roman" w:hAnsi="Times New Roman" w:cs="Times New Roman"/>
          <w:b/>
          <w:sz w:val="24"/>
          <w:szCs w:val="28"/>
        </w:rPr>
      </w:pPr>
    </w:p>
    <w:p w:rsidR="00714B56" w:rsidRDefault="00714B56"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Anexo 2.4</w:t>
      </w:r>
    </w:p>
    <w:p w:rsidR="00714B56" w:rsidRDefault="00714B56" w:rsidP="00C0688B">
      <w:pPr>
        <w:tabs>
          <w:tab w:val="left" w:pos="3180"/>
          <w:tab w:val="center" w:pos="4419"/>
          <w:tab w:val="left" w:pos="6030"/>
        </w:tabs>
        <w:jc w:val="center"/>
        <w:rPr>
          <w:rFonts w:ascii="Times New Roman" w:hAnsi="Times New Roman" w:cs="Times New Roman"/>
          <w:b/>
          <w:sz w:val="24"/>
          <w:szCs w:val="28"/>
        </w:rPr>
      </w:pPr>
      <w:r>
        <w:rPr>
          <w:rFonts w:ascii="Times New Roman" w:hAnsi="Times New Roman" w:cs="Times New Roman"/>
          <w:b/>
          <w:sz w:val="24"/>
          <w:szCs w:val="28"/>
        </w:rPr>
        <w:t>Tabla de resultados</w:t>
      </w:r>
      <w:r w:rsidR="0009292C">
        <w:rPr>
          <w:rFonts w:ascii="Times New Roman" w:hAnsi="Times New Roman" w:cs="Times New Roman"/>
          <w:b/>
          <w:sz w:val="24"/>
          <w:szCs w:val="28"/>
        </w:rPr>
        <w:t xml:space="preserve"> (binario)</w:t>
      </w:r>
    </w:p>
    <w:tbl>
      <w:tblPr>
        <w:tblStyle w:val="Tablaconcuadrcula"/>
        <w:tblW w:w="0" w:type="auto"/>
        <w:jc w:val="center"/>
        <w:tblLayout w:type="fixed"/>
        <w:tblLook w:val="04A0" w:firstRow="1" w:lastRow="0" w:firstColumn="1" w:lastColumn="0" w:noHBand="0" w:noVBand="1"/>
      </w:tblPr>
      <w:tblGrid>
        <w:gridCol w:w="1004"/>
        <w:gridCol w:w="976"/>
        <w:gridCol w:w="1003"/>
        <w:gridCol w:w="993"/>
        <w:gridCol w:w="993"/>
      </w:tblGrid>
      <w:tr w:rsidR="0009292C" w:rsidRPr="00377966" w:rsidTr="00D738BF">
        <w:trPr>
          <w:jc w:val="center"/>
        </w:trPr>
        <w:tc>
          <w:tcPr>
            <w:tcW w:w="1004" w:type="dxa"/>
            <w:shd w:val="clear" w:color="auto" w:fill="1F4E79" w:themeFill="accent1" w:themeFillShade="80"/>
          </w:tcPr>
          <w:p w:rsidR="0009292C" w:rsidRPr="00377966" w:rsidRDefault="0009292C" w:rsidP="0009292C">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sz w:val="24"/>
                <w:szCs w:val="28"/>
              </w:rPr>
              <w:br w:type="page"/>
            </w:r>
            <w:r>
              <w:rPr>
                <w:rFonts w:ascii="Times New Roman" w:hAnsi="Times New Roman" w:cs="Times New Roman"/>
                <w:b/>
                <w:color w:val="FFFFFF" w:themeColor="background1"/>
                <w:sz w:val="24"/>
                <w:szCs w:val="24"/>
              </w:rPr>
              <w:t>A</w:t>
            </w:r>
          </w:p>
        </w:tc>
        <w:tc>
          <w:tcPr>
            <w:tcW w:w="976" w:type="dxa"/>
            <w:shd w:val="clear" w:color="auto" w:fill="1F4E79" w:themeFill="accent1" w:themeFillShade="80"/>
          </w:tcPr>
          <w:p w:rsidR="0009292C" w:rsidRPr="00377966" w:rsidRDefault="0009292C" w:rsidP="0009292C">
            <w:pPr>
              <w:tabs>
                <w:tab w:val="center" w:pos="380"/>
                <w:tab w:val="left" w:pos="5520"/>
              </w:tabs>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b/>
              <w:t>B</w:t>
            </w:r>
          </w:p>
        </w:tc>
        <w:tc>
          <w:tcPr>
            <w:tcW w:w="1003" w:type="dxa"/>
            <w:tcBorders>
              <w:left w:val="single" w:sz="12" w:space="0" w:color="auto"/>
            </w:tcBorders>
            <w:shd w:val="clear" w:color="auto" w:fill="1F4E79" w:themeFill="accent1" w:themeFillShade="80"/>
          </w:tcPr>
          <w:p w:rsidR="0009292C" w:rsidRPr="00377966" w:rsidRDefault="0009292C" w:rsidP="00D738BF">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Mayor</w:t>
            </w:r>
          </w:p>
        </w:tc>
        <w:tc>
          <w:tcPr>
            <w:tcW w:w="993" w:type="dxa"/>
            <w:shd w:val="clear" w:color="auto" w:fill="1F4E79" w:themeFill="accent1" w:themeFillShade="80"/>
          </w:tcPr>
          <w:p w:rsidR="0009292C" w:rsidRPr="00377966" w:rsidRDefault="0009292C" w:rsidP="00D738BF">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Igual</w:t>
            </w:r>
          </w:p>
        </w:tc>
        <w:tc>
          <w:tcPr>
            <w:tcW w:w="993" w:type="dxa"/>
            <w:shd w:val="clear" w:color="auto" w:fill="1F4E79" w:themeFill="accent1" w:themeFillShade="80"/>
          </w:tcPr>
          <w:p w:rsidR="0009292C" w:rsidRDefault="0009292C" w:rsidP="00D738BF">
            <w:pPr>
              <w:tabs>
                <w:tab w:val="left" w:pos="5520"/>
              </w:tabs>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Menor</w:t>
            </w:r>
          </w:p>
        </w:tc>
      </w:tr>
      <w:tr w:rsidR="0009292C" w:rsidRPr="00377966" w:rsidTr="00D738BF">
        <w:trPr>
          <w:jc w:val="center"/>
        </w:trPr>
        <w:tc>
          <w:tcPr>
            <w:tcW w:w="1004"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0001</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1010</w:t>
            </w:r>
          </w:p>
        </w:tc>
        <w:tc>
          <w:tcPr>
            <w:tcW w:w="1003" w:type="dxa"/>
            <w:tcBorders>
              <w:left w:val="single" w:sz="12" w:space="0" w:color="auto"/>
            </w:tcBorders>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w:t>
            </w:r>
          </w:p>
        </w:tc>
      </w:tr>
      <w:tr w:rsidR="0009292C" w:rsidRPr="00377966" w:rsidTr="00D738BF">
        <w:trPr>
          <w:jc w:val="center"/>
        </w:trPr>
        <w:tc>
          <w:tcPr>
            <w:tcW w:w="1004"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1010</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1010</w:t>
            </w:r>
          </w:p>
        </w:tc>
        <w:tc>
          <w:tcPr>
            <w:tcW w:w="1003" w:type="dxa"/>
            <w:tcBorders>
              <w:left w:val="single" w:sz="12" w:space="0" w:color="auto"/>
            </w:tcBorders>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r>
      <w:tr w:rsidR="0009292C" w:rsidRPr="00377966" w:rsidTr="00D738BF">
        <w:trPr>
          <w:jc w:val="center"/>
        </w:trPr>
        <w:tc>
          <w:tcPr>
            <w:tcW w:w="1004"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1100</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1010</w:t>
            </w:r>
          </w:p>
        </w:tc>
        <w:tc>
          <w:tcPr>
            <w:tcW w:w="1003" w:type="dxa"/>
            <w:tcBorders>
              <w:left w:val="single" w:sz="12" w:space="0" w:color="auto"/>
            </w:tcBorders>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r>
      <w:tr w:rsidR="0009292C" w:rsidRPr="00377966" w:rsidTr="00D738BF">
        <w:trPr>
          <w:jc w:val="center"/>
        </w:trPr>
        <w:tc>
          <w:tcPr>
            <w:tcW w:w="1004"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1100</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0100</w:t>
            </w:r>
          </w:p>
        </w:tc>
        <w:tc>
          <w:tcPr>
            <w:tcW w:w="1003" w:type="dxa"/>
            <w:tcBorders>
              <w:left w:val="single" w:sz="12" w:space="0" w:color="auto"/>
            </w:tcBorders>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0</w:t>
            </w:r>
          </w:p>
        </w:tc>
      </w:tr>
      <w:tr w:rsidR="0009292C" w:rsidRPr="00377966" w:rsidTr="00D738BF">
        <w:trPr>
          <w:jc w:val="center"/>
        </w:trPr>
        <w:tc>
          <w:tcPr>
            <w:tcW w:w="1004" w:type="dxa"/>
          </w:tcPr>
          <w:p w:rsidR="0009292C" w:rsidRPr="00377966" w:rsidRDefault="0009292C" w:rsidP="0009292C">
            <w:pPr>
              <w:jc w:val="center"/>
              <w:rPr>
                <w:rFonts w:ascii="Times New Roman" w:hAnsi="Times New Roman" w:cs="Times New Roman"/>
                <w:b/>
                <w:sz w:val="24"/>
                <w:szCs w:val="24"/>
              </w:rPr>
            </w:pPr>
            <w:r>
              <w:rPr>
                <w:rFonts w:ascii="Times New Roman" w:hAnsi="Times New Roman" w:cs="Times New Roman"/>
                <w:b/>
                <w:sz w:val="24"/>
                <w:szCs w:val="24"/>
              </w:rPr>
              <w:t>1100</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1100</w:t>
            </w:r>
          </w:p>
        </w:tc>
        <w:tc>
          <w:tcPr>
            <w:tcW w:w="1003" w:type="dxa"/>
            <w:tcBorders>
              <w:left w:val="single" w:sz="12" w:space="0" w:color="auto"/>
            </w:tcBorders>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1</w:t>
            </w:r>
          </w:p>
        </w:tc>
        <w:tc>
          <w:tcPr>
            <w:tcW w:w="993" w:type="dxa"/>
          </w:tcPr>
          <w:p w:rsidR="0009292C"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0</w:t>
            </w:r>
          </w:p>
        </w:tc>
      </w:tr>
      <w:tr w:rsidR="0009292C" w:rsidRPr="00377966" w:rsidTr="00D738BF">
        <w:trPr>
          <w:jc w:val="center"/>
        </w:trPr>
        <w:tc>
          <w:tcPr>
            <w:tcW w:w="1004"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1100</w:t>
            </w:r>
          </w:p>
        </w:tc>
        <w:tc>
          <w:tcPr>
            <w:tcW w:w="976" w:type="dxa"/>
          </w:tcPr>
          <w:p w:rsidR="0009292C" w:rsidRPr="00377966" w:rsidRDefault="0009292C" w:rsidP="00D738BF">
            <w:pPr>
              <w:jc w:val="center"/>
              <w:rPr>
                <w:rFonts w:ascii="Times New Roman" w:hAnsi="Times New Roman" w:cs="Times New Roman"/>
                <w:b/>
                <w:sz w:val="24"/>
                <w:szCs w:val="24"/>
              </w:rPr>
            </w:pPr>
            <w:r>
              <w:rPr>
                <w:rFonts w:ascii="Times New Roman" w:hAnsi="Times New Roman" w:cs="Times New Roman"/>
                <w:b/>
                <w:sz w:val="24"/>
                <w:szCs w:val="24"/>
              </w:rPr>
              <w:t>1111</w:t>
            </w:r>
          </w:p>
        </w:tc>
        <w:tc>
          <w:tcPr>
            <w:tcW w:w="1003" w:type="dxa"/>
            <w:tcBorders>
              <w:left w:val="single" w:sz="12" w:space="0" w:color="auto"/>
            </w:tcBorders>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Pr="00377966"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0</w:t>
            </w:r>
          </w:p>
        </w:tc>
        <w:tc>
          <w:tcPr>
            <w:tcW w:w="993" w:type="dxa"/>
          </w:tcPr>
          <w:p w:rsidR="0009292C" w:rsidRDefault="0009292C" w:rsidP="00D738BF">
            <w:pPr>
              <w:tabs>
                <w:tab w:val="left" w:pos="5520"/>
              </w:tabs>
              <w:jc w:val="center"/>
              <w:rPr>
                <w:rFonts w:ascii="Times New Roman" w:hAnsi="Times New Roman" w:cs="Times New Roman"/>
                <w:b/>
                <w:sz w:val="24"/>
                <w:szCs w:val="24"/>
              </w:rPr>
            </w:pPr>
            <w:r>
              <w:rPr>
                <w:rFonts w:ascii="Times New Roman" w:hAnsi="Times New Roman" w:cs="Times New Roman"/>
                <w:b/>
                <w:sz w:val="24"/>
                <w:szCs w:val="24"/>
              </w:rPr>
              <w:t>1</w:t>
            </w:r>
          </w:p>
        </w:tc>
      </w:tr>
    </w:tbl>
    <w:p w:rsidR="00714B56" w:rsidRDefault="00714B56" w:rsidP="00C0688B">
      <w:pPr>
        <w:tabs>
          <w:tab w:val="left" w:pos="3180"/>
          <w:tab w:val="center" w:pos="4419"/>
          <w:tab w:val="left" w:pos="6030"/>
        </w:tabs>
        <w:jc w:val="center"/>
        <w:rPr>
          <w:rFonts w:ascii="Times New Roman" w:hAnsi="Times New Roman" w:cs="Times New Roman"/>
          <w:b/>
          <w:sz w:val="24"/>
          <w:szCs w:val="28"/>
        </w:rPr>
      </w:pPr>
    </w:p>
    <w:p w:rsidR="0009292C" w:rsidRDefault="0009292C">
      <w:pPr>
        <w:spacing w:line="259" w:lineRule="auto"/>
        <w:rPr>
          <w:rFonts w:ascii="Times New Roman" w:hAnsi="Times New Roman" w:cs="Times New Roman"/>
          <w:b/>
          <w:sz w:val="24"/>
          <w:szCs w:val="28"/>
        </w:rPr>
      </w:pPr>
      <w:r>
        <w:rPr>
          <w:rFonts w:ascii="Times New Roman" w:hAnsi="Times New Roman" w:cs="Times New Roman"/>
          <w:b/>
          <w:sz w:val="24"/>
          <w:szCs w:val="28"/>
        </w:rPr>
        <w:br w:type="page"/>
      </w:r>
    </w:p>
    <w:p w:rsidR="00A03F1B" w:rsidRDefault="00B1485D" w:rsidP="0009292C">
      <w:pPr>
        <w:tabs>
          <w:tab w:val="left" w:pos="3180"/>
        </w:tabs>
        <w:jc w:val="center"/>
        <w:rPr>
          <w:rFonts w:ascii="Times New Roman" w:hAnsi="Times New Roman" w:cs="Times New Roman"/>
          <w:b/>
          <w:sz w:val="28"/>
          <w:szCs w:val="28"/>
        </w:rPr>
      </w:pPr>
      <w:r w:rsidRPr="00B1485D">
        <w:rPr>
          <w:rFonts w:ascii="Times New Roman" w:hAnsi="Times New Roman" w:cs="Times New Roman"/>
          <w:b/>
          <w:sz w:val="28"/>
          <w:szCs w:val="28"/>
        </w:rPr>
        <w:lastRenderedPageBreak/>
        <w:t>Anexo 3</w:t>
      </w:r>
    </w:p>
    <w:p w:rsidR="00B1485D" w:rsidRDefault="00B1485D" w:rsidP="002250FE">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3.1</w:t>
      </w:r>
    </w:p>
    <w:p w:rsidR="00B1485D" w:rsidRDefault="00B1485D" w:rsidP="002250FE">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Diseño del sumador completo</w:t>
      </w:r>
    </w:p>
    <w:p w:rsidR="0004290B" w:rsidRDefault="0004290B" w:rsidP="002250FE">
      <w:pPr>
        <w:tabs>
          <w:tab w:val="left" w:pos="3180"/>
        </w:tabs>
        <w:jc w:val="center"/>
        <w:rPr>
          <w:rFonts w:ascii="Times New Roman" w:hAnsi="Times New Roman" w:cs="Times New Roman"/>
          <w:b/>
          <w:sz w:val="24"/>
          <w:szCs w:val="28"/>
        </w:rPr>
      </w:pPr>
      <w:r>
        <w:rPr>
          <w:noProof/>
          <w:lang w:val="es-ES" w:eastAsia="es-ES"/>
        </w:rPr>
        <w:drawing>
          <wp:inline distT="0" distB="0" distL="0" distR="0" wp14:anchorId="05DD5AA0" wp14:editId="1119E73E">
            <wp:extent cx="4886325" cy="31432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143250"/>
                    </a:xfrm>
                    <a:prstGeom prst="rect">
                      <a:avLst/>
                    </a:prstGeom>
                  </pic:spPr>
                </pic:pic>
              </a:graphicData>
            </a:graphic>
          </wp:inline>
        </w:drawing>
      </w:r>
    </w:p>
    <w:p w:rsidR="00B1485D" w:rsidRDefault="00B1485D" w:rsidP="002250FE">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3.2</w:t>
      </w:r>
    </w:p>
    <w:p w:rsidR="00B1485D" w:rsidRDefault="0004290B" w:rsidP="002250FE">
      <w:pPr>
        <w:tabs>
          <w:tab w:val="left" w:pos="3180"/>
        </w:tabs>
        <w:jc w:val="center"/>
        <w:rPr>
          <w:rFonts w:ascii="Times New Roman" w:hAnsi="Times New Roman" w:cs="Times New Roman"/>
          <w:b/>
          <w:sz w:val="24"/>
          <w:szCs w:val="28"/>
        </w:rPr>
      </w:pPr>
      <w:r>
        <w:rPr>
          <w:noProof/>
          <w:lang w:val="es-ES" w:eastAsia="es-ES"/>
        </w:rPr>
        <w:drawing>
          <wp:anchor distT="0" distB="0" distL="114300" distR="114300" simplePos="0" relativeHeight="251683840" behindDoc="0" locked="0" layoutInCell="1" allowOverlap="1">
            <wp:simplePos x="0" y="0"/>
            <wp:positionH relativeFrom="margin">
              <wp:align>center</wp:align>
            </wp:positionH>
            <wp:positionV relativeFrom="paragraph">
              <wp:posOffset>298450</wp:posOffset>
            </wp:positionV>
            <wp:extent cx="3343275" cy="222885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2228850"/>
                    </a:xfrm>
                    <a:prstGeom prst="rect">
                      <a:avLst/>
                    </a:prstGeom>
                  </pic:spPr>
                </pic:pic>
              </a:graphicData>
            </a:graphic>
          </wp:anchor>
        </w:drawing>
      </w:r>
      <w:r w:rsidR="00B1485D">
        <w:rPr>
          <w:rFonts w:ascii="Times New Roman" w:hAnsi="Times New Roman" w:cs="Times New Roman"/>
          <w:b/>
          <w:sz w:val="24"/>
          <w:szCs w:val="28"/>
        </w:rPr>
        <w:t>Código VHDL del sumador completo</w:t>
      </w:r>
    </w:p>
    <w:p w:rsidR="0004290B" w:rsidRDefault="0004290B" w:rsidP="0004290B">
      <w:pPr>
        <w:tabs>
          <w:tab w:val="left" w:pos="3180"/>
        </w:tabs>
        <w:rPr>
          <w:rFonts w:ascii="Times New Roman" w:hAnsi="Times New Roman" w:cs="Times New Roman"/>
          <w:b/>
          <w:sz w:val="24"/>
          <w:szCs w:val="28"/>
        </w:rPr>
      </w:pPr>
    </w:p>
    <w:p w:rsidR="0004290B" w:rsidRDefault="0004290B" w:rsidP="0004290B">
      <w:pPr>
        <w:tabs>
          <w:tab w:val="left" w:pos="3180"/>
        </w:tabs>
        <w:rPr>
          <w:rFonts w:ascii="Times New Roman" w:hAnsi="Times New Roman" w:cs="Times New Roman"/>
          <w:b/>
          <w:sz w:val="24"/>
          <w:szCs w:val="28"/>
        </w:rPr>
      </w:pPr>
      <w:r>
        <w:rPr>
          <w:noProof/>
          <w:lang w:val="es-ES" w:eastAsia="es-ES"/>
        </w:rPr>
        <w:lastRenderedPageBreak/>
        <w:drawing>
          <wp:anchor distT="0" distB="0" distL="114300" distR="114300" simplePos="0" relativeHeight="251684864" behindDoc="0" locked="0" layoutInCell="1" allowOverlap="1">
            <wp:simplePos x="0" y="0"/>
            <wp:positionH relativeFrom="margin">
              <wp:align>center</wp:align>
            </wp:positionH>
            <wp:positionV relativeFrom="paragraph">
              <wp:posOffset>5080</wp:posOffset>
            </wp:positionV>
            <wp:extent cx="3819525" cy="4162425"/>
            <wp:effectExtent l="0" t="0" r="9525"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9525" cy="4162425"/>
                    </a:xfrm>
                    <a:prstGeom prst="rect">
                      <a:avLst/>
                    </a:prstGeom>
                  </pic:spPr>
                </pic:pic>
              </a:graphicData>
            </a:graphic>
          </wp:anchor>
        </w:drawing>
      </w:r>
      <w:r>
        <w:rPr>
          <w:rFonts w:ascii="Times New Roman" w:hAnsi="Times New Roman" w:cs="Times New Roman"/>
          <w:b/>
          <w:sz w:val="24"/>
          <w:szCs w:val="28"/>
        </w:rPr>
        <w:tab/>
      </w:r>
      <w:r>
        <w:rPr>
          <w:rFonts w:ascii="Times New Roman" w:hAnsi="Times New Roman" w:cs="Times New Roman"/>
          <w:b/>
          <w:sz w:val="24"/>
          <w:szCs w:val="28"/>
        </w:rPr>
        <w:br w:type="textWrapping" w:clear="all"/>
      </w: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04290B" w:rsidRDefault="0004290B" w:rsidP="00B1485D">
      <w:pPr>
        <w:tabs>
          <w:tab w:val="left" w:pos="3180"/>
        </w:tabs>
        <w:jc w:val="center"/>
        <w:rPr>
          <w:rFonts w:ascii="Times New Roman" w:hAnsi="Times New Roman" w:cs="Times New Roman"/>
          <w:b/>
          <w:sz w:val="24"/>
          <w:szCs w:val="28"/>
        </w:rPr>
      </w:pPr>
    </w:p>
    <w:p w:rsidR="00B1485D" w:rsidRDefault="00B1485D" w:rsidP="00B1485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lastRenderedPageBreak/>
        <w:t>Anexo 3.3</w:t>
      </w:r>
    </w:p>
    <w:p w:rsidR="00B1485D" w:rsidRDefault="00B1485D" w:rsidP="00B1485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Diseño del sumador de 4 bits</w:t>
      </w:r>
    </w:p>
    <w:p w:rsidR="0004290B" w:rsidRDefault="0004290B" w:rsidP="00B1485D">
      <w:pPr>
        <w:tabs>
          <w:tab w:val="left" w:pos="3180"/>
        </w:tabs>
        <w:jc w:val="center"/>
        <w:rPr>
          <w:rFonts w:ascii="Times New Roman" w:hAnsi="Times New Roman" w:cs="Times New Roman"/>
          <w:b/>
          <w:sz w:val="24"/>
          <w:szCs w:val="28"/>
        </w:rPr>
      </w:pPr>
      <w:r>
        <w:rPr>
          <w:noProof/>
          <w:lang w:val="es-ES" w:eastAsia="es-ES"/>
        </w:rPr>
        <w:drawing>
          <wp:inline distT="0" distB="0" distL="0" distR="0" wp14:anchorId="5FC3192A" wp14:editId="7B212546">
            <wp:extent cx="2847975" cy="350034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29" cy="3504957"/>
                    </a:xfrm>
                    <a:prstGeom prst="rect">
                      <a:avLst/>
                    </a:prstGeom>
                  </pic:spPr>
                </pic:pic>
              </a:graphicData>
            </a:graphic>
          </wp:inline>
        </w:drawing>
      </w:r>
    </w:p>
    <w:p w:rsidR="0004290B" w:rsidRDefault="0004290B" w:rsidP="00B1485D">
      <w:pPr>
        <w:tabs>
          <w:tab w:val="left" w:pos="3180"/>
        </w:tabs>
        <w:jc w:val="center"/>
        <w:rPr>
          <w:rFonts w:ascii="Times New Roman" w:hAnsi="Times New Roman" w:cs="Times New Roman"/>
          <w:b/>
          <w:sz w:val="24"/>
          <w:szCs w:val="28"/>
        </w:rPr>
      </w:pPr>
    </w:p>
    <w:p w:rsidR="00B1485D" w:rsidRDefault="00B1485D" w:rsidP="00B1485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3.4</w:t>
      </w:r>
    </w:p>
    <w:p w:rsidR="00B1485D" w:rsidRDefault="00B1485D" w:rsidP="00B1485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Código VHDL del sumador de 4 bits</w:t>
      </w:r>
    </w:p>
    <w:p w:rsidR="0004290B" w:rsidRDefault="0004290B" w:rsidP="00B1485D">
      <w:pPr>
        <w:tabs>
          <w:tab w:val="left" w:pos="3180"/>
        </w:tabs>
        <w:jc w:val="center"/>
        <w:rPr>
          <w:rFonts w:ascii="Times New Roman" w:hAnsi="Times New Roman" w:cs="Times New Roman"/>
          <w:b/>
          <w:sz w:val="24"/>
          <w:szCs w:val="28"/>
        </w:rPr>
      </w:pPr>
      <w:r>
        <w:rPr>
          <w:noProof/>
          <w:lang w:val="es-ES" w:eastAsia="es-ES"/>
        </w:rPr>
        <w:drawing>
          <wp:inline distT="0" distB="0" distL="0" distR="0" wp14:anchorId="00D04B28" wp14:editId="16F14E1E">
            <wp:extent cx="3829050" cy="2228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2228850"/>
                    </a:xfrm>
                    <a:prstGeom prst="rect">
                      <a:avLst/>
                    </a:prstGeom>
                  </pic:spPr>
                </pic:pic>
              </a:graphicData>
            </a:graphic>
          </wp:inline>
        </w:drawing>
      </w:r>
    </w:p>
    <w:p w:rsidR="0004290B" w:rsidRDefault="0004290B" w:rsidP="00B1485D">
      <w:pPr>
        <w:tabs>
          <w:tab w:val="left" w:pos="3180"/>
        </w:tabs>
        <w:jc w:val="center"/>
        <w:rPr>
          <w:rFonts w:ascii="Times New Roman" w:hAnsi="Times New Roman" w:cs="Times New Roman"/>
          <w:b/>
          <w:sz w:val="24"/>
          <w:szCs w:val="28"/>
        </w:rPr>
      </w:pPr>
      <w:r>
        <w:rPr>
          <w:noProof/>
          <w:lang w:val="es-ES" w:eastAsia="es-ES"/>
        </w:rPr>
        <w:lastRenderedPageBreak/>
        <w:drawing>
          <wp:inline distT="0" distB="0" distL="0" distR="0" wp14:anchorId="783FFDD7" wp14:editId="1C835DF3">
            <wp:extent cx="4095750" cy="31813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3181350"/>
                    </a:xfrm>
                    <a:prstGeom prst="rect">
                      <a:avLst/>
                    </a:prstGeom>
                  </pic:spPr>
                </pic:pic>
              </a:graphicData>
            </a:graphic>
          </wp:inline>
        </w:drawing>
      </w:r>
    </w:p>
    <w:p w:rsidR="0004290B" w:rsidRDefault="0004290B" w:rsidP="00B1485D">
      <w:pPr>
        <w:tabs>
          <w:tab w:val="left" w:pos="3180"/>
        </w:tabs>
        <w:jc w:val="center"/>
        <w:rPr>
          <w:rFonts w:ascii="Times New Roman" w:hAnsi="Times New Roman" w:cs="Times New Roman"/>
          <w:b/>
          <w:sz w:val="24"/>
          <w:szCs w:val="28"/>
        </w:rPr>
      </w:pPr>
      <w:r>
        <w:rPr>
          <w:noProof/>
          <w:lang w:val="es-ES" w:eastAsia="es-ES"/>
        </w:rPr>
        <w:drawing>
          <wp:inline distT="0" distB="0" distL="0" distR="0" wp14:anchorId="2AE3AEF5" wp14:editId="7CA7F3AC">
            <wp:extent cx="3505200" cy="46767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4676775"/>
                    </a:xfrm>
                    <a:prstGeom prst="rect">
                      <a:avLst/>
                    </a:prstGeom>
                  </pic:spPr>
                </pic:pic>
              </a:graphicData>
            </a:graphic>
          </wp:inline>
        </w:drawing>
      </w:r>
    </w:p>
    <w:p w:rsidR="0004290B" w:rsidRDefault="0004290B" w:rsidP="00B1485D">
      <w:pPr>
        <w:tabs>
          <w:tab w:val="left" w:pos="3180"/>
        </w:tabs>
        <w:jc w:val="center"/>
        <w:rPr>
          <w:rFonts w:ascii="Times New Roman" w:hAnsi="Times New Roman" w:cs="Times New Roman"/>
          <w:b/>
          <w:sz w:val="24"/>
          <w:szCs w:val="28"/>
        </w:rPr>
      </w:pPr>
      <w:r>
        <w:rPr>
          <w:noProof/>
          <w:lang w:val="es-ES" w:eastAsia="es-ES"/>
        </w:rPr>
        <w:lastRenderedPageBreak/>
        <w:drawing>
          <wp:inline distT="0" distB="0" distL="0" distR="0" wp14:anchorId="4D641563" wp14:editId="527C00E0">
            <wp:extent cx="1933575" cy="19145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575" cy="1914525"/>
                    </a:xfrm>
                    <a:prstGeom prst="rect">
                      <a:avLst/>
                    </a:prstGeom>
                  </pic:spPr>
                </pic:pic>
              </a:graphicData>
            </a:graphic>
          </wp:inline>
        </w:drawing>
      </w:r>
    </w:p>
    <w:p w:rsidR="0004290B" w:rsidRDefault="006542B3" w:rsidP="00B1485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Anexo 3.5</w:t>
      </w:r>
    </w:p>
    <w:p w:rsidR="00B1485D" w:rsidRDefault="00714B56" w:rsidP="00EB3CBD">
      <w:pPr>
        <w:tabs>
          <w:tab w:val="left" w:pos="3180"/>
        </w:tabs>
        <w:jc w:val="center"/>
        <w:rPr>
          <w:rFonts w:ascii="Times New Roman" w:hAnsi="Times New Roman" w:cs="Times New Roman"/>
          <w:b/>
          <w:sz w:val="24"/>
          <w:szCs w:val="28"/>
        </w:rPr>
      </w:pPr>
      <w:r>
        <w:rPr>
          <w:noProof/>
          <w:lang w:val="es-ES" w:eastAsia="es-ES"/>
        </w:rPr>
        <w:drawing>
          <wp:anchor distT="0" distB="0" distL="114300" distR="114300" simplePos="0" relativeHeight="251685888" behindDoc="0" locked="0" layoutInCell="1" allowOverlap="1">
            <wp:simplePos x="0" y="0"/>
            <wp:positionH relativeFrom="margin">
              <wp:align>center</wp:align>
            </wp:positionH>
            <wp:positionV relativeFrom="paragraph">
              <wp:posOffset>327660</wp:posOffset>
            </wp:positionV>
            <wp:extent cx="6503853" cy="10096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03853" cy="1009650"/>
                    </a:xfrm>
                    <a:prstGeom prst="rect">
                      <a:avLst/>
                    </a:prstGeom>
                  </pic:spPr>
                </pic:pic>
              </a:graphicData>
            </a:graphic>
          </wp:anchor>
        </w:drawing>
      </w:r>
      <w:r w:rsidR="00217D64">
        <w:rPr>
          <w:rFonts w:ascii="Times New Roman" w:hAnsi="Times New Roman" w:cs="Times New Roman"/>
          <w:b/>
          <w:sz w:val="24"/>
          <w:szCs w:val="28"/>
        </w:rPr>
        <w:t>Simulació</w:t>
      </w:r>
      <w:r w:rsidR="006542B3">
        <w:rPr>
          <w:rFonts w:ascii="Times New Roman" w:hAnsi="Times New Roman" w:cs="Times New Roman"/>
          <w:b/>
          <w:sz w:val="24"/>
          <w:szCs w:val="28"/>
        </w:rPr>
        <w:t>n</w:t>
      </w:r>
    </w:p>
    <w:p w:rsidR="00EB3CBD" w:rsidRDefault="00EB3CBD" w:rsidP="00EB3CBD">
      <w:pPr>
        <w:tabs>
          <w:tab w:val="left" w:pos="3180"/>
        </w:tabs>
        <w:jc w:val="center"/>
        <w:rPr>
          <w:rFonts w:ascii="Times New Roman" w:hAnsi="Times New Roman" w:cs="Times New Roman"/>
          <w:b/>
          <w:sz w:val="24"/>
          <w:szCs w:val="28"/>
        </w:rPr>
      </w:pPr>
    </w:p>
    <w:p w:rsidR="00EB3CBD" w:rsidRDefault="002D7AFB" w:rsidP="00EB3CBD">
      <w:pPr>
        <w:tabs>
          <w:tab w:val="left" w:pos="3180"/>
        </w:tabs>
        <w:jc w:val="center"/>
        <w:rPr>
          <w:rFonts w:ascii="Times New Roman" w:hAnsi="Times New Roman" w:cs="Times New Roman"/>
          <w:b/>
          <w:sz w:val="28"/>
          <w:szCs w:val="28"/>
        </w:rPr>
      </w:pPr>
      <w:r w:rsidRPr="002D7AFB">
        <w:rPr>
          <w:rFonts w:ascii="Times New Roman" w:hAnsi="Times New Roman" w:cs="Times New Roman"/>
          <w:b/>
          <w:sz w:val="28"/>
          <w:szCs w:val="28"/>
        </w:rPr>
        <w:t>Anexo 4</w:t>
      </w:r>
    </w:p>
    <w:p w:rsidR="002D7AFB" w:rsidRDefault="002D7AFB" w:rsidP="00EB3CBD">
      <w:pPr>
        <w:tabs>
          <w:tab w:val="left" w:pos="3180"/>
        </w:tabs>
        <w:jc w:val="center"/>
        <w:rPr>
          <w:rFonts w:ascii="Times New Roman" w:hAnsi="Times New Roman" w:cs="Times New Roman"/>
          <w:b/>
          <w:sz w:val="24"/>
          <w:szCs w:val="28"/>
        </w:rPr>
      </w:pPr>
      <w:r w:rsidRPr="002D7AFB">
        <w:rPr>
          <w:rFonts w:ascii="Times New Roman" w:hAnsi="Times New Roman" w:cs="Times New Roman"/>
          <w:b/>
          <w:sz w:val="24"/>
          <w:szCs w:val="28"/>
        </w:rPr>
        <w:t>Anexo 4.1</w:t>
      </w:r>
    </w:p>
    <w:p w:rsidR="002D7AFB" w:rsidRDefault="002D7AFB" w:rsidP="00EB3CB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Diagrama de bloque UA</w:t>
      </w:r>
    </w:p>
    <w:p w:rsidR="002D7AFB" w:rsidRDefault="00B71253" w:rsidP="00EB3CBD">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55.25pt">
            <v:imagedata r:id="rId24" o:title="UA symbol"/>
          </v:shape>
        </w:pict>
      </w:r>
    </w:p>
    <w:p w:rsidR="002D7AFB" w:rsidRDefault="002D7AFB" w:rsidP="00EB3CBD">
      <w:pPr>
        <w:tabs>
          <w:tab w:val="left" w:pos="3180"/>
        </w:tabs>
        <w:jc w:val="center"/>
        <w:rPr>
          <w:rFonts w:ascii="Times New Roman" w:hAnsi="Times New Roman" w:cs="Times New Roman"/>
          <w:b/>
          <w:sz w:val="24"/>
          <w:szCs w:val="28"/>
        </w:rPr>
      </w:pPr>
    </w:p>
    <w:p w:rsidR="002D7AFB" w:rsidRDefault="002D7AFB" w:rsidP="00EB3CBD">
      <w:pPr>
        <w:tabs>
          <w:tab w:val="left" w:pos="3180"/>
        </w:tabs>
        <w:jc w:val="center"/>
        <w:rPr>
          <w:rFonts w:ascii="Times New Roman" w:hAnsi="Times New Roman" w:cs="Times New Roman"/>
          <w:b/>
          <w:sz w:val="24"/>
          <w:szCs w:val="28"/>
        </w:rPr>
      </w:pPr>
    </w:p>
    <w:p w:rsidR="002D7AFB" w:rsidRDefault="002D7AFB" w:rsidP="002D7AFB">
      <w:pPr>
        <w:tabs>
          <w:tab w:val="left" w:pos="3180"/>
        </w:tabs>
        <w:jc w:val="center"/>
        <w:rPr>
          <w:rFonts w:ascii="Times New Roman" w:hAnsi="Times New Roman" w:cs="Times New Roman"/>
          <w:b/>
          <w:sz w:val="28"/>
          <w:szCs w:val="28"/>
        </w:rPr>
      </w:pPr>
    </w:p>
    <w:p w:rsidR="002D7AFB" w:rsidRDefault="002D7AFB" w:rsidP="002D7AFB">
      <w:pPr>
        <w:tabs>
          <w:tab w:val="left" w:pos="3180"/>
        </w:tabs>
        <w:jc w:val="center"/>
        <w:rPr>
          <w:rFonts w:ascii="Times New Roman" w:hAnsi="Times New Roman" w:cs="Times New Roman"/>
          <w:b/>
          <w:sz w:val="28"/>
          <w:szCs w:val="28"/>
        </w:rPr>
      </w:pPr>
    </w:p>
    <w:p w:rsidR="002D7AFB" w:rsidRDefault="002D7AFB" w:rsidP="002D7AFB">
      <w:pPr>
        <w:tabs>
          <w:tab w:val="left" w:pos="3180"/>
        </w:tabs>
        <w:jc w:val="center"/>
        <w:rPr>
          <w:rFonts w:ascii="Times New Roman" w:hAnsi="Times New Roman" w:cs="Times New Roman"/>
          <w:b/>
          <w:sz w:val="24"/>
          <w:szCs w:val="28"/>
        </w:rPr>
      </w:pPr>
      <w:r w:rsidRPr="002D7AFB">
        <w:rPr>
          <w:rFonts w:ascii="Times New Roman" w:hAnsi="Times New Roman" w:cs="Times New Roman"/>
          <w:b/>
          <w:sz w:val="24"/>
          <w:szCs w:val="28"/>
        </w:rPr>
        <w:lastRenderedPageBreak/>
        <w:t>Anexo 4.</w:t>
      </w:r>
      <w:r>
        <w:rPr>
          <w:rFonts w:ascii="Times New Roman" w:hAnsi="Times New Roman" w:cs="Times New Roman"/>
          <w:b/>
          <w:sz w:val="24"/>
          <w:szCs w:val="28"/>
        </w:rPr>
        <w:t>2</w:t>
      </w:r>
      <w:bookmarkStart w:id="0" w:name="_GoBack"/>
      <w:bookmarkEnd w:id="0"/>
    </w:p>
    <w:p w:rsidR="002D7AFB" w:rsidRDefault="002D7AFB" w:rsidP="002D7AF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Código VHDL UA</w:t>
      </w:r>
    </w:p>
    <w:p w:rsidR="002D7AFB" w:rsidRPr="002D7AFB" w:rsidRDefault="00130C7E" w:rsidP="002D7AFB">
      <w:pPr>
        <w:tabs>
          <w:tab w:val="left" w:pos="3180"/>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inline distT="0" distB="0" distL="0" distR="0">
            <wp:extent cx="5563376" cy="641122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A code.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6411220"/>
                    </a:xfrm>
                    <a:prstGeom prst="rect">
                      <a:avLst/>
                    </a:prstGeom>
                  </pic:spPr>
                </pic:pic>
              </a:graphicData>
            </a:graphic>
          </wp:inline>
        </w:drawing>
      </w: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2D7AFB" w:rsidRDefault="002D7AFB" w:rsidP="002D7AFB">
      <w:pPr>
        <w:tabs>
          <w:tab w:val="left" w:pos="3180"/>
        </w:tabs>
        <w:jc w:val="center"/>
        <w:rPr>
          <w:rFonts w:ascii="Times New Roman" w:hAnsi="Times New Roman" w:cs="Times New Roman"/>
          <w:b/>
          <w:sz w:val="24"/>
          <w:szCs w:val="28"/>
        </w:rPr>
      </w:pPr>
      <w:r w:rsidRPr="002D7AFB">
        <w:rPr>
          <w:rFonts w:ascii="Times New Roman" w:hAnsi="Times New Roman" w:cs="Times New Roman"/>
          <w:b/>
          <w:sz w:val="24"/>
          <w:szCs w:val="28"/>
        </w:rPr>
        <w:lastRenderedPageBreak/>
        <w:t>Anexo 4.</w:t>
      </w:r>
      <w:r>
        <w:rPr>
          <w:rFonts w:ascii="Times New Roman" w:hAnsi="Times New Roman" w:cs="Times New Roman"/>
          <w:b/>
          <w:sz w:val="24"/>
          <w:szCs w:val="28"/>
        </w:rPr>
        <w:t>3</w:t>
      </w:r>
    </w:p>
    <w:p w:rsidR="002D7AFB" w:rsidRDefault="002D7AFB" w:rsidP="002D7AFB">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Diseño de alto nivel UA</w:t>
      </w:r>
      <w:r w:rsidR="00B71253">
        <w:rPr>
          <w:rFonts w:ascii="Times New Roman" w:hAnsi="Times New Roman" w:cs="Times New Roman"/>
          <w:b/>
          <w:sz w:val="24"/>
          <w:szCs w:val="28"/>
        </w:rPr>
        <w:pict>
          <v:shape id="_x0000_i1026" type="#_x0000_t75" style="width:363.75pt;height:235.5pt">
            <v:imagedata r:id="rId26" o:title="UA_Top design"/>
          </v:shape>
        </w:pict>
      </w: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130C7E" w:rsidRDefault="00130C7E" w:rsidP="002D7AFB">
      <w:pPr>
        <w:tabs>
          <w:tab w:val="left" w:pos="3180"/>
        </w:tabs>
        <w:jc w:val="center"/>
        <w:rPr>
          <w:rFonts w:ascii="Times New Roman" w:hAnsi="Times New Roman" w:cs="Times New Roman"/>
          <w:b/>
          <w:sz w:val="24"/>
          <w:szCs w:val="28"/>
        </w:rPr>
      </w:pPr>
    </w:p>
    <w:p w:rsidR="002D7AFB" w:rsidRDefault="002D7AFB" w:rsidP="002D7AFB">
      <w:pPr>
        <w:tabs>
          <w:tab w:val="left" w:pos="3180"/>
        </w:tabs>
        <w:jc w:val="center"/>
        <w:rPr>
          <w:rFonts w:ascii="Times New Roman" w:hAnsi="Times New Roman" w:cs="Times New Roman"/>
          <w:b/>
          <w:sz w:val="24"/>
          <w:szCs w:val="28"/>
        </w:rPr>
      </w:pPr>
      <w:r w:rsidRPr="002D7AFB">
        <w:rPr>
          <w:rFonts w:ascii="Times New Roman" w:hAnsi="Times New Roman" w:cs="Times New Roman"/>
          <w:b/>
          <w:sz w:val="24"/>
          <w:szCs w:val="28"/>
        </w:rPr>
        <w:lastRenderedPageBreak/>
        <w:t>Anexo 4.</w:t>
      </w:r>
      <w:r>
        <w:rPr>
          <w:rFonts w:ascii="Times New Roman" w:hAnsi="Times New Roman" w:cs="Times New Roman"/>
          <w:b/>
          <w:sz w:val="24"/>
          <w:szCs w:val="28"/>
        </w:rPr>
        <w:t>4</w:t>
      </w:r>
    </w:p>
    <w:p w:rsidR="002D7AFB" w:rsidRDefault="00317D09" w:rsidP="002D7AFB">
      <w:pPr>
        <w:tabs>
          <w:tab w:val="left" w:pos="3180"/>
        </w:tabs>
        <w:jc w:val="center"/>
        <w:rPr>
          <w:rFonts w:ascii="Times New Roman" w:hAnsi="Times New Roman" w:cs="Times New Roman"/>
          <w:b/>
          <w:sz w:val="24"/>
          <w:szCs w:val="28"/>
        </w:rPr>
      </w:pPr>
      <w:r>
        <w:rPr>
          <w:noProof/>
        </w:rPr>
        <w:pict>
          <v:shape id="_x0000_s1027" type="#_x0000_t75" style="position:absolute;left:0;text-align:left;margin-left:-.3pt;margin-top:17.15pt;width:240.75pt;height:479.55pt;z-index:251689984;mso-position-horizontal-relative:text;mso-position-vertical-relative:text;mso-width-relative:page;mso-height-relative:page">
            <v:imagedata r:id="rId27" o:title="UA_Top code 1" cropright="12007f"/>
          </v:shape>
        </w:pict>
      </w:r>
      <w:r w:rsidR="002D7AFB">
        <w:rPr>
          <w:rFonts w:ascii="Times New Roman" w:hAnsi="Times New Roman" w:cs="Times New Roman"/>
          <w:b/>
          <w:sz w:val="24"/>
          <w:szCs w:val="28"/>
        </w:rPr>
        <w:t>Código alto nivel UA</w:t>
      </w:r>
    </w:p>
    <w:p w:rsidR="002D7AFB" w:rsidRDefault="00317D09" w:rsidP="002D7AFB">
      <w:pPr>
        <w:tabs>
          <w:tab w:val="left" w:pos="3180"/>
        </w:tabs>
        <w:jc w:val="center"/>
        <w:rPr>
          <w:rFonts w:ascii="Times New Roman" w:hAnsi="Times New Roman" w:cs="Times New Roman"/>
          <w:b/>
          <w:sz w:val="24"/>
          <w:szCs w:val="28"/>
        </w:rPr>
      </w:pPr>
      <w:r>
        <w:rPr>
          <w:noProof/>
        </w:rPr>
        <w:pict>
          <v:shape id="_x0000_s1028" type="#_x0000_t75" style="position:absolute;left:0;text-align:left;margin-left:249.45pt;margin-top:2.25pt;width:214.5pt;height:356.25pt;z-index:251692032;mso-position-horizontal-relative:text;mso-position-vertical-relative:text;mso-width-relative:page;mso-height-relative:page">
            <v:imagedata r:id="rId28" o:title="UA_Top code 2"/>
          </v:shape>
        </w:pict>
      </w:r>
    </w:p>
    <w:p w:rsidR="002D7AFB" w:rsidRDefault="002D7AFB" w:rsidP="00EB3CBD">
      <w:pPr>
        <w:tabs>
          <w:tab w:val="left" w:pos="3180"/>
        </w:tabs>
        <w:jc w:val="center"/>
        <w:rPr>
          <w:rFonts w:ascii="Times New Roman" w:hAnsi="Times New Roman" w:cs="Times New Roman"/>
          <w:b/>
          <w:sz w:val="24"/>
          <w:szCs w:val="28"/>
        </w:rPr>
      </w:pPr>
    </w:p>
    <w:p w:rsidR="002D7AFB" w:rsidRDefault="002D7AFB" w:rsidP="00EB3CBD">
      <w:pPr>
        <w:tabs>
          <w:tab w:val="left" w:pos="3180"/>
        </w:tabs>
        <w:jc w:val="center"/>
        <w:rPr>
          <w:rFonts w:ascii="Times New Roman" w:hAnsi="Times New Roman" w:cs="Times New Roman"/>
          <w:b/>
          <w:sz w:val="24"/>
          <w:szCs w:val="28"/>
        </w:rPr>
      </w:pPr>
    </w:p>
    <w:p w:rsidR="002D7AFB" w:rsidRDefault="002D7AFB" w:rsidP="00EB3CBD">
      <w:pPr>
        <w:tabs>
          <w:tab w:val="left" w:pos="3180"/>
        </w:tabs>
        <w:jc w:val="center"/>
        <w:rPr>
          <w:rFonts w:ascii="Times New Roman" w:hAnsi="Times New Roman" w:cs="Times New Roman"/>
          <w:b/>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317D09" w:rsidP="002D7AFB">
      <w:pPr>
        <w:rPr>
          <w:rFonts w:ascii="Times New Roman" w:hAnsi="Times New Roman" w:cs="Times New Roman"/>
          <w:sz w:val="24"/>
          <w:szCs w:val="28"/>
        </w:rPr>
      </w:pPr>
      <w:r>
        <w:rPr>
          <w:noProof/>
        </w:rPr>
        <w:pict>
          <v:shape id="_x0000_s1026" type="#_x0000_t75" style="position:absolute;margin-left:249.45pt;margin-top:18.9pt;width:185.25pt;height:252.5pt;z-index:251687936;mso-position-horizontal-relative:text;mso-position-vertical-relative:text;mso-width-relative:page;mso-height-relative:page">
            <v:imagedata r:id="rId29" o:title="UA_Top code 3" cropright="15391f"/>
          </v:shape>
        </w:pict>
      </w: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Pr="002D7AFB" w:rsidRDefault="002D7AFB" w:rsidP="002D7AFB">
      <w:pPr>
        <w:rPr>
          <w:rFonts w:ascii="Times New Roman" w:hAnsi="Times New Roman" w:cs="Times New Roman"/>
          <w:sz w:val="24"/>
          <w:szCs w:val="28"/>
        </w:rPr>
      </w:pPr>
    </w:p>
    <w:p w:rsidR="002D7AFB" w:rsidRDefault="002D7AFB" w:rsidP="002D7AFB">
      <w:pPr>
        <w:rPr>
          <w:rFonts w:ascii="Times New Roman" w:hAnsi="Times New Roman" w:cs="Times New Roman"/>
          <w:sz w:val="24"/>
          <w:szCs w:val="28"/>
        </w:rPr>
      </w:pPr>
    </w:p>
    <w:p w:rsidR="002D7AFB" w:rsidRDefault="002D7AFB" w:rsidP="002D7AFB">
      <w:pPr>
        <w:rPr>
          <w:rFonts w:ascii="Times New Roman" w:hAnsi="Times New Roman" w:cs="Times New Roman"/>
          <w:sz w:val="24"/>
          <w:szCs w:val="28"/>
        </w:rPr>
      </w:pPr>
    </w:p>
    <w:p w:rsidR="002D7AFB" w:rsidRDefault="002D7AFB" w:rsidP="002D7AFB">
      <w:pPr>
        <w:jc w:val="right"/>
        <w:rPr>
          <w:rFonts w:ascii="Times New Roman" w:hAnsi="Times New Roman" w:cs="Times New Roman"/>
          <w:sz w:val="24"/>
          <w:szCs w:val="28"/>
        </w:rPr>
      </w:pPr>
    </w:p>
    <w:p w:rsidR="002D7AFB" w:rsidRDefault="002D7AFB" w:rsidP="002D7AFB">
      <w:pPr>
        <w:jc w:val="right"/>
        <w:rPr>
          <w:rFonts w:ascii="Times New Roman" w:hAnsi="Times New Roman" w:cs="Times New Roman"/>
          <w:sz w:val="24"/>
          <w:szCs w:val="28"/>
        </w:rPr>
      </w:pPr>
    </w:p>
    <w:p w:rsidR="002D7AFB" w:rsidRDefault="002D7AFB" w:rsidP="002D7AFB">
      <w:pPr>
        <w:jc w:val="right"/>
        <w:rPr>
          <w:rFonts w:ascii="Times New Roman" w:hAnsi="Times New Roman" w:cs="Times New Roman"/>
          <w:sz w:val="24"/>
          <w:szCs w:val="28"/>
        </w:rPr>
      </w:pPr>
    </w:p>
    <w:p w:rsidR="000F2F03" w:rsidRDefault="000F2F03" w:rsidP="000F2F03">
      <w:pPr>
        <w:tabs>
          <w:tab w:val="left" w:pos="3180"/>
        </w:tabs>
        <w:jc w:val="center"/>
        <w:rPr>
          <w:rFonts w:ascii="Times New Roman" w:hAnsi="Times New Roman" w:cs="Times New Roman"/>
          <w:b/>
          <w:sz w:val="24"/>
          <w:szCs w:val="28"/>
        </w:rPr>
      </w:pPr>
      <w:r w:rsidRPr="002D7AFB">
        <w:rPr>
          <w:rFonts w:ascii="Times New Roman" w:hAnsi="Times New Roman" w:cs="Times New Roman"/>
          <w:b/>
          <w:sz w:val="24"/>
          <w:szCs w:val="28"/>
        </w:rPr>
        <w:lastRenderedPageBreak/>
        <w:t>Anexo 4.</w:t>
      </w:r>
      <w:r>
        <w:rPr>
          <w:rFonts w:ascii="Times New Roman" w:hAnsi="Times New Roman" w:cs="Times New Roman"/>
          <w:b/>
          <w:sz w:val="24"/>
          <w:szCs w:val="28"/>
        </w:rPr>
        <w:t>5</w:t>
      </w:r>
    </w:p>
    <w:p w:rsidR="000F2F03" w:rsidRDefault="000F2F03" w:rsidP="000F2F03">
      <w:pPr>
        <w:tabs>
          <w:tab w:val="left" w:pos="3180"/>
        </w:tabs>
        <w:jc w:val="center"/>
        <w:rPr>
          <w:rFonts w:ascii="Times New Roman" w:hAnsi="Times New Roman" w:cs="Times New Roman"/>
          <w:b/>
          <w:sz w:val="24"/>
          <w:szCs w:val="28"/>
        </w:rPr>
      </w:pPr>
      <w:r>
        <w:rPr>
          <w:rFonts w:ascii="Times New Roman" w:hAnsi="Times New Roman" w:cs="Times New Roman"/>
          <w:b/>
          <w:sz w:val="24"/>
          <w:szCs w:val="28"/>
        </w:rPr>
        <w:t>Tabla de Resultados</w:t>
      </w:r>
    </w:p>
    <w:tbl>
      <w:tblPr>
        <w:tblW w:w="5000" w:type="pct"/>
        <w:jc w:val="center"/>
        <w:tblCellMar>
          <w:left w:w="70" w:type="dxa"/>
          <w:right w:w="70" w:type="dxa"/>
        </w:tblCellMar>
        <w:tblLook w:val="04A0" w:firstRow="1" w:lastRow="0" w:firstColumn="1" w:lastColumn="0" w:noHBand="0" w:noVBand="1"/>
      </w:tblPr>
      <w:tblGrid>
        <w:gridCol w:w="1100"/>
        <w:gridCol w:w="773"/>
        <w:gridCol w:w="773"/>
        <w:gridCol w:w="773"/>
        <w:gridCol w:w="773"/>
        <w:gridCol w:w="774"/>
        <w:gridCol w:w="774"/>
        <w:gridCol w:w="774"/>
        <w:gridCol w:w="774"/>
        <w:gridCol w:w="774"/>
        <w:gridCol w:w="766"/>
      </w:tblGrid>
      <w:tr w:rsidR="000F1073" w:rsidRPr="00466F94" w:rsidTr="000F1073">
        <w:trPr>
          <w:trHeight w:val="446"/>
          <w:jc w:val="center"/>
        </w:trPr>
        <w:tc>
          <w:tcPr>
            <w:tcW w:w="455" w:type="pct"/>
            <w:tcBorders>
              <w:top w:val="single" w:sz="4" w:space="0" w:color="auto"/>
              <w:left w:val="nil"/>
              <w:bottom w:val="single" w:sz="8" w:space="0" w:color="auto"/>
              <w:right w:val="single" w:sz="8" w:space="0" w:color="auto"/>
            </w:tcBorders>
            <w:shd w:val="clear" w:color="000000" w:fill="1F4E79"/>
            <w:vAlign w:val="center"/>
            <w:hideMark/>
          </w:tcPr>
          <w:p w:rsidR="000F1073" w:rsidRPr="00466F94" w:rsidRDefault="000F1073">
            <w:pPr>
              <w:spacing w:line="240" w:lineRule="auto"/>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SW7</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SW6</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SW5</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nil"/>
              <w:left w:val="nil"/>
              <w:bottom w:val="single" w:sz="8" w:space="0" w:color="auto"/>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 xml:space="preserve">SW4 </w:t>
            </w:r>
          </w:p>
        </w:tc>
        <w:tc>
          <w:tcPr>
            <w:tcW w:w="455" w:type="pct"/>
            <w:tcBorders>
              <w:top w:val="nil"/>
              <w:left w:val="single" w:sz="8" w:space="0" w:color="auto"/>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SW3</w:t>
            </w:r>
          </w:p>
        </w:tc>
        <w:tc>
          <w:tcPr>
            <w:tcW w:w="455" w:type="pct"/>
            <w:tcBorders>
              <w:top w:val="nil"/>
              <w:left w:val="single" w:sz="8" w:space="0" w:color="auto"/>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nil"/>
              <w:left w:val="nil"/>
              <w:bottom w:val="single" w:sz="8" w:space="0" w:color="auto"/>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SW2</w:t>
            </w:r>
          </w:p>
        </w:tc>
        <w:tc>
          <w:tcPr>
            <w:tcW w:w="455" w:type="pct"/>
            <w:tcBorders>
              <w:top w:val="nil"/>
              <w:left w:val="single" w:sz="8" w:space="0" w:color="auto"/>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SW1</w:t>
            </w:r>
          </w:p>
        </w:tc>
        <w:tc>
          <w:tcPr>
            <w:tcW w:w="455" w:type="pct"/>
            <w:tcBorders>
              <w:top w:val="nil"/>
              <w:left w:val="single" w:sz="8" w:space="0" w:color="auto"/>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single" w:sz="4" w:space="0" w:color="auto"/>
              <w:left w:val="nil"/>
              <w:bottom w:val="single" w:sz="8" w:space="0" w:color="auto"/>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SW0</w:t>
            </w:r>
          </w:p>
        </w:tc>
        <w:tc>
          <w:tcPr>
            <w:tcW w:w="455" w:type="pct"/>
            <w:tcBorders>
              <w:top w:val="nil"/>
              <w:left w:val="single" w:sz="8" w:space="0" w:color="auto"/>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nil"/>
              <w:right w:val="nil"/>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BTN3</w:t>
            </w:r>
          </w:p>
        </w:tc>
        <w:tc>
          <w:tcPr>
            <w:tcW w:w="455" w:type="pct"/>
            <w:tcBorders>
              <w:top w:val="nil"/>
              <w:left w:val="single" w:sz="8" w:space="0" w:color="auto"/>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12"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single" w:sz="12" w:space="0" w:color="auto"/>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LD7</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LD6</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6"/>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LD5</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LD4</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6"/>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LD3</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LD2</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6"/>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LD1</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LD0</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r w:rsidR="000F1073" w:rsidRPr="00466F94" w:rsidTr="000F1073">
        <w:trPr>
          <w:trHeight w:val="446"/>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AN3</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r>
      <w:tr w:rsidR="000F1073" w:rsidRPr="00466F94" w:rsidTr="000F1073">
        <w:trPr>
          <w:trHeight w:val="447"/>
          <w:jc w:val="center"/>
        </w:trPr>
        <w:tc>
          <w:tcPr>
            <w:tcW w:w="455" w:type="pct"/>
            <w:tcBorders>
              <w:top w:val="nil"/>
              <w:left w:val="nil"/>
              <w:bottom w:val="single" w:sz="8" w:space="0" w:color="auto"/>
              <w:right w:val="single" w:sz="8" w:space="0" w:color="auto"/>
            </w:tcBorders>
            <w:shd w:val="clear" w:color="000000" w:fill="1F4E79"/>
            <w:vAlign w:val="center"/>
            <w:hideMark/>
          </w:tcPr>
          <w:p w:rsidR="000F1073" w:rsidRPr="00466F94" w:rsidRDefault="000F1073">
            <w:pPr>
              <w:jc w:val="center"/>
              <w:rPr>
                <w:rFonts w:ascii="Times New Roman" w:hAnsi="Times New Roman" w:cs="Times New Roman"/>
                <w:b/>
                <w:bCs/>
                <w:color w:val="FFFFFF"/>
                <w:sz w:val="24"/>
                <w:szCs w:val="24"/>
              </w:rPr>
            </w:pPr>
            <w:r w:rsidRPr="00466F94">
              <w:rPr>
                <w:rFonts w:ascii="Times New Roman" w:hAnsi="Times New Roman" w:cs="Times New Roman"/>
                <w:b/>
                <w:bCs/>
                <w:color w:val="FFFFFF"/>
                <w:sz w:val="24"/>
                <w:szCs w:val="24"/>
              </w:rPr>
              <w:t>a_to_g(0)</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ON</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c>
          <w:tcPr>
            <w:tcW w:w="455" w:type="pct"/>
            <w:tcBorders>
              <w:top w:val="nil"/>
              <w:left w:val="nil"/>
              <w:bottom w:val="single" w:sz="8" w:space="0" w:color="auto"/>
              <w:right w:val="single" w:sz="8" w:space="0" w:color="auto"/>
            </w:tcBorders>
            <w:shd w:val="clear" w:color="auto" w:fill="auto"/>
            <w:vAlign w:val="center"/>
            <w:hideMark/>
          </w:tcPr>
          <w:p w:rsidR="000F1073" w:rsidRPr="00466F94" w:rsidRDefault="000F1073">
            <w:pPr>
              <w:jc w:val="center"/>
              <w:rPr>
                <w:rFonts w:ascii="Times New Roman" w:hAnsi="Times New Roman" w:cs="Times New Roman"/>
                <w:b/>
                <w:bCs/>
                <w:color w:val="000000"/>
                <w:sz w:val="24"/>
                <w:szCs w:val="24"/>
              </w:rPr>
            </w:pPr>
            <w:r w:rsidRPr="00466F94">
              <w:rPr>
                <w:rFonts w:ascii="Times New Roman" w:hAnsi="Times New Roman" w:cs="Times New Roman"/>
                <w:b/>
                <w:bCs/>
                <w:color w:val="000000"/>
                <w:sz w:val="24"/>
                <w:szCs w:val="24"/>
              </w:rPr>
              <w:t>OFF</w:t>
            </w:r>
          </w:p>
        </w:tc>
      </w:tr>
    </w:tbl>
    <w:p w:rsidR="0046212E" w:rsidRDefault="0046212E" w:rsidP="000F2F03">
      <w:pPr>
        <w:tabs>
          <w:tab w:val="left" w:pos="3180"/>
        </w:tabs>
        <w:jc w:val="center"/>
        <w:rPr>
          <w:rFonts w:ascii="Times New Roman" w:hAnsi="Times New Roman" w:cs="Times New Roman"/>
          <w:b/>
          <w:sz w:val="24"/>
          <w:szCs w:val="28"/>
        </w:rPr>
      </w:pPr>
    </w:p>
    <w:p w:rsidR="000F2F03" w:rsidRDefault="000F2F03" w:rsidP="000F2F03">
      <w:pPr>
        <w:tabs>
          <w:tab w:val="left" w:pos="3180"/>
        </w:tabs>
        <w:jc w:val="center"/>
        <w:rPr>
          <w:rFonts w:ascii="Times New Roman" w:hAnsi="Times New Roman" w:cs="Times New Roman"/>
          <w:b/>
          <w:sz w:val="24"/>
          <w:szCs w:val="28"/>
        </w:rPr>
      </w:pPr>
    </w:p>
    <w:sectPr w:rsidR="000F2F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D09" w:rsidRDefault="00317D09" w:rsidP="002D7AFB">
      <w:pPr>
        <w:spacing w:after="0" w:line="240" w:lineRule="auto"/>
      </w:pPr>
      <w:r>
        <w:separator/>
      </w:r>
    </w:p>
  </w:endnote>
  <w:endnote w:type="continuationSeparator" w:id="0">
    <w:p w:rsidR="00317D09" w:rsidRDefault="00317D09" w:rsidP="002D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D09" w:rsidRDefault="00317D09" w:rsidP="002D7AFB">
      <w:pPr>
        <w:spacing w:after="0" w:line="240" w:lineRule="auto"/>
      </w:pPr>
      <w:r>
        <w:separator/>
      </w:r>
    </w:p>
  </w:footnote>
  <w:footnote w:type="continuationSeparator" w:id="0">
    <w:p w:rsidR="00317D09" w:rsidRDefault="00317D09" w:rsidP="002D7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36C6"/>
    <w:multiLevelType w:val="hybridMultilevel"/>
    <w:tmpl w:val="C5F0184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AB85A9D"/>
    <w:multiLevelType w:val="hybridMultilevel"/>
    <w:tmpl w:val="C5F0184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D620705"/>
    <w:multiLevelType w:val="hybridMultilevel"/>
    <w:tmpl w:val="F7B21B82"/>
    <w:lvl w:ilvl="0" w:tplc="200A0001">
      <w:start w:val="1"/>
      <w:numFmt w:val="bullet"/>
      <w:lvlText w:val=""/>
      <w:lvlJc w:val="left"/>
      <w:pPr>
        <w:ind w:left="2130" w:hanging="360"/>
      </w:pPr>
      <w:rPr>
        <w:rFonts w:ascii="Symbol" w:hAnsi="Symbol" w:hint="default"/>
      </w:rPr>
    </w:lvl>
    <w:lvl w:ilvl="1" w:tplc="200A0003">
      <w:start w:val="1"/>
      <w:numFmt w:val="bullet"/>
      <w:lvlText w:val="o"/>
      <w:lvlJc w:val="left"/>
      <w:pPr>
        <w:ind w:left="2850" w:hanging="360"/>
      </w:pPr>
      <w:rPr>
        <w:rFonts w:ascii="Courier New" w:hAnsi="Courier New" w:cs="Courier New" w:hint="default"/>
      </w:rPr>
    </w:lvl>
    <w:lvl w:ilvl="2" w:tplc="200A0005" w:tentative="1">
      <w:start w:val="1"/>
      <w:numFmt w:val="bullet"/>
      <w:lvlText w:val=""/>
      <w:lvlJc w:val="left"/>
      <w:pPr>
        <w:ind w:left="3570" w:hanging="360"/>
      </w:pPr>
      <w:rPr>
        <w:rFonts w:ascii="Wingdings" w:hAnsi="Wingdings" w:hint="default"/>
      </w:rPr>
    </w:lvl>
    <w:lvl w:ilvl="3" w:tplc="200A0001" w:tentative="1">
      <w:start w:val="1"/>
      <w:numFmt w:val="bullet"/>
      <w:lvlText w:val=""/>
      <w:lvlJc w:val="left"/>
      <w:pPr>
        <w:ind w:left="4290" w:hanging="360"/>
      </w:pPr>
      <w:rPr>
        <w:rFonts w:ascii="Symbol" w:hAnsi="Symbol" w:hint="default"/>
      </w:rPr>
    </w:lvl>
    <w:lvl w:ilvl="4" w:tplc="200A0003" w:tentative="1">
      <w:start w:val="1"/>
      <w:numFmt w:val="bullet"/>
      <w:lvlText w:val="o"/>
      <w:lvlJc w:val="left"/>
      <w:pPr>
        <w:ind w:left="5010" w:hanging="360"/>
      </w:pPr>
      <w:rPr>
        <w:rFonts w:ascii="Courier New" w:hAnsi="Courier New" w:cs="Courier New" w:hint="default"/>
      </w:rPr>
    </w:lvl>
    <w:lvl w:ilvl="5" w:tplc="200A0005" w:tentative="1">
      <w:start w:val="1"/>
      <w:numFmt w:val="bullet"/>
      <w:lvlText w:val=""/>
      <w:lvlJc w:val="left"/>
      <w:pPr>
        <w:ind w:left="5730" w:hanging="360"/>
      </w:pPr>
      <w:rPr>
        <w:rFonts w:ascii="Wingdings" w:hAnsi="Wingdings" w:hint="default"/>
      </w:rPr>
    </w:lvl>
    <w:lvl w:ilvl="6" w:tplc="200A0001" w:tentative="1">
      <w:start w:val="1"/>
      <w:numFmt w:val="bullet"/>
      <w:lvlText w:val=""/>
      <w:lvlJc w:val="left"/>
      <w:pPr>
        <w:ind w:left="6450" w:hanging="360"/>
      </w:pPr>
      <w:rPr>
        <w:rFonts w:ascii="Symbol" w:hAnsi="Symbol" w:hint="default"/>
      </w:rPr>
    </w:lvl>
    <w:lvl w:ilvl="7" w:tplc="200A0003" w:tentative="1">
      <w:start w:val="1"/>
      <w:numFmt w:val="bullet"/>
      <w:lvlText w:val="o"/>
      <w:lvlJc w:val="left"/>
      <w:pPr>
        <w:ind w:left="7170" w:hanging="360"/>
      </w:pPr>
      <w:rPr>
        <w:rFonts w:ascii="Courier New" w:hAnsi="Courier New" w:cs="Courier New" w:hint="default"/>
      </w:rPr>
    </w:lvl>
    <w:lvl w:ilvl="8" w:tplc="200A0005" w:tentative="1">
      <w:start w:val="1"/>
      <w:numFmt w:val="bullet"/>
      <w:lvlText w:val=""/>
      <w:lvlJc w:val="left"/>
      <w:pPr>
        <w:ind w:left="7890" w:hanging="360"/>
      </w:pPr>
      <w:rPr>
        <w:rFonts w:ascii="Wingdings" w:hAnsi="Wingdings" w:hint="default"/>
      </w:rPr>
    </w:lvl>
  </w:abstractNum>
  <w:abstractNum w:abstractNumId="3" w15:restartNumberingAfterBreak="0">
    <w:nsid w:val="72B009B2"/>
    <w:multiLevelType w:val="hybridMultilevel"/>
    <w:tmpl w:val="51802BA6"/>
    <w:lvl w:ilvl="0" w:tplc="200A0001">
      <w:start w:val="1"/>
      <w:numFmt w:val="bullet"/>
      <w:lvlText w:val=""/>
      <w:lvlJc w:val="left"/>
      <w:pPr>
        <w:ind w:left="2844" w:hanging="360"/>
      </w:pPr>
      <w:rPr>
        <w:rFonts w:ascii="Symbol" w:hAnsi="Symbol" w:hint="default"/>
      </w:rPr>
    </w:lvl>
    <w:lvl w:ilvl="1" w:tplc="200A0003" w:tentative="1">
      <w:start w:val="1"/>
      <w:numFmt w:val="bullet"/>
      <w:lvlText w:val="o"/>
      <w:lvlJc w:val="left"/>
      <w:pPr>
        <w:ind w:left="3564" w:hanging="360"/>
      </w:pPr>
      <w:rPr>
        <w:rFonts w:ascii="Courier New" w:hAnsi="Courier New" w:cs="Courier New" w:hint="default"/>
      </w:rPr>
    </w:lvl>
    <w:lvl w:ilvl="2" w:tplc="200A0005" w:tentative="1">
      <w:start w:val="1"/>
      <w:numFmt w:val="bullet"/>
      <w:lvlText w:val=""/>
      <w:lvlJc w:val="left"/>
      <w:pPr>
        <w:ind w:left="4284" w:hanging="360"/>
      </w:pPr>
      <w:rPr>
        <w:rFonts w:ascii="Wingdings" w:hAnsi="Wingdings" w:hint="default"/>
      </w:rPr>
    </w:lvl>
    <w:lvl w:ilvl="3" w:tplc="200A0001" w:tentative="1">
      <w:start w:val="1"/>
      <w:numFmt w:val="bullet"/>
      <w:lvlText w:val=""/>
      <w:lvlJc w:val="left"/>
      <w:pPr>
        <w:ind w:left="5004" w:hanging="360"/>
      </w:pPr>
      <w:rPr>
        <w:rFonts w:ascii="Symbol" w:hAnsi="Symbol" w:hint="default"/>
      </w:rPr>
    </w:lvl>
    <w:lvl w:ilvl="4" w:tplc="200A0003" w:tentative="1">
      <w:start w:val="1"/>
      <w:numFmt w:val="bullet"/>
      <w:lvlText w:val="o"/>
      <w:lvlJc w:val="left"/>
      <w:pPr>
        <w:ind w:left="5724" w:hanging="360"/>
      </w:pPr>
      <w:rPr>
        <w:rFonts w:ascii="Courier New" w:hAnsi="Courier New" w:cs="Courier New" w:hint="default"/>
      </w:rPr>
    </w:lvl>
    <w:lvl w:ilvl="5" w:tplc="200A0005" w:tentative="1">
      <w:start w:val="1"/>
      <w:numFmt w:val="bullet"/>
      <w:lvlText w:val=""/>
      <w:lvlJc w:val="left"/>
      <w:pPr>
        <w:ind w:left="6444" w:hanging="360"/>
      </w:pPr>
      <w:rPr>
        <w:rFonts w:ascii="Wingdings" w:hAnsi="Wingdings" w:hint="default"/>
      </w:rPr>
    </w:lvl>
    <w:lvl w:ilvl="6" w:tplc="200A0001" w:tentative="1">
      <w:start w:val="1"/>
      <w:numFmt w:val="bullet"/>
      <w:lvlText w:val=""/>
      <w:lvlJc w:val="left"/>
      <w:pPr>
        <w:ind w:left="7164" w:hanging="360"/>
      </w:pPr>
      <w:rPr>
        <w:rFonts w:ascii="Symbol" w:hAnsi="Symbol" w:hint="default"/>
      </w:rPr>
    </w:lvl>
    <w:lvl w:ilvl="7" w:tplc="200A0003" w:tentative="1">
      <w:start w:val="1"/>
      <w:numFmt w:val="bullet"/>
      <w:lvlText w:val="o"/>
      <w:lvlJc w:val="left"/>
      <w:pPr>
        <w:ind w:left="7884" w:hanging="360"/>
      </w:pPr>
      <w:rPr>
        <w:rFonts w:ascii="Courier New" w:hAnsi="Courier New" w:cs="Courier New" w:hint="default"/>
      </w:rPr>
    </w:lvl>
    <w:lvl w:ilvl="8" w:tplc="200A0005" w:tentative="1">
      <w:start w:val="1"/>
      <w:numFmt w:val="bullet"/>
      <w:lvlText w:val=""/>
      <w:lvlJc w:val="left"/>
      <w:pPr>
        <w:ind w:left="860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F5"/>
    <w:rsid w:val="0004290B"/>
    <w:rsid w:val="00062B28"/>
    <w:rsid w:val="0009292C"/>
    <w:rsid w:val="000B099D"/>
    <w:rsid w:val="000F1073"/>
    <w:rsid w:val="000F2F03"/>
    <w:rsid w:val="00130C7E"/>
    <w:rsid w:val="00184562"/>
    <w:rsid w:val="00185118"/>
    <w:rsid w:val="001D2B05"/>
    <w:rsid w:val="00217D64"/>
    <w:rsid w:val="002250FE"/>
    <w:rsid w:val="00267880"/>
    <w:rsid w:val="002A2BA9"/>
    <w:rsid w:val="002B477A"/>
    <w:rsid w:val="002D7AFB"/>
    <w:rsid w:val="00317D09"/>
    <w:rsid w:val="00386202"/>
    <w:rsid w:val="00422C9E"/>
    <w:rsid w:val="00452DBE"/>
    <w:rsid w:val="0046212E"/>
    <w:rsid w:val="00466F94"/>
    <w:rsid w:val="004870D5"/>
    <w:rsid w:val="005325C2"/>
    <w:rsid w:val="006542B3"/>
    <w:rsid w:val="006C6225"/>
    <w:rsid w:val="006D64F7"/>
    <w:rsid w:val="00714B56"/>
    <w:rsid w:val="009228F5"/>
    <w:rsid w:val="009E641A"/>
    <w:rsid w:val="00A03F1B"/>
    <w:rsid w:val="00A31CD3"/>
    <w:rsid w:val="00AC191F"/>
    <w:rsid w:val="00B01AC6"/>
    <w:rsid w:val="00B06B48"/>
    <w:rsid w:val="00B1485D"/>
    <w:rsid w:val="00B50F59"/>
    <w:rsid w:val="00B559FE"/>
    <w:rsid w:val="00B71253"/>
    <w:rsid w:val="00C0688B"/>
    <w:rsid w:val="00D61DAC"/>
    <w:rsid w:val="00D738BF"/>
    <w:rsid w:val="00D82D9F"/>
    <w:rsid w:val="00E451A6"/>
    <w:rsid w:val="00EB3CBD"/>
    <w:rsid w:val="00ED1E3F"/>
    <w:rsid w:val="00EE67B3"/>
    <w:rsid w:val="00F4172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1C24DE6-A005-4F5D-AA37-155B71DB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91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191F"/>
    <w:pPr>
      <w:ind w:left="720"/>
      <w:contextualSpacing/>
    </w:pPr>
  </w:style>
  <w:style w:type="character" w:styleId="Textodelmarcadordeposicin">
    <w:name w:val="Placeholder Text"/>
    <w:basedOn w:val="Fuentedeprrafopredeter"/>
    <w:uiPriority w:val="99"/>
    <w:semiHidden/>
    <w:rsid w:val="00A03F1B"/>
    <w:rPr>
      <w:color w:val="808080"/>
    </w:rPr>
  </w:style>
  <w:style w:type="table" w:styleId="Tablaconcuadrcula">
    <w:name w:val="Table Grid"/>
    <w:basedOn w:val="Tablanormal"/>
    <w:uiPriority w:val="39"/>
    <w:rsid w:val="00EE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AFB"/>
  </w:style>
  <w:style w:type="paragraph" w:styleId="Piedepgina">
    <w:name w:val="footer"/>
    <w:basedOn w:val="Normal"/>
    <w:link w:val="PiedepginaCar"/>
    <w:uiPriority w:val="99"/>
    <w:unhideWhenUsed/>
    <w:rsid w:val="002D7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488">
      <w:bodyDiv w:val="1"/>
      <w:marLeft w:val="0"/>
      <w:marRight w:val="0"/>
      <w:marTop w:val="0"/>
      <w:marBottom w:val="0"/>
      <w:divBdr>
        <w:top w:val="none" w:sz="0" w:space="0" w:color="auto"/>
        <w:left w:val="none" w:sz="0" w:space="0" w:color="auto"/>
        <w:bottom w:val="none" w:sz="0" w:space="0" w:color="auto"/>
        <w:right w:val="none" w:sz="0" w:space="0" w:color="auto"/>
      </w:divBdr>
    </w:div>
    <w:div w:id="462846534">
      <w:bodyDiv w:val="1"/>
      <w:marLeft w:val="0"/>
      <w:marRight w:val="0"/>
      <w:marTop w:val="0"/>
      <w:marBottom w:val="0"/>
      <w:divBdr>
        <w:top w:val="none" w:sz="0" w:space="0" w:color="auto"/>
        <w:left w:val="none" w:sz="0" w:space="0" w:color="auto"/>
        <w:bottom w:val="none" w:sz="0" w:space="0" w:color="auto"/>
        <w:right w:val="none" w:sz="0" w:space="0" w:color="auto"/>
      </w:divBdr>
    </w:div>
    <w:div w:id="19394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18</Pages>
  <Words>1392</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gianfranco gasbarri</cp:lastModifiedBy>
  <cp:revision>18</cp:revision>
  <dcterms:created xsi:type="dcterms:W3CDTF">2019-02-09T15:21:00Z</dcterms:created>
  <dcterms:modified xsi:type="dcterms:W3CDTF">2019-02-24T02:38:00Z</dcterms:modified>
</cp:coreProperties>
</file>