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ackground w:color="ffffff">
    <v:background id="_x0000_s1025" filled="t" fillcolor="white"/>
  </w:background>
  <w:body>
    <w:p>
      <w:pPr>
        <w:pStyle w:val="divonlyName"/>
        <w:pBdr>
          <w:top w:val="single" w:sz="8" w:space="0" w:color="34383C"/>
          <w:left w:val="none" w:sz="0" w:space="0" w:color="auto"/>
          <w:bottom w:val="none" w:sz="0" w:space="1" w:color="auto"/>
          <w:right w:val="none" w:sz="0" w:space="0" w:color="auto"/>
        </w:pBdr>
        <w:spacing w:before="260" w:after="320" w:line="800" w:lineRule="atLeast"/>
        <w:ind w:left="0" w:right="0"/>
        <w:jc w:val="center"/>
        <w:rPr>
          <w:rFonts w:ascii="Times New Roman" w:eastAsia="Times New Roman" w:hAnsi="Times New Roman" w:cs="Times New Roman"/>
          <w:b/>
          <w:bCs/>
          <w:smallCaps/>
          <w:color w:val="34383C"/>
          <w:sz w:val="48"/>
          <w:szCs w:val="48"/>
          <w:bdr w:val="none" w:sz="0" w:space="0" w:color="auto"/>
          <w:vertAlign w:val="baseline"/>
        </w:rPr>
      </w:pPr>
      <w:r>
        <w:rPr>
          <w:rStyle w:val="span"/>
          <w:rFonts w:ascii="Times New Roman" w:eastAsia="Times New Roman" w:hAnsi="Times New Roman" w:cs="Times New Roman"/>
          <w:b/>
          <w:bCs/>
          <w:smallCaps/>
          <w:color w:val="34383C"/>
          <w:sz w:val="48"/>
          <w:szCs w:val="48"/>
        </w:rPr>
        <w:t>Carlton</w:t>
      </w:r>
      <w:r>
        <w:rPr>
          <w:rFonts w:ascii="Times New Roman" w:eastAsia="Times New Roman" w:hAnsi="Times New Roman" w:cs="Times New Roman"/>
          <w:b/>
          <w:bCs/>
          <w:smallCaps/>
          <w:color w:val="34383C"/>
          <w:sz w:val="48"/>
          <w:szCs w:val="48"/>
          <w:bdr w:val="none" w:sz="0" w:space="0" w:color="auto"/>
          <w:vertAlign w:val="baseline"/>
        </w:rPr>
        <w:t xml:space="preserve"> </w:t>
      </w:r>
      <w:r>
        <w:rPr>
          <w:rStyle w:val="span"/>
          <w:rFonts w:ascii="Times New Roman" w:eastAsia="Times New Roman" w:hAnsi="Times New Roman" w:cs="Times New Roman"/>
          <w:b/>
          <w:bCs/>
          <w:smallCaps/>
          <w:color w:val="34383C"/>
          <w:sz w:val="48"/>
          <w:szCs w:val="48"/>
        </w:rPr>
        <w:t>Dzingira</w:t>
      </w:r>
    </w:p>
    <w:p>
      <w:pPr>
        <w:pStyle w:val="divdocumentdivlowerborderupper"/>
        <w:pBdr>
          <w:top w:val="none" w:sz="0" w:space="0" w:color="auto"/>
          <w:left w:val="none" w:sz="0" w:space="0" w:color="auto"/>
          <w:bottom w:val="single" w:sz="8" w:space="0" w:color="34383C"/>
          <w:right w:val="none" w:sz="0" w:space="0" w:color="auto"/>
        </w:pBdr>
        <w:spacing w:before="0" w:after="10"/>
        <w:ind w:left="0" w:right="0"/>
        <w:rPr>
          <w:rFonts w:ascii="Times New Roman" w:eastAsia="Times New Roman" w:hAnsi="Times New Roman" w:cs="Times New Roman"/>
          <w:color w:val="34383C"/>
          <w:sz w:val="0"/>
          <w:szCs w:val="0"/>
          <w:bdr w:val="none" w:sz="0" w:space="0" w:color="auto"/>
          <w:vertAlign w:val="baseline"/>
        </w:rPr>
      </w:pPr>
      <w:r>
        <w:rPr>
          <w:rFonts w:ascii="Times New Roman" w:eastAsia="Times New Roman" w:hAnsi="Times New Roman" w:cs="Times New Roman"/>
          <w:bdr w:val="none" w:sz="0" w:space="0" w:color="auto"/>
          <w:vertAlign w:val="baseline"/>
        </w:rPr>
        <w:t> </w:t>
      </w:r>
    </w:p>
    <w:p>
      <w:pPr>
        <w:pStyle w:val="divdocumentdivlowerborder"/>
        <w:pBdr>
          <w:top w:val="none" w:sz="0" w:space="0" w:color="auto"/>
          <w:left w:val="none" w:sz="0" w:space="0" w:color="auto"/>
          <w:bottom w:val="single" w:sz="24" w:space="0" w:color="34383C"/>
          <w:right w:val="none" w:sz="0" w:space="0" w:color="auto"/>
        </w:pBdr>
        <w:spacing w:before="0" w:after="0"/>
        <w:ind w:left="0" w:right="0"/>
        <w:rPr>
          <w:rFonts w:ascii="Times New Roman" w:eastAsia="Times New Roman" w:hAnsi="Times New Roman" w:cs="Times New Roman"/>
          <w:color w:val="34383C"/>
          <w:sz w:val="0"/>
          <w:szCs w:val="0"/>
          <w:bdr w:val="none" w:sz="0" w:space="0" w:color="auto"/>
          <w:vertAlign w:val="baseline"/>
        </w:rPr>
      </w:pPr>
      <w:r>
        <w:rPr>
          <w:rFonts w:ascii="Times New Roman" w:eastAsia="Times New Roman" w:hAnsi="Times New Roman" w:cs="Times New Roman"/>
          <w:bdr w:val="none" w:sz="0" w:space="0" w:color="auto"/>
          <w:vertAlign w:val="baseline"/>
        </w:rPr>
        <w:t> </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Times New Roman" w:eastAsia="Times New Roman" w:hAnsi="Times New Roman" w:cs="Times New Roman"/>
          <w:sz w:val="0"/>
          <w:szCs w:val="0"/>
          <w:bdr w:val="none" w:sz="0" w:space="0" w:color="auto"/>
          <w:vertAlign w:val="baseline"/>
        </w:rPr>
      </w:pPr>
      <w:r>
        <w:rPr>
          <w:rFonts w:ascii="Times New Roman" w:eastAsia="Times New Roman" w:hAnsi="Times New Roman" w:cs="Times New Roman"/>
          <w:sz w:val="0"/>
          <w:szCs w:val="0"/>
          <w:bdr w:val="none" w:sz="0" w:space="0" w:color="auto"/>
          <w:vertAlign w:val="baseline"/>
        </w:rPr>
        <w:t> </w:t>
      </w:r>
    </w:p>
    <w:p>
      <w:pPr>
        <w:pBdr>
          <w:top w:val="none" w:sz="0" w:space="0" w:color="auto"/>
          <w:left w:val="none" w:sz="0" w:space="0" w:color="auto"/>
          <w:bottom w:val="none" w:sz="0" w:space="0" w:color="auto"/>
          <w:right w:val="none" w:sz="0" w:space="0" w:color="auto"/>
        </w:pBdr>
        <w:spacing w:before="200" w:line="380" w:lineRule="atLeast"/>
        <w:ind w:left="0" w:right="0"/>
        <w:jc w:val="center"/>
        <w:textAlignment w:val="auto"/>
        <w:rPr>
          <w:rStyle w:val="divdocumentdivaddressli"/>
          <w:rFonts w:ascii="Times New Roman" w:eastAsia="Times New Roman" w:hAnsi="Times New Roman" w:cs="Times New Roman"/>
          <w:sz w:val="22"/>
          <w:szCs w:val="22"/>
        </w:rPr>
      </w:pPr>
      <w:r>
        <w:rPr>
          <w:rStyle w:val="span"/>
          <w:rFonts w:ascii="Times New Roman" w:eastAsia="Times New Roman" w:hAnsi="Times New Roman" w:cs="Times New Roman"/>
          <w:vanish/>
          <w:sz w:val="22"/>
          <w:szCs w:val="22"/>
        </w:rPr>
        <w:t> </w:t>
      </w:r>
      <w:r>
        <w:rPr>
          <w:rStyle w:val="span"/>
          <w:rFonts w:ascii="Times New Roman" w:eastAsia="Times New Roman" w:hAnsi="Times New Roman" w:cs="Times New Roman"/>
          <w:sz w:val="22"/>
          <w:szCs w:val="22"/>
        </w:rPr>
        <w:t>Warsaw,</w:t>
      </w:r>
      <w:r>
        <w:rPr>
          <w:rStyle w:val="span"/>
          <w:rFonts w:ascii="Times New Roman" w:eastAsia="Times New Roman" w:hAnsi="Times New Roman" w:cs="Times New Roman"/>
          <w:sz w:val="22"/>
          <w:szCs w:val="22"/>
        </w:rPr>
        <w:t> </w:t>
      </w:r>
      <w:r>
        <w:rPr>
          <w:rStyle w:val="span"/>
          <w:rFonts w:ascii="Times New Roman" w:eastAsia="Times New Roman" w:hAnsi="Times New Roman" w:cs="Times New Roman"/>
          <w:sz w:val="22"/>
          <w:szCs w:val="22"/>
        </w:rPr>
        <w:t>02</w:t>
      </w:r>
      <w:r>
        <w:rPr>
          <w:rStyle w:val="span"/>
          <w:rFonts w:ascii="Times New Roman" w:eastAsia="Times New Roman" w:hAnsi="Times New Roman" w:cs="Times New Roman"/>
          <w:sz w:val="22"/>
          <w:szCs w:val="22"/>
        </w:rPr>
        <w:noBreakHyphen/>
      </w:r>
      <w:r>
        <w:rPr>
          <w:rStyle w:val="span"/>
          <w:rFonts w:ascii="Times New Roman" w:eastAsia="Times New Roman" w:hAnsi="Times New Roman" w:cs="Times New Roman"/>
          <w:sz w:val="22"/>
          <w:szCs w:val="22"/>
        </w:rPr>
        <w:t>685</w:t>
      </w:r>
      <w:r>
        <w:rPr>
          <w:rStyle w:val="span"/>
          <w:rFonts w:ascii="Times New Roman" w:eastAsia="Times New Roman" w:hAnsi="Times New Roman" w:cs="Times New Roman"/>
          <w:sz w:val="22"/>
          <w:szCs w:val="22"/>
        </w:rPr>
        <w:t> </w:t>
      </w:r>
      <w:r>
        <w:rPr>
          <w:rStyle w:val="span"/>
          <w:rFonts w:ascii="Times New Roman" w:eastAsia="Times New Roman" w:hAnsi="Times New Roman" w:cs="Times New Roman"/>
          <w:sz w:val="22"/>
          <w:szCs w:val="22"/>
        </w:rPr>
        <w:t>Poland</w:t>
      </w:r>
      <w:r>
        <w:rPr>
          <w:rStyle w:val="divdocumentdivaddressli"/>
          <w:rFonts w:ascii="Times New Roman" w:eastAsia="Times New Roman" w:hAnsi="Times New Roman" w:cs="Times New Roman"/>
          <w:sz w:val="22"/>
          <w:szCs w:val="22"/>
        </w:rPr>
        <w:t xml:space="preserve"> </w:t>
      </w:r>
      <w:r>
        <w:rPr>
          <w:rStyle w:val="documentbullet"/>
          <w:rFonts w:ascii="Times New Roman" w:eastAsia="Times New Roman" w:hAnsi="Times New Roman" w:cs="Times New Roman"/>
          <w:vertAlign w:val="baseline"/>
        </w:rPr>
        <w:t>♦</w:t>
      </w:r>
      <w:r>
        <w:rPr>
          <w:rStyle w:val="divdocumentdivaddressli"/>
          <w:rFonts w:ascii="Times New Roman" w:eastAsia="Times New Roman" w:hAnsi="Times New Roman" w:cs="Times New Roman"/>
          <w:sz w:val="22"/>
          <w:szCs w:val="22"/>
        </w:rPr>
        <w:t> </w:t>
      </w:r>
      <w:r>
        <w:rPr>
          <w:rStyle w:val="span"/>
          <w:rFonts w:ascii="Times New Roman" w:eastAsia="Times New Roman" w:hAnsi="Times New Roman" w:cs="Times New Roman"/>
          <w:sz w:val="22"/>
          <w:szCs w:val="22"/>
        </w:rPr>
        <w:t>+48577327906</w:t>
      </w:r>
      <w:r>
        <w:rPr>
          <w:rStyle w:val="divdocumentdivaddressli"/>
          <w:rFonts w:ascii="Times New Roman" w:eastAsia="Times New Roman" w:hAnsi="Times New Roman" w:cs="Times New Roman"/>
          <w:sz w:val="22"/>
          <w:szCs w:val="22"/>
        </w:rPr>
        <w:t xml:space="preserve"> </w:t>
      </w:r>
      <w:r>
        <w:rPr>
          <w:rStyle w:val="documentbullet"/>
          <w:rFonts w:ascii="Times New Roman" w:eastAsia="Times New Roman" w:hAnsi="Times New Roman" w:cs="Times New Roman"/>
          <w:vertAlign w:val="baseline"/>
        </w:rPr>
        <w:t>♦</w:t>
      </w:r>
      <w:r>
        <w:rPr>
          <w:rStyle w:val="divdocumentdivaddressli"/>
          <w:rFonts w:ascii="Times New Roman" w:eastAsia="Times New Roman" w:hAnsi="Times New Roman" w:cs="Times New Roman"/>
          <w:sz w:val="22"/>
          <w:szCs w:val="22"/>
        </w:rPr>
        <w:t> </w:t>
      </w:r>
      <w:r>
        <w:rPr>
          <w:rStyle w:val="span"/>
          <w:rFonts w:ascii="Times New Roman" w:eastAsia="Times New Roman" w:hAnsi="Times New Roman" w:cs="Times New Roman"/>
          <w:sz w:val="22"/>
          <w:szCs w:val="22"/>
        </w:rPr>
        <w:t>fredrickcarlton@gmail.com</w:t>
      </w:r>
      <w:r>
        <w:rPr>
          <w:rStyle w:val="divdocumentdivaddressli"/>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0" w:after="0" w:line="140" w:lineRule="exact"/>
        <w:ind w:left="0" w:right="0"/>
        <w:jc w:val="center"/>
        <w:rPr>
          <w:rFonts w:ascii="Times New Roman" w:eastAsia="Times New Roman" w:hAnsi="Times New Roman" w:cs="Times New Roman"/>
          <w:sz w:val="14"/>
          <w:szCs w:val="14"/>
          <w:bdr w:val="none" w:sz="0" w:space="0" w:color="auto"/>
          <w:vertAlign w:val="baseline"/>
        </w:rPr>
      </w:pPr>
    </w:p>
    <w:p>
      <w:pPr>
        <w:pStyle w:val="divdocumentdivheading"/>
        <w:pBdr>
          <w:top w:val="none" w:sz="0" w:space="0" w:color="auto"/>
          <w:left w:val="none" w:sz="0" w:space="0" w:color="auto"/>
          <w:bottom w:val="none" w:sz="0" w:space="0" w:color="auto"/>
          <w:right w:val="none" w:sz="0" w:space="0" w:color="auto"/>
        </w:pBdr>
        <w:tabs>
          <w:tab w:val="left" w:pos="3717"/>
          <w:tab w:val="left" w:pos="10760"/>
        </w:tabs>
        <w:spacing w:before="260" w:line="40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34383C"/>
          <w:sz w:val="30"/>
        </w:rPr>
        <w:tab/>
      </w:r>
      <w:r>
        <w:rPr>
          <w:rStyle w:val="divdocumentdivsectiontitle"/>
          <w:rFonts w:ascii="Times New Roman" w:eastAsia="Times New Roman" w:hAnsi="Times New Roman" w:cs="Times New Roman"/>
          <w:b w:val="0"/>
          <w:bCs w:val="0"/>
          <w:smallCaps/>
          <w:shd w:val="clear" w:color="auto" w:fill="FFFFFF"/>
        </w:rPr>
        <w:t xml:space="preserve">   Professional Summary   </w:t>
      </w:r>
      <w:r>
        <w:rPr>
          <w:rFonts w:ascii="Times New Roman" w:eastAsia="Times New Roman" w:hAnsi="Times New Roman" w:cs="Times New Roman"/>
          <w:strike/>
          <w:color w:val="34383C"/>
          <w:sz w:val="30"/>
        </w:rPr>
        <w:tab/>
      </w:r>
    </w:p>
    <w:p>
      <w:pPr>
        <w:pStyle w:val="p"/>
        <w:pBdr>
          <w:top w:val="none" w:sz="0" w:space="0" w:color="auto"/>
          <w:left w:val="none" w:sz="0" w:space="0" w:color="auto"/>
          <w:bottom w:val="none" w:sz="0" w:space="0" w:color="auto"/>
          <w:right w:val="none" w:sz="0" w:space="0" w:color="auto"/>
        </w:pBdr>
        <w:spacing w:before="0" w:after="0" w:line="40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Operations and administrative professional with 4 years of experience supporting fast-paced, process-driven environments. Skilled in documentation, coordination, stakeholder communication, and resolving issues under pressure while maintaining accuracy and compliance. Experienced working with strict workflows, KPIs, and deadlines. Strong written communication (English C1) and highly organized in high-volume work settings.</w:t>
      </w:r>
    </w:p>
    <w:p>
      <w:pPr>
        <w:pStyle w:val="divdocumentdivheading"/>
        <w:pBdr>
          <w:top w:val="none" w:sz="0" w:space="0" w:color="auto"/>
          <w:left w:val="none" w:sz="0" w:space="0" w:color="auto"/>
          <w:bottom w:val="none" w:sz="0" w:space="0" w:color="auto"/>
          <w:right w:val="none" w:sz="0" w:space="0" w:color="auto"/>
        </w:pBdr>
        <w:tabs>
          <w:tab w:val="left" w:pos="4853"/>
          <w:tab w:val="left" w:pos="10760"/>
        </w:tabs>
        <w:spacing w:before="260" w:line="40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34383C"/>
          <w:sz w:val="30"/>
        </w:rPr>
        <w:tab/>
      </w:r>
      <w:r>
        <w:rPr>
          <w:rStyle w:val="divdocumentdivsectiontitle"/>
          <w:rFonts w:ascii="Times New Roman" w:eastAsia="Times New Roman" w:hAnsi="Times New Roman" w:cs="Times New Roman"/>
          <w:b w:val="0"/>
          <w:bCs w:val="0"/>
          <w:smallCaps/>
          <w:shd w:val="clear" w:color="auto" w:fill="FFFFFF"/>
        </w:rPr>
        <w:t xml:space="preserve">   Skills   </w:t>
      </w:r>
      <w:r>
        <w:rPr>
          <w:rFonts w:ascii="Times New Roman" w:eastAsia="Times New Roman" w:hAnsi="Times New Roman" w:cs="Times New Roman"/>
          <w:strike/>
          <w:color w:val="34383C"/>
          <w:sz w:val="30"/>
        </w:rPr>
        <w:tab/>
      </w:r>
    </w:p>
    <w:tbl>
      <w:tblPr>
        <w:tblStyle w:val="documentinfoparatable"/>
        <w:tblW w:w="0" w:type="auto"/>
        <w:tblCellSpacing w:w="0" w:type="dxa"/>
        <w:tblInd w:w="0" w:type="dxa"/>
        <w:tblLayout w:type="fixed"/>
        <w:tblCellMar>
          <w:top w:w="0" w:type="dxa"/>
          <w:left w:w="0" w:type="dxa"/>
          <w:bottom w:w="0" w:type="dxa"/>
          <w:right w:w="0" w:type="dxa"/>
        </w:tblCellMar>
        <w:tblLook w:val="05E0"/>
      </w:tblPr>
      <w:tblGrid>
        <w:gridCol w:w="5230"/>
        <w:gridCol w:w="300"/>
        <w:gridCol w:w="5230"/>
      </w:tblGrid>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230" w:type="dxa"/>
            <w:noWrap w:val="0"/>
            <w:tcMar>
              <w:top w:w="0" w:type="dxa"/>
              <w:left w:w="0" w:type="dxa"/>
              <w:bottom w:w="0" w:type="dxa"/>
              <w:right w:w="0" w:type="dxa"/>
            </w:tcMar>
            <w:vAlign w:val="top"/>
            <w:hideMark/>
          </w:tcPr>
          <w:p>
            <w:pPr>
              <w:pStyle w:val="divdocumentskliSeculli"/>
              <w:numPr>
                <w:ilvl w:val="0"/>
                <w:numId w:val="1"/>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Operations Coordination &amp; Administrative Support</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c>
          <w:tcPr>
            <w:tcW w:w="300" w:type="dxa"/>
            <w:noWrap w:val="0"/>
            <w:tcMar>
              <w:top w:w="0" w:type="dxa"/>
              <w:left w:w="0" w:type="dxa"/>
              <w:bottom w:w="0" w:type="dxa"/>
              <w:right w:w="0" w:type="dxa"/>
            </w:tcMar>
            <w:vAlign w:val="top"/>
            <w:hideMark/>
          </w:tcPr>
          <w:p/>
        </w:tc>
        <w:tc>
          <w:tcPr>
            <w:tcW w:w="5230" w:type="dxa"/>
            <w:tcMar>
              <w:top w:w="0" w:type="dxa"/>
              <w:left w:w="0" w:type="dxa"/>
              <w:bottom w:w="0" w:type="dxa"/>
              <w:right w:w="0" w:type="dxa"/>
            </w:tcMar>
            <w:vAlign w:val="top"/>
            <w:hideMark/>
          </w:tcPr>
          <w:p>
            <w:pPr>
              <w:pStyle w:val="divdocumentskliSeculli"/>
              <w:numPr>
                <w:ilvl w:val="0"/>
                <w:numId w:val="2"/>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Documentation, Reporting &amp; Record Accuracy</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230" w:type="dxa"/>
            <w:tcMar>
              <w:top w:w="100" w:type="dxa"/>
              <w:left w:w="0" w:type="dxa"/>
              <w:bottom w:w="0" w:type="dxa"/>
              <w:right w:w="0" w:type="dxa"/>
            </w:tcMar>
            <w:vAlign w:val="top"/>
            <w:hideMark/>
          </w:tcPr>
          <w:p>
            <w:pPr>
              <w:pStyle w:val="divdocumentskliSeculli"/>
              <w:numPr>
                <w:ilvl w:val="0"/>
                <w:numId w:val="3"/>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Process Compliance &amp; Workflow Execution</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c>
          <w:tcPr>
            <w:tcW w:w="300" w:type="dxa"/>
            <w:tcMar>
              <w:top w:w="100" w:type="dxa"/>
              <w:left w:w="0" w:type="dxa"/>
              <w:bottom w:w="0" w:type="dxa"/>
              <w:right w:w="0" w:type="dxa"/>
            </w:tcMar>
            <w:vAlign w:val="top"/>
            <w:hideMark/>
          </w:tcPr>
          <w:p/>
        </w:tc>
        <w:tc>
          <w:tcPr>
            <w:tcW w:w="5230" w:type="dxa"/>
            <w:tcMar>
              <w:top w:w="100" w:type="dxa"/>
              <w:left w:w="0" w:type="dxa"/>
              <w:bottom w:w="0" w:type="dxa"/>
              <w:right w:w="0" w:type="dxa"/>
            </w:tcMar>
            <w:vAlign w:val="top"/>
            <w:hideMark/>
          </w:tcPr>
          <w:p>
            <w:pPr>
              <w:pStyle w:val="divdocumentskliSeculli"/>
              <w:numPr>
                <w:ilvl w:val="0"/>
                <w:numId w:val="4"/>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KPI / SLA-Driven Performance</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230" w:type="dxa"/>
            <w:tcMar>
              <w:top w:w="100" w:type="dxa"/>
              <w:left w:w="0" w:type="dxa"/>
              <w:bottom w:w="0" w:type="dxa"/>
              <w:right w:w="0" w:type="dxa"/>
            </w:tcMar>
            <w:vAlign w:val="top"/>
            <w:hideMark/>
          </w:tcPr>
          <w:p>
            <w:pPr>
              <w:pStyle w:val="divdocumentskliSeculli"/>
              <w:numPr>
                <w:ilvl w:val="0"/>
                <w:numId w:val="5"/>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Stakeholder Communication (Clients, Teams, Vendors)</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c>
          <w:tcPr>
            <w:tcW w:w="300" w:type="dxa"/>
            <w:tcMar>
              <w:top w:w="100" w:type="dxa"/>
              <w:left w:w="0" w:type="dxa"/>
              <w:bottom w:w="0" w:type="dxa"/>
              <w:right w:w="0" w:type="dxa"/>
            </w:tcMar>
            <w:vAlign w:val="top"/>
            <w:hideMark/>
          </w:tcPr>
          <w:p/>
        </w:tc>
        <w:tc>
          <w:tcPr>
            <w:tcW w:w="5230" w:type="dxa"/>
            <w:tcMar>
              <w:top w:w="100" w:type="dxa"/>
              <w:left w:w="0" w:type="dxa"/>
              <w:bottom w:w="0" w:type="dxa"/>
              <w:right w:w="0" w:type="dxa"/>
            </w:tcMar>
            <w:vAlign w:val="top"/>
            <w:hideMark/>
          </w:tcPr>
          <w:p>
            <w:pPr>
              <w:pStyle w:val="divdocumentskliSeculli"/>
              <w:numPr>
                <w:ilvl w:val="0"/>
                <w:numId w:val="6"/>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Issue Tracking, Escalation &amp; Follow-Up</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230" w:type="dxa"/>
            <w:tcMar>
              <w:top w:w="100" w:type="dxa"/>
              <w:left w:w="0" w:type="dxa"/>
              <w:bottom w:w="0" w:type="dxa"/>
              <w:right w:w="0" w:type="dxa"/>
            </w:tcMar>
            <w:vAlign w:val="top"/>
            <w:hideMark/>
          </w:tcPr>
          <w:p>
            <w:pPr>
              <w:pStyle w:val="divdocumentskliSeculli"/>
              <w:numPr>
                <w:ilvl w:val="0"/>
                <w:numId w:val="7"/>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Scheduling, Prioritization &amp; Time Management</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c>
          <w:tcPr>
            <w:tcW w:w="300" w:type="dxa"/>
            <w:tcMar>
              <w:top w:w="100" w:type="dxa"/>
              <w:left w:w="0" w:type="dxa"/>
              <w:bottom w:w="0" w:type="dxa"/>
              <w:right w:w="0" w:type="dxa"/>
            </w:tcMar>
            <w:vAlign w:val="top"/>
            <w:hideMark/>
          </w:tcPr>
          <w:p/>
        </w:tc>
        <w:tc>
          <w:tcPr>
            <w:tcW w:w="5230" w:type="dxa"/>
            <w:tcMar>
              <w:top w:w="100" w:type="dxa"/>
              <w:left w:w="0" w:type="dxa"/>
              <w:bottom w:w="0" w:type="dxa"/>
              <w:right w:w="0" w:type="dxa"/>
            </w:tcMar>
            <w:vAlign w:val="top"/>
            <w:hideMark/>
          </w:tcPr>
          <w:p>
            <w:pPr>
              <w:pStyle w:val="divdocumentskliSeculli"/>
              <w:numPr>
                <w:ilvl w:val="0"/>
                <w:numId w:val="8"/>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Attention to Detail &amp; Quality Assurance</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r>
      <w:tr>
        <w:tblPrEx>
          <w:tblW w:w="0" w:type="auto"/>
          <w:tblCellSpacing w:w="0" w:type="dxa"/>
          <w:tblInd w:w="0" w:type="dxa"/>
          <w:tblLayout w:type="fixed"/>
          <w:tblCellMar>
            <w:top w:w="0" w:type="dxa"/>
            <w:left w:w="0" w:type="dxa"/>
            <w:bottom w:w="0" w:type="dxa"/>
            <w:right w:w="0" w:type="dxa"/>
          </w:tblCellMar>
          <w:tblLook w:val="05E0"/>
        </w:tblPrEx>
        <w:trPr>
          <w:tblCellSpacing w:w="0" w:type="dxa"/>
        </w:trPr>
        <w:tc>
          <w:tcPr>
            <w:tcW w:w="5230" w:type="dxa"/>
            <w:tcMar>
              <w:top w:w="100" w:type="dxa"/>
              <w:left w:w="0" w:type="dxa"/>
              <w:bottom w:w="0" w:type="dxa"/>
              <w:right w:w="0" w:type="dxa"/>
            </w:tcMar>
            <w:vAlign w:val="top"/>
            <w:hideMark/>
          </w:tcPr>
          <w:p>
            <w:pPr>
              <w:pStyle w:val="divdocumentskliSeculli"/>
              <w:numPr>
                <w:ilvl w:val="0"/>
                <w:numId w:val="9"/>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Microsoft Office (Excel, Word, Outlook)</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c>
          <w:tcPr>
            <w:tcW w:w="300" w:type="dxa"/>
            <w:tcMar>
              <w:top w:w="100" w:type="dxa"/>
              <w:left w:w="0" w:type="dxa"/>
              <w:bottom w:w="0" w:type="dxa"/>
              <w:right w:w="0" w:type="dxa"/>
            </w:tcMar>
            <w:vAlign w:val="top"/>
            <w:hideMark/>
          </w:tcPr>
          <w:p/>
        </w:tc>
        <w:tc>
          <w:tcPr>
            <w:tcW w:w="5230" w:type="dxa"/>
            <w:tcMar>
              <w:top w:w="100" w:type="dxa"/>
              <w:left w:w="0" w:type="dxa"/>
              <w:bottom w:w="0" w:type="dxa"/>
              <w:right w:w="0" w:type="dxa"/>
            </w:tcMar>
            <w:vAlign w:val="top"/>
            <w:hideMark/>
          </w:tcPr>
          <w:p>
            <w:pPr>
              <w:pStyle w:val="divdocumentskliSeculli"/>
              <w:numPr>
                <w:ilvl w:val="0"/>
                <w:numId w:val="10"/>
              </w:numPr>
              <w:pBdr>
                <w:top w:val="none" w:sz="0" w:space="0" w:color="auto"/>
                <w:left w:val="none" w:sz="0" w:space="0" w:color="auto"/>
                <w:bottom w:val="none" w:sz="0" w:space="0" w:color="auto"/>
                <w:right w:val="none" w:sz="0" w:space="0" w:color="auto"/>
              </w:pBdr>
              <w:spacing w:before="0" w:after="0" w:line="400" w:lineRule="atLeast"/>
              <w:ind w:left="20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Multitasking in High-Volume Environments</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skliSecparagraph"/>
                <w:rFonts w:ascii="Times New Roman" w:eastAsia="Times New Roman" w:hAnsi="Times New Roman" w:cs="Times New Roman"/>
                <w:bdr w:val="none" w:sz="0" w:space="0" w:color="auto"/>
                <w:vertAlign w:val="baseline"/>
              </w:rPr>
            </w:pPr>
          </w:p>
        </w:tc>
      </w:tr>
    </w:tbl>
    <w:p>
      <w:pPr>
        <w:pStyle w:val="divdocumentdivheading"/>
        <w:pBdr>
          <w:top w:val="none" w:sz="0" w:space="0" w:color="auto"/>
          <w:left w:val="none" w:sz="0" w:space="0" w:color="auto"/>
          <w:bottom w:val="none" w:sz="0" w:space="0" w:color="auto"/>
          <w:right w:val="none" w:sz="0" w:space="0" w:color="auto"/>
        </w:pBdr>
        <w:tabs>
          <w:tab w:val="left" w:pos="4292"/>
          <w:tab w:val="left" w:pos="10760"/>
        </w:tabs>
        <w:spacing w:before="260" w:line="40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34383C"/>
          <w:sz w:val="30"/>
        </w:rPr>
        <w:tab/>
      </w:r>
      <w:r>
        <w:rPr>
          <w:rStyle w:val="divdocumentdivsectiontitle"/>
          <w:rFonts w:ascii="Times New Roman" w:eastAsia="Times New Roman" w:hAnsi="Times New Roman" w:cs="Times New Roman"/>
          <w:b w:val="0"/>
          <w:bCs w:val="0"/>
          <w:smallCaps/>
          <w:shd w:val="clear" w:color="auto" w:fill="FFFFFF"/>
        </w:rPr>
        <w:t xml:space="preserve">   Work History   </w:t>
      </w:r>
      <w:r>
        <w:rPr>
          <w:rFonts w:ascii="Times New Roman" w:eastAsia="Times New Roman" w:hAnsi="Times New Roman" w:cs="Times New Roman"/>
          <w:strike/>
          <w:color w:val="34383C"/>
          <w:sz w:val="30"/>
        </w:rPr>
        <w:tab/>
      </w:r>
    </w:p>
    <w:p>
      <w:pPr>
        <w:pStyle w:val="divdocumentsinglecolumn"/>
        <w:pBdr>
          <w:top w:val="none" w:sz="0" w:space="0" w:color="auto"/>
          <w:left w:val="none" w:sz="0" w:space="0" w:color="auto"/>
          <w:bottom w:val="none" w:sz="0" w:space="0" w:color="auto"/>
          <w:right w:val="none" w:sz="0" w:space="0" w:color="auto"/>
        </w:pBdr>
        <w:spacing w:before="0" w:line="400" w:lineRule="atLeast"/>
        <w:ind w:left="0" w:right="0"/>
        <w:rPr>
          <w:rFonts w:ascii="Times New Roman" w:eastAsia="Times New Roman" w:hAnsi="Times New Roman" w:cs="Times New Roman"/>
          <w:bdr w:val="none" w:sz="0" w:space="0" w:color="auto"/>
          <w:vertAlign w:val="baseline"/>
        </w:rPr>
      </w:pPr>
      <w:r>
        <w:rPr>
          <w:rStyle w:val="spanjobtitle"/>
          <w:rFonts w:ascii="Times New Roman" w:eastAsia="Times New Roman" w:hAnsi="Times New Roman" w:cs="Times New Roman"/>
          <w:b/>
          <w:bCs/>
        </w:rPr>
        <w:t>Operations Expert</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04/2025</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Current</w:t>
      </w:r>
      <w:r>
        <w:rPr>
          <w:rStyle w:val="spanpaddedline"/>
          <w:rFonts w:ascii="Times New Roman" w:eastAsia="Times New Roman" w:hAnsi="Times New Roman" w:cs="Times New Roman"/>
        </w:rPr>
        <w:t xml:space="preserve"> </w:t>
      </w:r>
    </w:p>
    <w:p>
      <w:pPr>
        <w:pStyle w:val="spanpaddedlineParagraph"/>
        <w:spacing w:before="0" w:after="0" w:line="40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b/>
          <w:bCs/>
        </w:rPr>
        <w:t xml:space="preserve">Teleperformance </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Warsaw</w:t>
      </w:r>
    </w:p>
    <w:p>
      <w:pPr>
        <w:pStyle w:val="divdocumentulli"/>
        <w:numPr>
          <w:ilvl w:val="0"/>
          <w:numId w:val="11"/>
        </w:numPr>
        <w:spacing w:before="0"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Handle 60–80 customer cases daily via chat/email while maintaining accuracy, professionalism, and quality targets</w:t>
      </w:r>
    </w:p>
    <w:p>
      <w:pPr>
        <w:pStyle w:val="divdocumentulli"/>
        <w:numPr>
          <w:ilvl w:val="0"/>
          <w:numId w:val="11"/>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Follow strict workflows and compliance guidelines to ensure consistent case handling</w:t>
      </w:r>
    </w:p>
    <w:p>
      <w:pPr>
        <w:pStyle w:val="divdocumentulli"/>
        <w:numPr>
          <w:ilvl w:val="0"/>
          <w:numId w:val="11"/>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Document cases clearly with structured notes, supporting evidence, and escalation-ready summaries</w:t>
      </w:r>
    </w:p>
    <w:p>
      <w:pPr>
        <w:pStyle w:val="divdocumentulli"/>
        <w:numPr>
          <w:ilvl w:val="0"/>
          <w:numId w:val="11"/>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Identify recurring issues, report patterns, and escalate complex cases with detailed context</w:t>
      </w:r>
    </w:p>
    <w:p>
      <w:pPr>
        <w:pStyle w:val="divdocumentulli"/>
        <w:numPr>
          <w:ilvl w:val="0"/>
          <w:numId w:val="11"/>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Adapt quickly to new processes, internal updates, and policy changes while maintaining performance metrics</w:t>
      </w:r>
    </w:p>
    <w:p>
      <w:pPr>
        <w:pStyle w:val="divdocumentsinglecolumn"/>
        <w:pBdr>
          <w:top w:val="none" w:sz="0" w:space="0" w:color="auto"/>
          <w:left w:val="none" w:sz="0" w:space="0" w:color="auto"/>
          <w:bottom w:val="none" w:sz="0" w:space="0" w:color="auto"/>
          <w:right w:val="none" w:sz="0" w:space="0" w:color="auto"/>
        </w:pBdr>
        <w:spacing w:before="360" w:line="400" w:lineRule="atLeast"/>
        <w:ind w:left="0" w:right="0"/>
        <w:rPr>
          <w:rFonts w:ascii="Times New Roman" w:eastAsia="Times New Roman" w:hAnsi="Times New Roman" w:cs="Times New Roman"/>
          <w:bdr w:val="none" w:sz="0" w:space="0" w:color="auto"/>
          <w:vertAlign w:val="baseline"/>
        </w:rPr>
      </w:pPr>
      <w:r>
        <w:rPr>
          <w:rStyle w:val="spanjobtitle"/>
          <w:rFonts w:ascii="Times New Roman" w:eastAsia="Times New Roman" w:hAnsi="Times New Roman" w:cs="Times New Roman"/>
          <w:b/>
          <w:bCs/>
        </w:rPr>
        <w:t>Dispatcher</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02/2022</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12/2024</w:t>
      </w:r>
      <w:r>
        <w:rPr>
          <w:rStyle w:val="spanpaddedline"/>
          <w:rFonts w:ascii="Times New Roman" w:eastAsia="Times New Roman" w:hAnsi="Times New Roman" w:cs="Times New Roman"/>
        </w:rPr>
        <w:t xml:space="preserve"> </w:t>
      </w:r>
    </w:p>
    <w:p>
      <w:pPr>
        <w:pStyle w:val="spanpaddedlineParagraph"/>
        <w:spacing w:before="0" w:after="0" w:line="40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b/>
          <w:bCs/>
        </w:rPr>
        <w:t>Empire National Poland</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Warsaw, Poland</w:t>
      </w:r>
    </w:p>
    <w:p>
      <w:pPr>
        <w:pStyle w:val="divdocumentulli"/>
        <w:numPr>
          <w:ilvl w:val="0"/>
          <w:numId w:val="12"/>
        </w:numPr>
        <w:spacing w:before="0"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Managed time-sensitive daily operations while maintaining accurate documentation and records</w:t>
      </w:r>
    </w:p>
    <w:p>
      <w:pPr>
        <w:pStyle w:val="divdocumentulli"/>
        <w:numPr>
          <w:ilvl w:val="0"/>
          <w:numId w:val="12"/>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Managed 90–100 daily interactions (calls/messages) with drivers, brokers, and clients</w:t>
      </w:r>
    </w:p>
    <w:p>
      <w:pPr>
        <w:pStyle w:val="divdocumentulli"/>
        <w:numPr>
          <w:ilvl w:val="0"/>
          <w:numId w:val="12"/>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Coordinated schedules, route changes, and operational updates to ensure smooth delivery execution</w:t>
      </w:r>
    </w:p>
    <w:p>
      <w:pPr>
        <w:pStyle w:val="divdocumentulli"/>
        <w:numPr>
          <w:ilvl w:val="0"/>
          <w:numId w:val="12"/>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Identified issues early, recorded key details, and resolved problems under pressure (delays, breakdowns, route changes)</w:t>
      </w:r>
    </w:p>
    <w:p>
      <w:pPr>
        <w:pStyle w:val="divdocumentulli"/>
        <w:numPr>
          <w:ilvl w:val="0"/>
          <w:numId w:val="12"/>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Maintained compliance-related documents including delivery notes, manifests, and supporting paperwork</w:t>
      </w:r>
    </w:p>
    <w:p>
      <w:pPr>
        <w:pStyle w:val="divdocumentulli"/>
        <w:numPr>
          <w:ilvl w:val="0"/>
          <w:numId w:val="12"/>
        </w:numPr>
        <w:spacing w:after="0" w:line="40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Communicated clearly with stakeholders to resolve disruptions and deliver solutions</w:t>
      </w:r>
    </w:p>
    <w:p>
      <w:pPr>
        <w:pStyle w:val="divdocumentdivheading"/>
        <w:pBdr>
          <w:top w:val="none" w:sz="0" w:space="0" w:color="auto"/>
          <w:left w:val="none" w:sz="0" w:space="0" w:color="auto"/>
          <w:bottom w:val="none" w:sz="0" w:space="0" w:color="auto"/>
          <w:right w:val="none" w:sz="0" w:space="0" w:color="auto"/>
        </w:pBdr>
        <w:tabs>
          <w:tab w:val="left" w:pos="4536"/>
          <w:tab w:val="left" w:pos="10760"/>
        </w:tabs>
        <w:spacing w:before="260" w:line="40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34383C"/>
          <w:sz w:val="30"/>
        </w:rPr>
        <w:tab/>
      </w:r>
      <w:r>
        <w:rPr>
          <w:rStyle w:val="divdocumentdivsectiontitle"/>
          <w:rFonts w:ascii="Times New Roman" w:eastAsia="Times New Roman" w:hAnsi="Times New Roman" w:cs="Times New Roman"/>
          <w:b w:val="0"/>
          <w:bCs w:val="0"/>
          <w:smallCaps/>
          <w:shd w:val="clear" w:color="auto" w:fill="FFFFFF"/>
        </w:rPr>
        <w:t xml:space="preserve">   Education   </w:t>
      </w:r>
      <w:r>
        <w:rPr>
          <w:rFonts w:ascii="Times New Roman" w:eastAsia="Times New Roman" w:hAnsi="Times New Roman" w:cs="Times New Roman"/>
          <w:strike/>
          <w:color w:val="34383C"/>
          <w:sz w:val="30"/>
        </w:rPr>
        <w:tab/>
      </w:r>
    </w:p>
    <w:p>
      <w:pPr>
        <w:pStyle w:val="divdocumentsinglecolumn"/>
        <w:pBdr>
          <w:top w:val="none" w:sz="0" w:space="0" w:color="auto"/>
          <w:left w:val="none" w:sz="0" w:space="0" w:color="auto"/>
          <w:bottom w:val="none" w:sz="0" w:space="0" w:color="auto"/>
          <w:right w:val="none" w:sz="0" w:space="0" w:color="auto"/>
        </w:pBdr>
        <w:spacing w:before="0" w:after="0" w:line="400" w:lineRule="atLeast"/>
        <w:ind w:left="0" w:right="0"/>
        <w:rPr>
          <w:rFonts w:ascii="Times New Roman" w:eastAsia="Times New Roman" w:hAnsi="Times New Roman" w:cs="Times New Roman"/>
          <w:bdr w:val="none" w:sz="0" w:space="0" w:color="auto"/>
          <w:vertAlign w:val="baseline"/>
        </w:rPr>
      </w:pPr>
      <w:r>
        <w:rPr>
          <w:rStyle w:val="spandegree"/>
          <w:rFonts w:ascii="Times New Roman" w:eastAsia="Times New Roman" w:hAnsi="Times New Roman" w:cs="Times New Roman"/>
          <w:b/>
          <w:bCs/>
        </w:rPr>
        <w:t>Bachelor of Science</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Computer Engineering</w:t>
      </w:r>
      <w:r>
        <w:rPr>
          <w:rStyle w:val="singlecolumnspanpaddedlinenth-child1"/>
          <w:rFonts w:ascii="Times New Roman" w:eastAsia="Times New Roman" w:hAnsi="Times New Roman" w:cs="Times New Roman"/>
        </w:rPr>
        <w:t xml:space="preserve"> </w:t>
      </w:r>
    </w:p>
    <w:p>
      <w:pPr>
        <w:pStyle w:val="spanpaddedlineParagraph"/>
        <w:spacing w:before="0" w:after="0" w:line="40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b/>
          <w:bCs/>
        </w:rPr>
        <w:t>Vistula University</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Warsaw, Poland</w:t>
      </w:r>
      <w:r>
        <w:rPr>
          <w:rFonts w:ascii="Times New Roman" w:eastAsia="Times New Roman" w:hAnsi="Times New Roman" w:cs="Times New Roman"/>
          <w:bdr w:val="none" w:sz="0" w:space="0" w:color="auto"/>
          <w:vertAlign w:val="baseline"/>
        </w:rPr>
        <w:t xml:space="preserve"> </w:t>
      </w:r>
    </w:p>
    <w:p>
      <w:pPr>
        <w:pStyle w:val="divdocumentdivheading"/>
        <w:pBdr>
          <w:top w:val="none" w:sz="0" w:space="0" w:color="auto"/>
          <w:left w:val="none" w:sz="0" w:space="0" w:color="auto"/>
          <w:bottom w:val="none" w:sz="0" w:space="0" w:color="auto"/>
          <w:right w:val="none" w:sz="0" w:space="0" w:color="auto"/>
        </w:pBdr>
        <w:tabs>
          <w:tab w:val="left" w:pos="4613"/>
          <w:tab w:val="left" w:pos="10760"/>
        </w:tabs>
        <w:spacing w:before="260" w:line="40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34383C"/>
          <w:sz w:val="30"/>
        </w:rPr>
        <w:tab/>
      </w:r>
      <w:r>
        <w:rPr>
          <w:rStyle w:val="divdocumentdivsectiontitle"/>
          <w:rFonts w:ascii="Times New Roman" w:eastAsia="Times New Roman" w:hAnsi="Times New Roman" w:cs="Times New Roman"/>
          <w:b w:val="0"/>
          <w:bCs w:val="0"/>
          <w:smallCaps/>
          <w:shd w:val="clear" w:color="auto" w:fill="FFFFFF"/>
        </w:rPr>
        <w:t xml:space="preserve">   Linkedin   </w:t>
      </w:r>
      <w:r>
        <w:rPr>
          <w:rFonts w:ascii="Times New Roman" w:eastAsia="Times New Roman" w:hAnsi="Times New Roman" w:cs="Times New Roman"/>
          <w:strike/>
          <w:color w:val="34383C"/>
          <w:sz w:val="30"/>
        </w:rPr>
        <w:tab/>
      </w:r>
    </w:p>
    <w:p>
      <w:pPr>
        <w:pStyle w:val="p"/>
        <w:pBdr>
          <w:top w:val="none" w:sz="0" w:space="0" w:color="auto"/>
          <w:left w:val="none" w:sz="0" w:space="0" w:color="auto"/>
          <w:bottom w:val="none" w:sz="0" w:space="0" w:color="auto"/>
          <w:right w:val="none" w:sz="0" w:space="0" w:color="auto"/>
        </w:pBdr>
        <w:spacing w:before="0" w:after="0" w:line="40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linkedin.com/in/carlton-dzingira-694253231</w:t>
      </w:r>
    </w:p>
    <w:p>
      <w:pPr>
        <w:pStyle w:val="divdocumentdivheading"/>
        <w:pBdr>
          <w:top w:val="none" w:sz="0" w:space="0" w:color="auto"/>
          <w:left w:val="none" w:sz="0" w:space="0" w:color="auto"/>
          <w:bottom w:val="none" w:sz="0" w:space="0" w:color="auto"/>
          <w:right w:val="none" w:sz="0" w:space="0" w:color="auto"/>
        </w:pBdr>
        <w:tabs>
          <w:tab w:val="left" w:pos="4673"/>
          <w:tab w:val="left" w:pos="10760"/>
        </w:tabs>
        <w:spacing w:before="260" w:line="40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34383C"/>
          <w:sz w:val="30"/>
        </w:rPr>
        <w:tab/>
      </w:r>
      <w:r>
        <w:rPr>
          <w:rStyle w:val="divdocumentdivsectiontitle"/>
          <w:rFonts w:ascii="Times New Roman" w:eastAsia="Times New Roman" w:hAnsi="Times New Roman" w:cs="Times New Roman"/>
          <w:b w:val="0"/>
          <w:bCs w:val="0"/>
          <w:smallCaps/>
          <w:shd w:val="clear" w:color="auto" w:fill="FFFFFF"/>
        </w:rPr>
        <w:t xml:space="preserve">   Hobbies   </w:t>
      </w:r>
      <w:r>
        <w:rPr>
          <w:rFonts w:ascii="Times New Roman" w:eastAsia="Times New Roman" w:hAnsi="Times New Roman" w:cs="Times New Roman"/>
          <w:strike/>
          <w:color w:val="34383C"/>
          <w:sz w:val="30"/>
        </w:rPr>
        <w:tab/>
      </w:r>
    </w:p>
    <w:p>
      <w:pPr>
        <w:pStyle w:val="divdocumentulli"/>
        <w:numPr>
          <w:ilvl w:val="0"/>
          <w:numId w:val="13"/>
        </w:numPr>
        <w:pBdr>
          <w:top w:val="none" w:sz="0" w:space="0" w:color="auto"/>
          <w:left w:val="none" w:sz="0" w:space="0" w:color="auto"/>
          <w:bottom w:val="none" w:sz="0" w:space="0" w:color="auto"/>
          <w:right w:val="none" w:sz="0" w:space="0" w:color="auto"/>
        </w:pBdr>
        <w:spacing w:before="0" w:after="0" w:line="400" w:lineRule="atLeast"/>
        <w:ind w:left="460" w:right="0" w:hanging="210"/>
        <w:rPr>
          <w:rFonts w:ascii="Times New Roman" w:eastAsia="Times New Roman" w:hAnsi="Times New Roman" w:cs="Times New Roman"/>
          <w:bdr w:val="none" w:sz="0" w:space="0" w:color="auto"/>
          <w:vertAlign w:val="baseline"/>
        </w:rPr>
      </w:pPr>
      <w:r>
        <w:rPr>
          <w:rStyle w:val="strong"/>
          <w:rFonts w:ascii="Times New Roman" w:eastAsia="Times New Roman" w:hAnsi="Times New Roman" w:cs="Times New Roman"/>
          <w:b/>
          <w:bCs/>
        </w:rPr>
        <w:t>Fitness &amp; strength training (consistent gym routine)</w:t>
      </w:r>
    </w:p>
    <w:p>
      <w:pPr>
        <w:pStyle w:val="divdocumentulli"/>
        <w:numPr>
          <w:ilvl w:val="0"/>
          <w:numId w:val="13"/>
        </w:numPr>
        <w:spacing w:after="0" w:line="400" w:lineRule="atLeast"/>
        <w:ind w:left="460" w:right="0" w:hanging="210"/>
        <w:rPr>
          <w:rFonts w:ascii="Times New Roman" w:eastAsia="Times New Roman" w:hAnsi="Times New Roman" w:cs="Times New Roman"/>
          <w:bdr w:val="none" w:sz="0" w:space="0" w:color="auto"/>
          <w:vertAlign w:val="baseline"/>
        </w:rPr>
      </w:pPr>
      <w:r>
        <w:rPr>
          <w:rStyle w:val="strong"/>
          <w:rFonts w:ascii="Times New Roman" w:eastAsia="Times New Roman" w:hAnsi="Times New Roman" w:cs="Times New Roman"/>
          <w:b/>
          <w:bCs/>
        </w:rPr>
        <w:t>Music (Spotify, playlists, live events)</w:t>
      </w:r>
    </w:p>
    <w:p>
      <w:pPr>
        <w:pStyle w:val="divdocumentulli"/>
        <w:numPr>
          <w:ilvl w:val="0"/>
          <w:numId w:val="13"/>
        </w:numPr>
        <w:spacing w:after="0" w:line="400" w:lineRule="atLeast"/>
        <w:ind w:left="460" w:right="0" w:hanging="210"/>
        <w:rPr>
          <w:rFonts w:ascii="Times New Roman" w:eastAsia="Times New Roman" w:hAnsi="Times New Roman" w:cs="Times New Roman"/>
          <w:bdr w:val="none" w:sz="0" w:space="0" w:color="auto"/>
          <w:vertAlign w:val="baseline"/>
        </w:rPr>
      </w:pPr>
      <w:r>
        <w:rPr>
          <w:rStyle w:val="strong"/>
          <w:rFonts w:ascii="Times New Roman" w:eastAsia="Times New Roman" w:hAnsi="Times New Roman" w:cs="Times New Roman"/>
          <w:b/>
          <w:bCs/>
        </w:rPr>
        <w:t xml:space="preserve">Student Housing Assistance </w:t>
      </w:r>
      <w:r>
        <w:rPr>
          <w:rFonts w:ascii="Times New Roman" w:eastAsia="Times New Roman" w:hAnsi="Times New Roman" w:cs="Times New Roman"/>
          <w:bdr w:val="none" w:sz="0" w:space="0" w:color="auto"/>
          <w:vertAlign w:val="baseline"/>
        </w:rPr>
        <w:t>— Helping international students secure accommodation through agency and landlord connections.</w:t>
      </w:r>
    </w:p>
    <w:p>
      <w:pPr>
        <w:spacing w:line="14" w:lineRule="exact"/>
      </w:pPr>
      <w:r>
        <w:rPr>
          <w:color w:val="FFFFFF"/>
          <w:sz w:val="2"/>
        </w:rPr>
        <w:t>#HRJ#feb59780-b7ca-4503-b79d-4e0715e807db#</w:t>
      </w:r>
    </w:p>
    <w:sectPr>
      <w:pgSz w:w="12240" w:h="15840"/>
      <w:pgMar w:top="500" w:right="740" w:bottom="500" w:left="74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400" w:lineRule="atLeast"/>
    </w:pPr>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34383C"/>
    </w:rPr>
  </w:style>
  <w:style w:type="paragraph" w:customStyle="1" w:styleId="divonlyName">
    <w:name w:val="div_onlyName"/>
    <w:basedOn w:val="div"/>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lowerborderupper">
    <w:name w:val="div_document_div_lowerborderupper"/>
    <w:basedOn w:val="Normal"/>
    <w:pPr>
      <w:pBdr>
        <w:bottom w:val="single" w:sz="8" w:space="0" w:color="34383C"/>
      </w:pBdr>
      <w:spacing w:line="0" w:lineRule="atLeast"/>
    </w:pPr>
    <w:rPr>
      <w:color w:val="34383C"/>
      <w:sz w:val="0"/>
      <w:szCs w:val="0"/>
    </w:rPr>
  </w:style>
  <w:style w:type="paragraph" w:customStyle="1" w:styleId="divdocumentdivlowerborder">
    <w:name w:val="div_document_div_lowerborder"/>
    <w:basedOn w:val="Normal"/>
    <w:pPr>
      <w:pBdr>
        <w:bottom w:val="single" w:sz="24" w:space="0" w:color="34383C"/>
      </w:pBdr>
      <w:spacing w:line="0" w:lineRule="atLeast"/>
    </w:pPr>
    <w:rPr>
      <w:color w:val="34383C"/>
      <w:sz w:val="0"/>
      <w:szCs w:val="0"/>
    </w:rPr>
  </w:style>
  <w:style w:type="paragraph" w:customStyle="1" w:styleId="divdocumentdivSECTIONCNTC">
    <w:name w:val="div_document_div_SECTION_CNTC"/>
    <w:basedOn w:val="Normal"/>
  </w:style>
  <w:style w:type="paragraph" w:customStyle="1" w:styleId="divaddress">
    <w:name w:val="div_address"/>
    <w:basedOn w:val="div"/>
    <w:pPr>
      <w:spacing w:line="380" w:lineRule="atLeast"/>
      <w:jc w:val="center"/>
    </w:pPr>
    <w:rPr>
      <w:sz w:val="22"/>
      <w:szCs w:val="22"/>
    </w:rPr>
  </w:style>
  <w:style w:type="character" w:customStyle="1" w:styleId="divdocumentdivaddressli">
    <w:name w:val="div_document_div_address_li"/>
    <w:basedOn w:val="DefaultParagraphFont"/>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character" w:customStyle="1" w:styleId="documentbullet">
    <w:name w:val="document_bullet"/>
    <w:basedOn w:val="DefaultParagraphFont"/>
    <w:rPr>
      <w:sz w:val="26"/>
      <w:szCs w:val="26"/>
    </w:rPr>
  </w:style>
  <w:style w:type="paragraph" w:customStyle="1" w:styleId="divdocumentdivheading">
    <w:name w:val="div_document_div_heading"/>
    <w:basedOn w:val="Normal"/>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34383C"/>
      <w:sz w:val="30"/>
      <w:szCs w:val="30"/>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documentskliSecparagraph">
    <w:name w:val="document_skliSec_paragraph"/>
    <w:basedOn w:val="DefaultParagraphFont"/>
  </w:style>
  <w:style w:type="paragraph" w:customStyle="1" w:styleId="documentskliSecsinglecolumn">
    <w:name w:val="document_skliSec_singlecolumn"/>
    <w:basedOn w:val="Normal"/>
  </w:style>
  <w:style w:type="character" w:customStyle="1" w:styleId="documentskliSecfieldp">
    <w:name w:val="document_skliSec_field_p"/>
    <w:basedOn w:val="DefaultParagraphFont"/>
  </w:style>
  <w:style w:type="paragraph" w:customStyle="1" w:styleId="divdocumentskliSeculli">
    <w:name w:val="div_document_skliSec_ul_li"/>
    <w:basedOn w:val="Normal"/>
  </w:style>
  <w:style w:type="character" w:customStyle="1" w:styleId="divdocumentskliSeculliCharacter">
    <w:name w:val="div_document_skliSec_ul_li Character"/>
    <w:basedOn w:val="DefaultParagraphFont"/>
  </w:style>
  <w:style w:type="character" w:customStyle="1" w:styleId="divCharacter">
    <w:name w:val="div Character"/>
    <w:basedOn w:val="DefaultParagraphFont"/>
    <w:rPr>
      <w:sz w:val="24"/>
      <w:szCs w:val="24"/>
      <w:bdr w:val="none" w:sz="0" w:space="0" w:color="auto"/>
      <w:vertAlign w:val="baseline"/>
    </w:rPr>
  </w:style>
  <w:style w:type="table" w:customStyle="1" w:styleId="documentinfoparatable">
    <w:name w:val="document_infopara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character" w:customStyle="1" w:styleId="spanpaddedline">
    <w:name w:val="span_paddedline"/>
    <w:basedOn w:val="span"/>
  </w:style>
  <w:style w:type="paragraph" w:customStyle="1" w:styleId="spanpaddedlineParagraph">
    <w:name w:val="span_paddedline Paragraph"/>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character" w:customStyle="1" w:styleId="spancompanyname">
    <w:name w:val="span_companyname"/>
    <w:basedOn w:val="span"/>
    <w:rPr>
      <w:b/>
      <w:bCs/>
    </w:rPr>
  </w:style>
  <w:style w:type="paragraph" w:customStyle="1" w:styleId="divdocumentulli">
    <w:name w:val="div_document_ul_li"/>
    <w:basedOn w:val="Normal"/>
  </w:style>
  <w:style w:type="character" w:customStyle="1" w:styleId="spandegree">
    <w:name w:val="span_degree"/>
    <w:basedOn w:val="span"/>
    <w:rPr>
      <w:b/>
      <w:bCs/>
    </w:rPr>
  </w:style>
  <w:style w:type="character" w:customStyle="1" w:styleId="strong">
    <w:name w:val="strong"/>
    <w:basedOn w:val="DefaultParagraphFont"/>
    <w:rPr>
      <w:sz w:val="24"/>
      <w:szCs w:val="24"/>
      <w:bdr w:val="none" w:sz="0" w:space="0" w:color="auto"/>
      <w:vertAlign w:val="baselin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Carlton Dzingira</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feb59780-b7ca-4503-b79d-4e0715e807db</vt:lpwstr>
  </property>
  <property fmtid="{D5CDD505-2E9C-101B-9397-08002B2CF9AE}" pid="3" name="x1ye=0">
    <vt:lpwstr>oF8AAB+LCAAAAAAABAAUmrV2hFAURT+IYnApcRlscOhwd+frQ5o0WSuBd+87Z+9MCAKEWJygYRKnQJzECBJjcRSGaBhBcZxim/k3kJgbmjtTM9+kQ4Zx4cNVJYfO230IRj81vqjVNu4unD3gpB9Gawz5J4Yxxcshe5YmxQo2SXa0PbnCo9+EDMe0kzqVrrtwqITLNRCzlAQAULBuOn2io2bzxb9ozMg0UTK1u5ZLGdpyMZkkAlstAztVFkQGh2M</vt:lpwstr>
  </property>
  <property fmtid="{D5CDD505-2E9C-101B-9397-08002B2CF9AE}" pid="4" name="x1ye=1">
    <vt:lpwstr>MwBysUAjlkWImwf7KZzwHhGRW8W3DbJiwds620AYGwYSh3oo4QZWOwmPJJKTrKX7n2g4Xz1pc7W7Zgv7dJWkJOJHJZir9nPJxGaKep3lYsy2aegki/dDCyOWfjmPJeREEeh0o9et7B847AsGXFATsJfNu55saIPWQMMcp9PlDANWgwor+ZETlw8T28dVQlgPAvxYIxj66jOPx6C5kvyYfQKoU5qM0uS/tcRnBFNt/7ADdtNHolzCuikV04SgyUq</vt:lpwstr>
  </property>
  <property fmtid="{D5CDD505-2E9C-101B-9397-08002B2CF9AE}" pid="5" name="x1ye=10">
    <vt:lpwstr>fvbhktFhAwaDRq/zz0XUZDTJrxo5eZ+AgB4UPM4UbpnUwewDzY9MLMdcoBrblqWCAJ4tAXEqI8sgpx+7H2PlorhZbJlrUER3ZnF2PpLLnRRQIsKYbzEMfQqNdlswSsog2CDkRjDQ2G6EaEixnbroCGTJ/R+bpT6DERpnBuk60y+2P6UlQPa5Ku9NyoABgTWo2GX///6eAqV+j7UFmXUJ1V9Q8VLoKxmIJpRIDbv8tFn+0F7kD4pucoQVs0XKsAO</vt:lpwstr>
  </property>
  <property fmtid="{D5CDD505-2E9C-101B-9397-08002B2CF9AE}" pid="6" name="x1ye=11">
    <vt:lpwstr>KhtjMJHcjPgB9vaTHcM/zyxdBfxqDTafL5Tt9RyiS0z42rJ9vTaO6xRlT5TER/JVxzL/E6cm7V5HY5klFjq5Nv1jOlDncgt7Q1/4wTbryb7UZDHHU5Q+uwLSBNCPr8IofQDhbQsGuMEHpKz77/uXrbrpJDqjQ9hlH0zcikNVFyURtV5pnESEdxbNjDX6TRwkR25J9N53xbQfl6M3yplvfCx3WTSnj5X3vt6kdKkKl5PNNlcVXpHtUm+EQZmx7gs</vt:lpwstr>
  </property>
  <property fmtid="{D5CDD505-2E9C-101B-9397-08002B2CF9AE}" pid="7" name="x1ye=12">
    <vt:lpwstr>YojntA5x0J9qSMJh2GiOYb0I4aVIas0zVWKvivsWq6JrFR0OMqM3DsT23msdmqE7pSH7fttyUwd2A/yAJbb9yUc0yb9bOIUxSOLE6X4tNzXQr5B/F/kXOhmcFJR29ZWtCaD8awDBgtihPXmcKmZCUd+JREiQ+2n18wg4w0YrJEXiE+0UxzY14U/M8QnzdwOBOgjiGDeUfTR+5WRWU9EvhpEX2swfZ2gXMx1YLnuRNBC7c+GMVTG06UZ73cDQ8kF</vt:lpwstr>
  </property>
  <property fmtid="{D5CDD505-2E9C-101B-9397-08002B2CF9AE}" pid="8" name="x1ye=13">
    <vt:lpwstr>mJalodSrfzPCDe3GkzLd02Y3+kWXusEfePoVBdHw7TgzYfYZ5t5Hq9KYzRMYyUHd87YBtVnt0NRKzUC44u0M4CNAsZCUut79fVpDF7NdAZm7FyckiFBrjv4prmaPy2G9IZrtbjb8wBWuB5/rIfU+EWDMQP5ZgtXZiFqEFn9ISWB7UDZ+IAS6eD44lauGjju/r7VE1rmWuadGcaJqzsgQwTyzjl5IZZNVJxqMoKonPGN8JPGI9VykWQTo1/3B+9b</vt:lpwstr>
  </property>
  <property fmtid="{D5CDD505-2E9C-101B-9397-08002B2CF9AE}" pid="9" name="x1ye=14">
    <vt:lpwstr>tN0qBV4ae2GU97H8vLJW8FAnrbp3YyaYGQZfwELa9XrJryatMi4P2HD7Q7CCr9OJ58dedJY8xDt/V3lWZkVvyxyFfNUJbFYvocyZGy9yXCZNvjk5MIjg68pUB6+QpYCkjjlcc/S3ZOd9rcLhFRPY0ea5FCL7Lu4A1tNkjL23y6EPSQ1QFzNCU7Vntf0GSUb8XMwydV9D4a8ZE3CsvP6+8V6HvoZXDjngX2Wxz2x+hhcs4ClQrAG6t3C2nar9f5c</vt:lpwstr>
  </property>
  <property fmtid="{D5CDD505-2E9C-101B-9397-08002B2CF9AE}" pid="10" name="x1ye=15">
    <vt:lpwstr>LhBmFsma/XdiLDAnFkI/Bo8WR7Mngx8gz4MhDK/AlIMMaWPkGeW6Ok1McGG9MuhyEpnF4rueCmOXyaVWGYMGYLjO2T74lpzOQMdkJtrt0CovyMO/M3Pk4EDBw6230C418QOS+8syIKkygZ0fsmNZ8pDXgnkZ5MuJ4wcUStMxZVhwCfIM2XTVpAatsETHNmJ5u+Bhr8w+wm3HeDIVE4FuYjz8ShQ66M1UpFU8L6pKHMSr0csuAFGLnwaznngk8yL</vt:lpwstr>
  </property>
  <property fmtid="{D5CDD505-2E9C-101B-9397-08002B2CF9AE}" pid="11" name="x1ye=16">
    <vt:lpwstr>MTNdnb51SGKsZP4Ypp5+rRxiKU/a2HHzz6jBvs9XZeJEAb50wsKWUMWeywhMeq2BkD/L7ixWoTmqbbzkeutnFHgwsUd2pP18+FjqVtP8bukw1Bcwq/uGx15ZERD0Ii4kyDD5Y8REPyaFV2sWyjm4kn5Qd91dV4Atd9F6F+2axe5sHChHGzbJhrRtXbama1uI9VTgRM274qQoYIAObPpsKqOe3XTzk+W3+mLAUmThAVABBjcZqETgFMPvG6npF0n</vt:lpwstr>
  </property>
  <property fmtid="{D5CDD505-2E9C-101B-9397-08002B2CF9AE}" pid="12" name="x1ye=17">
    <vt:lpwstr>3Qq9V/un28TBLdv2dR3V+VR0dw2j9BaPAbqtgGriCik7M7x7uT287Z6JKEtbPKz3uB7+3fp+bnwwiF6DqK14qT/tZMIgglGoib6Xfcfq/OgIAmyS7fb0tU5Um4wPchmRsHhjV4ONkL/HPb07h4kyedZzxaO5Qv371q9StwKWkvFL2H9/v+1jCJ2I7TvX9lZEwlQRMVVtaokBNTS0ZhoOLcDAr13F6o9u2nClvsnKCmCIo5T2Mp5CKELDyNn0tND</vt:lpwstr>
  </property>
  <property fmtid="{D5CDD505-2E9C-101B-9397-08002B2CF9AE}" pid="13" name="x1ye=18">
    <vt:lpwstr>LMRBioyzEE019tUw3qmPT+DeZW6huCpL9kRmLM/KmmamhZJcPI6fcGWoZiN7n57OMlYSv514Nr5CPzMn2SU18pX8cqqkAXd0FXw3n6TMqznavwCUCf8T5ofYALA8YABYtTTIIU+WED7WxIT/y4n9sVLZCLf2JCO63wSTkVPfoU+CDtIuwH1kmm/arhyWyCNE0JV1TT43f8iMjOgf6+BPGzJUhnFKYWDoUUZv4yqLHCXrBd+0XjYxJfhLAOS6HEt</vt:lpwstr>
  </property>
  <property fmtid="{D5CDD505-2E9C-101B-9397-08002B2CF9AE}" pid="14" name="x1ye=19">
    <vt:lpwstr>UqAOADVht+HdcrhQa9sEeJubXFFNwxphmXxFbmi7tGOKh9tEwK9X12gK85ImUbG63V1llHauC5NnRWZruAhEksAGlHDc9+RyVypyhn6feivv8sXMEe9s07uPV1+G7YPoHwTkPohzeX2ZQ5e3vESMpFH2aMuAXk/9zDd6mei2Kz5DYyvhQQw9ZensQkXdtLjadL6G1jleIuag/hKyaFb00Nc/PhAipIaXn9zzPvF5tkqz3LNLeBW+Ex4C/y6uizS</vt:lpwstr>
  </property>
  <property fmtid="{D5CDD505-2E9C-101B-9397-08002B2CF9AE}" pid="15" name="x1ye=2">
    <vt:lpwstr>2EFUj94hUFTFkiJUHGQZwX7PMS2LKejqFSZgTAgQa5egKyZOiw5p9OcvP9W5MWtYDDTgDk/lDiNk5H2tCHyvtbuEfEmZDK9TmVlJyxRUNUsOZDSZiMT3s8dKl6yzBdJPcwWdXA4b2zXn57xqLchZwRR0Wbk0atRhETTiNCP0Ex6pEE3lFisLYuhr/WsGd4DLjcCULRkyOeM8jA1bRc3mcJS51/JIhlGWVSaJIlw9+nkqY4KxjJqBm+aO8Sqhw95</vt:lpwstr>
  </property>
  <property fmtid="{D5CDD505-2E9C-101B-9397-08002B2CF9AE}" pid="16" name="x1ye=20">
    <vt:lpwstr>WeeQ4wXojUQCjJcYJJFlS0SisxEkXuA3s8d0UxJIC1/o0LDoYs2GEw27eZnCvdvhclZEV/wS5FOzvqRGv7lrPDl5ErXb+EwgoV5cGw4cn0f7jkMFDFK2+9/OqNnzwjrlnG97/7gDwbxfGoIaCcObK/P2/F/c1LVTcT80/Qk65+NpIdjDjuslzOtHR44+pdrKkoJjc0UTJG5b2tMtBUy7WBEfKO11a1PHvVXd1mrweX3QwbIXzqQs+PAaWWYrP8y</vt:lpwstr>
  </property>
  <property fmtid="{D5CDD505-2E9C-101B-9397-08002B2CF9AE}" pid="17" name="x1ye=21">
    <vt:lpwstr>/k5/CM6A+adeI6qPjqeDPRk3rceVT7iZ6ZHfljsfeBEbWnr7SqAR/ni6zGs8sxjHepVQvMBB6tSx81SXuUdifoWhx5Hz8Rbqbv4Lvinrft3lWQVmmBOh0ikpsOTCyC0M7Z/GLRzbEl5o/I/gnfqwyOY7XqLdCnT1fk/sjvgfRKB3y93ZhIa8I81QLtiBo0HWmEnH6x8B97e3KAskrmCLX8fi87kQuvdK9cGr77spxo10Fe8aW+PkGD1PU1lEfFM</vt:lpwstr>
  </property>
  <property fmtid="{D5CDD505-2E9C-101B-9397-08002B2CF9AE}" pid="18" name="x1ye=22">
    <vt:lpwstr>qGPIXlMv7GgSUYN7HV8oEBm8vk/bdURm6ajZt2+hVi1o5nphuKhecxx1p27NHW059JMUQw3nb+VGJhTW/8Id8TxW3uyyWzwJwgzaQoMX+Ns2M6NiDT9aViWRxglcrWDlaPgK/XD42lbbGcxpYbe/LlBgEbACMV+xYyBOLTAGKgbfHRgz8ruN7GSI+oJToummMKfDZLDIwLdlRittUBshsXSz5VYWw4GJajgHEnz3ocpViwMD04mnKk385uADS8A</vt:lpwstr>
  </property>
  <property fmtid="{D5CDD505-2E9C-101B-9397-08002B2CF9AE}" pid="19" name="x1ye=23">
    <vt:lpwstr>rCxc1JjntxwT5PWBz3dSF8oPu+i2am3w9o8OG0YfVxTxRAp9Axqn/bidB+SBp6+nMcoPlgQrdTsK7rdkDdbipBBTi9Gunlygrx/dvIgjhpjOhIVifdtViEpJsnhvvFG6EWHc9povHIzDB1lv86mR2tGwdzLTLTn7h7CLLJxKm6YW+gWRdHic1Vho4Q999vVj+6H1xsc4IIhOVbU+/iJl43DZus/ppWD65cZgUXqdDaikrPN1RIGVvZTPhD3yuLL</vt:lpwstr>
  </property>
  <property fmtid="{D5CDD505-2E9C-101B-9397-08002B2CF9AE}" pid="20" name="x1ye=24">
    <vt:lpwstr>DSTSMERagdKPUQQ3kdIy+o1++a1UgjxTTFGkb8oQRTODwfAt9KlvXiUnGbjVRFZl7cX8XFjdvxG7vldu+W5KSv9ChGmrwRKr/ETHcaRcHwUdkBPYy8iG8nytmXVeP3ZAzIGz3SY+9JGwhmHczfu4lRrk6BjBaYzgwblBSenKJopwVIdd8nQm9Ndz510bQEwo3472ubEQce+Cr0tCh1AIbatzCLjYTws7F0zCiJX3p3jhxTedSzXRExoNQ4ynpyH</vt:lpwstr>
  </property>
  <property fmtid="{D5CDD505-2E9C-101B-9397-08002B2CF9AE}" pid="21" name="x1ye=25">
    <vt:lpwstr>C/a+TmtLT0NUuMLi82kd/PuxFkC+gRzcQ36bTNI4iS/OdGtZBat+595zGmOOvkRTL8Q+bwrVCKT3IYVJwaq4kVMh3g+z+8kiyM3t6RuKnqpQxgChYx8Q2sfg+H2eXb52wAGl+LvZIp0AxgV/V0Xt1JgioSQZTrNo6+pzfHmYxC6MXOag7aVCAZAOoabDmKlPdlOY3EN7ahUY6E51M/R9V6QDtwrap6iFtulTsouzqj4BT9fxxDL1Nketz0AW373</vt:lpwstr>
  </property>
  <property fmtid="{D5CDD505-2E9C-101B-9397-08002B2CF9AE}" pid="22" name="x1ye=26">
    <vt:lpwstr>5YA2BriXlA771ohEd7OeeX/hk64DwLqkW4k/bF2eGYIHT19ftcyPlAgR9Q6mpLc8st/ZBTBRup9fXB+vm3RUKDVARLwsn1Kd484/sjG3Mf3TQ4YV1H0BfD99yRCPz05phvdYw+5qyM10mQexvs3jelXRI5HXYXEKLG9wMC6sHDEmRHAIu0IJtyjbyzVtANw8gWycy1rNSO0QeiBZsy4pRkII+QHyCBd1NhnvaI5onSSXQKUawNydKK3sEzK05yK</vt:lpwstr>
  </property>
  <property fmtid="{D5CDD505-2E9C-101B-9397-08002B2CF9AE}" pid="23" name="x1ye=27">
    <vt:lpwstr>LMfIXzJCDIKvE/Yu9ha7E8sSBsu4Ci+jlGyuThyAcphcY3Z6g9P0/Y2pi5pvcx7fdyYXbzDvyam8ywcDfy+Ip8dYIxDLDz3wAkANJLgMuBjkzpevwBkyBiPLPr1DB/6qFB/K90o86kFm28yBO6PPai3awM6GL5muMPd8pPecc2mdOrIT272MRKQt9g4uZdFZt9lGbwtK2OWI8uBOiGtdFFayVK+zzDQFLXpKALIrPAdzhspJVV2OtQ0wvek9Mu5</vt:lpwstr>
  </property>
  <property fmtid="{D5CDD505-2E9C-101B-9397-08002B2CF9AE}" pid="24" name="x1ye=28">
    <vt:lpwstr>+aSsJVnblRLBqDsZOnQFk8/B4Nl7LdxDgZYnKrIFZ6bkXTQocj814qnDUraCLraE8EPtOMSzcTbU40bT2NnBVbtrUgC+S5g7MWWKk6oL9SkWn7mmGmKVCxvjdvQqucZu9SCWxefyUbQbnOtH9DWJfiYHrspfvSzP6KjobcT3Z4GMJh+RN+LsvqcSn12FpZOKZAgSTopZkhoxIVq5jEK6J8UnwAthvX6tMIuTUC5+h+u8XtayFljGr2Kz5KMjnYC</vt:lpwstr>
  </property>
  <property fmtid="{D5CDD505-2E9C-101B-9397-08002B2CF9AE}" pid="25" name="x1ye=29">
    <vt:lpwstr>9+6Ce4B7z+CkE2ytD36VQVW3AgENgtm310sYkYaoIwBnRrZ8yjBOLQRhki2PmJuK9yMdoqIEqkZau3NpVe2DVe9UVej1/CgkTwOPw1Qt/yab8TF26LR2o0uZqH5UbfItyx2Yy61X7Qqpr2+suvm8N//WtA9ypnX5xQ69kYtKe2XJ6cJTV1wBUV/l1YMLXWjC3InwHXj1a1eD/SEZtbfsdBy6MrkxGXX84Ax+FLIspmVr3GRvXe2qgXrwapZugUc</vt:lpwstr>
  </property>
  <property fmtid="{D5CDD505-2E9C-101B-9397-08002B2CF9AE}" pid="26" name="x1ye=3">
    <vt:lpwstr>If+0bVpv1bKoqlL2Hu3P5mMi01e0zXti/z23P/OhjxmNLcFla4HrKRzJl5IvaVM6m96aCrLcpNr8jur3rWeJcSPYVYcdSANnGdNh18kPY87RjaxqaP0SXu1PzPd+AisNM3r4GBtBObODf7itk+TKQtVV1PZZL7JBCaxhXUt5KKZeFpmSqZ+Dsyn38dmzpN1kSbJ1ERfZTpWwIgmz6pq7QyFaD5Sl5S4GwtBGlfRnzzaLEXbMj/3+5+uXJJwbQ3h</vt:lpwstr>
  </property>
  <property fmtid="{D5CDD505-2E9C-101B-9397-08002B2CF9AE}" pid="27" name="x1ye=30">
    <vt:lpwstr>ck09IiL/kheB9JRkKaZB+F4glBl25KuyBy3Seh4fc3Hh8Aj1lhIh2g/kVJ9wFCbD78k6CePgWtwdWORRGhPhEGaBDup2XX+vj4PJWrXcAXUPl71sAnBfvboMU5Eo69n7buvzBoPK12i9r46Vjgq0JFVaK2KizNZ17HTpfmB1/L7MtKhTLpnk0pO+0xw4UN4l0Kng5UW5O+XBj2p+9borLPGDfYttZn40KzeFJtQA7wl44zUdysb0VVawHr56r+S</vt:lpwstr>
  </property>
  <property fmtid="{D5CDD505-2E9C-101B-9397-08002B2CF9AE}" pid="28" name="x1ye=31">
    <vt:lpwstr>hSGQs3/kDSnrSedm9dQQ/grdnlQ0EqlOq4Atp/a0Y88XpjvsdN9FfExEiw0NLREug60ez/s/FXUVqGSmO0NMiS8fBIVKcGaizH7sUuYTNbdb+EK7S7mr3TaHq8ciZ8RGT2K2GotqefxWOb2faQ1YHLZmPFpn7QY+epCUkVscZeOFvrhiPvTZzNXd639SZ8s5wVxWLF2CvqnhPfIUaOKAQcUICX+jUeM2GwGpwplY3RncLRN8aTgd0J798KhEpWE</vt:lpwstr>
  </property>
  <property fmtid="{D5CDD505-2E9C-101B-9397-08002B2CF9AE}" pid="29" name="x1ye=32">
    <vt:lpwstr>46ekHvvIxS6XXW3aM/KrkWTV6p5nOn/zX262MUinJtLoKDdbvB/KVsnTec7J1ceDlSL1IFLG3Kk4HBNoO2NeFDqWxEdBoKpKhAMcYVirOP/FfQVaa/Co9NbuXpTbYtczrU2IkIuKFIrbjkLhNKw1PZPOQcAZb76X6k/klo1XCOTz9OQIDHdRQPJWY2/oTe/mO7VEncL3HRttrVcezUrkP2DiYDzHNVHaVYzd8Zf50mL4pG0r0ZCpDKybsz6UO67</vt:lpwstr>
  </property>
  <property fmtid="{D5CDD505-2E9C-101B-9397-08002B2CF9AE}" pid="30" name="x1ye=33">
    <vt:lpwstr>ZVeRHSmXbXDXI78hmOk1kIY5nVVHhs6gRb1LUpeVZqjo+1rfahHgVQkNI7StARHjrtiFzOnUqPnh57TgmETrRTlgWuXFdjDfThkQjUPTqN/YqZuqIfaBz3TJ38NdAYIvcpqIn2WVu5bPh836yt2hUWJipieSFYwCWEsgSHCmj+bQMmtDxr6iO1BnlhGKkDM+jv1BYc4pPHoISPuciMrHuCA/7ZNpW0wwPBJLyaRJ181NbFjSZl75qOX5LC6rHbr</vt:lpwstr>
  </property>
  <property fmtid="{D5CDD505-2E9C-101B-9397-08002B2CF9AE}" pid="31" name="x1ye=34">
    <vt:lpwstr>+u3q4g0wlrCLBhiEV/+AeP9K2/jN/XdlhU6AVyAdFJz/pBzn64WH21TCJwlMkhuk0b4aMA5GgJn12I8J+NS6bbo4iJjs7+ngMhhk2OGoDRjLfK0x9C8jQDQtEvcJZMtThC9iFwvEcPl9+IApdk1K9MSCBkfOGe9LZbtD9w1ZYQpUHhnEYIVsIxraa8KMo4DOBafinBnb8lz1ebMSRtHJKEN3d6FzZs9XAYePbNVls5XHmy5GlgerwWUbl+tNbus</vt:lpwstr>
  </property>
  <property fmtid="{D5CDD505-2E9C-101B-9397-08002B2CF9AE}" pid="32" name="x1ye=35">
    <vt:lpwstr>UxUEWqkRXLkgj4cZmo/zMBTCKi0xV6wg0T7Poqg+7PXiWROPFiyJ5M/aGAiW4yB0krUQAu84BrCrfwjLoveNS7Pw/jlt6/oVrM9KP5y6FkSWxDpuNYJjhodZjaeIM/GrR9sGx1tYSyLX2e7ZXt3eJ7w3QTvxq6SWR84venWSqX9dSpxaPFh4hJQHIyW34eiGU5BqEitWaQGlY2d3pqzqxwWOoOXJp2jr4qbLWaj6b5L1WFnd4hbyyjEe1ST0ppg</vt:lpwstr>
  </property>
  <property fmtid="{D5CDD505-2E9C-101B-9397-08002B2CF9AE}" pid="33" name="x1ye=36">
    <vt:lpwstr>rl4ObqJ5KFzQxTrkC8+JCA/tAnU+vZ4+dyKENdzD5ydEfqhMsllKsg3i8F5KI3h2Ru5iyvIlruvJiW+nlPcryhfFPjp0AjXGoWYMlfq4eUVyKgZ+KXOpeo/dfz4nHXPZmHwB+hQkH6sGyZQaV+fssjzK+4V8nozGyKx5RlRo+cug3GZETIVFW/cpXrKckADIuVxr7ayF+MRacKkW8I5Gd59PjntO4IJVzuQQuIjB2cKNtO++ZDnDv9HeGacEQiz</vt:lpwstr>
  </property>
  <property fmtid="{D5CDD505-2E9C-101B-9397-08002B2CF9AE}" pid="34" name="x1ye=37">
    <vt:lpwstr>vqsLjuJrd29JRxLBl5NvJtZ7P+zCb9mD//IgSn0tlPkZe2xqbvk6H3d2VDOWLe7AZqwlbcBxtdfXnPjIckTSxHroLWiYUpdluXLwihesPFo08+7UWpGI9C3RJuboMGsOysGE9RjW29Vg4PST1vNupZcUg/jvaaRYXMCT1OFfXAxxJUP6QQTkretSsEDJKu+8taBnXCaO6btQM3l3EiBkqpD9eKAVquGP9OETk08MONrC0rCicp7Iefyg7UZCNKr</vt:lpwstr>
  </property>
  <property fmtid="{D5CDD505-2E9C-101B-9397-08002B2CF9AE}" pid="35" name="x1ye=38">
    <vt:lpwstr>AAc5ZS2SKiuEA0ygEPPa6xtEw6LFg9q22HJwJJrObsNYMj0XOKqgRrMoQT0mCpSsrujhOd8TJB9701VYMGRhq1z8RjHKU8/CiaGn49sENf6Ld5XRJkrOwzneLEyDu0t42fcRqUFTM3z+0s86fb8y89HTGYwnz/NQdwhwvljVerGfHbrDodgd7PjxhXnRssVJXBGL/dmZ1FYh+p13t31FJC0d00g9Q2AabeVv7aEaeQR2Z+Dd2a+FNAguBkg0PVS</vt:lpwstr>
  </property>
  <property fmtid="{D5CDD505-2E9C-101B-9397-08002B2CF9AE}" pid="36" name="x1ye=39">
    <vt:lpwstr>8Iv8RsnIFNKz629i08qK42tMfo9WI/MOf11kE09GnEDcEhEgSQZoYzgASh5nGcIGyXu5mtFFJP+rXXvQSHrgaHVTp6FCrbEj2iAjMg+0f6ugun1tAjn0ehZwYeXTV0DVMqNyQEjrqSkq4P641elpuNHyZpPWUHD8GVM2SKsYh4at3myoRcpqYXzEJ6+ZnBIs16e7+64/Q5DubQEH7sPoyKUpWquXhjQ5Ckn4tzYC+nQDCfDQUfxVnqDhgTKRxK0</vt:lpwstr>
  </property>
  <property fmtid="{D5CDD505-2E9C-101B-9397-08002B2CF9AE}" pid="37" name="x1ye=4">
    <vt:lpwstr>oRebWy5nPG4FOgVcSXhDFoIjboXn9PWmBukW71jAYwg3k0CY3dNWYuKcGMxFwapqRE99UKZv4kcuxyZrqRb9+XC4OmB5+L8vDs3iYB9yQb7V6uEzUl/ti+Ot331aBAwlRr6/S4Y4nxEzpcQ5dIrngCAO96qyH4nlF2tYTtoCy65zovl6nBBKtxWSnWmnMm1NoRsCwwc5qy+T9SLEO/ZWbCxsXuPY3GO/tdsRaqenFObM+TSdl3krdn7cpfbtF8E</vt:lpwstr>
  </property>
  <property fmtid="{D5CDD505-2E9C-101B-9397-08002B2CF9AE}" pid="38" name="x1ye=40">
    <vt:lpwstr>/KPdSamdIQiH73kL9iG8QjFM5vVHuoMbNrWBfHOOOxL95RpRb3/vOlMrrk8UcfHfh44/lY2dwBxaErz27xNO7s9U6pGak/q1B2GD7YBkd3nqKfJzmvoiazHlvuU8cAZiE+gBZHBr1mPys5XsHtKfew92WsQTd4eIcBonxpOZY/oUEIrr9QYfsKL0p2vutpXJ3OIVZc7U1IS/zmUFRG/F2LLZ1k5heJqQ3RXHDTCtz8eQftCWPa2Pu/dHqw3OEkg</vt:lpwstr>
  </property>
  <property fmtid="{D5CDD505-2E9C-101B-9397-08002B2CF9AE}" pid="39" name="x1ye=41">
    <vt:lpwstr>ti0gEiRQYz2iL6gi5xwes4/fmpFlwUzSDRGKd+SwuEfZI0TA+nEBcp4H3oj64EbGZpo54Dbb1DjPCENrDoFfVPZHkDdOwNgoQuEg+U1Yf0DspwYbT4Jtj+yl0QSfDLanLzzRDFt1mpY0NiTH6ibN4Hy44g08526+4sdNgqyf6UeYlkjvLK5RL0C3SyK1nYQAtrD5udSMmEzIyS95hNRCJDxviD/Xv+asdxtqOS0NKfieG+vH/KbMDHd4xF6WbVb</vt:lpwstr>
  </property>
  <property fmtid="{D5CDD505-2E9C-101B-9397-08002B2CF9AE}" pid="40" name="x1ye=42">
    <vt:lpwstr>CZZiB3NWT8SdLzt+Mv8jO/47Erj1uGxxMtp3kV5kMkockEjrkZZ08rxfEpfT/o489egV4oyj+5ncZyBG15+B68nhsMgLXt85XJ5hreL77GmI7dzeDqB6yzbWKHgPueHsRel+vcsIQX3W86G3lAuPxFGQKQUTmq2+/Pb5odKL/T1EGrfsdxFjcRhPbPZ/MwpFlAhTN047uemMLcbkH41hwiC1eeYO6YOsN68y3NP0yicIrj7EnUV/ocpc36GlkHJ</vt:lpwstr>
  </property>
  <property fmtid="{D5CDD505-2E9C-101B-9397-08002B2CF9AE}" pid="41" name="x1ye=43">
    <vt:lpwstr>bOmloLGo+zzo1dvyugjSETUXP22vqwK9wj7dHGOHyWIEhfQ9hNfuXGkBzvFSgMrZJE9CWrpA9KzVq4aBQlniruKBqNmFdXDDyh4nd0oUfdL8kha9vrVxhCey1pjw/TB+y98srNVGC41HgAEmG6RpzYbeSiotj9nUC+uZrlOSVN9Adh9J7EjdHiy8GWZwsMBOi+nEZ2isZZ91gXnPc9YXSQbRi8jFU+n07eVVXb7s12q7+vP4IQu6uGqIgZaHA86</vt:lpwstr>
  </property>
  <property fmtid="{D5CDD505-2E9C-101B-9397-08002B2CF9AE}" pid="42" name="x1ye=44">
    <vt:lpwstr>Ww1sWi/Tu6tAjuPjcWwXHlCH5tvtED8myfw4lf75P0mDazWipdioo1PjoR8YvJCOrjiWm0zF2p9E/p3PFDDkDMpOpH8OsCFSjpI0Hhb8QGCXbxaNJviOcdw46Bs5q7KHR33jmD+S1nIaa5ZPtiBRKsmjDchvA13XqENURLNWIg9ETw0EaWh6rE2k43jWZ785b4mjlHuh3gzQgt43jYBaZ6x8/Q5yA55zCJLNGZQ5QajMJnzQwbOHO/bDMeb05Z5</vt:lpwstr>
  </property>
  <property fmtid="{D5CDD505-2E9C-101B-9397-08002B2CF9AE}" pid="43" name="x1ye=45">
    <vt:lpwstr>Lr9pviNYnpq3gRX+poX1b3lWIluxfzsGrqmaISko/eZAvIIu9oah/B0qq/e+0YlvBcnRE39ugVBfws7zExQPFHqL+bMVbwVFxh8WCHD2CzWONEaFM2h0BLdxvPLmFOcK78PSjbA+2ozxyQUUg9HtNKXP1hYlT9dbT5WAQK3+8jVHojb2QaMqCUSXqTPu2Uak7FjZFpUcs+NEqTZc86ajc50pgOrPDftfNT2e9YbG/tZg/+WtxXQEBM26KykjIKj</vt:lpwstr>
  </property>
  <property fmtid="{D5CDD505-2E9C-101B-9397-08002B2CF9AE}" pid="44" name="x1ye=46">
    <vt:lpwstr>Z+flU/LMi5xY4BhY5yaEdAo+PRREJ3mz1/ZkYa7TyeEQ2ukzM7QPJj8JnVI+KRY1hD2ZlMIQdu95iQrz9vjqn84MXz5JS5Jvjsnv12/PVJUWvo5eaWY7OfJE9OsweiPR08mVlC7tcQpo/YdfYgMfRxp3E0OwNXUiNfsz4uHcbbHqVYwxguT32qbYOy7oNgpLuaGkoHrQLfx3vHhUXYiyB6jD757aonHZ3Tk2FdSLEiuL+Airtio4AemL7NGQX9Z</vt:lpwstr>
  </property>
  <property fmtid="{D5CDD505-2E9C-101B-9397-08002B2CF9AE}" pid="45" name="x1ye=47">
    <vt:lpwstr>cVvfFftpoQkysAYaaQ/C3AOWcS5X1JmfPsl5ozrLt/mFKSCrHEPfrJFeoFOOtkNLJGgor5QY9l2eCJA4usHqcpBPt6qjT16Tnyr99w56VBjNcPioBJOYfqGU1Mm/x3rXGXN21Qn+yOO1DHNGwrVIBie13+qkznA+A7bjfs57sdn+zJVSwBuYKuHafNNfVclHX9gkCL36O1rH7fjiM0GyV6YNCOn62SWeKDy3iBg9KTcgWz/aNj8uIFndTOgj/Oj</vt:lpwstr>
  </property>
  <property fmtid="{D5CDD505-2E9C-101B-9397-08002B2CF9AE}" pid="46" name="x1ye=48">
    <vt:lpwstr>Ob4MZKkC/RpwxHc8mKY8HVD6kZfKFLGFEWIgsF+lLoJ9e2kqtA0PL03lia/5+sXEfXlR/8P8vqQl2pcZiSa+rzq9eWA/gUMhpLuRAlL9/5ehgilEYmvokJAXAyDAhLaekRrGdFRp8LFr2hxmzRuj96TaxHgy/DvpElG39/XeZ0tdXDowWYnhu/rJKSMDS9/5NnVkZIv81ZZiTV6s6NTrCaKYCTKvQV6FK3/pBwqJo1KXFljgUWYLouuGH+PNqgh</vt:lpwstr>
  </property>
  <property fmtid="{D5CDD505-2E9C-101B-9397-08002B2CF9AE}" pid="47" name="x1ye=49">
    <vt:lpwstr>A9Y6RH2c8Hn4/vh9kh7++DgZ0N47A9tU+/pjwhJrt+GNG/R6bmN2JiSkiIht4HtkUB5cifuxthYKHmg0aOpGFBjg0j6NYhzzmnzgLD5hluE4eK8vZ52h73GK9FE6Ht4+liSkJzDMaoh/pBdrX8Vu3454BGGX52UYmpuXgPo7Hw6waQRwuV3V9JOsHXoWvB23fjxjWHKW7CSVOsMTdUNwQFQuWwSlpl7St1pFfornhHoDx32iSCOWAJxaWavru0k</vt:lpwstr>
  </property>
  <property fmtid="{D5CDD505-2E9C-101B-9397-08002B2CF9AE}" pid="48" name="x1ye=5">
    <vt:lpwstr>vjIWo9wuufPQwJp28dZXvfBeXsg8QlSrM3T/JQZhRn5E2PIRHt0HUgYLgUQjUPFhjoqz8YQ5wC0xNBNxgBXym+eed68/VjzG/KeIDlhbG0cOQilThp7+YfnbrxInN28VcbVm1kkO3B4FYjQBLM2kH2Uie0ssHE8BD37WOT2A8P0kRlRe1HNTLUH3E4Uk41A/QHJckDu2Q+chwJk2g7BX4YLngQoaZvxTHTxaKjUrsbSmi3KQPYPV3QIoZuhQTdk</vt:lpwstr>
  </property>
  <property fmtid="{D5CDD505-2E9C-101B-9397-08002B2CF9AE}" pid="49" name="x1ye=50">
    <vt:lpwstr>bWqXbLoEfIK332rbiLvnMrE4ZbB1QGIS/6inY5MA/nJfjy6V+JwRru5wtWzB9q1IxAO8V8JrKL19xvaNp6N6LIc2bfW0NMQAp9gczKH24BXELYENjN6E5S9So9Wc5qtwAziIlTsojQKqy5MR5sQQ9FRm+KsOfy47sfulc9UbHHqSveAoHlGMjumm2zNPfhDR7XAZc+H7grNB+yrwB6lnNEK4SZdkF9aC3PzcaqIP80l9dUOWosy+ehGmTc6C/fS</vt:lpwstr>
  </property>
  <property fmtid="{D5CDD505-2E9C-101B-9397-08002B2CF9AE}" pid="50" name="x1ye=51">
    <vt:lpwstr>B9P8+Y8/t0tUz2hf7k73z7eitU9Us9hap03DFvuB8cd2pQk3X6astPTeuBCPsuatcQZo7pz3h9nnv11QDKKC5FlB8SwEvj/KZIPEh8AdHAvZI7DvL7o1n1XP+mDqqgz71B/VdXp1cnXsIbn3oOZvsdROBINSNvl8meu+kmWY62Rfg/NdV/iPlhpXgdzXMXDc4sh5nPwG7Omug42SfJ3Vuy1QfVNukwcNBqhA/+GlFAg2LlYsDAcc0RIIuAYjajH</vt:lpwstr>
  </property>
  <property fmtid="{D5CDD505-2E9C-101B-9397-08002B2CF9AE}" pid="51" name="x1ye=52">
    <vt:lpwstr>frrGQklepLY4tmET6pu7O9h8XqNW33Jqp0CdyxJva4XDeP0V9kn4yLJSv36LPcHHTzRchWdflWXkFxfFfTxWhiYDsnoDbl9c5pTHxOFHA5QPdW/sc1EDMiHzNqsAG5aser8utf2mIwQqrZtCilMJWkpRoLwZKAwB832O/ZNR0xmrLoOntcv0dqjedK9YNGPi6sCViHKhmqHIwerQIQnXr3IAb2L1OlbssNvByiPUqOqs5JbcbOx9D7mhDG3Yxmg</vt:lpwstr>
  </property>
  <property fmtid="{D5CDD505-2E9C-101B-9397-08002B2CF9AE}" pid="52" name="x1ye=53">
    <vt:lpwstr>j6km8gMNiJJia79fP4RsFg9mEKHkN21URVAZHvFPWiU/o9pQI8OKnpcQBH/XxrslsKz/GQUd9x2JYfZ1h5g0FjgPmLw28avXpojuYBP1ag+VJ7jVeUHYxHkicoef02Jf4BQr40wd184GwyhahMhOSuSRwoZeoUQBlvqzUxZCbX8sypgQQnNivrnMncALcYpy6tZ5fP68wOQW/+4HmCdPTXwUH4gVBJB0ejT4aAHmokgjP3AW/2C8NNvE0oN4gWO</vt:lpwstr>
  </property>
  <property fmtid="{D5CDD505-2E9C-101B-9397-08002B2CF9AE}" pid="53" name="x1ye=54">
    <vt:lpwstr>MJS4wiDMj2joyATtDHtiTpsUnYeIqkjuPHAKm7J35oGjxApjoqx882yVAfddFtxdTrjjTLPSBpkG+Xj1FU/TB9q3aW/GS2uFfhFnhjZ8uRZa97v52CKmvbHYCIFoM2vhmgmKEqF2TR90uME1VCGa06GdkQ9oal6BChTuWn20NnG5Ritro3JMTtUZjyHsFEWpC28utmcC5XYVsehBvbUbNYXxUfgYYqwNwcXOerS2MoOXIf8FQJh7QpfHg7PftG4</vt:lpwstr>
  </property>
  <property fmtid="{D5CDD505-2E9C-101B-9397-08002B2CF9AE}" pid="54" name="x1ye=55">
    <vt:lpwstr>2tgxS8V4Z3005i4aUrVK7J4PnOSppI3Cgfiy5CS1ooVGk3+fIB0DEkSTUUl+KWB+tl/oVq78yjdQ5kbZ7gAmHqBuiSDq2AG7Pebo99+3xP2IHB8nhFCnwV3+5DU2jDdP7NjiP38VnUJIPcB6x+v6b+t7no9LM1rrcCYdaFwgxBJ5j33lrEEVn/UmXrUqqwbSH8TpAu9FDGfRYWBi464btBa64YppgtMl2SGy/1W5XWiHkI54rY0xS/by85H6nAR</vt:lpwstr>
  </property>
  <property fmtid="{D5CDD505-2E9C-101B-9397-08002B2CF9AE}" pid="55" name="x1ye=56">
    <vt:lpwstr>OcQDP5TsQ+QXv0UAScNvOQTFdFGxvBC4yKIdP7EFQ2pCoDpfEIw/+RhHKZFNJkB0mgC2inFfz963KEh+1PNDjDABRpfKYTWc65gjEXrT5Nr9qSLF//8fTMkc99pLF4XKrzjsExWuba2jQHqnGQVnMe6aXOWCgZujwGJ6D+NCOq0B1xx+FCV4548JIq51pzgFbtCDfIHiROLdyxjFE2q658dVFOoXFhmnnWCA9I1FjrlVZh/odc7TNIfYwxOeAw9</vt:lpwstr>
  </property>
  <property fmtid="{D5CDD505-2E9C-101B-9397-08002B2CF9AE}" pid="56" name="x1ye=57">
    <vt:lpwstr>MnPqf5yXDXI2oxbp99HWENpgh22HpKlpNlKJZkh1DnQhfnIali84yXcZ/r+wVPgnVk+UP91YXSb9WjuvoJRl2Tmc2YOHGpjV2UOrGZOqs6h1sfA16/bBWRbBzTzrnVUEG4Mdl2rzyIuf01GKLBalL3IcQ57paJG3FFRHkAOJN2Oj3Ka1dmLuS8FX9xk9LyIzf86LN1Nk5zH3j2XDKpJFJGnP4Q+zKn/QhzomiB2n+Uv7sJEjfR+3SoOwAsu9YFo</vt:lpwstr>
  </property>
  <property fmtid="{D5CDD505-2E9C-101B-9397-08002B2CF9AE}" pid="57" name="x1ye=58">
    <vt:lpwstr>hqxowa6qN4S686g6+jVsZLS3MQxK4ZTopvfZOfx1gijminyataWEZONs6YLbsGfEQdPC6P3/DAIjI431n4SqJq5RpE6Fgdh706WtylYf9WA0+gsfQcSt08WWrqJa4o/RWjRFY0Vv80UXENV0smX7cvvhxzbs223DqwVLGynijBI9BcWmRWT6OqPJ+wFI4Tym5d7gWe1lkLvpGmBq3rNL+Uhp0mLaMu1j2POsm255MxZoWWcBONsVdflf6+V4Xz3</vt:lpwstr>
  </property>
  <property fmtid="{D5CDD505-2E9C-101B-9397-08002B2CF9AE}" pid="58" name="x1ye=59">
    <vt:lpwstr>yaDkKcJ3fscKIUFp7mceLzNyC+mZknuslahcJKzkQedp8Cgf3RxiXQ01gBZ+pC2nlB1yZsOCZgyzHtXGk9rPBDnu0j+1i5t7eMHV4ObfuD6xyL6I4VzxyAcQRy8wYO4CCPkfsRdc59jvyVBJ/TQiXZguANJuFOCBJQl0riipwyxKqb2uUCJgexOUqqGk4W/n1CvNnfA5rGb9Z4gAvWCg9nx3cZooMNAS40ngkIjGjIdRejrX5hhveBQUdEFHsjp</vt:lpwstr>
  </property>
  <property fmtid="{D5CDD505-2E9C-101B-9397-08002B2CF9AE}" pid="59" name="x1ye=6">
    <vt:lpwstr>/v5xi0U/PGb1csCmt14s/Co+fSR61L9XOJjZQxMIw69iPaMUB1Uw6DYnWxOiehmWy32YGtKDtQSR6DUZUWL9LtuKnE7bkcSq4bCmmJB0Pz3GWVDNYXJI/w4J9p2VRNM58gtQUL1fp2IkkFzVaODpWBp+WnewOn/X7JMvPhyBfE3ghF1TyME5W6OHXxjAwABW1g/9v0pUjUMpHRNH78gk2pxZuJkZ3c6uHnrIOKbYP2Icdfn/NC+DUCG4z3wuVgB</vt:lpwstr>
  </property>
  <property fmtid="{D5CDD505-2E9C-101B-9397-08002B2CF9AE}" pid="60" name="x1ye=60">
    <vt:lpwstr>1nG4eQwez2MeZC8UPmbQ49L0JQMK/uLmxz2CjqlAolTr4mDAS8OJquZVo633rYfX8DqmNDF0jioZHMMmsx+Q2bWQRceLCbWlBqIl8KOdowqKZKGLaLzuFkmm+3lrv+cGWsS3MRlTl4dvPi3vzAWPUeW2B5KK7XI13PMY/64UrbTeKjffKCieQUjrKwZc8RyrhEeOWc3YT40WVxsxBDyg98r8EmGGjjJ3ZQ8RxUMQ7bi3uRchjU8jkV9lfiRKF92</vt:lpwstr>
  </property>
  <property fmtid="{D5CDD505-2E9C-101B-9397-08002B2CF9AE}" pid="61" name="x1ye=61">
    <vt:lpwstr>fzsxXyTa1hPDIZOKiR+EJcZNOc1ldMhja0jaP6GfGFmspNQ0xEQzfBvjNeyv0yJB8fjSPhuKIBaY5moJXCW+NamV1xkh5w/4dEGIC8wJ8tlCuxJ3Ir1PSEkVtTWPb/xhJKUcV+wayd46r7KxmMe5hjIBFpbwpbgboazQUNKxbXcOXJd3oeQlmy3QPjr+AodIG366MkftJFR70AtOBzA9sATV9bfaniMlnSSLxtmR44sDt8Lo1TZsnR6cfWBZuDG</vt:lpwstr>
  </property>
  <property fmtid="{D5CDD505-2E9C-101B-9397-08002B2CF9AE}" pid="62" name="x1ye=62">
    <vt:lpwstr>o209iAlZq/cP/CSIh//cdHF0pzietA7pBtIT5HRlKbUpPrIXsSZXOiCX3pXRcM+qTvi9+GvCA1TbjQHZZmpcex6jhujLdqBPBSAz3HXie9bjSIOVHVPCaOMrZ3BmX9XUJ4SpCYlOVPVccgY/d0GZIfMEVhmWhrxjd1pB65l/6a1Sgxmvqwb+GV6hwu6c0/xzXmv9L75e0xOReSg+l7Ig//Q69J2YQwt/k2C5imzYgeF0fmBbatJaFfpLjkaMoZU</vt:lpwstr>
  </property>
  <property fmtid="{D5CDD505-2E9C-101B-9397-08002B2CF9AE}" pid="63" name="x1ye=63">
    <vt:lpwstr>MCD7mY4KtEbJ2e1+TPme6p0h6INyd3qA46u8aOwtMbcHFfhffeN5nJpias3ly+x6j8K3K2SxJOkywKK9eyPabO8JNBeKJs6MbIKbpNX9oEpGZf2Euq1+txN26HFpMg2BMfK4eMSB7LqQlaYCpfBKsYDpWhhlYJGUeAlkqwZNtIGNwzyA+MIyC+fhrmLC1fCooYZlSQTOD1lZRSEvvtbkZ0EefmJi3aeDPr8+5i4TNAJ+UM2ebGWCe+gDPMY5/uG</vt:lpwstr>
  </property>
  <property fmtid="{D5CDD505-2E9C-101B-9397-08002B2CF9AE}" pid="64" name="x1ye=64">
    <vt:lpwstr>+KTI58CbgZvzzWD0PIoIdqn4awlanillv6/rAHxM/pqQzOSIG/JvjEcqICdM9OUJPFxKf5SLyJQaVuBTXQayBSbW4v7YJ8ryUKEXsAfceypG15z6qODlvv5dbYohcs+jDRGKcTshPdRkdGSR4gewNfJj268L1FU5p0hmYUVClA6OB6DO5yHJGxXTMlt1fUGWnKmRhTJKTcIdryk3Xc3M2j/bQE1MuEc0AyhrybUoo+wAjC2d60ErmE160T4Uv47</vt:lpwstr>
  </property>
  <property fmtid="{D5CDD505-2E9C-101B-9397-08002B2CF9AE}" pid="65" name="x1ye=65">
    <vt:lpwstr>JMeU0hJT4FR44fnMA1jBUbWBtvRRR5T/f3cVGgFnUuEy+CyhKHmlTQ3tnhM9CVO2C3ioSm1hrDj1B5x7KKYyQgrkGnvb83hzqRMQTHtX92mmFCLOLbv4SavjPXhqlhAd8gdQOTLe8Fy1DtSAIdAOvRbXm/3P/BHXc6/i6ECnqlqvq/nVQa4jT0Ymj7tJtYg8/hQ8HwnBwJfq+MBAwNqFIpABj/JCayF3GCwH9MGHYusnJM2b+DPV0PML+dH3R3+</vt:lpwstr>
  </property>
  <property fmtid="{D5CDD505-2E9C-101B-9397-08002B2CF9AE}" pid="66" name="x1ye=66">
    <vt:lpwstr>cX1DC+tXcz67ool5978Vuq0/qBSKeu94UDXTMELsQxG6uhQoYa8sv6IzCjNB+HsrL4EuWDjLN1zLn066slpSN468qGnNHUhD+WpPmy8z0M/ValMc+Hj5AnjzA4H0yz6J1FmsHTJS2Ilu5pJnSlSWwoW0dNbOO9SrTDXESkW9MPpPP5I4Cx5XC178AozrcUzxeTx4c0p0GvUrG+bVrDp29Iq6sDIvjr4CySXYUCKLggBliwIe5OsBmuwX31n/fnq</vt:lpwstr>
  </property>
  <property fmtid="{D5CDD505-2E9C-101B-9397-08002B2CF9AE}" pid="67" name="x1ye=67">
    <vt:lpwstr>RTXzulOkdu/8lVspOINA+9UtmiLkGrGQ3q/U0n4V4fpFA7NmGWhRLIYAdNJit83NmCYXC9VNkgwDaoSMc+uUObCOwAlGpnWJiL0Jt4J4HlV1k9r2CvN27Q+CYYR8MFV+qS2Zguh2kXM5qQ1p/1ho9L6xXFW2ODJl5rsJBlxW7Jx7H0LGKUlupdu8MbCS7TepLobF+fHWjUZp586EDif/X0Yyt4dIUaKJZ1Qk7u6r/jRdencIYQP5WVplP3EYBCk</vt:lpwstr>
  </property>
  <property fmtid="{D5CDD505-2E9C-101B-9397-08002B2CF9AE}" pid="68" name="x1ye=68">
    <vt:lpwstr>gCKzCBfqNgYOczBxbwB5cZiLef4i0dAEnmjXnwWq7iFezLCiGGh45Y2QlxKa6S1pn2HiP63GRbPDp6TuY2lhI/smHjBzgUgdd1bfbNN3A9QDy6JMcFZ3g+v0QjZv1zm6y2ooJw4PylCh7QqgZZVpUjqBN1ONqHRzGHyunCdSI/N29z1Tj8JNCmEv6SUuau5K4VXTAs8TD3pG1lOPQBIgLmCLmk+++F3YqB4LkmEeEYEGcc7yHeAjOrw+FrAevHV</vt:lpwstr>
  </property>
  <property fmtid="{D5CDD505-2E9C-101B-9397-08002B2CF9AE}" pid="69" name="x1ye=69">
    <vt:lpwstr>lxXpiQXobZiIYlmfxPP+MzwwiLzmAQKjSsB/nQdLV4DocRhClLCtYlGhl+SkhHb57dKuUjMrS6Qo0WMMyty29638mQp1dCOIG52yb/CdmkaejJM5rDVDyS/+xe1aVQ4wuIUF7OezbvwuyrOECl8DiDcvSwcsRn4a2L4vTbCu+k+zMH6OW7mTaVVZdeX0I/fqyCU/SZ7NNjfhOhKpQWK2fXzFTVbmOGAxtT3f8lumt5wdBxr0tKs+6687BseD7Xf</vt:lpwstr>
  </property>
  <property fmtid="{D5CDD505-2E9C-101B-9397-08002B2CF9AE}" pid="70" name="x1ye=7">
    <vt:lpwstr>PxMKVs4wrEUZMvxn4wqEIMc8ELM3zbC4O+pa/WI32YZ8l5rGwCdBMWbQ2LKVQC6Gz6uSd+IJCdBFlz5/QbT2nG8OpQxhiGn+KQwGLOpxWXi/nrCNKp61HWSH7d1LY1wMpPtEDJ2VXe3s9Cak6Hq3PuG32I6PULDph5L4cUPtPGGpBTDyHtkNA9S3vI0XeVbk346WckpAKyUC/cqmw/fzNrwT2DxroteVJz0diNVNowMn2D10lGjtnpjPvEl7wKv</vt:lpwstr>
  </property>
  <property fmtid="{D5CDD505-2E9C-101B-9397-08002B2CF9AE}" pid="71" name="x1ye=70">
    <vt:lpwstr>W/nUSjwqf6VtW8iusb8PIK/gTSvBc/BxdJCgRQsOQnJqpy03nzuxbXStEuZoelTH4H/nNhwQj5s4Ui+ZceF03kqBk5GOcLjjolvksvUq0TWIGbOvO48XGPUaoSNQNlPMG5pGqEsViCXEKQmv0q+8GSma2tMnL4fHdqEnh1IxZ8EwNUHSY6pOPfrfulFj1vQt/Qz8CEIiBbCSKf0aTYDmnXisRaToTgPQUsxWdiB2/W0GTS2qck67tFuhHHOf/jw</vt:lpwstr>
  </property>
  <property fmtid="{D5CDD505-2E9C-101B-9397-08002B2CF9AE}" pid="72" name="x1ye=71">
    <vt:lpwstr>bpAtKqW9ljb5xui9M7gTpSSikq82YYkhqCuN+QtVxgSEUAOWzuv8LvFOcTRI3kI8LhJSw6Kh+bKhAJe6x2t0+I422+ia1mF/Kz+1RO8OrzMpIfV8OKIn0sHwTQpMLNiTekYHJt6OqGMT3+HYjY9/cExY1WG+qp83+afuIvlW06FE/r4PzA+8C2iI2TXEI+HCRsZIsPD28HQk9mWPpg0CXiw9fWXxXbhXtYDw8c36GVIXQ7wY0T6AQblUlYmE/QS</vt:lpwstr>
  </property>
  <property fmtid="{D5CDD505-2E9C-101B-9397-08002B2CF9AE}" pid="73" name="x1ye=72">
    <vt:lpwstr>wBIfY610glPPRi3PzT8/P6NyTSnJv7lp8fhupwAVm/tdBi73eRTym1fNEMzQj32iB07GGQrWXL2b2WGGhki+0Oh83s4VjuiR3OPbrywRBgFrZItnJTo1IVVI1DhZqc8Q2LZEZQaJT+7fT5hZ+p14rwdxfpJNSI0cIreWp+W748wzN6erX3z5MFtTxL0UVK5iKawSTSl0mQ4jPb0KrGLlg8PXO6XRWi9sUBTLm0fvH6F7ckqO4JF5EcQFTMW90CE</vt:lpwstr>
  </property>
  <property fmtid="{D5CDD505-2E9C-101B-9397-08002B2CF9AE}" pid="74" name="x1ye=73">
    <vt:lpwstr>Y63tRQTPuTWdJc9RtKu4D+LaAmsz5K2+vqAl8Qd+mpptlx62dAjN8CxPnB6AU3gEcJxMs0MH36oNLECxKyqqzVOmuBD/ldXMCumpF/CEX1FIo/dG3nLfgsHcy84VS6ZBFSzuqKlAntd1BGOZHzP5NXeKuet5iSvSVIh9Ewx/YHx5elXXRcJP7zCaq7WiCHR5D1wm2HepJX75siZvxc+SdIpvy50Ppq1ocXekXoOR37qlcmn3hLr9jued42jwri5</vt:lpwstr>
  </property>
  <property fmtid="{D5CDD505-2E9C-101B-9397-08002B2CF9AE}" pid="75" name="x1ye=74">
    <vt:lpwstr>8hNDgdG5XtAQv59B61exjyWSR69NdwWG5QdFCLyySH7n7TNoPlKzrDqlRqVTR4MOau/Cq+xyxBdSLy3VfaSixRn1IFgw8HJ42ifndaksAi+kVbuLQPgFRi2nmiEHNXQghOYH4h0czgosTIdLy3+AZpXr3NvEbjsEtpiH5oZVKUcajxYiiSfdY7EImfnO5wKsHQFYaLjyjRXHdIhnMKSHq4wvHGV+jefY6Wa+uC4gQQEh+7R7qlPj1Z6q0jH9eSv</vt:lpwstr>
  </property>
  <property fmtid="{D5CDD505-2E9C-101B-9397-08002B2CF9AE}" pid="76" name="x1ye=75">
    <vt:lpwstr>GY0yOsVoCSsG5dMPFtFhqNzluubfL9hCFQ0InWmFnoem2bb+It/BaEt3fml5prlrBOCSoNV6dNwdH7YoINWbKMzHiAejA/3GDoYvXIiRWu8FuxZy2GMhTKF6Fr7AjdCFT5S3TpQh9inEjXTugphdLOC801ixTQx9OlTrPY1R4LP2qhhrxYnRiBpGBxatxZCWLqu+Mssf50YALxpZ7TE86O/8wAVpdcmeERvSPIhIwxxhZp6W2wo3umF9NHo9wEL</vt:lpwstr>
  </property>
  <property fmtid="{D5CDD505-2E9C-101B-9397-08002B2CF9AE}" pid="77" name="x1ye=76">
    <vt:lpwstr>HKdzbBaLU2t5mdXRmKikuiWITi1RwJCWqfpW9S/wO0MYDgR4qPDDn7hvGYvCc7fBa66qwX87axzLsrutpopJiWpnfFCegNGZvWfTIgaNfUy/L1RBx1Oxi4MIEd6YhDZEK84Zl+h6LvSldT5+VzTsv8BaBXoVAIMihGviuQll4QAUfzE0YAqid6vJhLSNa5veo+bOMRQzycropOMkqhaCIFNoGsvk5gohIGDEuu/F286obwrvWJVve8wg+1uD6VC</vt:lpwstr>
  </property>
  <property fmtid="{D5CDD505-2E9C-101B-9397-08002B2CF9AE}" pid="78" name="x1ye=77">
    <vt:lpwstr>+3fWh9zVAvSnUMsDsYMeDwqV8JAme+GuDV5dtPvmbtvABqtU1ABAk50ml56CfRiVduwJUIIP02d/DIISkISqsw1FjPUm5GxM2q8J0sKXcxQrJL79mv8VZ8CM9bo57EvdjbVO1jRAFlIA6c47P0EfRtwFbd7bjv/nExJR8vpvpN2Rd+fUFx8QGenh5VPzOOkQ2f290E7ooezMv+1cb7JhcstezLbGcyr7K6tDN1hwl+PNsdlrWPuF0ix5LE9NHxu</vt:lpwstr>
  </property>
  <property fmtid="{D5CDD505-2E9C-101B-9397-08002B2CF9AE}" pid="79" name="x1ye=78">
    <vt:lpwstr>WFfIKStlBWoF12NKOu0DC/D6kNGVsFdtefjIv2bAgjEF5Xuzi0Y+c4CUToElPPluDJPD11HgM/jY316lbzYrPICmT6tGU8xXKp1rDxW2H9MJmfG4d+XsWsrRg1aXCPSxOJPtTuwj7mqgnn8uoAq1FuqoS4IauYdWms3mlSRSK73+9WuW7EPcm7rADwVS+zJ+J0KpMnqL0a+PUMhvoXqRlimndMn9Agexp1SK5iScrTwLkDTXO8Kh7ig2hp8jACp</vt:lpwstr>
  </property>
  <property fmtid="{D5CDD505-2E9C-101B-9397-08002B2CF9AE}" pid="80" name="x1ye=79">
    <vt:lpwstr>PsfZv9rN7+5c1ENSLf/9meiifOz/PzP6LHVcX0rj+RyjsFVWZM0uGjVk1/ybiiXeqn0fs+k32ng1RfwvqWvQAsT1JQ6TTeTaD9LCvLqUDvSUKUjkZ952TbX/qXNE0AXilw6BTEDCeXO49uB1KsuVCcHjv2oLu0LahncqvLxAODEtuNXSFEnxoyWqGuGohkBSzWHn3XCP9OozT19VUslLCqve2yqpSxsjW9mbR0wmGH7k+LE/TneWl3q/kS+/v2O</vt:lpwstr>
  </property>
  <property fmtid="{D5CDD505-2E9C-101B-9397-08002B2CF9AE}" pid="81" name="x1ye=8">
    <vt:lpwstr>MpY+odKye460HSpXAnsQGYjipFDX+lY0+uSGYbGZdM1H/wFU5YXIGuxBaVlCuCan6arQok8ALoahaErGAjv+5xcP1NG4TiDlhG1+RiyfyYMWgsUQu5FS0O/xM98nU6E2T0Z37EOtlGRjL752nvuNhwmimaf77MN2l8vGVwWbVVOQNNk+clpIiCNirIGBxuaQhow0HzSSs+HdHf/SrP1CXN2eGawGnc2/OOizFyOTg5n6eWIludCJzjWzFRtm8MQ</vt:lpwstr>
  </property>
  <property fmtid="{D5CDD505-2E9C-101B-9397-08002B2CF9AE}" pid="82" name="x1ye=80">
    <vt:lpwstr>KrAgOXy+hXc4P7Iu5PDdkh3YBR9oRhXKi3ZCGEOnddgpwz8qvwZgsCPZO2qSVehniZHB7yzMkt1S81KjIEmxT6NzX9gjjEfDgLR3AAN6TlR5TqGbu4eh8S0F31aFVhaVDqaaJbeEqcTNOsz4MkEr3AnIvfXSoqVJOCpm9fXfBnUJsSzLwObNxftaQmHXVuVUu9PMpuxYn17Iz+Clg/XHR7myRcVxSbE5k7KMVzYecLdCtC7FjtPFHwioY+YqejX</vt:lpwstr>
  </property>
  <property fmtid="{D5CDD505-2E9C-101B-9397-08002B2CF9AE}" pid="83" name="x1ye=81">
    <vt:lpwstr>/lC+roLIczVnK7AB4xCrnoI+9To253prqpM1mlZOrZlQuAwbVWNtDHLRo3fLuMtz09WWSJRz7iNqP/Q1GjgR61e9/EN8WLw1Lw/2ZFkL4rZv3FaqONlaHy8qTwEYNvNd6M2rZgmc3jSECJJ3JI7+d1wE0pohM9JtYeR0X1uyDO9bnMr48iZFK+FaJLaDzEN7Ccpqey9n345un07fk8c/mnDF/EHIBLJMvSyPhBTn0yxuFy4LfHkxyzCEQqECzbt</vt:lpwstr>
  </property>
  <property fmtid="{D5CDD505-2E9C-101B-9397-08002B2CF9AE}" pid="84" name="x1ye=82">
    <vt:lpwstr>HisQ1g3gaOqg+pAX25yFVH+bQ0+1gtNSgGf74UnPoV1K4ePQgWjRH24oTEq1C9n34ts8KFaHDj0xTEmEpBHmeN1urXaTZJyFJpkGBJfsa1h6O5hWh+nLQcEGc0baySSWCaGBEJF2/nbpHDx3qR5zUk+WbtaWtRw3j3ARR2BUYZ+7foay59quRDJQuxrm1iMSR7SZG7ax+hZDhU3QC4EAwTjDFDSO56VN20hsyGiv0GdflSONm9+xhNMf/k0zmP0</vt:lpwstr>
  </property>
  <property fmtid="{D5CDD505-2E9C-101B-9397-08002B2CF9AE}" pid="85" name="x1ye=83">
    <vt:lpwstr>SvBonIgz5S+widHlOp9BioZo0fPuAz81cOre4jmrKxKJZDQ5OEJU2ZZbK5MYxCWAAYkaUbf2vQqo9aiAkjvtccHxGXIJ3/hp/nsSHPZpgIV+cfUMxIVsG7FHLvSNRCFdNUsAgGQjXzJiV0613ajsMTGPydUp/CFBCU1g1ZuYJukooxTBcfxReW4J9t1ED43N2K0mhZbhhLTA6b80yqXLAW7sWDiPi4TMeFZaB3NfjuoPNMuSSarRMvbyzaKJgQJ</vt:lpwstr>
  </property>
  <property fmtid="{D5CDD505-2E9C-101B-9397-08002B2CF9AE}" pid="86" name="x1ye=84">
    <vt:lpwstr>BBsFtQ7bazz9nqZzFBL2fYgWgfqoxPbVE0vDDO+cugqip8GZ+ssKbedf7jx6pGpjh5d+LB0aAQkf7MZb+ineItPIj8PgPEgkUlMnptujpLPyfP2dGZkbDMqQ9zV2CNWw2b1IWrXCOJecdBuTFJRAr/CTMAjaQJIaUL5V01HEnc5HNUw0vIWhOCL6N9xHGiEYopca5sHxWGACZRhUWLIwbiGr+X6VK09cYkxJyRfcw0zcOidbEjmdkLYEucL2XDx</vt:lpwstr>
  </property>
  <property fmtid="{D5CDD505-2E9C-101B-9397-08002B2CF9AE}" pid="87" name="x1ye=85">
    <vt:lpwstr>LZFniWEJHkgvwXF+ocV8AaPlhxE8ZGo1fokJBBGJpjGqpFHhbB9wLuA8oZDbYCWflG69VeWb4ijYGymoaitQvNxLokcVHSdsLiYTXu+lSYFMUQjZ6iDUUpIojytbZEBkln+jc6HrJ7JbzxdNZwwGWL44Kx3ea5lZSuaB/DW3Dn1nvEcb+Yikm9V+eY8azgj6XngwTEgKiXeKO9Wu7T/hbVvM74I/o9k7QByGYjTDzTaziCXjp7QW3qV0Xzd6zoA</vt:lpwstr>
  </property>
  <property fmtid="{D5CDD505-2E9C-101B-9397-08002B2CF9AE}" pid="88" name="x1ye=86">
    <vt:lpwstr>NvlVfK/RO2Jhb4ukg7+HysXc9OGknc5qFjC1xmMJQ/AKLxUVHh1tiER7ilUi2rJutKb2LGUHahV64luaL4QMTBwnsqlNVgxpQAZUNFh+PgetRgcK35bfgRQvZgcSUCYS4Ws7i7FTa12MbFCKLT/AQrrGczPuQjw49GL32sGn8MerfDGjga8nf1n/VC6h4Z8gLB6cZ8MryUafX6CGfxPcQ2Fcp+YEwCOT/F28bAm93rUf7y0xYlpffEp11wygYY3</vt:lpwstr>
  </property>
  <property fmtid="{D5CDD505-2E9C-101B-9397-08002B2CF9AE}" pid="89" name="x1ye=87">
    <vt:lpwstr>tbY334U2rVmMuiYoHoquHKhIojKlIx9phu8gKUTvydkKgKq/G549ROu6RDYwp3HPa+yxrjlkPj+3H1NW0PmIAa3fBDV/9xY5WB6lM6aAnOTH8L38mTatqYWesMikztXfY3IY1Mf+3neENU0zLycdanFTtjAUvAKNZ1xwnetL/JOuraXFUC3RQyImGqO3KqxxobCar8ygRPBTRT6oIm9p0At6j7XdFV15i3T7l9adBxpOF5PsihBoV9S1O31Hr1T</vt:lpwstr>
  </property>
  <property fmtid="{D5CDD505-2E9C-101B-9397-08002B2CF9AE}" pid="90" name="x1ye=88">
    <vt:lpwstr>mCCEN3JR6V8zn9RIEq6TcnT3l4nH0toQpfRjCsAd+OkzvT7o6u6U6MXU/rfZGUshW6DowKXzhPobj+9LzGQteVjjcfjctt3UEAtrAFTtZWMjYFCpslRigm6hKCHFU+QEN3cUbS2vFZ8mWTPwSGKA7BOg2bHqxp4qsxydw0EKeVQlK9oevVz1DMhfWuo1G/SvcaHmFsdBmQbicbtDET5sh1xlKFnMQlRenw8fC6Hc6QXG2gEdxDhyuSPhKhYJ+HX</vt:lpwstr>
  </property>
  <property fmtid="{D5CDD505-2E9C-101B-9397-08002B2CF9AE}" pid="91" name="x1ye=89">
    <vt:lpwstr>36sOObSjbCuQhbrFLn1kaLyozlArZhKMof+awYaFD/NTQxwkd+7uZcle6Wl1+NmifqgXjPHV/zk/3PZv5bj6DsocTacMcOczQoiXUNCjTLSw0BijjhH+hbMum5jcAmaRFHKZDzoHfF8rCb/PzJLoerIdjwmaeXwWTaGq7RhEXWeWQA+a4NN5sE66W5p61V+5epXfoIXd4Iy8dsLToijtcChqZnCA4Manf9bnBBvqG12Ajggf2G1v5qU0u2gcELU</vt:lpwstr>
  </property>
  <property fmtid="{D5CDD505-2E9C-101B-9397-08002B2CF9AE}" pid="92" name="x1ye=9">
    <vt:lpwstr>q0aBPtngjv0SjhMhaqEsoz01rPrqsvUrC9lVk4RG+nUm3vhHZ3g3IGx3AxCLMv3ly8xmXVmra0wQ76GPBXWT6ythI0cFMlBLTNdO6VGHnDF5adowrl15c8iFH1fEkfNhQmfxJq+ZvWD7XXZI/BaRN80UO0QiqXqtiF3kRQjuRmKLknhtaXphrjUeiC/qwENYmH1LuPdxNmogUfQytupvKJgvp8PKi9npz+Ub/DNNjyi69A0sIjbVYrY+WuM6oyC</vt:lpwstr>
  </property>
  <property fmtid="{D5CDD505-2E9C-101B-9397-08002B2CF9AE}" pid="93" name="x1ye=90">
    <vt:lpwstr>snd0uL3qfwdsDgqsMtlg0LtgaF1tdYSFZbt0luOoOv+CtFpdyv+f9/VUyTOoIJYUkNghm/AqYxfMSqg061wHxk2voy689CFOwyGDnA8Gmi+5DrChClDtdMWzau7XT0oreYX0XnmZyUisFdTM7+UWRC2A/J2JGptTaSzszDDbu3CU4ltLX8RbnKYkz5pMOtkBcB4rgA/gKUBFD0gGPylweF69DSDMskBGkYdNVEWINB2o3u3NF34FdZ00d7t23gv</vt:lpwstr>
  </property>
  <property fmtid="{D5CDD505-2E9C-101B-9397-08002B2CF9AE}" pid="94" name="x1ye=91">
    <vt:lpwstr>bRNRqv4oXHJ4b9e/fpZbltO342XV99CNG/BOku4CtQL38rKJ8IfwT/tA8OZuwBWJPBJ4qHoHnULghsFk26j4jQXm2XqDuo5lx/UB4w/2MLtYscX2I/WUUvngTwszvbspdadHx2k2t7MmL+rlb+9jlsXQp7H08W1S9hmJO4fvcJ6zoiSR+X16tt0MUsJchOGQmxlZEQU4t9rPYuaO5OZdYO6djd+ozJYxoSyxB0XAU4zIceEA1TGt+fasLhoYill</vt:lpwstr>
  </property>
  <property fmtid="{D5CDD505-2E9C-101B-9397-08002B2CF9AE}" pid="95" name="x1ye=92">
    <vt:lpwstr>h7Fs/uJf5VNvdKlld068e5JGLVRVRi19CkJGBWoTmjDn15qVAUdGOWbJaf2BESOCCe1xjkP7W08RznOqtMIRTossK5EWZ8F/V4NQDPYXV1hyOgOEkcgWdRXH0mmfzTRzoDYSNn7PSFgQ2VIQdjY57Y5tNRnfnezwDlb5FmWCLJQiQH6+4WZpdKE5LgWnTmaqExDlTS0+oddaWv6H/6UclIVLssb4UXc2cFaV4DaONCRI5mvN3Zuu77Us6CUiUnC</vt:lpwstr>
  </property>
  <property fmtid="{D5CDD505-2E9C-101B-9397-08002B2CF9AE}" pid="96" name="x1ye=93">
    <vt:lpwstr>SXWeYo6JaAh64CMmFZEHGWdMGgufd7Uh3/7SyXShresMW9ua8dli0zv/9icJmpFsGvBBgMwP4pbjNzlwz7LiH32xUf5aod39b6ABnJjieuBz+HSPsU6wXs4vWFjTjB7gXZBQEn6stNlMeN2VHsfpehjMcLuuukxWfPNKwW2g/IhBan4w982gyEU98NzVv2On5id6cO2V+lSRB9xX9ixBkI8za/Ebl5pNPGQBg7Y7QF3ekSdiDL0Ueh3+SxPnKEq</vt:lpwstr>
  </property>
  <property fmtid="{D5CDD505-2E9C-101B-9397-08002B2CF9AE}" pid="97" name="x1ye=94">
    <vt:lpwstr>h4xcklUNxCpo9x8yePIw2ht+9Zjvlp/GKEtvz+qCiJQ3eK0Ft37UfPYXVRD+9kT5EKAFl0yD96ElCZFQ+JR4VTX5K/fCnn/qe4ncUlkkbDgVDuuPxUuNOqkPtlOPnYo6csgOdU5BiEMb+ybztkVJfejgYOZ6qY6mP5uxfh3nD5WiZIUKaS33z9Ha5oFLTQWIffVgGARhyPQRdyA7Mwy0o8mvRkk2GyOo7T1rhTMhpzIPA49xlCfvrVjJq95Ms3q</vt:lpwstr>
  </property>
  <property fmtid="{D5CDD505-2E9C-101B-9397-08002B2CF9AE}" pid="98" name="x1ye=95">
    <vt:lpwstr>kxnzyBHN7QUdIJYpj9CGIlkhQaTU0d9dGgI6HFVEiZj4K+Hd9+1AtXIOER/F9CELL3A6Me2Z3twPPsW+C3NA5q7/m6NeitbC/2hZy4TRo7ZmH7I/DFlcMZCUUqvXOYezfZwawNEhldkwvXBkUMmdvvsjSFbRN4leIL0oVk9pkPzOUvT1PloQgahB+Voi8Z8mB/CaqbvQvVvbACVHQsOZ+eYTkMRdYw06HUC5uIrm3/QuJMxuADfjYxhN4zQjiFb</vt:lpwstr>
  </property>
  <property fmtid="{D5CDD505-2E9C-101B-9397-08002B2CF9AE}" pid="99" name="x1ye=96">
    <vt:lpwstr>MD7Zpw+/0enlIptzELkFUzJ65vS567bCLIN92xPpxKApPN2tm2+iFMyWWKM6hyxbjHlNxte3n9gdIEU7Zli3+45HFV8pNTjXdzOakV9UJOD6bd2E9tPkCN68pswgw7LAODTV7BWBSC7sBnEimGzpAAQ3DftRDBBbt701QcCbBA3iYjCjzj0w8BQQx/3ZQqxuaBPatxTe6t5QlKbiAXG/lgrJbEONoctQ24bS91UIoRvSMjvsHk4Jqk94T+tX4R9</vt:lpwstr>
  </property>
  <property fmtid="{D5CDD505-2E9C-101B-9397-08002B2CF9AE}" pid="100" name="x1ye=97">
    <vt:lpwstr>Pp3PtcQIrBf4BjUmIGaBfAAA=</vt:lpwstr>
  </property>
</Properties>
</file>