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C3D" w:rsidRDefault="005A6C3D" w:rsidP="00ED3FC0">
      <w:pPr>
        <w:spacing w:line="360" w:lineRule="auto"/>
        <w:rPr>
          <w:rFonts w:ascii="Arial" w:hAnsi="Arial" w:cs="Arial"/>
          <w:b/>
          <w:color w:val="3B3838" w:themeColor="background2" w:themeShade="40"/>
          <w:sz w:val="144"/>
          <w:szCs w:val="144"/>
          <w:lang w:val="en-US"/>
        </w:rPr>
      </w:pPr>
    </w:p>
    <w:p w:rsidR="005A6C3D" w:rsidRPr="00D95A88" w:rsidRDefault="005A6C3D" w:rsidP="00ED3FC0">
      <w:pPr>
        <w:spacing w:line="360" w:lineRule="auto"/>
        <w:jc w:val="center"/>
        <w:rPr>
          <w:rFonts w:ascii="Arial" w:hAnsi="Arial" w:cs="Arial"/>
          <w:b/>
          <w:sz w:val="144"/>
          <w:szCs w:val="144"/>
          <w:lang w:val="en-US"/>
        </w:rPr>
      </w:pPr>
      <w:r w:rsidRPr="00D95A88">
        <w:rPr>
          <w:rFonts w:ascii="Arial" w:hAnsi="Arial" w:cs="Arial"/>
          <w:b/>
          <w:sz w:val="144"/>
          <w:szCs w:val="144"/>
          <w:lang w:val="en-US"/>
        </w:rPr>
        <w:t>CSS</w:t>
      </w:r>
    </w:p>
    <w:p w:rsidR="005A6C3D" w:rsidRPr="00D95A88" w:rsidRDefault="005A6C3D" w:rsidP="00ED3FC0">
      <w:pPr>
        <w:spacing w:line="360" w:lineRule="auto"/>
        <w:jc w:val="center"/>
        <w:rPr>
          <w:rFonts w:ascii="Arial" w:hAnsi="Arial" w:cs="Arial"/>
          <w:b/>
          <w:sz w:val="144"/>
          <w:szCs w:val="144"/>
          <w:lang w:val="en-US"/>
        </w:rPr>
      </w:pPr>
      <w:r w:rsidRPr="00D95A88">
        <w:rPr>
          <w:rFonts w:ascii="Arial" w:hAnsi="Arial" w:cs="Arial"/>
          <w:b/>
          <w:sz w:val="144"/>
          <w:szCs w:val="144"/>
          <w:lang w:val="en-US"/>
        </w:rPr>
        <w:t>FLEXBOX</w:t>
      </w:r>
    </w:p>
    <w:p w:rsidR="005A6C3D" w:rsidRPr="00D95A88" w:rsidRDefault="005A6C3D" w:rsidP="00ED3FC0">
      <w:pPr>
        <w:spacing w:line="360" w:lineRule="auto"/>
        <w:rPr>
          <w:rFonts w:ascii="Arial" w:hAnsi="Arial" w:cs="Arial"/>
          <w:b/>
          <w:sz w:val="28"/>
          <w:szCs w:val="28"/>
          <w:lang w:val="en-US"/>
        </w:rPr>
      </w:pPr>
    </w:p>
    <w:p w:rsidR="005A6C3D" w:rsidRPr="00D95A88" w:rsidRDefault="005A6C3D" w:rsidP="00ED3FC0">
      <w:pPr>
        <w:spacing w:line="360" w:lineRule="auto"/>
        <w:rPr>
          <w:rFonts w:ascii="Arial" w:hAnsi="Arial" w:cs="Arial"/>
          <w:b/>
          <w:sz w:val="28"/>
          <w:szCs w:val="28"/>
          <w:lang w:val="en-US"/>
        </w:rPr>
      </w:pPr>
    </w:p>
    <w:p w:rsidR="005A6C3D" w:rsidRPr="00D95A88" w:rsidRDefault="005A6C3D" w:rsidP="00ED3FC0">
      <w:pPr>
        <w:spacing w:line="360" w:lineRule="auto"/>
        <w:rPr>
          <w:rFonts w:ascii="Arial" w:hAnsi="Arial" w:cs="Arial"/>
          <w:b/>
          <w:sz w:val="28"/>
          <w:szCs w:val="28"/>
          <w:lang w:val="en-US"/>
        </w:rPr>
      </w:pPr>
    </w:p>
    <w:p w:rsidR="005A6C3D" w:rsidRPr="00D95A88" w:rsidRDefault="005A6C3D" w:rsidP="00ED3FC0">
      <w:pPr>
        <w:spacing w:line="360" w:lineRule="auto"/>
        <w:rPr>
          <w:rFonts w:ascii="Arial" w:hAnsi="Arial" w:cs="Arial"/>
          <w:b/>
          <w:sz w:val="28"/>
          <w:szCs w:val="28"/>
          <w:lang w:val="en-US"/>
        </w:rPr>
      </w:pPr>
    </w:p>
    <w:p w:rsidR="005A6C3D" w:rsidRPr="00D95A88" w:rsidRDefault="005A6C3D" w:rsidP="00ED3FC0">
      <w:pPr>
        <w:spacing w:line="360" w:lineRule="auto"/>
        <w:jc w:val="center"/>
        <w:rPr>
          <w:rFonts w:ascii="Arial" w:hAnsi="Arial" w:cs="Arial"/>
          <w:b/>
          <w:sz w:val="28"/>
          <w:szCs w:val="28"/>
          <w:lang w:val="en-US"/>
        </w:rPr>
      </w:pPr>
    </w:p>
    <w:p w:rsidR="005A6C3D" w:rsidRPr="00D95A88" w:rsidRDefault="005A6C3D" w:rsidP="00ED3FC0">
      <w:pPr>
        <w:spacing w:line="360" w:lineRule="auto"/>
        <w:jc w:val="center"/>
        <w:rPr>
          <w:rFonts w:ascii="Arial" w:hAnsi="Arial" w:cs="Arial"/>
          <w:b/>
          <w:sz w:val="28"/>
          <w:szCs w:val="28"/>
          <w:lang w:val="en-US"/>
        </w:rPr>
      </w:pPr>
    </w:p>
    <w:p w:rsidR="005A6C3D" w:rsidRPr="00D95A88" w:rsidRDefault="005A6C3D" w:rsidP="00ED3FC0">
      <w:pPr>
        <w:spacing w:line="360" w:lineRule="auto"/>
        <w:jc w:val="center"/>
        <w:rPr>
          <w:rFonts w:ascii="Arial" w:hAnsi="Arial" w:cs="Arial"/>
          <w:b/>
          <w:sz w:val="24"/>
          <w:szCs w:val="28"/>
          <w:lang w:val="en-US"/>
        </w:rPr>
      </w:pPr>
      <w:r w:rsidRPr="00D95A88">
        <w:rPr>
          <w:rFonts w:ascii="Arial" w:hAnsi="Arial" w:cs="Arial"/>
          <w:b/>
          <w:sz w:val="24"/>
          <w:szCs w:val="28"/>
          <w:lang w:val="en-US"/>
        </w:rPr>
        <w:t>Instructor</w:t>
      </w:r>
    </w:p>
    <w:p w:rsidR="005A6C3D" w:rsidRPr="00D95A88" w:rsidRDefault="005A6C3D" w:rsidP="00D95A88">
      <w:pPr>
        <w:spacing w:line="360" w:lineRule="auto"/>
        <w:jc w:val="center"/>
        <w:rPr>
          <w:rFonts w:ascii="Arial" w:hAnsi="Arial" w:cs="Arial"/>
          <w:b/>
          <w:sz w:val="24"/>
          <w:szCs w:val="28"/>
          <w:lang w:val="en-US"/>
        </w:rPr>
      </w:pPr>
      <w:r w:rsidRPr="00D95A88">
        <w:rPr>
          <w:rFonts w:ascii="Arial" w:hAnsi="Arial" w:cs="Arial"/>
          <w:b/>
          <w:sz w:val="24"/>
          <w:szCs w:val="28"/>
          <w:lang w:val="en-US"/>
        </w:rPr>
        <w:t xml:space="preserve">Jayson N. </w:t>
      </w:r>
      <w:proofErr w:type="spellStart"/>
      <w:r w:rsidRPr="00D95A88">
        <w:rPr>
          <w:rFonts w:ascii="Arial" w:hAnsi="Arial" w:cs="Arial"/>
          <w:b/>
          <w:sz w:val="24"/>
          <w:szCs w:val="28"/>
          <w:lang w:val="en-US"/>
        </w:rPr>
        <w:t>Reales</w:t>
      </w:r>
      <w:proofErr w:type="spellEnd"/>
    </w:p>
    <w:p w:rsidR="00D95A88" w:rsidRPr="00D95A88" w:rsidRDefault="00D95A88" w:rsidP="00D95A88">
      <w:pPr>
        <w:spacing w:line="360" w:lineRule="auto"/>
        <w:jc w:val="center"/>
        <w:rPr>
          <w:rFonts w:ascii="Arial" w:hAnsi="Arial" w:cs="Arial"/>
          <w:b/>
          <w:color w:val="3B3838" w:themeColor="background2" w:themeShade="40"/>
          <w:sz w:val="28"/>
          <w:szCs w:val="28"/>
          <w:lang w:val="en-US"/>
        </w:rPr>
      </w:pPr>
    </w:p>
    <w:p w:rsidR="005A6C3D" w:rsidRPr="00D95A88" w:rsidRDefault="005A6C3D" w:rsidP="00ED3FC0">
      <w:pPr>
        <w:spacing w:line="360" w:lineRule="auto"/>
        <w:rPr>
          <w:rFonts w:ascii="Arial" w:hAnsi="Arial" w:cs="Arial"/>
          <w:b/>
          <w:sz w:val="44"/>
          <w:szCs w:val="44"/>
          <w:lang w:val="en-US"/>
        </w:rPr>
      </w:pPr>
      <w:r w:rsidRPr="00D95A88">
        <w:rPr>
          <w:rFonts w:ascii="Arial" w:hAnsi="Arial" w:cs="Arial"/>
          <w:b/>
          <w:sz w:val="44"/>
          <w:szCs w:val="44"/>
          <w:lang w:val="en-US"/>
        </w:rPr>
        <w:t>Table of Contents</w:t>
      </w:r>
    </w:p>
    <w:p w:rsidR="005A6C3D" w:rsidRPr="00D95A88" w:rsidRDefault="005A6C3D" w:rsidP="00ED3FC0">
      <w:pPr>
        <w:spacing w:line="360" w:lineRule="auto"/>
        <w:rPr>
          <w:rFonts w:ascii="Arial" w:hAnsi="Arial" w:cs="Arial"/>
          <w:b/>
          <w:sz w:val="32"/>
          <w:szCs w:val="28"/>
          <w:lang w:val="en-US"/>
        </w:rPr>
      </w:pPr>
      <w:r w:rsidRPr="00D95A88">
        <w:rPr>
          <w:rFonts w:ascii="Arial" w:hAnsi="Arial" w:cs="Arial"/>
          <w:b/>
          <w:sz w:val="32"/>
          <w:szCs w:val="28"/>
          <w:lang w:val="en-US"/>
        </w:rPr>
        <w:tab/>
        <w:t>Part 1: Background</w:t>
      </w:r>
    </w:p>
    <w:p w:rsidR="005A6C3D" w:rsidRPr="00D95A88" w:rsidRDefault="005A6C3D" w:rsidP="00ED3FC0">
      <w:pPr>
        <w:spacing w:line="360" w:lineRule="auto"/>
        <w:rPr>
          <w:rFonts w:ascii="Arial" w:hAnsi="Arial" w:cs="Arial"/>
          <w:b/>
          <w:sz w:val="32"/>
          <w:szCs w:val="28"/>
          <w:lang w:val="en-US"/>
        </w:rPr>
      </w:pPr>
      <w:r w:rsidRPr="00D95A88">
        <w:rPr>
          <w:rFonts w:ascii="Arial" w:hAnsi="Arial" w:cs="Arial"/>
          <w:b/>
          <w:sz w:val="32"/>
          <w:szCs w:val="28"/>
          <w:lang w:val="en-US"/>
        </w:rPr>
        <w:tab/>
        <w:t>Part 2: Basics &amp; Terminology</w:t>
      </w:r>
    </w:p>
    <w:p w:rsidR="005A6C3D" w:rsidRPr="00D95A88" w:rsidRDefault="005A6C3D" w:rsidP="003564D2">
      <w:pPr>
        <w:spacing w:line="360" w:lineRule="auto"/>
        <w:rPr>
          <w:rFonts w:ascii="Arial" w:hAnsi="Arial" w:cs="Arial"/>
          <w:b/>
          <w:sz w:val="32"/>
          <w:szCs w:val="28"/>
          <w:lang w:val="en-US"/>
        </w:rPr>
      </w:pPr>
      <w:r w:rsidRPr="00D95A88">
        <w:rPr>
          <w:rFonts w:ascii="Arial" w:hAnsi="Arial" w:cs="Arial"/>
          <w:b/>
          <w:sz w:val="32"/>
          <w:szCs w:val="28"/>
          <w:lang w:val="en-US"/>
        </w:rPr>
        <w:tab/>
        <w:t>Part 3: Flexbox Properties</w:t>
      </w:r>
      <w:bookmarkStart w:id="0" w:name="_GoBack"/>
      <w:bookmarkEnd w:id="0"/>
      <w:r w:rsidRPr="00D95A88">
        <w:rPr>
          <w:rFonts w:ascii="Arial" w:hAnsi="Arial" w:cs="Arial"/>
          <w:b/>
          <w:sz w:val="32"/>
          <w:szCs w:val="28"/>
          <w:lang w:val="en-US"/>
        </w:rPr>
        <w:t xml:space="preserve"> </w:t>
      </w:r>
    </w:p>
    <w:p w:rsidR="005A6C3D" w:rsidRDefault="005A6C3D" w:rsidP="00ED3FC0">
      <w:pPr>
        <w:spacing w:line="360" w:lineRule="auto"/>
        <w:rPr>
          <w:rFonts w:ascii="Arial" w:hAnsi="Arial" w:cs="Arial"/>
          <w:b/>
          <w:color w:val="3B3838" w:themeColor="background2" w:themeShade="40"/>
          <w:sz w:val="28"/>
          <w:szCs w:val="28"/>
          <w:lang w:val="en-US"/>
        </w:rPr>
      </w:pPr>
      <w:r>
        <w:rPr>
          <w:rFonts w:ascii="Arial" w:hAnsi="Arial" w:cs="Arial"/>
          <w:b/>
          <w:color w:val="3B3838" w:themeColor="background2" w:themeShade="40"/>
          <w:sz w:val="28"/>
          <w:szCs w:val="28"/>
          <w:lang w:val="en-US"/>
        </w:rPr>
        <w:br w:type="page"/>
      </w:r>
    </w:p>
    <w:p w:rsidR="005A6C3D" w:rsidRDefault="005A6C3D" w:rsidP="00ED3FC0">
      <w:pPr>
        <w:spacing w:line="360" w:lineRule="auto"/>
        <w:rPr>
          <w:rFonts w:ascii="Arial" w:hAnsi="Arial" w:cs="Arial"/>
          <w:b/>
          <w:color w:val="3B3838" w:themeColor="background2" w:themeShade="40"/>
          <w:sz w:val="28"/>
          <w:szCs w:val="28"/>
          <w:lang w:val="en-US"/>
        </w:rPr>
      </w:pPr>
    </w:p>
    <w:p w:rsidR="005A6C3D" w:rsidRPr="00D95A88" w:rsidRDefault="005A6C3D" w:rsidP="00ED3FC0">
      <w:pPr>
        <w:spacing w:line="360" w:lineRule="auto"/>
        <w:jc w:val="center"/>
        <w:rPr>
          <w:rFonts w:ascii="Arial" w:hAnsi="Arial" w:cs="Arial"/>
          <w:b/>
          <w:sz w:val="28"/>
          <w:szCs w:val="28"/>
          <w:lang w:val="en-US"/>
        </w:rPr>
      </w:pPr>
      <w:r w:rsidRPr="00D95A88">
        <w:rPr>
          <w:rFonts w:ascii="Arial" w:hAnsi="Arial" w:cs="Arial"/>
          <w:b/>
          <w:sz w:val="28"/>
          <w:szCs w:val="28"/>
          <w:lang w:val="en-US"/>
        </w:rPr>
        <w:t>Introduction</w:t>
      </w:r>
    </w:p>
    <w:p w:rsidR="005A6C3D" w:rsidRPr="005A6C3D" w:rsidRDefault="005A6C3D" w:rsidP="00ED3FC0">
      <w:pPr>
        <w:spacing w:line="360" w:lineRule="auto"/>
        <w:rPr>
          <w:rFonts w:ascii="Arial" w:hAnsi="Arial" w:cs="Arial"/>
          <w:b/>
          <w:color w:val="3B3838" w:themeColor="background2" w:themeShade="40"/>
          <w:sz w:val="28"/>
          <w:szCs w:val="28"/>
          <w:lang w:val="en-US"/>
        </w:rPr>
      </w:pPr>
    </w:p>
    <w:p w:rsidR="005A6C3D" w:rsidRPr="00D95A88" w:rsidRDefault="005A6C3D" w:rsidP="00ED3FC0">
      <w:pPr>
        <w:spacing w:line="360" w:lineRule="auto"/>
        <w:jc w:val="both"/>
        <w:rPr>
          <w:rFonts w:ascii="Arial" w:hAnsi="Arial" w:cs="Arial"/>
          <w:color w:val="171717" w:themeColor="background2" w:themeShade="1A"/>
          <w:lang w:val="en-US"/>
        </w:rPr>
      </w:pPr>
      <w:r w:rsidRPr="00D95A88">
        <w:rPr>
          <w:rFonts w:ascii="Arial" w:hAnsi="Arial" w:cs="Arial"/>
          <w:color w:val="171717" w:themeColor="background2" w:themeShade="1A"/>
          <w:lang w:val="en-US"/>
        </w:rPr>
        <w:t xml:space="preserve">The </w:t>
      </w:r>
      <w:r w:rsidRPr="00D95A88">
        <w:rPr>
          <w:rFonts w:ascii="Arial" w:hAnsi="Arial" w:cs="Arial"/>
          <w:b/>
          <w:color w:val="171717" w:themeColor="background2" w:themeShade="1A"/>
          <w:lang w:val="en-US"/>
        </w:rPr>
        <w:t>Flexbox Layout</w:t>
      </w:r>
      <w:r w:rsidRPr="00D95A88">
        <w:rPr>
          <w:rFonts w:ascii="Arial" w:hAnsi="Arial" w:cs="Arial"/>
          <w:color w:val="171717" w:themeColor="background2" w:themeShade="1A"/>
          <w:lang w:val="en-US"/>
        </w:rPr>
        <w:t xml:space="preserve"> (Flexible Box) module (a W3C Candidate Recommendation as of October 2017) aims at providing a more efficient way to lay out, align and distribute space among items in a container, even when their size is unknown and/or dynamic (thus the word “flex”)</w:t>
      </w:r>
    </w:p>
    <w:p w:rsidR="005A6C3D" w:rsidRPr="00D95A88" w:rsidRDefault="005A6C3D" w:rsidP="00ED3FC0">
      <w:pPr>
        <w:spacing w:line="360" w:lineRule="auto"/>
        <w:jc w:val="both"/>
        <w:rPr>
          <w:rFonts w:ascii="Arial" w:hAnsi="Arial" w:cs="Arial"/>
          <w:color w:val="171717" w:themeColor="background2" w:themeShade="1A"/>
          <w:lang w:val="en-US"/>
        </w:rPr>
      </w:pPr>
      <w:r w:rsidRPr="00D95A88">
        <w:rPr>
          <w:rFonts w:ascii="Arial" w:hAnsi="Arial" w:cs="Arial"/>
          <w:color w:val="171717" w:themeColor="background2" w:themeShade="1A"/>
          <w:lang w:val="en-US"/>
        </w:rPr>
        <w:t>The main idea behind the flex layout is to give the container the ability to alter its items’ width/height (and order) to best fill the available space (mostly to accommodate to all kind of display devices and screen sizes). A flex container expands items to fill available free space or shrinks them to prevent overflow.</w:t>
      </w:r>
    </w:p>
    <w:p w:rsidR="005A6C3D" w:rsidRPr="00D95A88" w:rsidRDefault="005A6C3D" w:rsidP="00ED3FC0">
      <w:pPr>
        <w:spacing w:line="360" w:lineRule="auto"/>
        <w:jc w:val="both"/>
        <w:rPr>
          <w:rFonts w:ascii="Arial" w:hAnsi="Arial" w:cs="Arial"/>
          <w:color w:val="171717" w:themeColor="background2" w:themeShade="1A"/>
          <w:lang w:val="en-US"/>
        </w:rPr>
      </w:pPr>
      <w:r w:rsidRPr="00D95A88">
        <w:rPr>
          <w:rFonts w:ascii="Arial" w:hAnsi="Arial" w:cs="Arial"/>
          <w:color w:val="171717" w:themeColor="background2" w:themeShade="1A"/>
          <w:lang w:val="en-US"/>
        </w:rPr>
        <w:t>Most importantly, the flexbox layout is direction-agnostic as opposed to the regular layouts (block which is vertically-based and inline which is horizontally-based). While those work well for pages, they lack flexibility (no pun intended) to support large or complex applications (especially when it comes to orientation changing, resizing, stretching, shrinking, etc.).</w:t>
      </w:r>
    </w:p>
    <w:p w:rsidR="00F10EE3" w:rsidRPr="00D95A88" w:rsidRDefault="005A6C3D" w:rsidP="00ED3FC0">
      <w:pPr>
        <w:spacing w:line="360" w:lineRule="auto"/>
        <w:jc w:val="both"/>
        <w:rPr>
          <w:rFonts w:ascii="Arial" w:hAnsi="Arial" w:cs="Arial"/>
          <w:color w:val="171717" w:themeColor="background2" w:themeShade="1A"/>
          <w:lang w:val="en-US"/>
        </w:rPr>
      </w:pPr>
      <w:r w:rsidRPr="00D95A88">
        <w:rPr>
          <w:rFonts w:ascii="Arial" w:hAnsi="Arial" w:cs="Arial"/>
          <w:b/>
          <w:color w:val="FF0000"/>
          <w:lang w:val="en-US"/>
        </w:rPr>
        <w:t>Note</w:t>
      </w:r>
      <w:r w:rsidRPr="00D95A88">
        <w:rPr>
          <w:rFonts w:ascii="Arial" w:hAnsi="Arial" w:cs="Arial"/>
          <w:b/>
          <w:color w:val="171717" w:themeColor="background2" w:themeShade="1A"/>
          <w:lang w:val="en-US"/>
        </w:rPr>
        <w:t>:</w:t>
      </w:r>
      <w:r w:rsidRPr="00D95A88">
        <w:rPr>
          <w:rFonts w:ascii="Arial" w:hAnsi="Arial" w:cs="Arial"/>
          <w:color w:val="171717" w:themeColor="background2" w:themeShade="1A"/>
          <w:lang w:val="en-US"/>
        </w:rPr>
        <w:t xml:space="preserve"> Flexbox layout is most appropriate to the components of an application, and small-scale layouts, while the Grid layout is intended for larger scale</w:t>
      </w:r>
      <w:r w:rsidR="00F10EE3" w:rsidRPr="00D95A88">
        <w:rPr>
          <w:rFonts w:ascii="Arial" w:hAnsi="Arial" w:cs="Arial"/>
          <w:color w:val="171717" w:themeColor="background2" w:themeShade="1A"/>
          <w:lang w:val="en-US"/>
        </w:rPr>
        <w:t xml:space="preserve"> layouts.</w:t>
      </w:r>
    </w:p>
    <w:p w:rsidR="00F10EE3" w:rsidRDefault="00F10EE3" w:rsidP="00ED3FC0">
      <w:pPr>
        <w:spacing w:line="360" w:lineRule="auto"/>
        <w:rPr>
          <w:rFonts w:ascii="Arial" w:hAnsi="Arial" w:cs="Arial"/>
          <w:color w:val="3B3838" w:themeColor="background2" w:themeShade="40"/>
          <w:lang w:val="en-US"/>
        </w:rPr>
      </w:pPr>
      <w:r>
        <w:rPr>
          <w:rFonts w:ascii="Arial" w:hAnsi="Arial" w:cs="Arial"/>
          <w:color w:val="3B3838" w:themeColor="background2" w:themeShade="40"/>
          <w:lang w:val="en-US"/>
        </w:rPr>
        <w:br w:type="page"/>
      </w:r>
    </w:p>
    <w:p w:rsidR="00F10EE3" w:rsidRDefault="00F10EE3" w:rsidP="00ED3FC0">
      <w:pPr>
        <w:spacing w:line="360" w:lineRule="auto"/>
        <w:jc w:val="center"/>
        <w:rPr>
          <w:rFonts w:ascii="Arial" w:hAnsi="Arial" w:cs="Arial"/>
          <w:color w:val="3B3838" w:themeColor="background2" w:themeShade="40"/>
          <w:lang w:val="en-US"/>
        </w:rPr>
      </w:pPr>
    </w:p>
    <w:p w:rsidR="00F10EE3" w:rsidRPr="00D95A88" w:rsidRDefault="00F10EE3" w:rsidP="00ED3FC0">
      <w:pPr>
        <w:spacing w:line="360" w:lineRule="auto"/>
        <w:jc w:val="center"/>
        <w:rPr>
          <w:rFonts w:ascii="Arial" w:hAnsi="Arial" w:cs="Arial"/>
          <w:b/>
          <w:sz w:val="28"/>
          <w:lang w:val="en-US"/>
        </w:rPr>
      </w:pPr>
      <w:r w:rsidRPr="00D95A88">
        <w:rPr>
          <w:rFonts w:ascii="Arial" w:hAnsi="Arial" w:cs="Arial"/>
          <w:b/>
          <w:sz w:val="28"/>
          <w:lang w:val="en-US"/>
        </w:rPr>
        <w:t>Basic Terminology</w:t>
      </w:r>
    </w:p>
    <w:p w:rsidR="004C0A85" w:rsidRPr="00D95A88" w:rsidRDefault="004C0A85" w:rsidP="00ED3FC0">
      <w:pPr>
        <w:spacing w:line="360" w:lineRule="auto"/>
        <w:jc w:val="center"/>
        <w:rPr>
          <w:rFonts w:ascii="Arial" w:hAnsi="Arial" w:cs="Arial"/>
          <w:b/>
          <w:sz w:val="28"/>
          <w:lang w:val="en-US"/>
        </w:rPr>
      </w:pPr>
    </w:p>
    <w:p w:rsidR="00F10EE3" w:rsidRPr="00D95A88" w:rsidRDefault="00F10EE3" w:rsidP="00ED3FC0">
      <w:pPr>
        <w:spacing w:line="360" w:lineRule="auto"/>
        <w:jc w:val="both"/>
        <w:rPr>
          <w:rFonts w:ascii="Arial" w:hAnsi="Arial" w:cs="Arial"/>
          <w:lang w:val="en-US"/>
        </w:rPr>
      </w:pPr>
      <w:r w:rsidRPr="00D95A88">
        <w:rPr>
          <w:rFonts w:ascii="Arial" w:hAnsi="Arial" w:cs="Arial"/>
          <w:lang w:val="en-US"/>
        </w:rPr>
        <w:t>Since flexbox is a whole module and not a single property, it involves a lot of things including its whole set of properties. Some of them are meant to be set on the container (parent element, known as “flex container”) whereas the others are meant to be set on the children (said “flex items”).</w:t>
      </w:r>
    </w:p>
    <w:p w:rsidR="00F10EE3" w:rsidRPr="00D95A88" w:rsidRDefault="00F10EE3" w:rsidP="00ED3FC0">
      <w:pPr>
        <w:spacing w:line="360" w:lineRule="auto"/>
        <w:jc w:val="both"/>
        <w:rPr>
          <w:rFonts w:ascii="Arial" w:hAnsi="Arial" w:cs="Arial"/>
          <w:lang w:val="en-US"/>
        </w:rPr>
      </w:pPr>
      <w:r w:rsidRPr="00D95A88">
        <w:rPr>
          <w:rFonts w:ascii="Arial" w:hAnsi="Arial" w:cs="Arial"/>
          <w:lang w:val="en-US"/>
        </w:rPr>
        <w:t>If “regular” layout is based on both block and inline flow directions, the flex layout is based on “flex-flow directions”. Please have a look at this figure from the specification, explaining the main idea behind the flex layout.</w:t>
      </w:r>
    </w:p>
    <w:p w:rsidR="00F10EE3" w:rsidRDefault="00F10EE3" w:rsidP="00ED3FC0">
      <w:pPr>
        <w:spacing w:line="360" w:lineRule="auto"/>
        <w:jc w:val="center"/>
        <w:rPr>
          <w:rFonts w:ascii="Arial" w:hAnsi="Arial" w:cs="Arial"/>
          <w:color w:val="3B3838" w:themeColor="background2" w:themeShade="40"/>
          <w:lang w:val="en-US"/>
        </w:rPr>
      </w:pPr>
      <w:r>
        <w:rPr>
          <w:rFonts w:ascii="Arial" w:hAnsi="Arial" w:cs="Arial"/>
          <w:noProof/>
          <w:color w:val="E7E6E6" w:themeColor="background2"/>
          <w:lang w:eastAsia="en-PH"/>
        </w:rPr>
        <w:drawing>
          <wp:inline distT="0" distB="0" distL="0" distR="0" wp14:anchorId="421CC61D" wp14:editId="64E922B2">
            <wp:extent cx="5943600" cy="279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basic-termin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rsidR="00F10EE3" w:rsidRPr="00D95A88" w:rsidRDefault="00F10EE3" w:rsidP="00ED3FC0">
      <w:pPr>
        <w:spacing w:line="360" w:lineRule="auto"/>
        <w:jc w:val="both"/>
        <w:rPr>
          <w:rFonts w:ascii="Arial" w:hAnsi="Arial" w:cs="Arial"/>
          <w:shd w:val="clear" w:color="auto" w:fill="FFFFFF"/>
        </w:rPr>
      </w:pPr>
      <w:r w:rsidRPr="00D95A88">
        <w:rPr>
          <w:rFonts w:ascii="Arial" w:hAnsi="Arial" w:cs="Arial"/>
          <w:shd w:val="clear" w:color="auto" w:fill="FFFFFF"/>
        </w:rPr>
        <w:t>Items will be laid out following either the </w:t>
      </w:r>
      <w:r w:rsidRPr="00D95A88">
        <w:rPr>
          <w:rStyle w:val="HTMLCode"/>
          <w:rFonts w:ascii="Arial" w:eastAsiaTheme="minorHAnsi" w:hAnsi="Arial" w:cs="Arial"/>
          <w:sz w:val="22"/>
          <w:szCs w:val="22"/>
          <w:shd w:val="clear" w:color="auto" w:fill="FFFFFF"/>
        </w:rPr>
        <w:t>main axis</w:t>
      </w:r>
      <w:r w:rsidRPr="00D95A88">
        <w:rPr>
          <w:rFonts w:ascii="Arial" w:hAnsi="Arial" w:cs="Arial"/>
          <w:shd w:val="clear" w:color="auto" w:fill="FFFFFF"/>
        </w:rPr>
        <w:t> (from </w:t>
      </w:r>
      <w:r w:rsidRPr="00D95A88">
        <w:rPr>
          <w:rStyle w:val="HTMLCode"/>
          <w:rFonts w:ascii="Arial" w:eastAsiaTheme="minorHAnsi" w:hAnsi="Arial" w:cs="Arial"/>
          <w:sz w:val="22"/>
          <w:szCs w:val="22"/>
          <w:shd w:val="clear" w:color="auto" w:fill="FFFFFF"/>
        </w:rPr>
        <w:t>main-start</w:t>
      </w:r>
      <w:r w:rsidRPr="00D95A88">
        <w:rPr>
          <w:rFonts w:ascii="Arial" w:hAnsi="Arial" w:cs="Arial"/>
          <w:shd w:val="clear" w:color="auto" w:fill="FFFFFF"/>
        </w:rPr>
        <w:t> to </w:t>
      </w:r>
      <w:r w:rsidRPr="00D95A88">
        <w:rPr>
          <w:rStyle w:val="HTMLCode"/>
          <w:rFonts w:ascii="Arial" w:eastAsiaTheme="minorHAnsi" w:hAnsi="Arial" w:cs="Arial"/>
          <w:sz w:val="22"/>
          <w:szCs w:val="22"/>
          <w:shd w:val="clear" w:color="auto" w:fill="FFFFFF"/>
        </w:rPr>
        <w:t>main-end</w:t>
      </w:r>
      <w:r w:rsidRPr="00D95A88">
        <w:rPr>
          <w:rFonts w:ascii="Arial" w:hAnsi="Arial" w:cs="Arial"/>
          <w:shd w:val="clear" w:color="auto" w:fill="FFFFFF"/>
        </w:rPr>
        <w:t>) or the cross axis (from </w:t>
      </w:r>
      <w:r w:rsidRPr="00D95A88">
        <w:rPr>
          <w:rStyle w:val="HTMLCode"/>
          <w:rFonts w:ascii="Arial" w:eastAsiaTheme="minorHAnsi" w:hAnsi="Arial" w:cs="Arial"/>
          <w:sz w:val="22"/>
          <w:szCs w:val="22"/>
          <w:shd w:val="clear" w:color="auto" w:fill="FFFFFF"/>
        </w:rPr>
        <w:t>cross-start</w:t>
      </w:r>
      <w:r w:rsidRPr="00D95A88">
        <w:rPr>
          <w:rFonts w:ascii="Arial" w:hAnsi="Arial" w:cs="Arial"/>
          <w:shd w:val="clear" w:color="auto" w:fill="FFFFFF"/>
        </w:rPr>
        <w:t> to </w:t>
      </w:r>
      <w:r w:rsidRPr="00D95A88">
        <w:rPr>
          <w:rStyle w:val="HTMLCode"/>
          <w:rFonts w:ascii="Arial" w:eastAsiaTheme="minorHAnsi" w:hAnsi="Arial" w:cs="Arial"/>
          <w:sz w:val="22"/>
          <w:szCs w:val="22"/>
          <w:shd w:val="clear" w:color="auto" w:fill="FFFFFF"/>
        </w:rPr>
        <w:t>cross-end</w:t>
      </w:r>
      <w:r w:rsidRPr="00D95A88">
        <w:rPr>
          <w:rFonts w:ascii="Arial" w:hAnsi="Arial" w:cs="Arial"/>
          <w:shd w:val="clear" w:color="auto" w:fill="FFFFFF"/>
        </w:rPr>
        <w:t>).</w:t>
      </w:r>
    </w:p>
    <w:p w:rsidR="00F10EE3" w:rsidRPr="00D95A88" w:rsidRDefault="00F10EE3" w:rsidP="00ED3FC0">
      <w:pPr>
        <w:pStyle w:val="ListParagraph"/>
        <w:numPr>
          <w:ilvl w:val="0"/>
          <w:numId w:val="1"/>
        </w:numPr>
        <w:spacing w:line="360" w:lineRule="auto"/>
        <w:jc w:val="both"/>
        <w:rPr>
          <w:rFonts w:ascii="Arial" w:hAnsi="Arial" w:cs="Arial"/>
          <w:lang w:val="en-US"/>
        </w:rPr>
      </w:pPr>
      <w:r w:rsidRPr="00D95A88">
        <w:rPr>
          <w:rFonts w:ascii="Arial" w:hAnsi="Arial" w:cs="Arial"/>
          <w:b/>
          <w:lang w:val="en-US"/>
        </w:rPr>
        <w:t>main axis</w:t>
      </w:r>
      <w:r w:rsidRPr="00D95A88">
        <w:rPr>
          <w:rFonts w:ascii="Arial" w:hAnsi="Arial" w:cs="Arial"/>
          <w:lang w:val="en-US"/>
        </w:rPr>
        <w:t xml:space="preserve"> – The main axis of a flex container is the primary axis along which flex items are laid out. Beware, it is not necessarily horizontal; it depends on the flex-direction property (see below).</w:t>
      </w:r>
    </w:p>
    <w:p w:rsidR="00F10EE3" w:rsidRPr="00D95A88" w:rsidRDefault="00F10EE3" w:rsidP="00ED3FC0">
      <w:pPr>
        <w:pStyle w:val="ListParagraph"/>
        <w:numPr>
          <w:ilvl w:val="0"/>
          <w:numId w:val="1"/>
        </w:numPr>
        <w:spacing w:line="360" w:lineRule="auto"/>
        <w:jc w:val="both"/>
        <w:rPr>
          <w:rFonts w:ascii="Arial" w:hAnsi="Arial" w:cs="Arial"/>
          <w:lang w:val="en-US"/>
        </w:rPr>
      </w:pPr>
      <w:r w:rsidRPr="00D95A88">
        <w:rPr>
          <w:rFonts w:ascii="Arial" w:hAnsi="Arial" w:cs="Arial"/>
          <w:b/>
          <w:lang w:val="en-US"/>
        </w:rPr>
        <w:t>main-start | main-end</w:t>
      </w:r>
      <w:r w:rsidRPr="00D95A88">
        <w:rPr>
          <w:rFonts w:ascii="Arial" w:hAnsi="Arial" w:cs="Arial"/>
          <w:lang w:val="en-US"/>
        </w:rPr>
        <w:t xml:space="preserve"> – The flex items are placed within the container starting from main-start and going to main-end.</w:t>
      </w:r>
    </w:p>
    <w:p w:rsidR="00F10EE3" w:rsidRPr="00D95A88" w:rsidRDefault="00F10EE3" w:rsidP="00ED3FC0">
      <w:pPr>
        <w:pStyle w:val="ListParagraph"/>
        <w:numPr>
          <w:ilvl w:val="0"/>
          <w:numId w:val="1"/>
        </w:numPr>
        <w:spacing w:line="360" w:lineRule="auto"/>
        <w:jc w:val="both"/>
        <w:rPr>
          <w:rFonts w:ascii="Arial" w:hAnsi="Arial" w:cs="Arial"/>
          <w:lang w:val="en-US"/>
        </w:rPr>
      </w:pPr>
      <w:r w:rsidRPr="00D95A88">
        <w:rPr>
          <w:rFonts w:ascii="Arial" w:hAnsi="Arial" w:cs="Arial"/>
          <w:b/>
          <w:lang w:val="en-US"/>
        </w:rPr>
        <w:lastRenderedPageBreak/>
        <w:t>main size</w:t>
      </w:r>
      <w:r w:rsidRPr="00D95A88">
        <w:rPr>
          <w:rFonts w:ascii="Arial" w:hAnsi="Arial" w:cs="Arial"/>
          <w:lang w:val="en-US"/>
        </w:rPr>
        <w:t xml:space="preserve"> – A flex item’s width or height, whichever is in the main dimension, is the item’s main size. The flex item’s main size property is either the ‘width’ or ‘height’ property, whichever is in the main dimension.</w:t>
      </w:r>
    </w:p>
    <w:p w:rsidR="00F10EE3" w:rsidRPr="00D95A88" w:rsidRDefault="00F10EE3" w:rsidP="00ED3FC0">
      <w:pPr>
        <w:pStyle w:val="ListParagraph"/>
        <w:numPr>
          <w:ilvl w:val="0"/>
          <w:numId w:val="1"/>
        </w:numPr>
        <w:spacing w:line="360" w:lineRule="auto"/>
        <w:jc w:val="both"/>
        <w:rPr>
          <w:rFonts w:ascii="Arial" w:hAnsi="Arial" w:cs="Arial"/>
          <w:lang w:val="en-US"/>
        </w:rPr>
      </w:pPr>
      <w:r w:rsidRPr="00D95A88">
        <w:rPr>
          <w:rFonts w:ascii="Arial" w:hAnsi="Arial" w:cs="Arial"/>
          <w:b/>
          <w:lang w:val="en-US"/>
        </w:rPr>
        <w:t>cross axis</w:t>
      </w:r>
      <w:r w:rsidRPr="00D95A88">
        <w:rPr>
          <w:rFonts w:ascii="Arial" w:hAnsi="Arial" w:cs="Arial"/>
          <w:lang w:val="en-US"/>
        </w:rPr>
        <w:t xml:space="preserve"> – The axis perpendicular to the main axis is called the cross axis. Its direction depends on the main axis direction.</w:t>
      </w:r>
    </w:p>
    <w:p w:rsidR="00F10EE3" w:rsidRPr="00D95A88" w:rsidRDefault="00F10EE3" w:rsidP="00ED3FC0">
      <w:pPr>
        <w:pStyle w:val="ListParagraph"/>
        <w:numPr>
          <w:ilvl w:val="0"/>
          <w:numId w:val="1"/>
        </w:numPr>
        <w:spacing w:line="360" w:lineRule="auto"/>
        <w:jc w:val="both"/>
        <w:rPr>
          <w:rFonts w:ascii="Arial" w:hAnsi="Arial" w:cs="Arial"/>
          <w:lang w:val="en-US"/>
        </w:rPr>
      </w:pPr>
      <w:r w:rsidRPr="00D95A88">
        <w:rPr>
          <w:rFonts w:ascii="Arial" w:hAnsi="Arial" w:cs="Arial"/>
          <w:b/>
          <w:lang w:val="en-US"/>
        </w:rPr>
        <w:t>cross-start | cross-end</w:t>
      </w:r>
      <w:r w:rsidRPr="00D95A88">
        <w:rPr>
          <w:rFonts w:ascii="Arial" w:hAnsi="Arial" w:cs="Arial"/>
          <w:lang w:val="en-US"/>
        </w:rPr>
        <w:t xml:space="preserve"> – Flex lines are filled with items and placed into the container starting on the cross-start side of the flex container and going toward the cross-end side.</w:t>
      </w:r>
    </w:p>
    <w:p w:rsidR="004C0A85" w:rsidRDefault="00F10EE3" w:rsidP="00ED3FC0">
      <w:pPr>
        <w:pStyle w:val="ListParagraph"/>
        <w:numPr>
          <w:ilvl w:val="0"/>
          <w:numId w:val="1"/>
        </w:numPr>
        <w:spacing w:line="360" w:lineRule="auto"/>
        <w:jc w:val="both"/>
        <w:rPr>
          <w:rFonts w:ascii="Arial" w:hAnsi="Arial" w:cs="Arial"/>
          <w:color w:val="3B3838" w:themeColor="background2" w:themeShade="40"/>
          <w:lang w:val="en-US"/>
        </w:rPr>
      </w:pPr>
      <w:r w:rsidRPr="00D95A88">
        <w:rPr>
          <w:rFonts w:ascii="Arial" w:hAnsi="Arial" w:cs="Arial"/>
          <w:b/>
          <w:lang w:val="en-US"/>
        </w:rPr>
        <w:t>cross size</w:t>
      </w:r>
      <w:r w:rsidRPr="00D95A88">
        <w:rPr>
          <w:rFonts w:ascii="Arial" w:hAnsi="Arial" w:cs="Arial"/>
          <w:lang w:val="en-US"/>
        </w:rPr>
        <w:t xml:space="preserve"> – The width or height of a flex item, whichever is in the cross dimension, is the item’s cross size. The cross size property is whichever of ‘width’ or ‘height’ that is in the cross dimension.</w:t>
      </w:r>
    </w:p>
    <w:p w:rsidR="00F10EE3" w:rsidRDefault="004C0A85" w:rsidP="00ED3FC0">
      <w:pPr>
        <w:spacing w:line="360" w:lineRule="auto"/>
        <w:rPr>
          <w:rFonts w:ascii="Arial" w:hAnsi="Arial" w:cs="Arial"/>
          <w:color w:val="3B3838" w:themeColor="background2" w:themeShade="40"/>
          <w:lang w:val="en-US"/>
        </w:rPr>
      </w:pPr>
      <w:r>
        <w:rPr>
          <w:rFonts w:ascii="Arial" w:hAnsi="Arial" w:cs="Arial"/>
          <w:color w:val="3B3838" w:themeColor="background2" w:themeShade="40"/>
          <w:lang w:val="en-US"/>
        </w:rPr>
        <w:br w:type="page"/>
      </w:r>
    </w:p>
    <w:p w:rsidR="004C0A85" w:rsidRDefault="004C0A85" w:rsidP="00ED3FC0">
      <w:pPr>
        <w:spacing w:line="360" w:lineRule="auto"/>
        <w:jc w:val="center"/>
        <w:rPr>
          <w:rFonts w:ascii="Arial" w:hAnsi="Arial" w:cs="Arial"/>
          <w:b/>
          <w:color w:val="3B3838" w:themeColor="background2" w:themeShade="40"/>
          <w:sz w:val="28"/>
          <w:lang w:val="en-US"/>
        </w:rPr>
      </w:pPr>
    </w:p>
    <w:p w:rsidR="004C0A85" w:rsidRPr="00D95A88" w:rsidRDefault="004C0A85" w:rsidP="00ED3FC0">
      <w:pPr>
        <w:spacing w:line="360" w:lineRule="auto"/>
        <w:jc w:val="center"/>
        <w:rPr>
          <w:rFonts w:ascii="Arial" w:hAnsi="Arial" w:cs="Arial"/>
          <w:b/>
          <w:sz w:val="28"/>
          <w:lang w:val="en-US"/>
        </w:rPr>
      </w:pPr>
      <w:r w:rsidRPr="00D95A88">
        <w:rPr>
          <w:rFonts w:ascii="Arial" w:hAnsi="Arial" w:cs="Arial"/>
          <w:b/>
          <w:sz w:val="28"/>
          <w:lang w:val="en-US"/>
        </w:rPr>
        <w:t>Flexbox Properties</w:t>
      </w:r>
    </w:p>
    <w:p w:rsidR="004C0A85" w:rsidRDefault="004C0A85" w:rsidP="00ED3FC0">
      <w:pPr>
        <w:spacing w:line="360" w:lineRule="auto"/>
        <w:rPr>
          <w:rFonts w:ascii="Arial" w:hAnsi="Arial" w:cs="Arial"/>
          <w:b/>
          <w:color w:val="3B3838" w:themeColor="background2" w:themeShade="40"/>
          <w:sz w:val="28"/>
          <w:lang w:val="en-US"/>
        </w:rPr>
      </w:pPr>
    </w:p>
    <w:p w:rsidR="004C0A85" w:rsidRDefault="004C0A85" w:rsidP="00ED3FC0">
      <w:pPr>
        <w:spacing w:line="360" w:lineRule="auto"/>
        <w:jc w:val="center"/>
        <w:rPr>
          <w:rFonts w:ascii="Arial" w:hAnsi="Arial" w:cs="Arial"/>
          <w:b/>
          <w:color w:val="3B3838" w:themeColor="background2" w:themeShade="40"/>
          <w:sz w:val="28"/>
          <w:lang w:val="en-US"/>
        </w:rPr>
      </w:pPr>
      <w:r>
        <w:rPr>
          <w:rFonts w:ascii="Arial" w:hAnsi="Arial" w:cs="Arial"/>
          <w:b/>
          <w:noProof/>
          <w:color w:val="E7E6E6" w:themeColor="background2"/>
          <w:sz w:val="28"/>
          <w:lang w:eastAsia="en-PH"/>
        </w:rPr>
        <w:drawing>
          <wp:inline distT="0" distB="0" distL="0" distR="0" wp14:anchorId="5EE4F089" wp14:editId="0FECAADD">
            <wp:extent cx="5391150" cy="214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container.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143125"/>
                    </a:xfrm>
                    <a:prstGeom prst="rect">
                      <a:avLst/>
                    </a:prstGeom>
                  </pic:spPr>
                </pic:pic>
              </a:graphicData>
            </a:graphic>
          </wp:inline>
        </w:drawing>
      </w:r>
    </w:p>
    <w:p w:rsidR="004C0A85" w:rsidRPr="00D95A88" w:rsidRDefault="004C0A85" w:rsidP="00ED3FC0">
      <w:pPr>
        <w:spacing w:line="360" w:lineRule="auto"/>
        <w:rPr>
          <w:rFonts w:ascii="Arial" w:hAnsi="Arial" w:cs="Arial"/>
          <w:sz w:val="28"/>
          <w:lang w:val="en-US"/>
        </w:rPr>
      </w:pPr>
      <w:r w:rsidRPr="00D95A88">
        <w:rPr>
          <w:rFonts w:ascii="Arial" w:hAnsi="Arial" w:cs="Arial"/>
          <w:b/>
          <w:sz w:val="28"/>
          <w:lang w:val="en-US"/>
        </w:rPr>
        <w:t xml:space="preserve">Properties for the Parent </w:t>
      </w:r>
      <w:r w:rsidRPr="00D95A88">
        <w:rPr>
          <w:rFonts w:ascii="Arial" w:hAnsi="Arial" w:cs="Arial"/>
          <w:sz w:val="28"/>
          <w:lang w:val="en-US"/>
        </w:rPr>
        <w:t>(flex container)</w:t>
      </w:r>
    </w:p>
    <w:p w:rsidR="006940FA" w:rsidRPr="00D95A88" w:rsidRDefault="006940FA" w:rsidP="00ED3FC0">
      <w:pPr>
        <w:pStyle w:val="ListParagraph"/>
        <w:numPr>
          <w:ilvl w:val="0"/>
          <w:numId w:val="2"/>
        </w:numPr>
        <w:spacing w:line="360" w:lineRule="auto"/>
        <w:rPr>
          <w:rFonts w:ascii="Arial" w:hAnsi="Arial" w:cs="Arial"/>
          <w:b/>
          <w:sz w:val="24"/>
          <w:lang w:val="en-US"/>
        </w:rPr>
      </w:pPr>
      <w:r w:rsidRPr="00D95A88">
        <w:rPr>
          <w:rFonts w:ascii="Arial" w:hAnsi="Arial" w:cs="Arial"/>
          <w:b/>
          <w:sz w:val="24"/>
          <w:lang w:val="en-US"/>
        </w:rPr>
        <w:t>display</w:t>
      </w:r>
    </w:p>
    <w:p w:rsidR="00C230B3" w:rsidRPr="00D95A88" w:rsidRDefault="006940FA" w:rsidP="00ED3FC0">
      <w:pPr>
        <w:spacing w:line="360" w:lineRule="auto"/>
        <w:ind w:left="720"/>
        <w:rPr>
          <w:rFonts w:ascii="Arial" w:hAnsi="Arial" w:cs="Arial"/>
          <w:sz w:val="24"/>
          <w:lang w:val="en-US"/>
        </w:rPr>
      </w:pPr>
      <w:r w:rsidRPr="00D95A88">
        <w:rPr>
          <w:rFonts w:ascii="Arial" w:hAnsi="Arial" w:cs="Arial"/>
          <w:sz w:val="24"/>
          <w:lang w:val="en-US"/>
        </w:rPr>
        <w:t xml:space="preserve">This defines a flex container; </w:t>
      </w:r>
      <w:r w:rsidRPr="00D95A88">
        <w:rPr>
          <w:rFonts w:ascii="Arial" w:hAnsi="Arial" w:cs="Arial"/>
          <w:b/>
          <w:sz w:val="24"/>
          <w:lang w:val="en-US"/>
        </w:rPr>
        <w:t>inline</w:t>
      </w:r>
      <w:r w:rsidRPr="00D95A88">
        <w:rPr>
          <w:rFonts w:ascii="Arial" w:hAnsi="Arial" w:cs="Arial"/>
          <w:sz w:val="24"/>
          <w:lang w:val="en-US"/>
        </w:rPr>
        <w:t xml:space="preserve"> or </w:t>
      </w:r>
      <w:r w:rsidRPr="00D95A88">
        <w:rPr>
          <w:rFonts w:ascii="Arial" w:hAnsi="Arial" w:cs="Arial"/>
          <w:b/>
          <w:sz w:val="24"/>
          <w:lang w:val="en-US"/>
        </w:rPr>
        <w:t>block</w:t>
      </w:r>
      <w:r w:rsidRPr="00D95A88">
        <w:rPr>
          <w:rFonts w:ascii="Arial" w:hAnsi="Arial" w:cs="Arial"/>
          <w:sz w:val="24"/>
          <w:lang w:val="en-US"/>
        </w:rPr>
        <w:t xml:space="preserve"> depending on the given value. It enables a flex context for all its direct children.</w:t>
      </w:r>
    </w:p>
    <w:p w:rsidR="00C230B3" w:rsidRPr="00D95A88" w:rsidRDefault="00C230B3" w:rsidP="00ED3FC0">
      <w:pPr>
        <w:pStyle w:val="ListParagraph"/>
        <w:numPr>
          <w:ilvl w:val="0"/>
          <w:numId w:val="3"/>
        </w:numPr>
        <w:spacing w:line="360" w:lineRule="auto"/>
        <w:rPr>
          <w:rFonts w:ascii="Arial" w:hAnsi="Arial" w:cs="Arial"/>
          <w:sz w:val="24"/>
          <w:lang w:val="en-US"/>
        </w:rPr>
      </w:pPr>
      <w:r w:rsidRPr="00D95A88">
        <w:rPr>
          <w:rFonts w:ascii="Arial" w:hAnsi="Arial" w:cs="Arial"/>
          <w:sz w:val="24"/>
          <w:lang w:val="en-US"/>
        </w:rPr>
        <w:t>none</w:t>
      </w:r>
    </w:p>
    <w:p w:rsidR="00C230B3" w:rsidRPr="00D95A88" w:rsidRDefault="00C230B3" w:rsidP="00ED3FC0">
      <w:pPr>
        <w:pStyle w:val="ListParagraph"/>
        <w:numPr>
          <w:ilvl w:val="0"/>
          <w:numId w:val="3"/>
        </w:numPr>
        <w:spacing w:line="360" w:lineRule="auto"/>
        <w:rPr>
          <w:rFonts w:ascii="Arial" w:hAnsi="Arial" w:cs="Arial"/>
          <w:sz w:val="24"/>
          <w:lang w:val="en-US"/>
        </w:rPr>
      </w:pPr>
      <w:r w:rsidRPr="00D95A88">
        <w:rPr>
          <w:rFonts w:ascii="Arial" w:hAnsi="Arial" w:cs="Arial"/>
          <w:sz w:val="24"/>
          <w:lang w:val="en-US"/>
        </w:rPr>
        <w:t>inline</w:t>
      </w:r>
    </w:p>
    <w:p w:rsidR="00C230B3" w:rsidRPr="00D95A88" w:rsidRDefault="00C230B3" w:rsidP="00ED3FC0">
      <w:pPr>
        <w:pStyle w:val="ListParagraph"/>
        <w:numPr>
          <w:ilvl w:val="0"/>
          <w:numId w:val="3"/>
        </w:numPr>
        <w:spacing w:line="360" w:lineRule="auto"/>
        <w:rPr>
          <w:rFonts w:ascii="Arial" w:hAnsi="Arial" w:cs="Arial"/>
          <w:sz w:val="24"/>
          <w:lang w:val="en-US"/>
        </w:rPr>
      </w:pPr>
      <w:r w:rsidRPr="00D95A88">
        <w:rPr>
          <w:rFonts w:ascii="Arial" w:hAnsi="Arial" w:cs="Arial"/>
          <w:sz w:val="24"/>
          <w:lang w:val="en-US"/>
        </w:rPr>
        <w:t>block</w:t>
      </w:r>
    </w:p>
    <w:p w:rsidR="00C230B3" w:rsidRPr="00D95A88" w:rsidRDefault="00C230B3" w:rsidP="00ED3FC0">
      <w:pPr>
        <w:pStyle w:val="ListParagraph"/>
        <w:numPr>
          <w:ilvl w:val="0"/>
          <w:numId w:val="3"/>
        </w:numPr>
        <w:spacing w:line="360" w:lineRule="auto"/>
        <w:rPr>
          <w:rFonts w:ascii="Arial" w:hAnsi="Arial" w:cs="Arial"/>
          <w:sz w:val="24"/>
          <w:lang w:val="en-US"/>
        </w:rPr>
      </w:pPr>
      <w:r w:rsidRPr="00D95A88">
        <w:rPr>
          <w:rFonts w:ascii="Arial" w:hAnsi="Arial" w:cs="Arial"/>
          <w:sz w:val="24"/>
          <w:lang w:val="en-US"/>
        </w:rPr>
        <w:t>inline-block</w:t>
      </w:r>
    </w:p>
    <w:p w:rsidR="00C230B3" w:rsidRPr="00D95A88" w:rsidRDefault="00C230B3" w:rsidP="00ED3FC0">
      <w:pPr>
        <w:pStyle w:val="ListParagraph"/>
        <w:numPr>
          <w:ilvl w:val="0"/>
          <w:numId w:val="3"/>
        </w:numPr>
        <w:spacing w:line="360" w:lineRule="auto"/>
        <w:rPr>
          <w:rFonts w:ascii="Arial" w:hAnsi="Arial" w:cs="Arial"/>
          <w:sz w:val="24"/>
          <w:lang w:val="en-US"/>
        </w:rPr>
      </w:pPr>
      <w:r w:rsidRPr="00D95A88">
        <w:rPr>
          <w:rFonts w:ascii="Arial" w:hAnsi="Arial" w:cs="Arial"/>
          <w:sz w:val="24"/>
          <w:lang w:val="en-US"/>
        </w:rPr>
        <w:t>flex</w:t>
      </w:r>
    </w:p>
    <w:p w:rsidR="00811D72" w:rsidRPr="00811D72" w:rsidRDefault="00811D72" w:rsidP="00ED3FC0">
      <w:pPr>
        <w:shd w:val="clear" w:color="auto" w:fill="282C34"/>
        <w:spacing w:after="0" w:line="360" w:lineRule="auto"/>
        <w:rPr>
          <w:rFonts w:ascii="Cascadia Code" w:eastAsia="Times New Roman" w:hAnsi="Cascadia Code" w:cs="Cascadia Code"/>
          <w:color w:val="ABB2BF"/>
          <w:sz w:val="21"/>
          <w:szCs w:val="21"/>
          <w:lang w:eastAsia="en-PH"/>
        </w:rPr>
      </w:pPr>
      <w:r w:rsidRPr="00811D72">
        <w:rPr>
          <w:rFonts w:ascii="Cascadia Code" w:eastAsia="Times New Roman" w:hAnsi="Cascadia Code" w:cs="Cascadia Code"/>
          <w:color w:val="D19A66"/>
          <w:sz w:val="21"/>
          <w:szCs w:val="21"/>
          <w:lang w:eastAsia="en-PH"/>
        </w:rPr>
        <w:t>.container</w:t>
      </w:r>
      <w:r w:rsidRPr="00811D72">
        <w:rPr>
          <w:rFonts w:ascii="Cascadia Code" w:eastAsia="Times New Roman" w:hAnsi="Cascadia Code" w:cs="Cascadia Code"/>
          <w:color w:val="ABB2BF"/>
          <w:sz w:val="21"/>
          <w:szCs w:val="21"/>
          <w:lang w:eastAsia="en-PH"/>
        </w:rPr>
        <w:t xml:space="preserve"> {</w:t>
      </w:r>
    </w:p>
    <w:p w:rsidR="00811D72" w:rsidRPr="00811D72" w:rsidRDefault="00811D72" w:rsidP="00ED3FC0">
      <w:pPr>
        <w:shd w:val="clear" w:color="auto" w:fill="282C34"/>
        <w:spacing w:after="0" w:line="360" w:lineRule="auto"/>
        <w:rPr>
          <w:rFonts w:ascii="Cascadia Code" w:eastAsia="Times New Roman" w:hAnsi="Cascadia Code" w:cs="Cascadia Code"/>
          <w:color w:val="ABB2BF"/>
          <w:sz w:val="21"/>
          <w:szCs w:val="21"/>
          <w:lang w:eastAsia="en-PH"/>
        </w:rPr>
      </w:pPr>
      <w:r w:rsidRPr="00811D72">
        <w:rPr>
          <w:rFonts w:ascii="Cascadia Code" w:eastAsia="Times New Roman" w:hAnsi="Cascadia Code" w:cs="Cascadia Code"/>
          <w:color w:val="ABB2BF"/>
          <w:sz w:val="21"/>
          <w:szCs w:val="21"/>
          <w:lang w:eastAsia="en-PH"/>
        </w:rPr>
        <w:t xml:space="preserve">  display: </w:t>
      </w:r>
      <w:r w:rsidRPr="00811D72">
        <w:rPr>
          <w:rFonts w:ascii="Cascadia Code" w:eastAsia="Times New Roman" w:hAnsi="Cascadia Code" w:cs="Cascadia Code"/>
          <w:color w:val="D19A66"/>
          <w:sz w:val="21"/>
          <w:szCs w:val="21"/>
          <w:lang w:eastAsia="en-PH"/>
        </w:rPr>
        <w:t>flex</w:t>
      </w:r>
      <w:r w:rsidRPr="00811D72">
        <w:rPr>
          <w:rFonts w:ascii="Cascadia Code" w:eastAsia="Times New Roman" w:hAnsi="Cascadia Code" w:cs="Cascadia Code"/>
          <w:color w:val="ABB2BF"/>
          <w:sz w:val="21"/>
          <w:szCs w:val="21"/>
          <w:lang w:eastAsia="en-PH"/>
        </w:rPr>
        <w:t xml:space="preserve">; </w:t>
      </w:r>
      <w:r w:rsidRPr="00811D72">
        <w:rPr>
          <w:rFonts w:ascii="Cascadia Code" w:eastAsia="Times New Roman" w:hAnsi="Cascadia Code" w:cs="Cascadia Code"/>
          <w:i/>
          <w:iCs/>
          <w:color w:val="7F848E"/>
          <w:sz w:val="21"/>
          <w:szCs w:val="21"/>
          <w:lang w:eastAsia="en-PH"/>
        </w:rPr>
        <w:t>/* or inline-flex */</w:t>
      </w:r>
    </w:p>
    <w:p w:rsidR="00811D72" w:rsidRPr="00811D72" w:rsidRDefault="00811D72" w:rsidP="00ED3FC0">
      <w:pPr>
        <w:shd w:val="clear" w:color="auto" w:fill="282C34"/>
        <w:spacing w:after="0" w:line="360" w:lineRule="auto"/>
        <w:rPr>
          <w:rFonts w:ascii="Cascadia Code" w:eastAsia="Times New Roman" w:hAnsi="Cascadia Code" w:cs="Cascadia Code"/>
          <w:color w:val="ABB2BF"/>
          <w:sz w:val="21"/>
          <w:szCs w:val="21"/>
          <w:lang w:eastAsia="en-PH"/>
        </w:rPr>
      </w:pPr>
      <w:r w:rsidRPr="00811D72">
        <w:rPr>
          <w:rFonts w:ascii="Cascadia Code" w:eastAsia="Times New Roman" w:hAnsi="Cascadia Code" w:cs="Cascadia Code"/>
          <w:color w:val="ABB2BF"/>
          <w:sz w:val="21"/>
          <w:szCs w:val="21"/>
          <w:lang w:eastAsia="en-PH"/>
        </w:rPr>
        <w:t>}</w:t>
      </w:r>
    </w:p>
    <w:p w:rsidR="00C230B3" w:rsidRDefault="00C230B3" w:rsidP="00ED3FC0">
      <w:pPr>
        <w:spacing w:line="360" w:lineRule="auto"/>
        <w:rPr>
          <w:rFonts w:ascii="Arial" w:hAnsi="Arial" w:cs="Arial"/>
          <w:color w:val="000000"/>
          <w:sz w:val="24"/>
          <w:szCs w:val="32"/>
          <w:shd w:val="clear" w:color="auto" w:fill="FFFFFF"/>
        </w:rPr>
      </w:pPr>
    </w:p>
    <w:p w:rsidR="00997711" w:rsidRPr="00D95A88" w:rsidRDefault="00C230B3" w:rsidP="00ED3FC0">
      <w:pPr>
        <w:spacing w:line="360" w:lineRule="auto"/>
        <w:rPr>
          <w:rFonts w:ascii="Arial" w:hAnsi="Arial" w:cs="Arial"/>
          <w:sz w:val="24"/>
          <w:szCs w:val="32"/>
          <w:shd w:val="clear" w:color="auto" w:fill="FFFFFF"/>
        </w:rPr>
      </w:pPr>
      <w:r w:rsidRPr="00D95A88">
        <w:rPr>
          <w:rFonts w:ascii="Arial" w:hAnsi="Arial" w:cs="Arial"/>
          <w:sz w:val="24"/>
          <w:szCs w:val="32"/>
          <w:shd w:val="clear" w:color="auto" w:fill="FFFFFF"/>
        </w:rPr>
        <w:t>Note that CSS columns have no effect on a flex container.</w:t>
      </w:r>
    </w:p>
    <w:p w:rsidR="00997711" w:rsidRDefault="00997711" w:rsidP="00ED3FC0">
      <w:pPr>
        <w:spacing w:line="360" w:lineRule="auto"/>
        <w:rPr>
          <w:rFonts w:ascii="Arial" w:hAnsi="Arial" w:cs="Arial"/>
          <w:color w:val="000000"/>
          <w:sz w:val="24"/>
          <w:szCs w:val="32"/>
          <w:shd w:val="clear" w:color="auto" w:fill="FFFFFF"/>
        </w:rPr>
      </w:pPr>
      <w:r>
        <w:rPr>
          <w:rFonts w:ascii="Arial" w:hAnsi="Arial" w:cs="Arial"/>
          <w:color w:val="000000"/>
          <w:sz w:val="24"/>
          <w:szCs w:val="32"/>
          <w:shd w:val="clear" w:color="auto" w:fill="FFFFFF"/>
        </w:rPr>
        <w:br w:type="page"/>
      </w:r>
    </w:p>
    <w:p w:rsidR="00997711" w:rsidRDefault="00997711" w:rsidP="00ED3FC0">
      <w:pPr>
        <w:spacing w:line="360" w:lineRule="auto"/>
        <w:rPr>
          <w:rFonts w:ascii="Arial" w:hAnsi="Arial" w:cs="Arial"/>
          <w:color w:val="000000"/>
          <w:sz w:val="24"/>
          <w:szCs w:val="32"/>
          <w:shd w:val="clear" w:color="auto" w:fill="FFFFFF"/>
        </w:rPr>
      </w:pPr>
    </w:p>
    <w:p w:rsidR="00997711" w:rsidRPr="00997711" w:rsidRDefault="00997711" w:rsidP="00ED3FC0">
      <w:pPr>
        <w:pStyle w:val="ListParagraph"/>
        <w:numPr>
          <w:ilvl w:val="0"/>
          <w:numId w:val="2"/>
        </w:numPr>
        <w:spacing w:line="360" w:lineRule="auto"/>
        <w:rPr>
          <w:rFonts w:ascii="Arial" w:hAnsi="Arial" w:cs="Arial"/>
          <w:b/>
          <w:color w:val="000000"/>
          <w:sz w:val="24"/>
          <w:szCs w:val="32"/>
          <w:shd w:val="clear" w:color="auto" w:fill="FFFFFF"/>
        </w:rPr>
      </w:pPr>
      <w:r w:rsidRPr="00997711">
        <w:rPr>
          <w:rFonts w:ascii="Arial" w:hAnsi="Arial" w:cs="Arial"/>
          <w:b/>
          <w:color w:val="000000"/>
          <w:sz w:val="24"/>
          <w:szCs w:val="32"/>
          <w:shd w:val="clear" w:color="auto" w:fill="FFFFFF"/>
        </w:rPr>
        <w:t>flex-direction</w:t>
      </w:r>
    </w:p>
    <w:p w:rsidR="00997711" w:rsidRDefault="00997711" w:rsidP="00ED3FC0">
      <w:pPr>
        <w:pStyle w:val="ListParagraph"/>
        <w:spacing w:line="360" w:lineRule="auto"/>
        <w:jc w:val="center"/>
        <w:rPr>
          <w:rFonts w:ascii="Arial" w:hAnsi="Arial" w:cs="Arial"/>
          <w:color w:val="000000"/>
          <w:sz w:val="24"/>
          <w:szCs w:val="32"/>
          <w:shd w:val="clear" w:color="auto" w:fill="FFFFFF"/>
        </w:rPr>
      </w:pPr>
      <w:r>
        <w:rPr>
          <w:rFonts w:ascii="Arial" w:hAnsi="Arial" w:cs="Arial"/>
          <w:noProof/>
          <w:color w:val="000000"/>
          <w:sz w:val="24"/>
          <w:szCs w:val="32"/>
          <w:shd w:val="clear" w:color="auto" w:fill="FFFFFF"/>
          <w:lang w:eastAsia="en-PH"/>
        </w:rPr>
        <w:drawing>
          <wp:inline distT="0" distB="0" distL="0" distR="0" wp14:anchorId="056393C4" wp14:editId="58287183">
            <wp:extent cx="4667250" cy="214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ex-direction.png"/>
                    <pic:cNvPicPr/>
                  </pic:nvPicPr>
                  <pic:blipFill>
                    <a:blip r:embed="rId9">
                      <a:extLst>
                        <a:ext uri="{28A0092B-C50C-407E-A947-70E740481C1C}">
                          <a14:useLocalDpi xmlns:a14="http://schemas.microsoft.com/office/drawing/2010/main" val="0"/>
                        </a:ext>
                      </a:extLst>
                    </a:blip>
                    <a:stretch>
                      <a:fillRect/>
                    </a:stretch>
                  </pic:blipFill>
                  <pic:spPr>
                    <a:xfrm>
                      <a:off x="0" y="0"/>
                      <a:ext cx="4667250" cy="2143125"/>
                    </a:xfrm>
                    <a:prstGeom prst="rect">
                      <a:avLst/>
                    </a:prstGeom>
                  </pic:spPr>
                </pic:pic>
              </a:graphicData>
            </a:graphic>
          </wp:inline>
        </w:drawing>
      </w:r>
    </w:p>
    <w:p w:rsidR="00997711" w:rsidRDefault="00997711" w:rsidP="00ED3FC0">
      <w:pPr>
        <w:spacing w:line="360" w:lineRule="auto"/>
        <w:jc w:val="both"/>
        <w:rPr>
          <w:rFonts w:ascii="Arial" w:hAnsi="Arial" w:cs="Arial"/>
          <w:color w:val="000000"/>
          <w:sz w:val="24"/>
          <w:szCs w:val="32"/>
          <w:shd w:val="clear" w:color="auto" w:fill="FFFFFF"/>
        </w:rPr>
      </w:pPr>
      <w:r w:rsidRPr="00997711">
        <w:rPr>
          <w:rFonts w:ascii="Arial" w:hAnsi="Arial" w:cs="Arial"/>
          <w:color w:val="000000"/>
          <w:sz w:val="24"/>
          <w:szCs w:val="32"/>
          <w:shd w:val="clear" w:color="auto" w:fill="FFFFFF"/>
        </w:rPr>
        <w:t>This establishes the main-axis, thus defining the direction flex items are placed in the flex container. Flexbox is (aside from optional wrapping) a single-direction layout concept. Think of flex items as primarily laying out either in horizontal rows or vertical columns.</w:t>
      </w:r>
    </w:p>
    <w:p w:rsidR="00997711" w:rsidRPr="00997711" w:rsidRDefault="00997711"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997711">
        <w:rPr>
          <w:rFonts w:ascii="Cascadia Code" w:eastAsia="Times New Roman" w:hAnsi="Cascadia Code" w:cs="Cascadia Code"/>
          <w:b/>
          <w:bCs/>
          <w:color w:val="D19A66"/>
          <w:sz w:val="21"/>
          <w:szCs w:val="21"/>
          <w:lang w:eastAsia="en-PH"/>
        </w:rPr>
        <w:t>.container</w:t>
      </w:r>
      <w:r w:rsidRPr="00997711">
        <w:rPr>
          <w:rFonts w:ascii="Cascadia Code" w:eastAsia="Times New Roman" w:hAnsi="Cascadia Code" w:cs="Cascadia Code"/>
          <w:b/>
          <w:bCs/>
          <w:color w:val="ABB2BF"/>
          <w:sz w:val="21"/>
          <w:szCs w:val="21"/>
          <w:lang w:eastAsia="en-PH"/>
        </w:rPr>
        <w:t xml:space="preserve"> {</w:t>
      </w:r>
    </w:p>
    <w:p w:rsidR="00997711" w:rsidRPr="00997711" w:rsidRDefault="00997711"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997711">
        <w:rPr>
          <w:rFonts w:ascii="Cascadia Code" w:eastAsia="Times New Roman" w:hAnsi="Cascadia Code" w:cs="Cascadia Code"/>
          <w:b/>
          <w:bCs/>
          <w:color w:val="ABB2BF"/>
          <w:sz w:val="21"/>
          <w:szCs w:val="21"/>
          <w:lang w:eastAsia="en-PH"/>
        </w:rPr>
        <w:t xml:space="preserve">  flex-direction: </w:t>
      </w:r>
      <w:r w:rsidRPr="00997711">
        <w:rPr>
          <w:rFonts w:ascii="Cascadia Code" w:eastAsia="Times New Roman" w:hAnsi="Cascadia Code" w:cs="Cascadia Code"/>
          <w:b/>
          <w:bCs/>
          <w:color w:val="D19A66"/>
          <w:sz w:val="21"/>
          <w:szCs w:val="21"/>
          <w:lang w:eastAsia="en-PH"/>
        </w:rPr>
        <w:t>row</w:t>
      </w:r>
      <w:r w:rsidRPr="00997711">
        <w:rPr>
          <w:rFonts w:ascii="Cascadia Code" w:eastAsia="Times New Roman" w:hAnsi="Cascadia Code" w:cs="Cascadia Code"/>
          <w:b/>
          <w:bCs/>
          <w:color w:val="ABB2BF"/>
          <w:sz w:val="21"/>
          <w:szCs w:val="21"/>
          <w:lang w:eastAsia="en-PH"/>
        </w:rPr>
        <w:t xml:space="preserve"> | </w:t>
      </w:r>
      <w:r w:rsidRPr="00997711">
        <w:rPr>
          <w:rFonts w:ascii="Cascadia Code" w:eastAsia="Times New Roman" w:hAnsi="Cascadia Code" w:cs="Cascadia Code"/>
          <w:b/>
          <w:bCs/>
          <w:color w:val="D19A66"/>
          <w:sz w:val="21"/>
          <w:szCs w:val="21"/>
          <w:lang w:eastAsia="en-PH"/>
        </w:rPr>
        <w:t>row-reverse</w:t>
      </w:r>
      <w:r w:rsidRPr="00997711">
        <w:rPr>
          <w:rFonts w:ascii="Cascadia Code" w:eastAsia="Times New Roman" w:hAnsi="Cascadia Code" w:cs="Cascadia Code"/>
          <w:b/>
          <w:bCs/>
          <w:color w:val="ABB2BF"/>
          <w:sz w:val="21"/>
          <w:szCs w:val="21"/>
          <w:lang w:eastAsia="en-PH"/>
        </w:rPr>
        <w:t xml:space="preserve"> | </w:t>
      </w:r>
      <w:r w:rsidRPr="00997711">
        <w:rPr>
          <w:rFonts w:ascii="Cascadia Code" w:eastAsia="Times New Roman" w:hAnsi="Cascadia Code" w:cs="Cascadia Code"/>
          <w:b/>
          <w:bCs/>
          <w:color w:val="D19A66"/>
          <w:sz w:val="21"/>
          <w:szCs w:val="21"/>
          <w:lang w:eastAsia="en-PH"/>
        </w:rPr>
        <w:t>column</w:t>
      </w:r>
      <w:r w:rsidRPr="00997711">
        <w:rPr>
          <w:rFonts w:ascii="Cascadia Code" w:eastAsia="Times New Roman" w:hAnsi="Cascadia Code" w:cs="Cascadia Code"/>
          <w:b/>
          <w:bCs/>
          <w:color w:val="ABB2BF"/>
          <w:sz w:val="21"/>
          <w:szCs w:val="21"/>
          <w:lang w:eastAsia="en-PH"/>
        </w:rPr>
        <w:t xml:space="preserve"> | </w:t>
      </w:r>
      <w:r w:rsidRPr="00997711">
        <w:rPr>
          <w:rFonts w:ascii="Cascadia Code" w:eastAsia="Times New Roman" w:hAnsi="Cascadia Code" w:cs="Cascadia Code"/>
          <w:b/>
          <w:bCs/>
          <w:color w:val="D19A66"/>
          <w:sz w:val="21"/>
          <w:szCs w:val="21"/>
          <w:lang w:eastAsia="en-PH"/>
        </w:rPr>
        <w:t>column-reverse</w:t>
      </w:r>
      <w:r w:rsidRPr="00997711">
        <w:rPr>
          <w:rFonts w:ascii="Cascadia Code" w:eastAsia="Times New Roman" w:hAnsi="Cascadia Code" w:cs="Cascadia Code"/>
          <w:b/>
          <w:bCs/>
          <w:color w:val="ABB2BF"/>
          <w:sz w:val="21"/>
          <w:szCs w:val="21"/>
          <w:lang w:eastAsia="en-PH"/>
        </w:rPr>
        <w:t>;</w:t>
      </w:r>
    </w:p>
    <w:p w:rsidR="00997711" w:rsidRPr="00997711" w:rsidRDefault="00997711"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997711">
        <w:rPr>
          <w:rFonts w:ascii="Cascadia Code" w:eastAsia="Times New Roman" w:hAnsi="Cascadia Code" w:cs="Cascadia Code"/>
          <w:b/>
          <w:bCs/>
          <w:color w:val="ABB2BF"/>
          <w:sz w:val="21"/>
          <w:szCs w:val="21"/>
          <w:lang w:eastAsia="en-PH"/>
        </w:rPr>
        <w:t>}</w:t>
      </w:r>
    </w:p>
    <w:p w:rsidR="00997711" w:rsidRDefault="00997711" w:rsidP="00ED3FC0">
      <w:pPr>
        <w:spacing w:line="360" w:lineRule="auto"/>
        <w:jc w:val="both"/>
        <w:rPr>
          <w:rFonts w:ascii="Arial" w:hAnsi="Arial" w:cs="Arial"/>
          <w:color w:val="000000"/>
          <w:sz w:val="24"/>
          <w:szCs w:val="32"/>
          <w:shd w:val="clear" w:color="auto" w:fill="FFFFFF"/>
        </w:rPr>
      </w:pPr>
    </w:p>
    <w:p w:rsidR="00997711" w:rsidRPr="00997711" w:rsidRDefault="00997711" w:rsidP="00ED3FC0">
      <w:pPr>
        <w:pStyle w:val="ListParagraph"/>
        <w:numPr>
          <w:ilvl w:val="0"/>
          <w:numId w:val="6"/>
        </w:numPr>
        <w:spacing w:line="360" w:lineRule="auto"/>
        <w:jc w:val="both"/>
        <w:rPr>
          <w:rFonts w:ascii="Arial" w:hAnsi="Arial" w:cs="Arial"/>
          <w:color w:val="000000"/>
          <w:sz w:val="24"/>
          <w:szCs w:val="32"/>
          <w:shd w:val="clear" w:color="auto" w:fill="FFFFFF"/>
        </w:rPr>
      </w:pPr>
      <w:r w:rsidRPr="00997711">
        <w:rPr>
          <w:rFonts w:ascii="Arial" w:hAnsi="Arial" w:cs="Arial"/>
          <w:color w:val="000000"/>
          <w:sz w:val="24"/>
          <w:szCs w:val="32"/>
          <w:shd w:val="clear" w:color="auto" w:fill="FFFFFF"/>
        </w:rPr>
        <w:t xml:space="preserve">row (default): left to right in </w:t>
      </w:r>
      <w:proofErr w:type="spellStart"/>
      <w:r w:rsidRPr="00997711">
        <w:rPr>
          <w:rFonts w:ascii="Arial" w:hAnsi="Arial" w:cs="Arial"/>
          <w:color w:val="000000"/>
          <w:sz w:val="24"/>
          <w:szCs w:val="32"/>
          <w:shd w:val="clear" w:color="auto" w:fill="FFFFFF"/>
        </w:rPr>
        <w:t>ltr</w:t>
      </w:r>
      <w:proofErr w:type="spellEnd"/>
      <w:r w:rsidRPr="00997711">
        <w:rPr>
          <w:rFonts w:ascii="Arial" w:hAnsi="Arial" w:cs="Arial"/>
          <w:color w:val="000000"/>
          <w:sz w:val="24"/>
          <w:szCs w:val="32"/>
          <w:shd w:val="clear" w:color="auto" w:fill="FFFFFF"/>
        </w:rPr>
        <w:t xml:space="preserve">; right to left in </w:t>
      </w:r>
      <w:proofErr w:type="spellStart"/>
      <w:r w:rsidRPr="00997711">
        <w:rPr>
          <w:rFonts w:ascii="Arial" w:hAnsi="Arial" w:cs="Arial"/>
          <w:color w:val="000000"/>
          <w:sz w:val="24"/>
          <w:szCs w:val="32"/>
          <w:shd w:val="clear" w:color="auto" w:fill="FFFFFF"/>
        </w:rPr>
        <w:t>rtl</w:t>
      </w:r>
      <w:proofErr w:type="spellEnd"/>
    </w:p>
    <w:p w:rsidR="00997711" w:rsidRPr="00997711" w:rsidRDefault="00997711" w:rsidP="00ED3FC0">
      <w:pPr>
        <w:pStyle w:val="ListParagraph"/>
        <w:numPr>
          <w:ilvl w:val="0"/>
          <w:numId w:val="6"/>
        </w:numPr>
        <w:spacing w:line="360" w:lineRule="auto"/>
        <w:jc w:val="both"/>
        <w:rPr>
          <w:rFonts w:ascii="Arial" w:hAnsi="Arial" w:cs="Arial"/>
          <w:color w:val="000000"/>
          <w:sz w:val="24"/>
          <w:szCs w:val="32"/>
          <w:shd w:val="clear" w:color="auto" w:fill="FFFFFF"/>
        </w:rPr>
      </w:pPr>
      <w:r w:rsidRPr="00997711">
        <w:rPr>
          <w:rFonts w:ascii="Arial" w:hAnsi="Arial" w:cs="Arial"/>
          <w:color w:val="000000"/>
          <w:sz w:val="24"/>
          <w:szCs w:val="32"/>
          <w:shd w:val="clear" w:color="auto" w:fill="FFFFFF"/>
        </w:rPr>
        <w:t xml:space="preserve">row-reverse: right to left in </w:t>
      </w:r>
      <w:proofErr w:type="spellStart"/>
      <w:r w:rsidRPr="00997711">
        <w:rPr>
          <w:rFonts w:ascii="Arial" w:hAnsi="Arial" w:cs="Arial"/>
          <w:color w:val="000000"/>
          <w:sz w:val="24"/>
          <w:szCs w:val="32"/>
          <w:shd w:val="clear" w:color="auto" w:fill="FFFFFF"/>
        </w:rPr>
        <w:t>ltr</w:t>
      </w:r>
      <w:proofErr w:type="spellEnd"/>
      <w:r w:rsidRPr="00997711">
        <w:rPr>
          <w:rFonts w:ascii="Arial" w:hAnsi="Arial" w:cs="Arial"/>
          <w:color w:val="000000"/>
          <w:sz w:val="24"/>
          <w:szCs w:val="32"/>
          <w:shd w:val="clear" w:color="auto" w:fill="FFFFFF"/>
        </w:rPr>
        <w:t xml:space="preserve">; left to right in </w:t>
      </w:r>
      <w:proofErr w:type="spellStart"/>
      <w:r w:rsidRPr="00997711">
        <w:rPr>
          <w:rFonts w:ascii="Arial" w:hAnsi="Arial" w:cs="Arial"/>
          <w:color w:val="000000"/>
          <w:sz w:val="24"/>
          <w:szCs w:val="32"/>
          <w:shd w:val="clear" w:color="auto" w:fill="FFFFFF"/>
        </w:rPr>
        <w:t>rtl</w:t>
      </w:r>
      <w:proofErr w:type="spellEnd"/>
    </w:p>
    <w:p w:rsidR="00997711" w:rsidRPr="00997711" w:rsidRDefault="00997711" w:rsidP="00ED3FC0">
      <w:pPr>
        <w:pStyle w:val="ListParagraph"/>
        <w:numPr>
          <w:ilvl w:val="0"/>
          <w:numId w:val="6"/>
        </w:numPr>
        <w:spacing w:line="360" w:lineRule="auto"/>
        <w:jc w:val="both"/>
        <w:rPr>
          <w:rFonts w:ascii="Arial" w:hAnsi="Arial" w:cs="Arial"/>
          <w:color w:val="000000"/>
          <w:sz w:val="24"/>
          <w:szCs w:val="32"/>
          <w:shd w:val="clear" w:color="auto" w:fill="FFFFFF"/>
        </w:rPr>
      </w:pPr>
      <w:r w:rsidRPr="00997711">
        <w:rPr>
          <w:rFonts w:ascii="Arial" w:hAnsi="Arial" w:cs="Arial"/>
          <w:color w:val="000000"/>
          <w:sz w:val="24"/>
          <w:szCs w:val="32"/>
          <w:shd w:val="clear" w:color="auto" w:fill="FFFFFF"/>
        </w:rPr>
        <w:t>column: same as row but top to bottom</w:t>
      </w:r>
    </w:p>
    <w:p w:rsidR="00997711" w:rsidRDefault="00997711" w:rsidP="00ED3FC0">
      <w:pPr>
        <w:pStyle w:val="ListParagraph"/>
        <w:numPr>
          <w:ilvl w:val="0"/>
          <w:numId w:val="6"/>
        </w:numPr>
        <w:spacing w:line="360" w:lineRule="auto"/>
        <w:jc w:val="both"/>
        <w:rPr>
          <w:rFonts w:ascii="Arial" w:hAnsi="Arial" w:cs="Arial"/>
          <w:color w:val="000000"/>
          <w:sz w:val="24"/>
          <w:szCs w:val="32"/>
          <w:shd w:val="clear" w:color="auto" w:fill="FFFFFF"/>
        </w:rPr>
      </w:pPr>
      <w:r w:rsidRPr="00997711">
        <w:rPr>
          <w:rFonts w:ascii="Arial" w:hAnsi="Arial" w:cs="Arial"/>
          <w:color w:val="000000"/>
          <w:sz w:val="24"/>
          <w:szCs w:val="32"/>
          <w:shd w:val="clear" w:color="auto" w:fill="FFFFFF"/>
        </w:rPr>
        <w:t>column-reverse: same as row-reverse but bottom to top</w:t>
      </w:r>
    </w:p>
    <w:p w:rsidR="00997711" w:rsidRDefault="00997711" w:rsidP="00ED3FC0">
      <w:pPr>
        <w:spacing w:line="360" w:lineRule="auto"/>
        <w:ind w:left="360"/>
        <w:jc w:val="both"/>
        <w:rPr>
          <w:rFonts w:ascii="Arial" w:hAnsi="Arial" w:cs="Arial"/>
          <w:color w:val="000000"/>
          <w:sz w:val="24"/>
          <w:szCs w:val="32"/>
          <w:shd w:val="clear" w:color="auto" w:fill="FFFFFF"/>
        </w:rPr>
      </w:pPr>
    </w:p>
    <w:p w:rsidR="00997711" w:rsidRDefault="00997711" w:rsidP="00ED3FC0">
      <w:pPr>
        <w:spacing w:line="360" w:lineRule="auto"/>
        <w:rPr>
          <w:rFonts w:ascii="Arial" w:hAnsi="Arial" w:cs="Arial"/>
          <w:color w:val="000000"/>
          <w:sz w:val="24"/>
          <w:szCs w:val="32"/>
          <w:shd w:val="clear" w:color="auto" w:fill="FFFFFF"/>
        </w:rPr>
      </w:pPr>
      <w:r>
        <w:rPr>
          <w:rFonts w:ascii="Arial" w:hAnsi="Arial" w:cs="Arial"/>
          <w:color w:val="000000"/>
          <w:sz w:val="24"/>
          <w:szCs w:val="32"/>
          <w:shd w:val="clear" w:color="auto" w:fill="FFFFFF"/>
        </w:rPr>
        <w:br w:type="page"/>
      </w:r>
    </w:p>
    <w:p w:rsidR="00997711" w:rsidRDefault="00997711" w:rsidP="00ED3FC0">
      <w:pPr>
        <w:spacing w:line="360" w:lineRule="auto"/>
        <w:ind w:left="360"/>
        <w:jc w:val="both"/>
        <w:rPr>
          <w:rFonts w:ascii="Arial" w:hAnsi="Arial" w:cs="Arial"/>
          <w:color w:val="000000"/>
          <w:sz w:val="24"/>
          <w:szCs w:val="32"/>
          <w:shd w:val="clear" w:color="auto" w:fill="FFFFFF"/>
        </w:rPr>
      </w:pPr>
    </w:p>
    <w:p w:rsidR="00997711" w:rsidRDefault="00997711" w:rsidP="00ED3FC0">
      <w:pPr>
        <w:pStyle w:val="ListParagraph"/>
        <w:numPr>
          <w:ilvl w:val="0"/>
          <w:numId w:val="7"/>
        </w:numPr>
        <w:spacing w:line="360" w:lineRule="auto"/>
        <w:jc w:val="both"/>
        <w:rPr>
          <w:rFonts w:ascii="Arial" w:hAnsi="Arial" w:cs="Arial"/>
          <w:b/>
          <w:color w:val="000000"/>
          <w:sz w:val="24"/>
          <w:szCs w:val="32"/>
          <w:shd w:val="clear" w:color="auto" w:fill="FFFFFF"/>
        </w:rPr>
      </w:pPr>
      <w:r w:rsidRPr="00997711">
        <w:rPr>
          <w:rFonts w:ascii="Arial" w:hAnsi="Arial" w:cs="Arial"/>
          <w:b/>
          <w:color w:val="000000"/>
          <w:sz w:val="24"/>
          <w:szCs w:val="32"/>
          <w:shd w:val="clear" w:color="auto" w:fill="FFFFFF"/>
        </w:rPr>
        <w:t>flex-wrap</w:t>
      </w:r>
    </w:p>
    <w:p w:rsidR="00997711" w:rsidRDefault="00997711" w:rsidP="00ED3FC0">
      <w:pPr>
        <w:pStyle w:val="ListParagraph"/>
        <w:spacing w:line="360" w:lineRule="auto"/>
        <w:ind w:left="1080"/>
        <w:jc w:val="center"/>
        <w:rPr>
          <w:rFonts w:ascii="Arial" w:hAnsi="Arial" w:cs="Arial"/>
          <w:b/>
          <w:color w:val="000000"/>
          <w:sz w:val="24"/>
          <w:szCs w:val="32"/>
          <w:shd w:val="clear" w:color="auto" w:fill="FFFFFF"/>
        </w:rPr>
      </w:pPr>
      <w:r>
        <w:rPr>
          <w:rFonts w:ascii="Arial" w:hAnsi="Arial" w:cs="Arial"/>
          <w:b/>
          <w:noProof/>
          <w:color w:val="000000"/>
          <w:sz w:val="24"/>
          <w:szCs w:val="32"/>
          <w:shd w:val="clear" w:color="auto" w:fill="FFFFFF"/>
          <w:lang w:eastAsia="en-PH"/>
        </w:rPr>
        <w:drawing>
          <wp:inline distT="0" distB="0" distL="0" distR="0" wp14:anchorId="229787FB" wp14:editId="2A487669">
            <wp:extent cx="4667250" cy="2428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ex-wrap.png"/>
                    <pic:cNvPicPr/>
                  </pic:nvPicPr>
                  <pic:blipFill>
                    <a:blip r:embed="rId10">
                      <a:extLst>
                        <a:ext uri="{28A0092B-C50C-407E-A947-70E740481C1C}">
                          <a14:useLocalDpi xmlns:a14="http://schemas.microsoft.com/office/drawing/2010/main" val="0"/>
                        </a:ext>
                      </a:extLst>
                    </a:blip>
                    <a:stretch>
                      <a:fillRect/>
                    </a:stretch>
                  </pic:blipFill>
                  <pic:spPr>
                    <a:xfrm>
                      <a:off x="0" y="0"/>
                      <a:ext cx="4667250" cy="2428875"/>
                    </a:xfrm>
                    <a:prstGeom prst="rect">
                      <a:avLst/>
                    </a:prstGeom>
                  </pic:spPr>
                </pic:pic>
              </a:graphicData>
            </a:graphic>
          </wp:inline>
        </w:drawing>
      </w:r>
    </w:p>
    <w:p w:rsidR="00997711" w:rsidRDefault="00997711" w:rsidP="00ED3FC0">
      <w:pPr>
        <w:spacing w:line="360" w:lineRule="auto"/>
        <w:jc w:val="both"/>
        <w:rPr>
          <w:rFonts w:ascii="Arial" w:hAnsi="Arial" w:cs="Arial"/>
          <w:color w:val="000000"/>
          <w:sz w:val="24"/>
          <w:szCs w:val="32"/>
          <w:shd w:val="clear" w:color="auto" w:fill="FFFFFF"/>
        </w:rPr>
      </w:pPr>
      <w:r w:rsidRPr="00997711">
        <w:rPr>
          <w:rFonts w:ascii="Arial" w:hAnsi="Arial" w:cs="Arial"/>
          <w:color w:val="000000"/>
          <w:sz w:val="24"/>
          <w:szCs w:val="32"/>
          <w:shd w:val="clear" w:color="auto" w:fill="FFFFFF"/>
        </w:rPr>
        <w:t>By default, flex items will all try to fit onto one line. You can change that and allow the items to wrap as needed with this property.</w:t>
      </w:r>
    </w:p>
    <w:p w:rsidR="002F7F61" w:rsidRPr="002F7F61" w:rsidRDefault="002F7F61"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2F7F61">
        <w:rPr>
          <w:rFonts w:ascii="Cascadia Code" w:eastAsia="Times New Roman" w:hAnsi="Cascadia Code" w:cs="Cascadia Code"/>
          <w:b/>
          <w:bCs/>
          <w:color w:val="D19A66"/>
          <w:sz w:val="21"/>
          <w:szCs w:val="21"/>
          <w:lang w:eastAsia="en-PH"/>
        </w:rPr>
        <w:t>.container</w:t>
      </w:r>
      <w:r w:rsidRPr="002F7F61">
        <w:rPr>
          <w:rFonts w:ascii="Cascadia Code" w:eastAsia="Times New Roman" w:hAnsi="Cascadia Code" w:cs="Cascadia Code"/>
          <w:b/>
          <w:bCs/>
          <w:color w:val="ABB2BF"/>
          <w:sz w:val="21"/>
          <w:szCs w:val="21"/>
          <w:lang w:eastAsia="en-PH"/>
        </w:rPr>
        <w:t xml:space="preserve"> {</w:t>
      </w:r>
    </w:p>
    <w:p w:rsidR="002F7F61" w:rsidRPr="002F7F61" w:rsidRDefault="002F7F61"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2F7F61">
        <w:rPr>
          <w:rFonts w:ascii="Cascadia Code" w:eastAsia="Times New Roman" w:hAnsi="Cascadia Code" w:cs="Cascadia Code"/>
          <w:b/>
          <w:bCs/>
          <w:color w:val="ABB2BF"/>
          <w:sz w:val="21"/>
          <w:szCs w:val="21"/>
          <w:lang w:eastAsia="en-PH"/>
        </w:rPr>
        <w:t xml:space="preserve">  flex-wrap: </w:t>
      </w:r>
      <w:proofErr w:type="spellStart"/>
      <w:r w:rsidRPr="002F7F61">
        <w:rPr>
          <w:rFonts w:ascii="Cascadia Code" w:eastAsia="Times New Roman" w:hAnsi="Cascadia Code" w:cs="Cascadia Code"/>
          <w:b/>
          <w:bCs/>
          <w:color w:val="D19A66"/>
          <w:sz w:val="21"/>
          <w:szCs w:val="21"/>
          <w:lang w:eastAsia="en-PH"/>
        </w:rPr>
        <w:t>nowrap</w:t>
      </w:r>
      <w:proofErr w:type="spellEnd"/>
      <w:r w:rsidRPr="002F7F61">
        <w:rPr>
          <w:rFonts w:ascii="Cascadia Code" w:eastAsia="Times New Roman" w:hAnsi="Cascadia Code" w:cs="Cascadia Code"/>
          <w:b/>
          <w:bCs/>
          <w:color w:val="ABB2BF"/>
          <w:sz w:val="21"/>
          <w:szCs w:val="21"/>
          <w:lang w:eastAsia="en-PH"/>
        </w:rPr>
        <w:t xml:space="preserve"> | </w:t>
      </w:r>
      <w:r w:rsidRPr="002F7F61">
        <w:rPr>
          <w:rFonts w:ascii="Cascadia Code" w:eastAsia="Times New Roman" w:hAnsi="Cascadia Code" w:cs="Cascadia Code"/>
          <w:b/>
          <w:bCs/>
          <w:color w:val="D19A66"/>
          <w:sz w:val="21"/>
          <w:szCs w:val="21"/>
          <w:lang w:eastAsia="en-PH"/>
        </w:rPr>
        <w:t>wrap</w:t>
      </w:r>
      <w:r w:rsidRPr="002F7F61">
        <w:rPr>
          <w:rFonts w:ascii="Cascadia Code" w:eastAsia="Times New Roman" w:hAnsi="Cascadia Code" w:cs="Cascadia Code"/>
          <w:b/>
          <w:bCs/>
          <w:color w:val="ABB2BF"/>
          <w:sz w:val="21"/>
          <w:szCs w:val="21"/>
          <w:lang w:eastAsia="en-PH"/>
        </w:rPr>
        <w:t xml:space="preserve"> | </w:t>
      </w:r>
      <w:r w:rsidRPr="002F7F61">
        <w:rPr>
          <w:rFonts w:ascii="Cascadia Code" w:eastAsia="Times New Roman" w:hAnsi="Cascadia Code" w:cs="Cascadia Code"/>
          <w:b/>
          <w:bCs/>
          <w:color w:val="D19A66"/>
          <w:sz w:val="21"/>
          <w:szCs w:val="21"/>
          <w:lang w:eastAsia="en-PH"/>
        </w:rPr>
        <w:t>wrap-reverse</w:t>
      </w:r>
      <w:r w:rsidRPr="002F7F61">
        <w:rPr>
          <w:rFonts w:ascii="Cascadia Code" w:eastAsia="Times New Roman" w:hAnsi="Cascadia Code" w:cs="Cascadia Code"/>
          <w:b/>
          <w:bCs/>
          <w:color w:val="ABB2BF"/>
          <w:sz w:val="21"/>
          <w:szCs w:val="21"/>
          <w:lang w:eastAsia="en-PH"/>
        </w:rPr>
        <w:t>;</w:t>
      </w:r>
    </w:p>
    <w:p w:rsidR="00997711" w:rsidRPr="002F7F61" w:rsidRDefault="002F7F61"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2F7F61">
        <w:rPr>
          <w:rFonts w:ascii="Cascadia Code" w:eastAsia="Times New Roman" w:hAnsi="Cascadia Code" w:cs="Cascadia Code"/>
          <w:b/>
          <w:bCs/>
          <w:color w:val="ABB2BF"/>
          <w:sz w:val="21"/>
          <w:szCs w:val="21"/>
          <w:lang w:eastAsia="en-PH"/>
        </w:rPr>
        <w:t>}</w:t>
      </w:r>
    </w:p>
    <w:p w:rsidR="002F7F61" w:rsidRPr="002F7F61" w:rsidRDefault="002F7F61" w:rsidP="00ED3FC0">
      <w:pPr>
        <w:pStyle w:val="ListParagraph"/>
        <w:spacing w:line="360" w:lineRule="auto"/>
        <w:rPr>
          <w:rFonts w:ascii="Arial" w:hAnsi="Arial" w:cs="Arial"/>
          <w:color w:val="000000"/>
          <w:sz w:val="24"/>
          <w:szCs w:val="32"/>
          <w:shd w:val="clear" w:color="auto" w:fill="FFFFFF"/>
        </w:rPr>
      </w:pPr>
    </w:p>
    <w:p w:rsidR="00997711" w:rsidRPr="00997711" w:rsidRDefault="00997711" w:rsidP="00ED3FC0">
      <w:pPr>
        <w:pStyle w:val="ListParagraph"/>
        <w:numPr>
          <w:ilvl w:val="0"/>
          <w:numId w:val="8"/>
        </w:numPr>
        <w:spacing w:line="360" w:lineRule="auto"/>
        <w:rPr>
          <w:rFonts w:ascii="Arial" w:hAnsi="Arial" w:cs="Arial"/>
          <w:color w:val="000000"/>
          <w:sz w:val="24"/>
          <w:szCs w:val="32"/>
          <w:shd w:val="clear" w:color="auto" w:fill="FFFFFF"/>
        </w:rPr>
      </w:pPr>
      <w:proofErr w:type="spellStart"/>
      <w:r w:rsidRPr="00997711">
        <w:rPr>
          <w:rFonts w:ascii="Arial" w:hAnsi="Arial" w:cs="Arial"/>
          <w:b/>
          <w:color w:val="000000"/>
          <w:sz w:val="24"/>
          <w:szCs w:val="32"/>
          <w:shd w:val="clear" w:color="auto" w:fill="FFFFFF"/>
        </w:rPr>
        <w:t>nowrap</w:t>
      </w:r>
      <w:proofErr w:type="spellEnd"/>
      <w:r w:rsidRPr="00997711">
        <w:rPr>
          <w:rFonts w:ascii="Arial" w:hAnsi="Arial" w:cs="Arial"/>
          <w:color w:val="000000"/>
          <w:sz w:val="24"/>
          <w:szCs w:val="32"/>
          <w:shd w:val="clear" w:color="auto" w:fill="FFFFFF"/>
        </w:rPr>
        <w:t xml:space="preserve"> (default): all flex items will be on one line</w:t>
      </w:r>
    </w:p>
    <w:p w:rsidR="00997711" w:rsidRPr="00997711" w:rsidRDefault="00997711" w:rsidP="00ED3FC0">
      <w:pPr>
        <w:pStyle w:val="ListParagraph"/>
        <w:numPr>
          <w:ilvl w:val="0"/>
          <w:numId w:val="8"/>
        </w:numPr>
        <w:spacing w:line="360" w:lineRule="auto"/>
        <w:rPr>
          <w:rFonts w:ascii="Arial" w:hAnsi="Arial" w:cs="Arial"/>
          <w:color w:val="000000"/>
          <w:sz w:val="24"/>
          <w:szCs w:val="32"/>
          <w:shd w:val="clear" w:color="auto" w:fill="FFFFFF"/>
        </w:rPr>
      </w:pPr>
      <w:r w:rsidRPr="00997711">
        <w:rPr>
          <w:rFonts w:ascii="Arial" w:hAnsi="Arial" w:cs="Arial"/>
          <w:b/>
          <w:color w:val="000000"/>
          <w:sz w:val="24"/>
          <w:szCs w:val="32"/>
          <w:shd w:val="clear" w:color="auto" w:fill="FFFFFF"/>
        </w:rPr>
        <w:t>wrap</w:t>
      </w:r>
      <w:r w:rsidRPr="00997711">
        <w:rPr>
          <w:rFonts w:ascii="Arial" w:hAnsi="Arial" w:cs="Arial"/>
          <w:color w:val="000000"/>
          <w:sz w:val="24"/>
          <w:szCs w:val="32"/>
          <w:shd w:val="clear" w:color="auto" w:fill="FFFFFF"/>
        </w:rPr>
        <w:t>: flex items will wrap onto multiple lines, from top to bottom.</w:t>
      </w:r>
    </w:p>
    <w:p w:rsidR="00997711" w:rsidRDefault="00997711" w:rsidP="00ED3FC0">
      <w:pPr>
        <w:pStyle w:val="ListParagraph"/>
        <w:numPr>
          <w:ilvl w:val="0"/>
          <w:numId w:val="8"/>
        </w:numPr>
        <w:spacing w:line="360" w:lineRule="auto"/>
        <w:rPr>
          <w:rFonts w:ascii="Arial" w:hAnsi="Arial" w:cs="Arial"/>
          <w:color w:val="000000"/>
          <w:sz w:val="24"/>
          <w:szCs w:val="32"/>
          <w:shd w:val="clear" w:color="auto" w:fill="FFFFFF"/>
        </w:rPr>
      </w:pPr>
      <w:r w:rsidRPr="00997711">
        <w:rPr>
          <w:rFonts w:ascii="Arial" w:hAnsi="Arial" w:cs="Arial"/>
          <w:b/>
          <w:color w:val="000000"/>
          <w:sz w:val="24"/>
          <w:szCs w:val="32"/>
          <w:shd w:val="clear" w:color="auto" w:fill="FFFFFF"/>
        </w:rPr>
        <w:t>wrap-reverse</w:t>
      </w:r>
      <w:r w:rsidRPr="00997711">
        <w:rPr>
          <w:rFonts w:ascii="Arial" w:hAnsi="Arial" w:cs="Arial"/>
          <w:color w:val="000000"/>
          <w:sz w:val="24"/>
          <w:szCs w:val="32"/>
          <w:shd w:val="clear" w:color="auto" w:fill="FFFFFF"/>
        </w:rPr>
        <w:t>: flex items will wrap onto multiple lines from bottom to top.</w:t>
      </w:r>
    </w:p>
    <w:p w:rsidR="000635AA" w:rsidRDefault="000635AA" w:rsidP="00ED3FC0">
      <w:pPr>
        <w:pStyle w:val="ListParagraph"/>
        <w:spacing w:line="360" w:lineRule="auto"/>
        <w:rPr>
          <w:rFonts w:ascii="Arial" w:hAnsi="Arial" w:cs="Arial"/>
          <w:b/>
          <w:color w:val="000000"/>
          <w:sz w:val="24"/>
          <w:szCs w:val="32"/>
          <w:shd w:val="clear" w:color="auto" w:fill="FFFFFF"/>
        </w:rPr>
      </w:pPr>
    </w:p>
    <w:p w:rsidR="000635AA" w:rsidRDefault="000635AA" w:rsidP="00ED3FC0">
      <w:pPr>
        <w:spacing w:line="360" w:lineRule="auto"/>
        <w:rPr>
          <w:rFonts w:ascii="Arial" w:hAnsi="Arial" w:cs="Arial"/>
          <w:b/>
          <w:color w:val="000000"/>
          <w:sz w:val="24"/>
          <w:szCs w:val="32"/>
          <w:shd w:val="clear" w:color="auto" w:fill="FFFFFF"/>
        </w:rPr>
      </w:pPr>
      <w:r>
        <w:rPr>
          <w:rFonts w:ascii="Arial" w:hAnsi="Arial" w:cs="Arial"/>
          <w:b/>
          <w:color w:val="000000"/>
          <w:sz w:val="24"/>
          <w:szCs w:val="32"/>
          <w:shd w:val="clear" w:color="auto" w:fill="FFFFFF"/>
        </w:rPr>
        <w:br w:type="page"/>
      </w:r>
    </w:p>
    <w:p w:rsidR="000635AA" w:rsidRDefault="000635AA" w:rsidP="00ED3FC0">
      <w:pPr>
        <w:pStyle w:val="ListParagraph"/>
        <w:spacing w:line="360" w:lineRule="auto"/>
        <w:rPr>
          <w:rFonts w:ascii="Arial" w:hAnsi="Arial" w:cs="Arial"/>
          <w:color w:val="000000"/>
          <w:sz w:val="24"/>
          <w:szCs w:val="32"/>
          <w:shd w:val="clear" w:color="auto" w:fill="FFFFFF"/>
        </w:rPr>
      </w:pPr>
    </w:p>
    <w:p w:rsidR="000635AA" w:rsidRDefault="000635AA" w:rsidP="00ED3FC0">
      <w:pPr>
        <w:pStyle w:val="ListParagraph"/>
        <w:numPr>
          <w:ilvl w:val="0"/>
          <w:numId w:val="9"/>
        </w:numPr>
        <w:spacing w:line="360" w:lineRule="auto"/>
        <w:rPr>
          <w:rFonts w:ascii="Arial" w:hAnsi="Arial" w:cs="Arial"/>
          <w:b/>
          <w:color w:val="000000"/>
          <w:sz w:val="24"/>
          <w:szCs w:val="32"/>
          <w:shd w:val="clear" w:color="auto" w:fill="FFFFFF"/>
        </w:rPr>
      </w:pPr>
      <w:r w:rsidRPr="000635AA">
        <w:rPr>
          <w:rFonts w:ascii="Arial" w:hAnsi="Arial" w:cs="Arial"/>
          <w:b/>
          <w:color w:val="000000"/>
          <w:sz w:val="24"/>
          <w:szCs w:val="32"/>
          <w:shd w:val="clear" w:color="auto" w:fill="FFFFFF"/>
        </w:rPr>
        <w:t>flex-flow</w:t>
      </w:r>
    </w:p>
    <w:p w:rsidR="000635AA" w:rsidRDefault="000635AA" w:rsidP="00ED3FC0">
      <w:pPr>
        <w:spacing w:line="360" w:lineRule="auto"/>
        <w:ind w:left="1080"/>
        <w:jc w:val="both"/>
        <w:rPr>
          <w:rFonts w:ascii="Arial" w:hAnsi="Arial" w:cs="Arial"/>
          <w:color w:val="000000"/>
          <w:sz w:val="24"/>
          <w:szCs w:val="32"/>
          <w:shd w:val="clear" w:color="auto" w:fill="FFFFFF"/>
        </w:rPr>
      </w:pPr>
      <w:r w:rsidRPr="000635AA">
        <w:rPr>
          <w:rFonts w:ascii="Arial" w:hAnsi="Arial" w:cs="Arial"/>
          <w:color w:val="000000"/>
          <w:sz w:val="24"/>
          <w:szCs w:val="32"/>
          <w:shd w:val="clear" w:color="auto" w:fill="FFFFFF"/>
        </w:rPr>
        <w:t xml:space="preserve">This is a shorthand for the flex-direction and flex-wrap properties, which together define the flex container’s main and cross axes. The default value is row </w:t>
      </w:r>
      <w:proofErr w:type="spellStart"/>
      <w:r w:rsidRPr="000635AA">
        <w:rPr>
          <w:rFonts w:ascii="Arial" w:hAnsi="Arial" w:cs="Arial"/>
          <w:color w:val="000000"/>
          <w:sz w:val="24"/>
          <w:szCs w:val="32"/>
          <w:shd w:val="clear" w:color="auto" w:fill="FFFFFF"/>
        </w:rPr>
        <w:t>nowrap</w:t>
      </w:r>
      <w:proofErr w:type="spellEnd"/>
      <w:r w:rsidRPr="000635AA">
        <w:rPr>
          <w:rFonts w:ascii="Arial" w:hAnsi="Arial" w:cs="Arial"/>
          <w:color w:val="000000"/>
          <w:sz w:val="24"/>
          <w:szCs w:val="32"/>
          <w:shd w:val="clear" w:color="auto" w:fill="FFFFFF"/>
        </w:rPr>
        <w:t>.</w:t>
      </w:r>
    </w:p>
    <w:p w:rsidR="00656710" w:rsidRPr="00656710" w:rsidRDefault="00656710"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656710">
        <w:rPr>
          <w:rFonts w:ascii="Cascadia Code" w:eastAsia="Times New Roman" w:hAnsi="Cascadia Code" w:cs="Cascadia Code"/>
          <w:b/>
          <w:bCs/>
          <w:color w:val="D19A66"/>
          <w:sz w:val="21"/>
          <w:szCs w:val="21"/>
          <w:lang w:eastAsia="en-PH"/>
        </w:rPr>
        <w:t>.container</w:t>
      </w:r>
      <w:r w:rsidRPr="00656710">
        <w:rPr>
          <w:rFonts w:ascii="Cascadia Code" w:eastAsia="Times New Roman" w:hAnsi="Cascadia Code" w:cs="Cascadia Code"/>
          <w:b/>
          <w:bCs/>
          <w:color w:val="ABB2BF"/>
          <w:sz w:val="21"/>
          <w:szCs w:val="21"/>
          <w:lang w:eastAsia="en-PH"/>
        </w:rPr>
        <w:t xml:space="preserve"> {</w:t>
      </w:r>
    </w:p>
    <w:p w:rsidR="00656710" w:rsidRPr="00656710" w:rsidRDefault="00656710"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656710">
        <w:rPr>
          <w:rFonts w:ascii="Cascadia Code" w:eastAsia="Times New Roman" w:hAnsi="Cascadia Code" w:cs="Cascadia Code"/>
          <w:b/>
          <w:bCs/>
          <w:color w:val="ABB2BF"/>
          <w:sz w:val="21"/>
          <w:szCs w:val="21"/>
          <w:lang w:eastAsia="en-PH"/>
        </w:rPr>
        <w:t xml:space="preserve">  flex-flow: </w:t>
      </w:r>
      <w:r w:rsidRPr="00656710">
        <w:rPr>
          <w:rFonts w:ascii="Cascadia Code" w:eastAsia="Times New Roman" w:hAnsi="Cascadia Code" w:cs="Cascadia Code"/>
          <w:b/>
          <w:bCs/>
          <w:color w:val="D19A66"/>
          <w:sz w:val="21"/>
          <w:szCs w:val="21"/>
          <w:lang w:eastAsia="en-PH"/>
        </w:rPr>
        <w:t>column</w:t>
      </w:r>
      <w:r w:rsidRPr="00656710">
        <w:rPr>
          <w:rFonts w:ascii="Cascadia Code" w:eastAsia="Times New Roman" w:hAnsi="Cascadia Code" w:cs="Cascadia Code"/>
          <w:b/>
          <w:bCs/>
          <w:color w:val="ABB2BF"/>
          <w:sz w:val="21"/>
          <w:szCs w:val="21"/>
          <w:lang w:eastAsia="en-PH"/>
        </w:rPr>
        <w:t xml:space="preserve"> </w:t>
      </w:r>
      <w:r w:rsidRPr="00656710">
        <w:rPr>
          <w:rFonts w:ascii="Cascadia Code" w:eastAsia="Times New Roman" w:hAnsi="Cascadia Code" w:cs="Cascadia Code"/>
          <w:b/>
          <w:bCs/>
          <w:color w:val="D19A66"/>
          <w:sz w:val="21"/>
          <w:szCs w:val="21"/>
          <w:lang w:eastAsia="en-PH"/>
        </w:rPr>
        <w:t>wrap</w:t>
      </w:r>
      <w:r w:rsidRPr="00656710">
        <w:rPr>
          <w:rFonts w:ascii="Cascadia Code" w:eastAsia="Times New Roman" w:hAnsi="Cascadia Code" w:cs="Cascadia Code"/>
          <w:b/>
          <w:bCs/>
          <w:color w:val="ABB2BF"/>
          <w:sz w:val="21"/>
          <w:szCs w:val="21"/>
          <w:lang w:eastAsia="en-PH"/>
        </w:rPr>
        <w:t>;</w:t>
      </w:r>
    </w:p>
    <w:p w:rsidR="00656710" w:rsidRPr="00656710" w:rsidRDefault="00656710"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656710">
        <w:rPr>
          <w:rFonts w:ascii="Cascadia Code" w:eastAsia="Times New Roman" w:hAnsi="Cascadia Code" w:cs="Cascadia Code"/>
          <w:b/>
          <w:bCs/>
          <w:color w:val="ABB2BF"/>
          <w:sz w:val="21"/>
          <w:szCs w:val="21"/>
          <w:lang w:eastAsia="en-PH"/>
        </w:rPr>
        <w:t>}</w:t>
      </w:r>
    </w:p>
    <w:p w:rsidR="00281526" w:rsidRDefault="00281526" w:rsidP="00ED3FC0">
      <w:pPr>
        <w:spacing w:line="360" w:lineRule="auto"/>
        <w:jc w:val="both"/>
        <w:rPr>
          <w:rFonts w:ascii="Arial" w:hAnsi="Arial" w:cs="Arial"/>
          <w:color w:val="000000"/>
          <w:sz w:val="24"/>
          <w:szCs w:val="32"/>
          <w:shd w:val="clear" w:color="auto" w:fill="FFFFFF"/>
        </w:rPr>
      </w:pPr>
    </w:p>
    <w:p w:rsidR="00281526" w:rsidRDefault="00281526" w:rsidP="00ED3FC0">
      <w:pPr>
        <w:spacing w:line="360" w:lineRule="auto"/>
        <w:jc w:val="both"/>
        <w:rPr>
          <w:rFonts w:ascii="Arial" w:hAnsi="Arial" w:cs="Arial"/>
          <w:color w:val="000000"/>
          <w:sz w:val="24"/>
          <w:szCs w:val="32"/>
          <w:shd w:val="clear" w:color="auto" w:fill="FFFFFF"/>
        </w:rPr>
      </w:pPr>
    </w:p>
    <w:p w:rsidR="00281526" w:rsidRDefault="00281526" w:rsidP="00ED3FC0">
      <w:pPr>
        <w:spacing w:line="360" w:lineRule="auto"/>
        <w:rPr>
          <w:rFonts w:ascii="Arial" w:hAnsi="Arial" w:cs="Arial"/>
          <w:color w:val="000000"/>
          <w:sz w:val="24"/>
          <w:szCs w:val="32"/>
          <w:shd w:val="clear" w:color="auto" w:fill="FFFFFF"/>
        </w:rPr>
      </w:pPr>
      <w:r>
        <w:rPr>
          <w:rFonts w:ascii="Arial" w:hAnsi="Arial" w:cs="Arial"/>
          <w:color w:val="000000"/>
          <w:sz w:val="24"/>
          <w:szCs w:val="32"/>
          <w:shd w:val="clear" w:color="auto" w:fill="FFFFFF"/>
        </w:rPr>
        <w:br w:type="page"/>
      </w:r>
    </w:p>
    <w:p w:rsidR="00281526" w:rsidRPr="000635AA" w:rsidRDefault="00281526" w:rsidP="00ED3FC0">
      <w:pPr>
        <w:spacing w:line="360" w:lineRule="auto"/>
        <w:jc w:val="both"/>
        <w:rPr>
          <w:rFonts w:ascii="Arial" w:hAnsi="Arial" w:cs="Arial"/>
          <w:color w:val="000000"/>
          <w:sz w:val="24"/>
          <w:szCs w:val="32"/>
          <w:shd w:val="clear" w:color="auto" w:fill="FFFFFF"/>
        </w:rPr>
      </w:pPr>
    </w:p>
    <w:p w:rsidR="00C230B3" w:rsidRPr="00613FAF" w:rsidRDefault="00281526" w:rsidP="00ED3FC0">
      <w:pPr>
        <w:pStyle w:val="ListParagraph"/>
        <w:numPr>
          <w:ilvl w:val="0"/>
          <w:numId w:val="10"/>
        </w:numPr>
        <w:spacing w:line="360" w:lineRule="auto"/>
        <w:rPr>
          <w:rFonts w:ascii="Arial" w:hAnsi="Arial" w:cs="Arial"/>
          <w:b/>
          <w:sz w:val="28"/>
          <w:lang w:val="en-US"/>
        </w:rPr>
      </w:pPr>
      <w:r w:rsidRPr="00613FAF">
        <w:rPr>
          <w:rFonts w:ascii="Arial" w:hAnsi="Arial" w:cs="Arial"/>
          <w:b/>
          <w:sz w:val="28"/>
          <w:lang w:val="en-US"/>
        </w:rPr>
        <w:t>justify-content</w:t>
      </w:r>
    </w:p>
    <w:p w:rsidR="00281526" w:rsidRDefault="00281526" w:rsidP="00ED3FC0">
      <w:pPr>
        <w:pStyle w:val="ListParagraph"/>
        <w:spacing w:line="360" w:lineRule="auto"/>
        <w:ind w:left="1080"/>
        <w:jc w:val="center"/>
        <w:rPr>
          <w:rFonts w:ascii="Arial" w:hAnsi="Arial" w:cs="Arial"/>
          <w:b/>
          <w:color w:val="3B3838" w:themeColor="background2" w:themeShade="40"/>
          <w:sz w:val="28"/>
          <w:lang w:val="en-US"/>
        </w:rPr>
      </w:pPr>
      <w:r>
        <w:rPr>
          <w:rFonts w:ascii="Arial" w:hAnsi="Arial" w:cs="Arial"/>
          <w:b/>
          <w:noProof/>
          <w:color w:val="3B3838" w:themeColor="background2" w:themeShade="40"/>
          <w:sz w:val="28"/>
          <w:lang w:eastAsia="en-PH"/>
        </w:rPr>
        <w:drawing>
          <wp:inline distT="0" distB="0" distL="0" distR="0">
            <wp:extent cx="3211839" cy="2715348"/>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ify-content.png"/>
                    <pic:cNvPicPr/>
                  </pic:nvPicPr>
                  <pic:blipFill>
                    <a:blip r:embed="rId11">
                      <a:extLst>
                        <a:ext uri="{28A0092B-C50C-407E-A947-70E740481C1C}">
                          <a14:useLocalDpi xmlns:a14="http://schemas.microsoft.com/office/drawing/2010/main" val="0"/>
                        </a:ext>
                      </a:extLst>
                    </a:blip>
                    <a:stretch>
                      <a:fillRect/>
                    </a:stretch>
                  </pic:blipFill>
                  <pic:spPr>
                    <a:xfrm>
                      <a:off x="0" y="0"/>
                      <a:ext cx="3263148" cy="2758725"/>
                    </a:xfrm>
                    <a:prstGeom prst="rect">
                      <a:avLst/>
                    </a:prstGeom>
                  </pic:spPr>
                </pic:pic>
              </a:graphicData>
            </a:graphic>
          </wp:inline>
        </w:drawing>
      </w:r>
    </w:p>
    <w:p w:rsidR="00281526" w:rsidRPr="00613FAF" w:rsidRDefault="00281526" w:rsidP="00ED3FC0">
      <w:pPr>
        <w:spacing w:line="360" w:lineRule="auto"/>
        <w:jc w:val="both"/>
        <w:rPr>
          <w:rFonts w:ascii="Arial" w:hAnsi="Arial" w:cs="Arial"/>
          <w:lang w:val="en-US"/>
        </w:rPr>
      </w:pPr>
      <w:r w:rsidRPr="00613FAF">
        <w:rPr>
          <w:rFonts w:ascii="Arial" w:hAnsi="Arial" w:cs="Arial"/>
          <w:lang w:val="en-US"/>
        </w:rPr>
        <w:t>This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rsidR="00281526" w:rsidRPr="00281526" w:rsidRDefault="00281526"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281526">
        <w:rPr>
          <w:rFonts w:ascii="Cascadia Code" w:eastAsia="Times New Roman" w:hAnsi="Cascadia Code" w:cs="Cascadia Code"/>
          <w:b/>
          <w:bCs/>
          <w:color w:val="D19A66"/>
          <w:sz w:val="21"/>
          <w:szCs w:val="21"/>
          <w:lang w:eastAsia="en-PH"/>
        </w:rPr>
        <w:t>.container</w:t>
      </w:r>
      <w:r w:rsidRPr="00281526">
        <w:rPr>
          <w:rFonts w:ascii="Cascadia Code" w:eastAsia="Times New Roman" w:hAnsi="Cascadia Code" w:cs="Cascadia Code"/>
          <w:b/>
          <w:bCs/>
          <w:color w:val="ABB2BF"/>
          <w:sz w:val="21"/>
          <w:szCs w:val="21"/>
          <w:lang w:eastAsia="en-PH"/>
        </w:rPr>
        <w:t xml:space="preserve"> {</w:t>
      </w:r>
    </w:p>
    <w:p w:rsidR="00281526" w:rsidRPr="00281526" w:rsidRDefault="00281526"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281526">
        <w:rPr>
          <w:rFonts w:ascii="Cascadia Code" w:eastAsia="Times New Roman" w:hAnsi="Cascadia Code" w:cs="Cascadia Code"/>
          <w:b/>
          <w:bCs/>
          <w:color w:val="ABB2BF"/>
          <w:sz w:val="21"/>
          <w:szCs w:val="21"/>
          <w:lang w:eastAsia="en-PH"/>
        </w:rPr>
        <w:t xml:space="preserve">  justify-content: </w:t>
      </w:r>
      <w:r w:rsidRPr="00281526">
        <w:rPr>
          <w:rFonts w:ascii="Cascadia Code" w:eastAsia="Times New Roman" w:hAnsi="Cascadia Code" w:cs="Cascadia Code"/>
          <w:b/>
          <w:bCs/>
          <w:color w:val="D19A66"/>
          <w:sz w:val="21"/>
          <w:szCs w:val="21"/>
          <w:lang w:eastAsia="en-PH"/>
        </w:rPr>
        <w:t>flex-start</w:t>
      </w: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flex-end</w:t>
      </w: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center</w:t>
      </w: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space-between</w:t>
      </w:r>
      <w:r w:rsidRPr="00281526">
        <w:rPr>
          <w:rFonts w:ascii="Cascadia Code" w:eastAsia="Times New Roman" w:hAnsi="Cascadia Code" w:cs="Cascadia Code"/>
          <w:b/>
          <w:bCs/>
          <w:color w:val="ABB2BF"/>
          <w:sz w:val="21"/>
          <w:szCs w:val="21"/>
          <w:lang w:eastAsia="en-PH"/>
        </w:rPr>
        <w:t xml:space="preserve"> </w:t>
      </w:r>
    </w:p>
    <w:p w:rsidR="00281526" w:rsidRPr="00281526" w:rsidRDefault="00281526"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space-around</w:t>
      </w: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space-evenly</w:t>
      </w: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start</w:t>
      </w: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end</w:t>
      </w: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left</w:t>
      </w:r>
      <w:r w:rsidRPr="00281526">
        <w:rPr>
          <w:rFonts w:ascii="Cascadia Code" w:eastAsia="Times New Roman" w:hAnsi="Cascadia Code" w:cs="Cascadia Code"/>
          <w:b/>
          <w:bCs/>
          <w:color w:val="ABB2BF"/>
          <w:sz w:val="21"/>
          <w:szCs w:val="21"/>
          <w:lang w:eastAsia="en-PH"/>
        </w:rPr>
        <w:t xml:space="preserve"> | </w:t>
      </w:r>
      <w:r w:rsidRPr="00281526">
        <w:rPr>
          <w:rFonts w:ascii="Cascadia Code" w:eastAsia="Times New Roman" w:hAnsi="Cascadia Code" w:cs="Cascadia Code"/>
          <w:b/>
          <w:bCs/>
          <w:color w:val="D19A66"/>
          <w:sz w:val="21"/>
          <w:szCs w:val="21"/>
          <w:lang w:eastAsia="en-PH"/>
        </w:rPr>
        <w:t>right</w:t>
      </w:r>
      <w:r w:rsidRPr="00281526">
        <w:rPr>
          <w:rFonts w:ascii="Cascadia Code" w:eastAsia="Times New Roman" w:hAnsi="Cascadia Code" w:cs="Cascadia Code"/>
          <w:b/>
          <w:bCs/>
          <w:color w:val="ABB2BF"/>
          <w:sz w:val="21"/>
          <w:szCs w:val="21"/>
          <w:lang w:eastAsia="en-PH"/>
        </w:rPr>
        <w:t>;</w:t>
      </w:r>
    </w:p>
    <w:p w:rsidR="00281526" w:rsidRPr="00281526" w:rsidRDefault="00281526" w:rsidP="00ED3FC0">
      <w:pPr>
        <w:shd w:val="clear" w:color="auto" w:fill="23272E"/>
        <w:spacing w:after="0" w:line="360" w:lineRule="auto"/>
        <w:rPr>
          <w:rFonts w:ascii="Cascadia Code" w:eastAsia="Times New Roman" w:hAnsi="Cascadia Code" w:cs="Cascadia Code"/>
          <w:b/>
          <w:bCs/>
          <w:color w:val="ABB2BF"/>
          <w:sz w:val="21"/>
          <w:szCs w:val="21"/>
          <w:lang w:eastAsia="en-PH"/>
        </w:rPr>
      </w:pPr>
      <w:r w:rsidRPr="00281526">
        <w:rPr>
          <w:rFonts w:ascii="Cascadia Code" w:eastAsia="Times New Roman" w:hAnsi="Cascadia Code" w:cs="Cascadia Code"/>
          <w:b/>
          <w:bCs/>
          <w:color w:val="ABB2BF"/>
          <w:sz w:val="21"/>
          <w:szCs w:val="21"/>
          <w:lang w:eastAsia="en-PH"/>
        </w:rPr>
        <w:t>}</w:t>
      </w:r>
    </w:p>
    <w:p w:rsidR="00ED3FC0" w:rsidRPr="00613FAF" w:rsidRDefault="00ED3FC0" w:rsidP="00ED3FC0">
      <w:pPr>
        <w:spacing w:line="360" w:lineRule="auto"/>
        <w:jc w:val="both"/>
        <w:rPr>
          <w:rFonts w:ascii="Arial" w:hAnsi="Arial" w:cs="Arial"/>
          <w:lang w:val="en-US"/>
        </w:rPr>
      </w:pP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flex-start</w:t>
      </w:r>
      <w:r w:rsidRPr="00613FAF">
        <w:rPr>
          <w:rFonts w:ascii="Arial" w:hAnsi="Arial" w:cs="Arial"/>
          <w:lang w:val="en-US"/>
        </w:rPr>
        <w:t xml:space="preserve"> (default): items are packed toward the start of the flex-direction.</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flex-end</w:t>
      </w:r>
      <w:r w:rsidRPr="00613FAF">
        <w:rPr>
          <w:rFonts w:ascii="Arial" w:hAnsi="Arial" w:cs="Arial"/>
          <w:lang w:val="en-US"/>
        </w:rPr>
        <w:t>: items are packed toward the end of the flex-direction.</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start</w:t>
      </w:r>
      <w:r w:rsidRPr="00613FAF">
        <w:rPr>
          <w:rFonts w:ascii="Arial" w:hAnsi="Arial" w:cs="Arial"/>
          <w:lang w:val="en-US"/>
        </w:rPr>
        <w:t>: items are packed toward the start of the writing-mode direction.</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end</w:t>
      </w:r>
      <w:r w:rsidRPr="00613FAF">
        <w:rPr>
          <w:rFonts w:ascii="Arial" w:hAnsi="Arial" w:cs="Arial"/>
          <w:lang w:val="en-US"/>
        </w:rPr>
        <w:t>: items are packed toward the end of the writing-mode direction.</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left</w:t>
      </w:r>
      <w:r w:rsidRPr="00613FAF">
        <w:rPr>
          <w:rFonts w:ascii="Arial" w:hAnsi="Arial" w:cs="Arial"/>
          <w:lang w:val="en-US"/>
        </w:rPr>
        <w:t>: items are packed toward left edge of the container, unless that doesn’t make sense with the flex-direction, then it behaves like start.</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right</w:t>
      </w:r>
      <w:r w:rsidRPr="00613FAF">
        <w:rPr>
          <w:rFonts w:ascii="Arial" w:hAnsi="Arial" w:cs="Arial"/>
          <w:lang w:val="en-US"/>
        </w:rPr>
        <w:t>: items are packed toward right edge of the container, unless that doesn’t make sense with the flex-direction, then it behaves like end.</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center</w:t>
      </w:r>
      <w:r w:rsidRPr="00613FAF">
        <w:rPr>
          <w:rFonts w:ascii="Arial" w:hAnsi="Arial" w:cs="Arial"/>
          <w:lang w:val="en-US"/>
        </w:rPr>
        <w:t>: items are centered along the line</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lastRenderedPageBreak/>
        <w:t>space-between</w:t>
      </w:r>
      <w:r w:rsidRPr="00613FAF">
        <w:rPr>
          <w:rFonts w:ascii="Arial" w:hAnsi="Arial" w:cs="Arial"/>
          <w:lang w:val="en-US"/>
        </w:rPr>
        <w:t>: items are evenly distributed in the line; first item is on the start line, last item on the end line</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space-around</w:t>
      </w:r>
      <w:r w:rsidRPr="00613FAF">
        <w:rPr>
          <w:rFonts w:ascii="Arial" w:hAnsi="Arial" w:cs="Arial"/>
          <w:lang w:val="en-US"/>
        </w:rPr>
        <w:t>: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rsidR="00ED3FC0" w:rsidRPr="00613FAF" w:rsidRDefault="00ED3FC0" w:rsidP="00ED3FC0">
      <w:pPr>
        <w:pStyle w:val="ListParagraph"/>
        <w:numPr>
          <w:ilvl w:val="0"/>
          <w:numId w:val="11"/>
        </w:numPr>
        <w:spacing w:line="360" w:lineRule="auto"/>
        <w:jc w:val="both"/>
        <w:rPr>
          <w:rFonts w:ascii="Arial" w:hAnsi="Arial" w:cs="Arial"/>
          <w:lang w:val="en-US"/>
        </w:rPr>
      </w:pPr>
      <w:r w:rsidRPr="00613FAF">
        <w:rPr>
          <w:rFonts w:ascii="Arial" w:hAnsi="Arial" w:cs="Arial"/>
          <w:b/>
          <w:lang w:val="en-US"/>
        </w:rPr>
        <w:t>space-evenly</w:t>
      </w:r>
      <w:r w:rsidRPr="00613FAF">
        <w:rPr>
          <w:rFonts w:ascii="Arial" w:hAnsi="Arial" w:cs="Arial"/>
          <w:lang w:val="en-US"/>
        </w:rPr>
        <w:t>: items are distributed so that the spacing between any two items (and the space to the edges) is equal.</w:t>
      </w:r>
    </w:p>
    <w:p w:rsidR="00065E25" w:rsidRPr="00613FAF" w:rsidRDefault="00065E25" w:rsidP="00065E25">
      <w:pPr>
        <w:spacing w:line="360" w:lineRule="auto"/>
        <w:jc w:val="both"/>
        <w:rPr>
          <w:rFonts w:ascii="Arial" w:hAnsi="Arial" w:cs="Arial"/>
          <w:lang w:val="en-US"/>
        </w:rPr>
      </w:pPr>
      <w:r w:rsidRPr="00613FAF">
        <w:rPr>
          <w:rFonts w:ascii="Arial" w:hAnsi="Arial" w:cs="Arial"/>
          <w:lang w:val="en-US"/>
        </w:rPr>
        <w:t>Note that that browser support for these values is nuanced. For example, space-between never got support from some versions of Edge, and start/end/left/right aren’t in Chrome yet. MDN has detailed charts. The safest values are fl</w:t>
      </w:r>
      <w:r w:rsidRPr="00613FAF">
        <w:rPr>
          <w:rFonts w:ascii="Arial" w:hAnsi="Arial" w:cs="Arial"/>
          <w:lang w:val="en-US"/>
        </w:rPr>
        <w:t>ex-start, flex-end, and center.</w:t>
      </w:r>
    </w:p>
    <w:p w:rsidR="00065E25" w:rsidRPr="00613FAF" w:rsidRDefault="00065E25" w:rsidP="00065E25">
      <w:pPr>
        <w:spacing w:line="360" w:lineRule="auto"/>
        <w:jc w:val="both"/>
        <w:rPr>
          <w:rFonts w:ascii="Arial" w:hAnsi="Arial" w:cs="Arial"/>
          <w:lang w:val="en-US"/>
        </w:rPr>
      </w:pPr>
      <w:r w:rsidRPr="00613FAF">
        <w:rPr>
          <w:rFonts w:ascii="Arial" w:hAnsi="Arial" w:cs="Arial"/>
          <w:lang w:val="en-US"/>
        </w:rPr>
        <w:t>There are also two additional keywords you can pair with these values: safe and unsafe. Using safe ensures that however you do this type of positioning, you can’t push an element such that it renders off-screen (e.g. off the top) in such a way the content can’t be scrolled too (called “data loss”).</w:t>
      </w:r>
    </w:p>
    <w:p w:rsidR="00065E25" w:rsidRDefault="00065E25" w:rsidP="00065E25">
      <w:pPr>
        <w:spacing w:line="360" w:lineRule="auto"/>
        <w:jc w:val="both"/>
        <w:rPr>
          <w:rFonts w:ascii="Arial" w:hAnsi="Arial" w:cs="Arial"/>
          <w:color w:val="3B3838" w:themeColor="background2" w:themeShade="40"/>
          <w:lang w:val="en-US"/>
        </w:rPr>
      </w:pPr>
    </w:p>
    <w:p w:rsidR="00065E25" w:rsidRDefault="00065E25">
      <w:pPr>
        <w:rPr>
          <w:rFonts w:ascii="Arial" w:hAnsi="Arial" w:cs="Arial"/>
          <w:color w:val="3B3838" w:themeColor="background2" w:themeShade="40"/>
          <w:lang w:val="en-US"/>
        </w:rPr>
      </w:pPr>
      <w:r>
        <w:rPr>
          <w:rFonts w:ascii="Arial" w:hAnsi="Arial" w:cs="Arial"/>
          <w:color w:val="3B3838" w:themeColor="background2" w:themeShade="40"/>
          <w:lang w:val="en-US"/>
        </w:rPr>
        <w:br w:type="page"/>
      </w:r>
    </w:p>
    <w:p w:rsidR="00065E25" w:rsidRDefault="00065E25" w:rsidP="00065E25">
      <w:pPr>
        <w:spacing w:line="360" w:lineRule="auto"/>
        <w:jc w:val="both"/>
        <w:rPr>
          <w:rFonts w:ascii="Arial" w:hAnsi="Arial" w:cs="Arial"/>
          <w:color w:val="3B3838" w:themeColor="background2" w:themeShade="40"/>
          <w:lang w:val="en-US"/>
        </w:rPr>
      </w:pPr>
    </w:p>
    <w:p w:rsidR="00065E25" w:rsidRPr="00613FAF" w:rsidRDefault="00065E25" w:rsidP="00065E25">
      <w:pPr>
        <w:pStyle w:val="ListParagraph"/>
        <w:numPr>
          <w:ilvl w:val="0"/>
          <w:numId w:val="12"/>
        </w:numPr>
        <w:spacing w:line="360" w:lineRule="auto"/>
        <w:jc w:val="both"/>
        <w:rPr>
          <w:rFonts w:ascii="Arial" w:hAnsi="Arial" w:cs="Arial"/>
          <w:b/>
          <w:sz w:val="24"/>
          <w:lang w:val="en-US"/>
        </w:rPr>
      </w:pPr>
      <w:r w:rsidRPr="00613FAF">
        <w:rPr>
          <w:rFonts w:ascii="Arial" w:hAnsi="Arial" w:cs="Arial"/>
          <w:b/>
          <w:sz w:val="24"/>
          <w:lang w:val="en-US"/>
        </w:rPr>
        <w:t>align-items</w:t>
      </w:r>
    </w:p>
    <w:p w:rsidR="00065E25" w:rsidRDefault="00065E25" w:rsidP="00065E25">
      <w:pPr>
        <w:spacing w:line="360" w:lineRule="auto"/>
        <w:ind w:left="720"/>
        <w:jc w:val="center"/>
        <w:rPr>
          <w:rFonts w:ascii="Arial" w:hAnsi="Arial" w:cs="Arial"/>
          <w:b/>
          <w:color w:val="3B3838" w:themeColor="background2" w:themeShade="40"/>
          <w:sz w:val="24"/>
          <w:lang w:val="en-US"/>
        </w:rPr>
      </w:pPr>
      <w:r>
        <w:rPr>
          <w:rFonts w:ascii="Arial" w:hAnsi="Arial" w:cs="Arial"/>
          <w:b/>
          <w:noProof/>
          <w:color w:val="3B3838" w:themeColor="background2" w:themeShade="40"/>
          <w:sz w:val="24"/>
          <w:lang w:eastAsia="en-PH"/>
        </w:rPr>
        <w:drawing>
          <wp:inline distT="0" distB="0" distL="0" distR="0">
            <wp:extent cx="4667250" cy="3889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ign-items.png"/>
                    <pic:cNvPicPr/>
                  </pic:nvPicPr>
                  <pic:blipFill>
                    <a:blip r:embed="rId12">
                      <a:extLst>
                        <a:ext uri="{28A0092B-C50C-407E-A947-70E740481C1C}">
                          <a14:useLocalDpi xmlns:a14="http://schemas.microsoft.com/office/drawing/2010/main" val="0"/>
                        </a:ext>
                      </a:extLst>
                    </a:blip>
                    <a:stretch>
                      <a:fillRect/>
                    </a:stretch>
                  </pic:blipFill>
                  <pic:spPr>
                    <a:xfrm>
                      <a:off x="0" y="0"/>
                      <a:ext cx="4670310" cy="3892162"/>
                    </a:xfrm>
                    <a:prstGeom prst="rect">
                      <a:avLst/>
                    </a:prstGeom>
                  </pic:spPr>
                </pic:pic>
              </a:graphicData>
            </a:graphic>
          </wp:inline>
        </w:drawing>
      </w:r>
    </w:p>
    <w:p w:rsidR="00065E25" w:rsidRPr="00613FAF" w:rsidRDefault="00065E25" w:rsidP="00065E25">
      <w:pPr>
        <w:spacing w:line="360" w:lineRule="auto"/>
        <w:jc w:val="both"/>
        <w:rPr>
          <w:rFonts w:ascii="Arial" w:hAnsi="Arial" w:cs="Arial"/>
          <w:lang w:val="en-US"/>
        </w:rPr>
      </w:pPr>
      <w:r w:rsidRPr="00613FAF">
        <w:rPr>
          <w:rFonts w:ascii="Arial" w:hAnsi="Arial" w:cs="Arial"/>
          <w:lang w:val="en-US"/>
        </w:rPr>
        <w:t>This defines the default behavior for how flex items are laid out along the cross axis on the current line. Think of it as the justify-content version for the cross-axis (perpendicular to the main-axis).</w:t>
      </w:r>
    </w:p>
    <w:p w:rsidR="00065E25" w:rsidRPr="00065E25" w:rsidRDefault="00065E25" w:rsidP="00065E25">
      <w:pPr>
        <w:shd w:val="clear" w:color="auto" w:fill="23272E"/>
        <w:spacing w:after="0" w:line="285" w:lineRule="atLeast"/>
        <w:rPr>
          <w:rFonts w:ascii="Cascadia Code" w:eastAsia="Times New Roman" w:hAnsi="Cascadia Code" w:cs="Cascadia Code"/>
          <w:b/>
          <w:bCs/>
          <w:color w:val="ABB2BF"/>
          <w:sz w:val="21"/>
          <w:szCs w:val="21"/>
          <w:lang w:eastAsia="en-PH"/>
        </w:rPr>
      </w:pPr>
      <w:r w:rsidRPr="00065E25">
        <w:rPr>
          <w:rFonts w:ascii="Cascadia Code" w:eastAsia="Times New Roman" w:hAnsi="Cascadia Code" w:cs="Cascadia Code"/>
          <w:b/>
          <w:bCs/>
          <w:color w:val="D19A66"/>
          <w:sz w:val="21"/>
          <w:szCs w:val="21"/>
          <w:lang w:eastAsia="en-PH"/>
        </w:rPr>
        <w:t>.container</w:t>
      </w:r>
      <w:r w:rsidRPr="00065E25">
        <w:rPr>
          <w:rFonts w:ascii="Cascadia Code" w:eastAsia="Times New Roman" w:hAnsi="Cascadia Code" w:cs="Cascadia Code"/>
          <w:b/>
          <w:bCs/>
          <w:color w:val="ABB2BF"/>
          <w:sz w:val="21"/>
          <w:szCs w:val="21"/>
          <w:lang w:eastAsia="en-PH"/>
        </w:rPr>
        <w:t xml:space="preserve"> {</w:t>
      </w:r>
    </w:p>
    <w:p w:rsidR="00065E25" w:rsidRPr="00065E25" w:rsidRDefault="00065E25" w:rsidP="00065E25">
      <w:pPr>
        <w:shd w:val="clear" w:color="auto" w:fill="23272E"/>
        <w:spacing w:after="0" w:line="285" w:lineRule="atLeast"/>
        <w:rPr>
          <w:rFonts w:ascii="Cascadia Code" w:eastAsia="Times New Roman" w:hAnsi="Cascadia Code" w:cs="Cascadia Code"/>
          <w:b/>
          <w:bCs/>
          <w:color w:val="ABB2BF"/>
          <w:sz w:val="21"/>
          <w:szCs w:val="21"/>
          <w:lang w:eastAsia="en-PH"/>
        </w:rPr>
      </w:pPr>
      <w:r w:rsidRPr="00065E25">
        <w:rPr>
          <w:rFonts w:ascii="Cascadia Code" w:eastAsia="Times New Roman" w:hAnsi="Cascadia Code" w:cs="Cascadia Code"/>
          <w:b/>
          <w:bCs/>
          <w:color w:val="ABB2BF"/>
          <w:sz w:val="21"/>
          <w:szCs w:val="21"/>
          <w:lang w:eastAsia="en-PH"/>
        </w:rPr>
        <w:t xml:space="preserve">  align-items: </w:t>
      </w:r>
      <w:r w:rsidRPr="00065E25">
        <w:rPr>
          <w:rFonts w:ascii="Cascadia Code" w:eastAsia="Times New Roman" w:hAnsi="Cascadia Code" w:cs="Cascadia Code"/>
          <w:b/>
          <w:bCs/>
          <w:color w:val="D19A66"/>
          <w:sz w:val="21"/>
          <w:szCs w:val="21"/>
          <w:lang w:eastAsia="en-PH"/>
        </w:rPr>
        <w:t>stretch</w:t>
      </w:r>
      <w:r w:rsidRPr="00065E25">
        <w:rPr>
          <w:rFonts w:ascii="Cascadia Code" w:eastAsia="Times New Roman" w:hAnsi="Cascadia Code" w:cs="Cascadia Code"/>
          <w:b/>
          <w:bCs/>
          <w:color w:val="ABB2BF"/>
          <w:sz w:val="21"/>
          <w:szCs w:val="21"/>
          <w:lang w:eastAsia="en-PH"/>
        </w:rPr>
        <w:t xml:space="preserve"> | </w:t>
      </w:r>
      <w:r w:rsidRPr="00065E25">
        <w:rPr>
          <w:rFonts w:ascii="Cascadia Code" w:eastAsia="Times New Roman" w:hAnsi="Cascadia Code" w:cs="Cascadia Code"/>
          <w:b/>
          <w:bCs/>
          <w:color w:val="D19A66"/>
          <w:sz w:val="21"/>
          <w:szCs w:val="21"/>
          <w:lang w:eastAsia="en-PH"/>
        </w:rPr>
        <w:t>flex-start</w:t>
      </w:r>
      <w:r w:rsidRPr="00065E25">
        <w:rPr>
          <w:rFonts w:ascii="Cascadia Code" w:eastAsia="Times New Roman" w:hAnsi="Cascadia Code" w:cs="Cascadia Code"/>
          <w:b/>
          <w:bCs/>
          <w:color w:val="ABB2BF"/>
          <w:sz w:val="21"/>
          <w:szCs w:val="21"/>
          <w:lang w:eastAsia="en-PH"/>
        </w:rPr>
        <w:t xml:space="preserve"> | </w:t>
      </w:r>
      <w:r w:rsidRPr="00065E25">
        <w:rPr>
          <w:rFonts w:ascii="Cascadia Code" w:eastAsia="Times New Roman" w:hAnsi="Cascadia Code" w:cs="Cascadia Code"/>
          <w:b/>
          <w:bCs/>
          <w:color w:val="D19A66"/>
          <w:sz w:val="21"/>
          <w:szCs w:val="21"/>
          <w:lang w:eastAsia="en-PH"/>
        </w:rPr>
        <w:t>flex-end</w:t>
      </w:r>
      <w:r w:rsidRPr="00065E25">
        <w:rPr>
          <w:rFonts w:ascii="Cascadia Code" w:eastAsia="Times New Roman" w:hAnsi="Cascadia Code" w:cs="Cascadia Code"/>
          <w:b/>
          <w:bCs/>
          <w:color w:val="ABB2BF"/>
          <w:sz w:val="21"/>
          <w:szCs w:val="21"/>
          <w:lang w:eastAsia="en-PH"/>
        </w:rPr>
        <w:t xml:space="preserve"> | </w:t>
      </w:r>
      <w:r w:rsidRPr="00065E25">
        <w:rPr>
          <w:rFonts w:ascii="Cascadia Code" w:eastAsia="Times New Roman" w:hAnsi="Cascadia Code" w:cs="Cascadia Code"/>
          <w:b/>
          <w:bCs/>
          <w:color w:val="D19A66"/>
          <w:sz w:val="21"/>
          <w:szCs w:val="21"/>
          <w:lang w:eastAsia="en-PH"/>
        </w:rPr>
        <w:t>center</w:t>
      </w:r>
      <w:r w:rsidRPr="00065E25">
        <w:rPr>
          <w:rFonts w:ascii="Cascadia Code" w:eastAsia="Times New Roman" w:hAnsi="Cascadia Code" w:cs="Cascadia Code"/>
          <w:b/>
          <w:bCs/>
          <w:color w:val="ABB2BF"/>
          <w:sz w:val="21"/>
          <w:szCs w:val="21"/>
          <w:lang w:eastAsia="en-PH"/>
        </w:rPr>
        <w:t xml:space="preserve"> </w:t>
      </w:r>
    </w:p>
    <w:p w:rsidR="00065E25" w:rsidRPr="00065E25" w:rsidRDefault="00065E25" w:rsidP="00065E25">
      <w:pPr>
        <w:shd w:val="clear" w:color="auto" w:fill="23272E"/>
        <w:spacing w:after="0" w:line="285" w:lineRule="atLeast"/>
        <w:rPr>
          <w:rFonts w:ascii="Cascadia Code" w:eastAsia="Times New Roman" w:hAnsi="Cascadia Code" w:cs="Cascadia Code"/>
          <w:b/>
          <w:bCs/>
          <w:color w:val="ABB2BF"/>
          <w:sz w:val="21"/>
          <w:szCs w:val="21"/>
          <w:lang w:eastAsia="en-PH"/>
        </w:rPr>
      </w:pPr>
      <w:r w:rsidRPr="00065E25">
        <w:rPr>
          <w:rFonts w:ascii="Cascadia Code" w:eastAsia="Times New Roman" w:hAnsi="Cascadia Code" w:cs="Cascadia Code"/>
          <w:b/>
          <w:bCs/>
          <w:color w:val="ABB2BF"/>
          <w:sz w:val="21"/>
          <w:szCs w:val="21"/>
          <w:lang w:eastAsia="en-PH"/>
        </w:rPr>
        <w:t xml:space="preserve">  | </w:t>
      </w:r>
      <w:r w:rsidRPr="00065E25">
        <w:rPr>
          <w:rFonts w:ascii="Cascadia Code" w:eastAsia="Times New Roman" w:hAnsi="Cascadia Code" w:cs="Cascadia Code"/>
          <w:b/>
          <w:bCs/>
          <w:color w:val="D19A66"/>
          <w:sz w:val="21"/>
          <w:szCs w:val="21"/>
          <w:lang w:eastAsia="en-PH"/>
        </w:rPr>
        <w:t>baseline</w:t>
      </w:r>
      <w:r w:rsidRPr="00065E25">
        <w:rPr>
          <w:rFonts w:ascii="Cascadia Code" w:eastAsia="Times New Roman" w:hAnsi="Cascadia Code" w:cs="Cascadia Code"/>
          <w:b/>
          <w:bCs/>
          <w:color w:val="ABB2BF"/>
          <w:sz w:val="21"/>
          <w:szCs w:val="21"/>
          <w:lang w:eastAsia="en-PH"/>
        </w:rPr>
        <w:t xml:space="preserve"> | first </w:t>
      </w:r>
      <w:r w:rsidRPr="00065E25">
        <w:rPr>
          <w:rFonts w:ascii="Cascadia Code" w:eastAsia="Times New Roman" w:hAnsi="Cascadia Code" w:cs="Cascadia Code"/>
          <w:b/>
          <w:bCs/>
          <w:color w:val="D19A66"/>
          <w:sz w:val="21"/>
          <w:szCs w:val="21"/>
          <w:lang w:eastAsia="en-PH"/>
        </w:rPr>
        <w:t>baseline</w:t>
      </w:r>
      <w:r w:rsidRPr="00065E25">
        <w:rPr>
          <w:rFonts w:ascii="Cascadia Code" w:eastAsia="Times New Roman" w:hAnsi="Cascadia Code" w:cs="Cascadia Code"/>
          <w:b/>
          <w:bCs/>
          <w:color w:val="ABB2BF"/>
          <w:sz w:val="21"/>
          <w:szCs w:val="21"/>
          <w:lang w:eastAsia="en-PH"/>
        </w:rPr>
        <w:t xml:space="preserve"> | last </w:t>
      </w:r>
      <w:r w:rsidRPr="00065E25">
        <w:rPr>
          <w:rFonts w:ascii="Cascadia Code" w:eastAsia="Times New Roman" w:hAnsi="Cascadia Code" w:cs="Cascadia Code"/>
          <w:b/>
          <w:bCs/>
          <w:color w:val="D19A66"/>
          <w:sz w:val="21"/>
          <w:szCs w:val="21"/>
          <w:lang w:eastAsia="en-PH"/>
        </w:rPr>
        <w:t>baseline</w:t>
      </w:r>
      <w:r w:rsidRPr="00065E25">
        <w:rPr>
          <w:rFonts w:ascii="Cascadia Code" w:eastAsia="Times New Roman" w:hAnsi="Cascadia Code" w:cs="Cascadia Code"/>
          <w:b/>
          <w:bCs/>
          <w:color w:val="ABB2BF"/>
          <w:sz w:val="21"/>
          <w:szCs w:val="21"/>
          <w:lang w:eastAsia="en-PH"/>
        </w:rPr>
        <w:t xml:space="preserve"> </w:t>
      </w:r>
    </w:p>
    <w:p w:rsidR="00065E25" w:rsidRPr="00065E25" w:rsidRDefault="00065E25" w:rsidP="00065E25">
      <w:pPr>
        <w:shd w:val="clear" w:color="auto" w:fill="23272E"/>
        <w:spacing w:after="0" w:line="285" w:lineRule="atLeast"/>
        <w:rPr>
          <w:rFonts w:ascii="Cascadia Code" w:eastAsia="Times New Roman" w:hAnsi="Cascadia Code" w:cs="Cascadia Code"/>
          <w:b/>
          <w:bCs/>
          <w:color w:val="ABB2BF"/>
          <w:sz w:val="21"/>
          <w:szCs w:val="21"/>
          <w:lang w:eastAsia="en-PH"/>
        </w:rPr>
      </w:pPr>
      <w:r w:rsidRPr="00065E25">
        <w:rPr>
          <w:rFonts w:ascii="Cascadia Code" w:eastAsia="Times New Roman" w:hAnsi="Cascadia Code" w:cs="Cascadia Code"/>
          <w:b/>
          <w:bCs/>
          <w:color w:val="ABB2BF"/>
          <w:sz w:val="21"/>
          <w:szCs w:val="21"/>
          <w:lang w:eastAsia="en-PH"/>
        </w:rPr>
        <w:t xml:space="preserve">  | </w:t>
      </w:r>
      <w:r w:rsidRPr="00065E25">
        <w:rPr>
          <w:rFonts w:ascii="Cascadia Code" w:eastAsia="Times New Roman" w:hAnsi="Cascadia Code" w:cs="Cascadia Code"/>
          <w:b/>
          <w:bCs/>
          <w:color w:val="D19A66"/>
          <w:sz w:val="21"/>
          <w:szCs w:val="21"/>
          <w:lang w:eastAsia="en-PH"/>
        </w:rPr>
        <w:t>start</w:t>
      </w:r>
      <w:r w:rsidRPr="00065E25">
        <w:rPr>
          <w:rFonts w:ascii="Cascadia Code" w:eastAsia="Times New Roman" w:hAnsi="Cascadia Code" w:cs="Cascadia Code"/>
          <w:b/>
          <w:bCs/>
          <w:color w:val="ABB2BF"/>
          <w:sz w:val="21"/>
          <w:szCs w:val="21"/>
          <w:lang w:eastAsia="en-PH"/>
        </w:rPr>
        <w:t xml:space="preserve"> | </w:t>
      </w:r>
      <w:r w:rsidRPr="00065E25">
        <w:rPr>
          <w:rFonts w:ascii="Cascadia Code" w:eastAsia="Times New Roman" w:hAnsi="Cascadia Code" w:cs="Cascadia Code"/>
          <w:b/>
          <w:bCs/>
          <w:color w:val="D19A66"/>
          <w:sz w:val="21"/>
          <w:szCs w:val="21"/>
          <w:lang w:eastAsia="en-PH"/>
        </w:rPr>
        <w:t>end</w:t>
      </w:r>
      <w:r w:rsidRPr="00065E25">
        <w:rPr>
          <w:rFonts w:ascii="Cascadia Code" w:eastAsia="Times New Roman" w:hAnsi="Cascadia Code" w:cs="Cascadia Code"/>
          <w:b/>
          <w:bCs/>
          <w:color w:val="ABB2BF"/>
          <w:sz w:val="21"/>
          <w:szCs w:val="21"/>
          <w:lang w:eastAsia="en-PH"/>
        </w:rPr>
        <w:t xml:space="preserve"> | self-start | self-</w:t>
      </w:r>
      <w:proofErr w:type="gramStart"/>
      <w:r w:rsidRPr="00065E25">
        <w:rPr>
          <w:rFonts w:ascii="Cascadia Code" w:eastAsia="Times New Roman" w:hAnsi="Cascadia Code" w:cs="Cascadia Code"/>
          <w:b/>
          <w:bCs/>
          <w:color w:val="ABB2BF"/>
          <w:sz w:val="21"/>
          <w:szCs w:val="21"/>
          <w:lang w:eastAsia="en-PH"/>
        </w:rPr>
        <w:t>end ;</w:t>
      </w:r>
      <w:proofErr w:type="gramEnd"/>
    </w:p>
    <w:p w:rsidR="00065E25" w:rsidRPr="00065E25" w:rsidRDefault="00065E25" w:rsidP="00065E25">
      <w:pPr>
        <w:shd w:val="clear" w:color="auto" w:fill="23272E"/>
        <w:spacing w:after="0" w:line="285" w:lineRule="atLeast"/>
        <w:rPr>
          <w:rFonts w:ascii="Cascadia Code" w:eastAsia="Times New Roman" w:hAnsi="Cascadia Code" w:cs="Cascadia Code"/>
          <w:b/>
          <w:bCs/>
          <w:color w:val="ABB2BF"/>
          <w:sz w:val="21"/>
          <w:szCs w:val="21"/>
          <w:lang w:eastAsia="en-PH"/>
        </w:rPr>
      </w:pPr>
      <w:r w:rsidRPr="00065E25">
        <w:rPr>
          <w:rFonts w:ascii="Cascadia Code" w:eastAsia="Times New Roman" w:hAnsi="Cascadia Code" w:cs="Cascadia Code"/>
          <w:b/>
          <w:bCs/>
          <w:color w:val="ABB2BF"/>
          <w:sz w:val="21"/>
          <w:szCs w:val="21"/>
          <w:lang w:eastAsia="en-PH"/>
        </w:rPr>
        <w:t>}</w:t>
      </w:r>
    </w:p>
    <w:p w:rsidR="00065E25" w:rsidRDefault="00065E25" w:rsidP="00065E25">
      <w:pPr>
        <w:spacing w:line="360" w:lineRule="auto"/>
        <w:jc w:val="both"/>
        <w:rPr>
          <w:rFonts w:ascii="Arial" w:hAnsi="Arial" w:cs="Arial"/>
          <w:color w:val="3B3838" w:themeColor="background2" w:themeShade="40"/>
          <w:lang w:val="en-US"/>
        </w:rPr>
      </w:pPr>
    </w:p>
    <w:p w:rsidR="00065E25" w:rsidRPr="00613FAF" w:rsidRDefault="00065E25" w:rsidP="00065E25">
      <w:pPr>
        <w:pStyle w:val="ListParagraph"/>
        <w:numPr>
          <w:ilvl w:val="0"/>
          <w:numId w:val="13"/>
        </w:numPr>
        <w:spacing w:line="360" w:lineRule="auto"/>
        <w:jc w:val="both"/>
        <w:rPr>
          <w:rFonts w:ascii="Arial" w:hAnsi="Arial" w:cs="Arial"/>
          <w:lang w:val="en-US"/>
        </w:rPr>
      </w:pPr>
      <w:r w:rsidRPr="00613FAF">
        <w:rPr>
          <w:rFonts w:ascii="Arial" w:hAnsi="Arial" w:cs="Arial"/>
          <w:b/>
          <w:lang w:val="en-US"/>
        </w:rPr>
        <w:t>stretch</w:t>
      </w:r>
      <w:r w:rsidRPr="00613FAF">
        <w:rPr>
          <w:rFonts w:ascii="Arial" w:hAnsi="Arial" w:cs="Arial"/>
          <w:lang w:val="en-US"/>
        </w:rPr>
        <w:t xml:space="preserve"> (default): stretch to fill the container (still respect min-width/max-width)</w:t>
      </w:r>
    </w:p>
    <w:p w:rsidR="00065E25" w:rsidRPr="00613FAF" w:rsidRDefault="00065E25" w:rsidP="00065E25">
      <w:pPr>
        <w:pStyle w:val="ListParagraph"/>
        <w:numPr>
          <w:ilvl w:val="0"/>
          <w:numId w:val="13"/>
        </w:numPr>
        <w:spacing w:line="360" w:lineRule="auto"/>
        <w:jc w:val="both"/>
        <w:rPr>
          <w:rFonts w:ascii="Arial" w:hAnsi="Arial" w:cs="Arial"/>
          <w:lang w:val="en-US"/>
        </w:rPr>
      </w:pPr>
      <w:r w:rsidRPr="00613FAF">
        <w:rPr>
          <w:rFonts w:ascii="Arial" w:hAnsi="Arial" w:cs="Arial"/>
          <w:b/>
          <w:lang w:val="en-US"/>
        </w:rPr>
        <w:t>flex-start / start / self-start</w:t>
      </w:r>
      <w:r w:rsidRPr="00613FAF">
        <w:rPr>
          <w:rFonts w:ascii="Arial" w:hAnsi="Arial" w:cs="Arial"/>
          <w:lang w:val="en-US"/>
        </w:rPr>
        <w:t>: items are placed at the start of the cross axis. The difference between these is subtle, and is about respecting the flex-direction rules or the writing-mode rules.</w:t>
      </w:r>
    </w:p>
    <w:p w:rsidR="00065E25" w:rsidRPr="00613FAF" w:rsidRDefault="00065E25" w:rsidP="00065E25">
      <w:pPr>
        <w:pStyle w:val="ListParagraph"/>
        <w:numPr>
          <w:ilvl w:val="0"/>
          <w:numId w:val="13"/>
        </w:numPr>
        <w:spacing w:line="360" w:lineRule="auto"/>
        <w:jc w:val="both"/>
        <w:rPr>
          <w:rFonts w:ascii="Arial" w:hAnsi="Arial" w:cs="Arial"/>
          <w:lang w:val="en-US"/>
        </w:rPr>
      </w:pPr>
      <w:r w:rsidRPr="00613FAF">
        <w:rPr>
          <w:rFonts w:ascii="Arial" w:hAnsi="Arial" w:cs="Arial"/>
          <w:b/>
          <w:lang w:val="en-US"/>
        </w:rPr>
        <w:t>flex-end / end / self-end</w:t>
      </w:r>
      <w:r w:rsidRPr="00613FAF">
        <w:rPr>
          <w:rFonts w:ascii="Arial" w:hAnsi="Arial" w:cs="Arial"/>
          <w:lang w:val="en-US"/>
        </w:rPr>
        <w:t>: items are placed at the end of the cross axis. The difference again is subtle and is about respecting flex-direction rules vs. writing-mode rules.</w:t>
      </w:r>
    </w:p>
    <w:p w:rsidR="00065E25" w:rsidRPr="00613FAF" w:rsidRDefault="00065E25" w:rsidP="00065E25">
      <w:pPr>
        <w:pStyle w:val="ListParagraph"/>
        <w:numPr>
          <w:ilvl w:val="0"/>
          <w:numId w:val="13"/>
        </w:numPr>
        <w:spacing w:line="360" w:lineRule="auto"/>
        <w:jc w:val="both"/>
        <w:rPr>
          <w:rFonts w:ascii="Arial" w:hAnsi="Arial" w:cs="Arial"/>
          <w:lang w:val="en-US"/>
        </w:rPr>
      </w:pPr>
      <w:r w:rsidRPr="00613FAF">
        <w:rPr>
          <w:rFonts w:ascii="Arial" w:hAnsi="Arial" w:cs="Arial"/>
          <w:b/>
          <w:lang w:val="en-US"/>
        </w:rPr>
        <w:lastRenderedPageBreak/>
        <w:t>center</w:t>
      </w:r>
      <w:r w:rsidRPr="00613FAF">
        <w:rPr>
          <w:rFonts w:ascii="Arial" w:hAnsi="Arial" w:cs="Arial"/>
          <w:lang w:val="en-US"/>
        </w:rPr>
        <w:t>: items are centered in the cross-axis</w:t>
      </w:r>
    </w:p>
    <w:p w:rsidR="007070B5" w:rsidRPr="00613FAF" w:rsidRDefault="00065E25" w:rsidP="007070B5">
      <w:pPr>
        <w:pStyle w:val="ListParagraph"/>
        <w:numPr>
          <w:ilvl w:val="0"/>
          <w:numId w:val="13"/>
        </w:numPr>
        <w:spacing w:line="360" w:lineRule="auto"/>
        <w:jc w:val="both"/>
        <w:rPr>
          <w:rFonts w:ascii="Arial" w:hAnsi="Arial" w:cs="Arial"/>
          <w:lang w:val="en-US"/>
        </w:rPr>
      </w:pPr>
      <w:r w:rsidRPr="00613FAF">
        <w:rPr>
          <w:rFonts w:ascii="Arial" w:hAnsi="Arial" w:cs="Arial"/>
          <w:b/>
          <w:lang w:val="en-US"/>
        </w:rPr>
        <w:t>baseline</w:t>
      </w:r>
      <w:r w:rsidRPr="00613FAF">
        <w:rPr>
          <w:rFonts w:ascii="Arial" w:hAnsi="Arial" w:cs="Arial"/>
          <w:lang w:val="en-US"/>
        </w:rPr>
        <w:t>: items are aligned such as their baselines align</w:t>
      </w:r>
    </w:p>
    <w:p w:rsidR="007070B5" w:rsidRDefault="007070B5" w:rsidP="007070B5">
      <w:pPr>
        <w:spacing w:line="360" w:lineRule="auto"/>
        <w:jc w:val="both"/>
        <w:rPr>
          <w:rFonts w:ascii="Arial" w:hAnsi="Arial" w:cs="Arial"/>
          <w:color w:val="3B3838" w:themeColor="background2" w:themeShade="40"/>
          <w:lang w:val="en-US"/>
        </w:rPr>
      </w:pPr>
    </w:p>
    <w:p w:rsidR="007070B5" w:rsidRDefault="007070B5" w:rsidP="007070B5">
      <w:pPr>
        <w:rPr>
          <w:rFonts w:ascii="Arial" w:hAnsi="Arial" w:cs="Arial"/>
          <w:color w:val="3B3838" w:themeColor="background2" w:themeShade="40"/>
          <w:lang w:val="en-US"/>
        </w:rPr>
      </w:pPr>
      <w:r>
        <w:rPr>
          <w:rFonts w:ascii="Arial" w:hAnsi="Arial" w:cs="Arial"/>
          <w:color w:val="3B3838" w:themeColor="background2" w:themeShade="40"/>
          <w:lang w:val="en-US"/>
        </w:rPr>
        <w:br w:type="page"/>
      </w:r>
    </w:p>
    <w:p w:rsidR="007070B5" w:rsidRDefault="007070B5" w:rsidP="007070B5">
      <w:pPr>
        <w:rPr>
          <w:rFonts w:ascii="Arial" w:hAnsi="Arial" w:cs="Arial"/>
          <w:color w:val="3B3838" w:themeColor="background2" w:themeShade="40"/>
          <w:lang w:val="en-US"/>
        </w:rPr>
      </w:pPr>
    </w:p>
    <w:p w:rsidR="007070B5" w:rsidRPr="00613FAF" w:rsidRDefault="007070B5" w:rsidP="007070B5">
      <w:pPr>
        <w:pStyle w:val="ListParagraph"/>
        <w:numPr>
          <w:ilvl w:val="0"/>
          <w:numId w:val="12"/>
        </w:numPr>
        <w:spacing w:line="360" w:lineRule="auto"/>
        <w:jc w:val="both"/>
        <w:rPr>
          <w:rFonts w:ascii="Arial" w:hAnsi="Arial" w:cs="Arial"/>
          <w:b/>
          <w:lang w:val="en-US"/>
        </w:rPr>
      </w:pPr>
      <w:r w:rsidRPr="00613FAF">
        <w:rPr>
          <w:rFonts w:ascii="Arial" w:hAnsi="Arial" w:cs="Arial"/>
          <w:b/>
          <w:lang w:val="en-US"/>
        </w:rPr>
        <w:t>align-content</w:t>
      </w:r>
    </w:p>
    <w:p w:rsidR="007070B5" w:rsidRDefault="007070B5" w:rsidP="007070B5">
      <w:pPr>
        <w:spacing w:line="360" w:lineRule="auto"/>
        <w:jc w:val="center"/>
        <w:rPr>
          <w:rFonts w:ascii="Arial" w:hAnsi="Arial" w:cs="Arial"/>
          <w:b/>
          <w:color w:val="3B3838" w:themeColor="background2" w:themeShade="40"/>
          <w:lang w:val="en-US"/>
        </w:rPr>
      </w:pPr>
      <w:r>
        <w:rPr>
          <w:rFonts w:ascii="Arial" w:hAnsi="Arial" w:cs="Arial"/>
          <w:b/>
          <w:noProof/>
          <w:color w:val="3B3838" w:themeColor="background2" w:themeShade="40"/>
          <w:lang w:eastAsia="en-PH"/>
        </w:rPr>
        <w:drawing>
          <wp:inline distT="0" distB="0" distL="0" distR="0">
            <wp:extent cx="4666662" cy="314580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ign-content.png"/>
                    <pic:cNvPicPr/>
                  </pic:nvPicPr>
                  <pic:blipFill>
                    <a:blip r:embed="rId13">
                      <a:extLst>
                        <a:ext uri="{28A0092B-C50C-407E-A947-70E740481C1C}">
                          <a14:useLocalDpi xmlns:a14="http://schemas.microsoft.com/office/drawing/2010/main" val="0"/>
                        </a:ext>
                      </a:extLst>
                    </a:blip>
                    <a:stretch>
                      <a:fillRect/>
                    </a:stretch>
                  </pic:blipFill>
                  <pic:spPr>
                    <a:xfrm>
                      <a:off x="0" y="0"/>
                      <a:ext cx="4683611" cy="3157234"/>
                    </a:xfrm>
                    <a:prstGeom prst="rect">
                      <a:avLst/>
                    </a:prstGeom>
                  </pic:spPr>
                </pic:pic>
              </a:graphicData>
            </a:graphic>
          </wp:inline>
        </w:drawing>
      </w:r>
    </w:p>
    <w:p w:rsidR="007070B5" w:rsidRPr="00613FAF" w:rsidRDefault="007070B5" w:rsidP="007070B5">
      <w:pPr>
        <w:spacing w:line="360" w:lineRule="auto"/>
        <w:jc w:val="both"/>
        <w:rPr>
          <w:rFonts w:ascii="Arial" w:hAnsi="Arial" w:cs="Arial"/>
          <w:shd w:val="clear" w:color="auto" w:fill="FFFFFF"/>
        </w:rPr>
      </w:pPr>
      <w:r w:rsidRPr="00613FAF">
        <w:rPr>
          <w:rFonts w:ascii="Arial" w:hAnsi="Arial" w:cs="Arial"/>
          <w:shd w:val="clear" w:color="auto" w:fill="FFFFFF"/>
        </w:rPr>
        <w:t>This aligns a flex container’s lines within when there is extra space in the cross-axis, similar to how </w:t>
      </w:r>
      <w:r w:rsidRPr="00613FAF">
        <w:rPr>
          <w:rStyle w:val="HTMLCode"/>
          <w:rFonts w:ascii="Arial" w:eastAsiaTheme="minorHAnsi" w:hAnsi="Arial" w:cs="Arial"/>
          <w:sz w:val="22"/>
          <w:szCs w:val="22"/>
          <w:shd w:val="clear" w:color="auto" w:fill="FFFFFF"/>
        </w:rPr>
        <w:t>justify-content</w:t>
      </w:r>
      <w:r w:rsidRPr="00613FAF">
        <w:rPr>
          <w:rFonts w:ascii="Arial" w:hAnsi="Arial" w:cs="Arial"/>
          <w:shd w:val="clear" w:color="auto" w:fill="FFFFFF"/>
        </w:rPr>
        <w:t> aligns individual items within the main-axis.</w:t>
      </w:r>
    </w:p>
    <w:p w:rsidR="007070B5" w:rsidRPr="00613FAF" w:rsidRDefault="007070B5" w:rsidP="007070B5">
      <w:pPr>
        <w:spacing w:line="360" w:lineRule="auto"/>
        <w:jc w:val="both"/>
        <w:rPr>
          <w:rFonts w:ascii="Arial" w:hAnsi="Arial" w:cs="Arial"/>
          <w:i/>
          <w:lang w:val="en-US"/>
        </w:rPr>
      </w:pPr>
      <w:r w:rsidRPr="00613FAF">
        <w:rPr>
          <w:rFonts w:ascii="Arial" w:hAnsi="Arial" w:cs="Arial"/>
          <w:b/>
          <w:i/>
          <w:lang w:val="en-US"/>
        </w:rPr>
        <w:t>Note</w:t>
      </w:r>
      <w:r w:rsidRPr="00613FAF">
        <w:rPr>
          <w:rFonts w:ascii="Arial" w:hAnsi="Arial" w:cs="Arial"/>
          <w:i/>
          <w:lang w:val="en-US"/>
        </w:rPr>
        <w:t>: This property only takes effect on multi-line flexible containers, where flex-wrap is set to either wrap or wrap-reverse). A single-line flexible container (i.e. where flex-wrap is set to its default value, no-wrap) will not reflect align-content.</w:t>
      </w:r>
    </w:p>
    <w:p w:rsidR="00A018B1" w:rsidRPr="00A018B1" w:rsidRDefault="00A018B1" w:rsidP="00A018B1">
      <w:pPr>
        <w:shd w:val="clear" w:color="auto" w:fill="23272E"/>
        <w:spacing w:after="0" w:line="285" w:lineRule="atLeast"/>
        <w:rPr>
          <w:rFonts w:ascii="Cascadia Code" w:eastAsia="Times New Roman" w:hAnsi="Cascadia Code" w:cs="Cascadia Code"/>
          <w:b/>
          <w:bCs/>
          <w:color w:val="ABB2BF"/>
          <w:sz w:val="21"/>
          <w:szCs w:val="21"/>
          <w:lang w:eastAsia="en-PH"/>
        </w:rPr>
      </w:pPr>
      <w:r w:rsidRPr="00A018B1">
        <w:rPr>
          <w:rFonts w:ascii="Cascadia Code" w:eastAsia="Times New Roman" w:hAnsi="Cascadia Code" w:cs="Cascadia Code"/>
          <w:b/>
          <w:bCs/>
          <w:color w:val="D19A66"/>
          <w:sz w:val="21"/>
          <w:szCs w:val="21"/>
          <w:lang w:eastAsia="en-PH"/>
        </w:rPr>
        <w:t>.container</w:t>
      </w:r>
      <w:r w:rsidRPr="00A018B1">
        <w:rPr>
          <w:rFonts w:ascii="Cascadia Code" w:eastAsia="Times New Roman" w:hAnsi="Cascadia Code" w:cs="Cascadia Code"/>
          <w:b/>
          <w:bCs/>
          <w:color w:val="ABB2BF"/>
          <w:sz w:val="21"/>
          <w:szCs w:val="21"/>
          <w:lang w:eastAsia="en-PH"/>
        </w:rPr>
        <w:t xml:space="preserve"> {</w:t>
      </w:r>
    </w:p>
    <w:p w:rsidR="00A018B1" w:rsidRPr="00A018B1" w:rsidRDefault="00A018B1" w:rsidP="00A018B1">
      <w:pPr>
        <w:shd w:val="clear" w:color="auto" w:fill="23272E"/>
        <w:spacing w:after="0" w:line="285" w:lineRule="atLeast"/>
        <w:rPr>
          <w:rFonts w:ascii="Cascadia Code" w:eastAsia="Times New Roman" w:hAnsi="Cascadia Code" w:cs="Cascadia Code"/>
          <w:b/>
          <w:bCs/>
          <w:color w:val="ABB2BF"/>
          <w:sz w:val="21"/>
          <w:szCs w:val="21"/>
          <w:lang w:eastAsia="en-PH"/>
        </w:rPr>
      </w:pPr>
      <w:r w:rsidRPr="00A018B1">
        <w:rPr>
          <w:rFonts w:ascii="Cascadia Code" w:eastAsia="Times New Roman" w:hAnsi="Cascadia Code" w:cs="Cascadia Code"/>
          <w:b/>
          <w:bCs/>
          <w:color w:val="ABB2BF"/>
          <w:sz w:val="21"/>
          <w:szCs w:val="21"/>
          <w:lang w:eastAsia="en-PH"/>
        </w:rPr>
        <w:t xml:space="preserve">  align-content: </w:t>
      </w:r>
      <w:r w:rsidRPr="00A018B1">
        <w:rPr>
          <w:rFonts w:ascii="Cascadia Code" w:eastAsia="Times New Roman" w:hAnsi="Cascadia Code" w:cs="Cascadia Code"/>
          <w:b/>
          <w:bCs/>
          <w:color w:val="D19A66"/>
          <w:sz w:val="21"/>
          <w:szCs w:val="21"/>
          <w:lang w:eastAsia="en-PH"/>
        </w:rPr>
        <w:t>flex-start</w:t>
      </w: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flex-end</w:t>
      </w: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center</w:t>
      </w: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space-between</w:t>
      </w:r>
    </w:p>
    <w:p w:rsidR="00A018B1" w:rsidRPr="00A018B1" w:rsidRDefault="00A018B1" w:rsidP="00A018B1">
      <w:pPr>
        <w:shd w:val="clear" w:color="auto" w:fill="23272E"/>
        <w:spacing w:after="0" w:line="285" w:lineRule="atLeast"/>
        <w:rPr>
          <w:rFonts w:ascii="Cascadia Code" w:eastAsia="Times New Roman" w:hAnsi="Cascadia Code" w:cs="Cascadia Code"/>
          <w:b/>
          <w:bCs/>
          <w:color w:val="ABB2BF"/>
          <w:sz w:val="21"/>
          <w:szCs w:val="21"/>
          <w:lang w:eastAsia="en-PH"/>
        </w:rPr>
      </w:pP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space-around</w:t>
      </w: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space-evenly</w:t>
      </w: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stretch</w:t>
      </w: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start</w:t>
      </w:r>
    </w:p>
    <w:p w:rsidR="00A018B1" w:rsidRPr="00A018B1" w:rsidRDefault="00A018B1" w:rsidP="00A018B1">
      <w:pPr>
        <w:shd w:val="clear" w:color="auto" w:fill="23272E"/>
        <w:spacing w:after="0" w:line="285" w:lineRule="atLeast"/>
        <w:rPr>
          <w:rFonts w:ascii="Cascadia Code" w:eastAsia="Times New Roman" w:hAnsi="Cascadia Code" w:cs="Cascadia Code"/>
          <w:b/>
          <w:bCs/>
          <w:color w:val="ABB2BF"/>
          <w:sz w:val="21"/>
          <w:szCs w:val="21"/>
          <w:lang w:eastAsia="en-PH"/>
        </w:rPr>
      </w:pP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end</w:t>
      </w:r>
      <w:r w:rsidRPr="00A018B1">
        <w:rPr>
          <w:rFonts w:ascii="Cascadia Code" w:eastAsia="Times New Roman" w:hAnsi="Cascadia Code" w:cs="Cascadia Code"/>
          <w:b/>
          <w:bCs/>
          <w:color w:val="ABB2BF"/>
          <w:sz w:val="21"/>
          <w:szCs w:val="21"/>
          <w:lang w:eastAsia="en-PH"/>
        </w:rPr>
        <w:t xml:space="preserve"> | </w:t>
      </w:r>
      <w:r w:rsidRPr="00A018B1">
        <w:rPr>
          <w:rFonts w:ascii="Cascadia Code" w:eastAsia="Times New Roman" w:hAnsi="Cascadia Code" w:cs="Cascadia Code"/>
          <w:b/>
          <w:bCs/>
          <w:color w:val="D19A66"/>
          <w:sz w:val="21"/>
          <w:szCs w:val="21"/>
          <w:lang w:eastAsia="en-PH"/>
        </w:rPr>
        <w:t>baseline</w:t>
      </w:r>
      <w:r w:rsidRPr="00A018B1">
        <w:rPr>
          <w:rFonts w:ascii="Cascadia Code" w:eastAsia="Times New Roman" w:hAnsi="Cascadia Code" w:cs="Cascadia Code"/>
          <w:b/>
          <w:bCs/>
          <w:color w:val="ABB2BF"/>
          <w:sz w:val="21"/>
          <w:szCs w:val="21"/>
          <w:lang w:eastAsia="en-PH"/>
        </w:rPr>
        <w:t xml:space="preserve"> | first </w:t>
      </w:r>
      <w:r w:rsidRPr="00A018B1">
        <w:rPr>
          <w:rFonts w:ascii="Cascadia Code" w:eastAsia="Times New Roman" w:hAnsi="Cascadia Code" w:cs="Cascadia Code"/>
          <w:b/>
          <w:bCs/>
          <w:color w:val="D19A66"/>
          <w:sz w:val="21"/>
          <w:szCs w:val="21"/>
          <w:lang w:eastAsia="en-PH"/>
        </w:rPr>
        <w:t>baseline</w:t>
      </w:r>
      <w:r w:rsidRPr="00A018B1">
        <w:rPr>
          <w:rFonts w:ascii="Cascadia Code" w:eastAsia="Times New Roman" w:hAnsi="Cascadia Code" w:cs="Cascadia Code"/>
          <w:b/>
          <w:bCs/>
          <w:color w:val="ABB2BF"/>
          <w:sz w:val="21"/>
          <w:szCs w:val="21"/>
          <w:lang w:eastAsia="en-PH"/>
        </w:rPr>
        <w:t xml:space="preserve"> | last </w:t>
      </w:r>
      <w:r w:rsidRPr="00A018B1">
        <w:rPr>
          <w:rFonts w:ascii="Cascadia Code" w:eastAsia="Times New Roman" w:hAnsi="Cascadia Code" w:cs="Cascadia Code"/>
          <w:b/>
          <w:bCs/>
          <w:color w:val="D19A66"/>
          <w:sz w:val="21"/>
          <w:szCs w:val="21"/>
          <w:lang w:eastAsia="en-PH"/>
        </w:rPr>
        <w:t>baseline</w:t>
      </w:r>
      <w:r w:rsidRPr="00A018B1">
        <w:rPr>
          <w:rFonts w:ascii="Cascadia Code" w:eastAsia="Times New Roman" w:hAnsi="Cascadia Code" w:cs="Cascadia Code"/>
          <w:b/>
          <w:bCs/>
          <w:color w:val="ABB2BF"/>
          <w:sz w:val="21"/>
          <w:szCs w:val="21"/>
          <w:lang w:eastAsia="en-PH"/>
        </w:rPr>
        <w:t>;</w:t>
      </w:r>
    </w:p>
    <w:p w:rsidR="00A018B1" w:rsidRPr="00A018B1" w:rsidRDefault="00A018B1" w:rsidP="00A018B1">
      <w:pPr>
        <w:shd w:val="clear" w:color="auto" w:fill="23272E"/>
        <w:spacing w:after="0" w:line="285" w:lineRule="atLeast"/>
        <w:rPr>
          <w:rFonts w:ascii="Cascadia Code" w:eastAsia="Times New Roman" w:hAnsi="Cascadia Code" w:cs="Cascadia Code"/>
          <w:b/>
          <w:bCs/>
          <w:color w:val="ABB2BF"/>
          <w:sz w:val="21"/>
          <w:szCs w:val="21"/>
          <w:lang w:eastAsia="en-PH"/>
        </w:rPr>
      </w:pPr>
      <w:r w:rsidRPr="00A018B1">
        <w:rPr>
          <w:rFonts w:ascii="Cascadia Code" w:eastAsia="Times New Roman" w:hAnsi="Cascadia Code" w:cs="Cascadia Code"/>
          <w:b/>
          <w:bCs/>
          <w:color w:val="ABB2BF"/>
          <w:sz w:val="21"/>
          <w:szCs w:val="21"/>
          <w:lang w:eastAsia="en-PH"/>
        </w:rPr>
        <w:t>}</w:t>
      </w:r>
    </w:p>
    <w:p w:rsidR="00A018B1" w:rsidRDefault="00A018B1" w:rsidP="007070B5">
      <w:pPr>
        <w:spacing w:line="360" w:lineRule="auto"/>
        <w:jc w:val="both"/>
        <w:rPr>
          <w:rFonts w:ascii="Arial" w:hAnsi="Arial" w:cs="Arial"/>
          <w:color w:val="3B3838" w:themeColor="background2" w:themeShade="40"/>
          <w:lang w:val="en-US"/>
        </w:rPr>
      </w:pPr>
    </w:p>
    <w:p w:rsidR="00A018B1" w:rsidRPr="00613FAF" w:rsidRDefault="00A018B1" w:rsidP="00A018B1">
      <w:pPr>
        <w:pStyle w:val="ListParagraph"/>
        <w:numPr>
          <w:ilvl w:val="0"/>
          <w:numId w:val="14"/>
        </w:numPr>
        <w:spacing w:line="360" w:lineRule="auto"/>
        <w:jc w:val="both"/>
        <w:rPr>
          <w:rFonts w:ascii="Arial" w:hAnsi="Arial" w:cs="Arial"/>
          <w:lang w:val="en-US"/>
        </w:rPr>
      </w:pPr>
      <w:r w:rsidRPr="00613FAF">
        <w:rPr>
          <w:rFonts w:ascii="Arial" w:hAnsi="Arial" w:cs="Arial"/>
          <w:b/>
          <w:lang w:val="en-US"/>
        </w:rPr>
        <w:t>normal</w:t>
      </w:r>
      <w:r w:rsidRPr="00613FAF">
        <w:rPr>
          <w:rFonts w:ascii="Arial" w:hAnsi="Arial" w:cs="Arial"/>
          <w:lang w:val="en-US"/>
        </w:rPr>
        <w:t xml:space="preserve"> (default): items are packed in their default position as if no value was set.</w:t>
      </w:r>
    </w:p>
    <w:p w:rsidR="00A018B1" w:rsidRPr="00613FAF" w:rsidRDefault="00A018B1" w:rsidP="00A018B1">
      <w:pPr>
        <w:pStyle w:val="ListParagraph"/>
        <w:numPr>
          <w:ilvl w:val="0"/>
          <w:numId w:val="14"/>
        </w:numPr>
        <w:spacing w:line="360" w:lineRule="auto"/>
        <w:jc w:val="both"/>
        <w:rPr>
          <w:rFonts w:ascii="Arial" w:hAnsi="Arial" w:cs="Arial"/>
          <w:lang w:val="en-US"/>
        </w:rPr>
      </w:pPr>
      <w:r w:rsidRPr="00613FAF">
        <w:rPr>
          <w:rFonts w:ascii="Arial" w:hAnsi="Arial" w:cs="Arial"/>
          <w:b/>
          <w:lang w:val="en-US"/>
        </w:rPr>
        <w:t>flex-start / start</w:t>
      </w:r>
      <w:r w:rsidRPr="00613FAF">
        <w:rPr>
          <w:rFonts w:ascii="Arial" w:hAnsi="Arial" w:cs="Arial"/>
          <w:lang w:val="en-US"/>
        </w:rPr>
        <w:t>: items packed to the start of the container. The (more supported) flex-start honors the flex-direction while start honors the writing-mode direction.</w:t>
      </w:r>
    </w:p>
    <w:p w:rsidR="00A018B1" w:rsidRPr="00613FAF" w:rsidRDefault="00A018B1" w:rsidP="00A018B1">
      <w:pPr>
        <w:pStyle w:val="ListParagraph"/>
        <w:numPr>
          <w:ilvl w:val="0"/>
          <w:numId w:val="14"/>
        </w:numPr>
        <w:spacing w:line="360" w:lineRule="auto"/>
        <w:jc w:val="both"/>
        <w:rPr>
          <w:rFonts w:ascii="Arial" w:hAnsi="Arial" w:cs="Arial"/>
          <w:lang w:val="en-US"/>
        </w:rPr>
      </w:pPr>
      <w:r w:rsidRPr="00613FAF">
        <w:rPr>
          <w:rFonts w:ascii="Arial" w:hAnsi="Arial" w:cs="Arial"/>
          <w:b/>
          <w:lang w:val="en-US"/>
        </w:rPr>
        <w:t>flex-end / end</w:t>
      </w:r>
      <w:r w:rsidRPr="00613FAF">
        <w:rPr>
          <w:rFonts w:ascii="Arial" w:hAnsi="Arial" w:cs="Arial"/>
          <w:lang w:val="en-US"/>
        </w:rPr>
        <w:t>: items packed to the end of the container. The (more support) flex-end honors the flex-direction while end honors the writing-mode direction.</w:t>
      </w:r>
    </w:p>
    <w:p w:rsidR="00A018B1" w:rsidRPr="00613FAF" w:rsidRDefault="00A018B1" w:rsidP="00A018B1">
      <w:pPr>
        <w:pStyle w:val="ListParagraph"/>
        <w:numPr>
          <w:ilvl w:val="0"/>
          <w:numId w:val="14"/>
        </w:numPr>
        <w:spacing w:line="360" w:lineRule="auto"/>
        <w:jc w:val="both"/>
        <w:rPr>
          <w:rFonts w:ascii="Arial" w:hAnsi="Arial" w:cs="Arial"/>
          <w:lang w:val="en-US"/>
        </w:rPr>
      </w:pPr>
      <w:r w:rsidRPr="00613FAF">
        <w:rPr>
          <w:rFonts w:ascii="Arial" w:hAnsi="Arial" w:cs="Arial"/>
          <w:b/>
          <w:lang w:val="en-US"/>
        </w:rPr>
        <w:t>center</w:t>
      </w:r>
      <w:r w:rsidRPr="00613FAF">
        <w:rPr>
          <w:rFonts w:ascii="Arial" w:hAnsi="Arial" w:cs="Arial"/>
          <w:lang w:val="en-US"/>
        </w:rPr>
        <w:t>: items centered in the container</w:t>
      </w:r>
    </w:p>
    <w:p w:rsidR="00A018B1" w:rsidRPr="00613FAF" w:rsidRDefault="00A018B1" w:rsidP="00A018B1">
      <w:pPr>
        <w:pStyle w:val="ListParagraph"/>
        <w:numPr>
          <w:ilvl w:val="0"/>
          <w:numId w:val="14"/>
        </w:numPr>
        <w:spacing w:line="360" w:lineRule="auto"/>
        <w:jc w:val="both"/>
        <w:rPr>
          <w:rFonts w:ascii="Arial" w:hAnsi="Arial" w:cs="Arial"/>
          <w:lang w:val="en-US"/>
        </w:rPr>
      </w:pPr>
      <w:r w:rsidRPr="00613FAF">
        <w:rPr>
          <w:rFonts w:ascii="Arial" w:hAnsi="Arial" w:cs="Arial"/>
          <w:b/>
          <w:lang w:val="en-US"/>
        </w:rPr>
        <w:lastRenderedPageBreak/>
        <w:t>space-between</w:t>
      </w:r>
      <w:r w:rsidRPr="00613FAF">
        <w:rPr>
          <w:rFonts w:ascii="Arial" w:hAnsi="Arial" w:cs="Arial"/>
          <w:lang w:val="en-US"/>
        </w:rPr>
        <w:t>: items evenly distributed; the first line is at the start of the container while the last one is at the end</w:t>
      </w:r>
    </w:p>
    <w:p w:rsidR="00A018B1" w:rsidRPr="00613FAF" w:rsidRDefault="00A018B1" w:rsidP="00A018B1">
      <w:pPr>
        <w:pStyle w:val="ListParagraph"/>
        <w:numPr>
          <w:ilvl w:val="0"/>
          <w:numId w:val="14"/>
        </w:numPr>
        <w:spacing w:line="360" w:lineRule="auto"/>
        <w:jc w:val="both"/>
        <w:rPr>
          <w:rFonts w:ascii="Arial" w:hAnsi="Arial" w:cs="Arial"/>
          <w:lang w:val="en-US"/>
        </w:rPr>
      </w:pPr>
      <w:r w:rsidRPr="00613FAF">
        <w:rPr>
          <w:rFonts w:ascii="Arial" w:hAnsi="Arial" w:cs="Arial"/>
          <w:b/>
          <w:lang w:val="en-US"/>
        </w:rPr>
        <w:t>space-around</w:t>
      </w:r>
      <w:r w:rsidRPr="00613FAF">
        <w:rPr>
          <w:rFonts w:ascii="Arial" w:hAnsi="Arial" w:cs="Arial"/>
          <w:lang w:val="en-US"/>
        </w:rPr>
        <w:t>: items evenly distributed with equal space around each line</w:t>
      </w:r>
    </w:p>
    <w:p w:rsidR="00A018B1" w:rsidRPr="00613FAF" w:rsidRDefault="00A018B1" w:rsidP="00A018B1">
      <w:pPr>
        <w:pStyle w:val="ListParagraph"/>
        <w:numPr>
          <w:ilvl w:val="0"/>
          <w:numId w:val="14"/>
        </w:numPr>
        <w:spacing w:line="360" w:lineRule="auto"/>
        <w:jc w:val="both"/>
        <w:rPr>
          <w:rFonts w:ascii="Arial" w:hAnsi="Arial" w:cs="Arial"/>
          <w:lang w:val="en-US"/>
        </w:rPr>
      </w:pPr>
      <w:r w:rsidRPr="00613FAF">
        <w:rPr>
          <w:rFonts w:ascii="Arial" w:hAnsi="Arial" w:cs="Arial"/>
          <w:b/>
          <w:lang w:val="en-US"/>
        </w:rPr>
        <w:t>space-evenly</w:t>
      </w:r>
      <w:r w:rsidRPr="00613FAF">
        <w:rPr>
          <w:rFonts w:ascii="Arial" w:hAnsi="Arial" w:cs="Arial"/>
          <w:lang w:val="en-US"/>
        </w:rPr>
        <w:t>: items are evenly distributed with equal space around them</w:t>
      </w:r>
    </w:p>
    <w:p w:rsidR="00A018B1" w:rsidRPr="00613FAF" w:rsidRDefault="00A018B1" w:rsidP="00A018B1">
      <w:pPr>
        <w:pStyle w:val="ListParagraph"/>
        <w:numPr>
          <w:ilvl w:val="0"/>
          <w:numId w:val="14"/>
        </w:numPr>
        <w:spacing w:line="360" w:lineRule="auto"/>
        <w:jc w:val="both"/>
        <w:rPr>
          <w:rFonts w:ascii="Arial" w:hAnsi="Arial" w:cs="Arial"/>
          <w:lang w:val="en-US"/>
        </w:rPr>
      </w:pPr>
      <w:r w:rsidRPr="00613FAF">
        <w:rPr>
          <w:rFonts w:ascii="Arial" w:hAnsi="Arial" w:cs="Arial"/>
          <w:b/>
          <w:lang w:val="en-US"/>
        </w:rPr>
        <w:t>stretch</w:t>
      </w:r>
      <w:r w:rsidRPr="00613FAF">
        <w:rPr>
          <w:rFonts w:ascii="Arial" w:hAnsi="Arial" w:cs="Arial"/>
          <w:lang w:val="en-US"/>
        </w:rPr>
        <w:t>: lines stretch to take up the remaining space</w:t>
      </w:r>
    </w:p>
    <w:p w:rsidR="009D2F3D" w:rsidRDefault="009D2F3D" w:rsidP="009D2F3D">
      <w:pPr>
        <w:pStyle w:val="ListParagraph"/>
        <w:spacing w:line="360" w:lineRule="auto"/>
        <w:jc w:val="both"/>
        <w:rPr>
          <w:rFonts w:ascii="Arial" w:hAnsi="Arial" w:cs="Arial"/>
          <w:color w:val="3B3838" w:themeColor="background2" w:themeShade="40"/>
          <w:lang w:val="en-US"/>
        </w:rPr>
      </w:pPr>
    </w:p>
    <w:p w:rsidR="009D2F3D" w:rsidRDefault="009D2F3D">
      <w:pPr>
        <w:rPr>
          <w:rFonts w:ascii="Arial" w:hAnsi="Arial" w:cs="Arial"/>
          <w:color w:val="3B3838" w:themeColor="background2" w:themeShade="40"/>
          <w:lang w:val="en-US"/>
        </w:rPr>
      </w:pPr>
      <w:r>
        <w:rPr>
          <w:rFonts w:ascii="Arial" w:hAnsi="Arial" w:cs="Arial"/>
          <w:color w:val="3B3838" w:themeColor="background2" w:themeShade="40"/>
          <w:lang w:val="en-US"/>
        </w:rPr>
        <w:br w:type="page"/>
      </w:r>
    </w:p>
    <w:p w:rsidR="009D2F3D" w:rsidRDefault="009D2F3D" w:rsidP="009D2F3D">
      <w:pPr>
        <w:spacing w:line="360" w:lineRule="auto"/>
        <w:jc w:val="both"/>
        <w:rPr>
          <w:rFonts w:ascii="Arial" w:hAnsi="Arial" w:cs="Arial"/>
          <w:color w:val="3B3838" w:themeColor="background2" w:themeShade="40"/>
          <w:lang w:val="en-US"/>
        </w:rPr>
      </w:pPr>
    </w:p>
    <w:p w:rsidR="009D2F3D" w:rsidRPr="00613FAF" w:rsidRDefault="009D2F3D" w:rsidP="009D2F3D">
      <w:pPr>
        <w:pStyle w:val="ListParagraph"/>
        <w:numPr>
          <w:ilvl w:val="0"/>
          <w:numId w:val="12"/>
        </w:numPr>
        <w:spacing w:line="360" w:lineRule="auto"/>
        <w:jc w:val="both"/>
        <w:rPr>
          <w:rFonts w:ascii="Arial" w:hAnsi="Arial" w:cs="Arial"/>
          <w:b/>
          <w:lang w:val="en-US"/>
        </w:rPr>
      </w:pPr>
      <w:r w:rsidRPr="00613FAF">
        <w:rPr>
          <w:rFonts w:ascii="Arial" w:hAnsi="Arial" w:cs="Arial"/>
          <w:b/>
          <w:lang w:val="en-US"/>
        </w:rPr>
        <w:t>gap, row-gap, column-gap</w:t>
      </w:r>
    </w:p>
    <w:p w:rsidR="009D2F3D" w:rsidRDefault="009D2F3D" w:rsidP="009D2F3D">
      <w:pPr>
        <w:spacing w:line="360" w:lineRule="auto"/>
        <w:jc w:val="center"/>
        <w:rPr>
          <w:rFonts w:ascii="Arial" w:hAnsi="Arial" w:cs="Arial"/>
          <w:b/>
          <w:color w:val="3B3838" w:themeColor="background2" w:themeShade="40"/>
          <w:lang w:val="en-US"/>
        </w:rPr>
      </w:pPr>
      <w:r>
        <w:rPr>
          <w:rFonts w:ascii="Arial" w:hAnsi="Arial" w:cs="Arial"/>
          <w:b/>
          <w:noProof/>
          <w:color w:val="3B3838" w:themeColor="background2" w:themeShade="40"/>
          <w:lang w:eastAsia="en-PH"/>
        </w:rPr>
        <w:drawing>
          <wp:inline distT="0" distB="0" distL="0" distR="0">
            <wp:extent cx="4665920" cy="308439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p-1.png"/>
                    <pic:cNvPicPr/>
                  </pic:nvPicPr>
                  <pic:blipFill>
                    <a:blip r:embed="rId14">
                      <a:extLst>
                        <a:ext uri="{28A0092B-C50C-407E-A947-70E740481C1C}">
                          <a14:useLocalDpi xmlns:a14="http://schemas.microsoft.com/office/drawing/2010/main" val="0"/>
                        </a:ext>
                      </a:extLst>
                    </a:blip>
                    <a:stretch>
                      <a:fillRect/>
                    </a:stretch>
                  </pic:blipFill>
                  <pic:spPr>
                    <a:xfrm>
                      <a:off x="0" y="0"/>
                      <a:ext cx="4694695" cy="3103415"/>
                    </a:xfrm>
                    <a:prstGeom prst="rect">
                      <a:avLst/>
                    </a:prstGeom>
                  </pic:spPr>
                </pic:pic>
              </a:graphicData>
            </a:graphic>
          </wp:inline>
        </w:drawing>
      </w:r>
    </w:p>
    <w:p w:rsidR="009D2F3D" w:rsidRPr="00613FAF" w:rsidRDefault="009D2F3D" w:rsidP="009D2F3D">
      <w:pPr>
        <w:spacing w:line="360" w:lineRule="auto"/>
        <w:jc w:val="both"/>
        <w:rPr>
          <w:rFonts w:ascii="Arial" w:hAnsi="Arial" w:cs="Arial"/>
          <w:lang w:val="en-US"/>
        </w:rPr>
      </w:pPr>
      <w:r w:rsidRPr="00613FAF">
        <w:rPr>
          <w:rFonts w:ascii="Arial" w:hAnsi="Arial" w:cs="Arial"/>
          <w:lang w:val="en-US"/>
        </w:rPr>
        <w:t>The gap property in CSS is a shorthand for row-gap and column-gap, specifying the size of gutters, which is the space between rows and columns within grid, flex, and multi-column layouts. Also, the gap property explicitly controls the space between flex items. It applies that spacing only between items not on the outer edges.</w:t>
      </w:r>
    </w:p>
    <w:p w:rsidR="009D2F3D" w:rsidRPr="009D2F3D" w:rsidRDefault="009D2F3D" w:rsidP="009D2F3D">
      <w:pPr>
        <w:shd w:val="clear" w:color="auto" w:fill="23272E"/>
        <w:spacing w:after="0" w:line="285" w:lineRule="atLeast"/>
        <w:rPr>
          <w:rFonts w:ascii="Cascadia Code" w:eastAsia="Times New Roman" w:hAnsi="Cascadia Code" w:cs="Cascadia Code"/>
          <w:b/>
          <w:bCs/>
          <w:color w:val="ABB2BF"/>
          <w:sz w:val="21"/>
          <w:szCs w:val="21"/>
          <w:lang w:eastAsia="en-PH"/>
        </w:rPr>
      </w:pPr>
      <w:r w:rsidRPr="009D2F3D">
        <w:rPr>
          <w:rFonts w:ascii="Cascadia Code" w:eastAsia="Times New Roman" w:hAnsi="Cascadia Code" w:cs="Cascadia Code"/>
          <w:b/>
          <w:bCs/>
          <w:color w:val="D19A66"/>
          <w:sz w:val="21"/>
          <w:szCs w:val="21"/>
          <w:lang w:eastAsia="en-PH"/>
        </w:rPr>
        <w:t>.container</w:t>
      </w:r>
      <w:r w:rsidRPr="009D2F3D">
        <w:rPr>
          <w:rFonts w:ascii="Cascadia Code" w:eastAsia="Times New Roman" w:hAnsi="Cascadia Code" w:cs="Cascadia Code"/>
          <w:b/>
          <w:bCs/>
          <w:color w:val="ABB2BF"/>
          <w:sz w:val="21"/>
          <w:szCs w:val="21"/>
          <w:lang w:eastAsia="en-PH"/>
        </w:rPr>
        <w:t xml:space="preserve"> {</w:t>
      </w:r>
    </w:p>
    <w:p w:rsidR="009D2F3D" w:rsidRPr="009D2F3D" w:rsidRDefault="009D2F3D" w:rsidP="009D2F3D">
      <w:pPr>
        <w:shd w:val="clear" w:color="auto" w:fill="23272E"/>
        <w:spacing w:after="0" w:line="285" w:lineRule="atLeast"/>
        <w:rPr>
          <w:rFonts w:ascii="Cascadia Code" w:eastAsia="Times New Roman" w:hAnsi="Cascadia Code" w:cs="Cascadia Code"/>
          <w:b/>
          <w:bCs/>
          <w:color w:val="ABB2BF"/>
          <w:sz w:val="21"/>
          <w:szCs w:val="21"/>
          <w:lang w:eastAsia="en-PH"/>
        </w:rPr>
      </w:pPr>
      <w:r w:rsidRPr="009D2F3D">
        <w:rPr>
          <w:rFonts w:ascii="Cascadia Code" w:eastAsia="Times New Roman" w:hAnsi="Cascadia Code" w:cs="Cascadia Code"/>
          <w:b/>
          <w:bCs/>
          <w:color w:val="ABB2BF"/>
          <w:sz w:val="21"/>
          <w:szCs w:val="21"/>
          <w:lang w:eastAsia="en-PH"/>
        </w:rPr>
        <w:t xml:space="preserve">  display: </w:t>
      </w:r>
      <w:r w:rsidRPr="009D2F3D">
        <w:rPr>
          <w:rFonts w:ascii="Cascadia Code" w:eastAsia="Times New Roman" w:hAnsi="Cascadia Code" w:cs="Cascadia Code"/>
          <w:b/>
          <w:bCs/>
          <w:color w:val="D19A66"/>
          <w:sz w:val="21"/>
          <w:szCs w:val="21"/>
          <w:lang w:eastAsia="en-PH"/>
        </w:rPr>
        <w:t>flex</w:t>
      </w:r>
      <w:r w:rsidRPr="009D2F3D">
        <w:rPr>
          <w:rFonts w:ascii="Cascadia Code" w:eastAsia="Times New Roman" w:hAnsi="Cascadia Code" w:cs="Cascadia Code"/>
          <w:b/>
          <w:bCs/>
          <w:color w:val="ABB2BF"/>
          <w:sz w:val="21"/>
          <w:szCs w:val="21"/>
          <w:lang w:eastAsia="en-PH"/>
        </w:rPr>
        <w:t>;</w:t>
      </w:r>
    </w:p>
    <w:p w:rsidR="009D2F3D" w:rsidRPr="009D2F3D" w:rsidRDefault="009D2F3D" w:rsidP="009D2F3D">
      <w:pPr>
        <w:shd w:val="clear" w:color="auto" w:fill="23272E"/>
        <w:spacing w:after="0" w:line="285" w:lineRule="atLeast"/>
        <w:rPr>
          <w:rFonts w:ascii="Cascadia Code" w:eastAsia="Times New Roman" w:hAnsi="Cascadia Code" w:cs="Cascadia Code"/>
          <w:b/>
          <w:bCs/>
          <w:color w:val="ABB2BF"/>
          <w:sz w:val="21"/>
          <w:szCs w:val="21"/>
          <w:lang w:eastAsia="en-PH"/>
        </w:rPr>
      </w:pPr>
      <w:r w:rsidRPr="009D2F3D">
        <w:rPr>
          <w:rFonts w:ascii="Cascadia Code" w:eastAsia="Times New Roman" w:hAnsi="Cascadia Code" w:cs="Cascadia Code"/>
          <w:b/>
          <w:bCs/>
          <w:color w:val="ABB2BF"/>
          <w:sz w:val="21"/>
          <w:szCs w:val="21"/>
          <w:lang w:eastAsia="en-PH"/>
        </w:rPr>
        <w:t>  ...</w:t>
      </w:r>
    </w:p>
    <w:p w:rsidR="009D2F3D" w:rsidRPr="009D2F3D" w:rsidRDefault="009D2F3D" w:rsidP="009D2F3D">
      <w:pPr>
        <w:shd w:val="clear" w:color="auto" w:fill="23272E"/>
        <w:spacing w:after="0" w:line="285" w:lineRule="atLeast"/>
        <w:rPr>
          <w:rFonts w:ascii="Cascadia Code" w:eastAsia="Times New Roman" w:hAnsi="Cascadia Code" w:cs="Cascadia Code"/>
          <w:b/>
          <w:bCs/>
          <w:color w:val="ABB2BF"/>
          <w:sz w:val="21"/>
          <w:szCs w:val="21"/>
          <w:lang w:eastAsia="en-PH"/>
        </w:rPr>
      </w:pPr>
      <w:r w:rsidRPr="009D2F3D">
        <w:rPr>
          <w:rFonts w:ascii="Cascadia Code" w:eastAsia="Times New Roman" w:hAnsi="Cascadia Code" w:cs="Cascadia Code"/>
          <w:b/>
          <w:bCs/>
          <w:color w:val="ABB2BF"/>
          <w:sz w:val="21"/>
          <w:szCs w:val="21"/>
          <w:lang w:eastAsia="en-PH"/>
        </w:rPr>
        <w:t xml:space="preserve">  gap: </w:t>
      </w:r>
      <w:r w:rsidRPr="009D2F3D">
        <w:rPr>
          <w:rFonts w:ascii="Cascadia Code" w:eastAsia="Times New Roman" w:hAnsi="Cascadia Code" w:cs="Cascadia Code"/>
          <w:b/>
          <w:bCs/>
          <w:color w:val="D19A66"/>
          <w:sz w:val="21"/>
          <w:szCs w:val="21"/>
          <w:lang w:eastAsia="en-PH"/>
        </w:rPr>
        <w:t>10</w:t>
      </w:r>
      <w:r w:rsidRPr="009D2F3D">
        <w:rPr>
          <w:rFonts w:ascii="Cascadia Code" w:eastAsia="Times New Roman" w:hAnsi="Cascadia Code" w:cs="Cascadia Code"/>
          <w:b/>
          <w:bCs/>
          <w:color w:val="E06C75"/>
          <w:sz w:val="21"/>
          <w:szCs w:val="21"/>
          <w:lang w:eastAsia="en-PH"/>
        </w:rPr>
        <w:t>px</w:t>
      </w:r>
      <w:r w:rsidRPr="009D2F3D">
        <w:rPr>
          <w:rFonts w:ascii="Cascadia Code" w:eastAsia="Times New Roman" w:hAnsi="Cascadia Code" w:cs="Cascadia Code"/>
          <w:b/>
          <w:bCs/>
          <w:color w:val="ABB2BF"/>
          <w:sz w:val="21"/>
          <w:szCs w:val="21"/>
          <w:lang w:eastAsia="en-PH"/>
        </w:rPr>
        <w:t>;</w:t>
      </w:r>
    </w:p>
    <w:p w:rsidR="009D2F3D" w:rsidRPr="009D2F3D" w:rsidRDefault="009D2F3D" w:rsidP="009D2F3D">
      <w:pPr>
        <w:shd w:val="clear" w:color="auto" w:fill="23272E"/>
        <w:spacing w:after="0" w:line="285" w:lineRule="atLeast"/>
        <w:rPr>
          <w:rFonts w:ascii="Cascadia Code" w:eastAsia="Times New Roman" w:hAnsi="Cascadia Code" w:cs="Cascadia Code"/>
          <w:b/>
          <w:bCs/>
          <w:color w:val="ABB2BF"/>
          <w:sz w:val="21"/>
          <w:szCs w:val="21"/>
          <w:lang w:eastAsia="en-PH"/>
        </w:rPr>
      </w:pPr>
      <w:r w:rsidRPr="009D2F3D">
        <w:rPr>
          <w:rFonts w:ascii="Cascadia Code" w:eastAsia="Times New Roman" w:hAnsi="Cascadia Code" w:cs="Cascadia Code"/>
          <w:b/>
          <w:bCs/>
          <w:color w:val="ABB2BF"/>
          <w:sz w:val="21"/>
          <w:szCs w:val="21"/>
          <w:lang w:eastAsia="en-PH"/>
        </w:rPr>
        <w:t xml:space="preserve">  gap: </w:t>
      </w:r>
      <w:r w:rsidRPr="009D2F3D">
        <w:rPr>
          <w:rFonts w:ascii="Cascadia Code" w:eastAsia="Times New Roman" w:hAnsi="Cascadia Code" w:cs="Cascadia Code"/>
          <w:b/>
          <w:bCs/>
          <w:color w:val="D19A66"/>
          <w:sz w:val="21"/>
          <w:szCs w:val="21"/>
          <w:lang w:eastAsia="en-PH"/>
        </w:rPr>
        <w:t>10</w:t>
      </w:r>
      <w:r w:rsidRPr="009D2F3D">
        <w:rPr>
          <w:rFonts w:ascii="Cascadia Code" w:eastAsia="Times New Roman" w:hAnsi="Cascadia Code" w:cs="Cascadia Code"/>
          <w:b/>
          <w:bCs/>
          <w:color w:val="E06C75"/>
          <w:sz w:val="21"/>
          <w:szCs w:val="21"/>
          <w:lang w:eastAsia="en-PH"/>
        </w:rPr>
        <w:t>px</w:t>
      </w:r>
      <w:r w:rsidRPr="009D2F3D">
        <w:rPr>
          <w:rFonts w:ascii="Cascadia Code" w:eastAsia="Times New Roman" w:hAnsi="Cascadia Code" w:cs="Cascadia Code"/>
          <w:b/>
          <w:bCs/>
          <w:color w:val="ABB2BF"/>
          <w:sz w:val="21"/>
          <w:szCs w:val="21"/>
          <w:lang w:eastAsia="en-PH"/>
        </w:rPr>
        <w:t xml:space="preserve"> </w:t>
      </w:r>
      <w:r w:rsidRPr="009D2F3D">
        <w:rPr>
          <w:rFonts w:ascii="Cascadia Code" w:eastAsia="Times New Roman" w:hAnsi="Cascadia Code" w:cs="Cascadia Code"/>
          <w:b/>
          <w:bCs/>
          <w:color w:val="D19A66"/>
          <w:sz w:val="21"/>
          <w:szCs w:val="21"/>
          <w:lang w:eastAsia="en-PH"/>
        </w:rPr>
        <w:t>20</w:t>
      </w:r>
      <w:r w:rsidRPr="009D2F3D">
        <w:rPr>
          <w:rFonts w:ascii="Cascadia Code" w:eastAsia="Times New Roman" w:hAnsi="Cascadia Code" w:cs="Cascadia Code"/>
          <w:b/>
          <w:bCs/>
          <w:color w:val="E06C75"/>
          <w:sz w:val="21"/>
          <w:szCs w:val="21"/>
          <w:lang w:eastAsia="en-PH"/>
        </w:rPr>
        <w:t>px</w:t>
      </w:r>
      <w:r w:rsidRPr="009D2F3D">
        <w:rPr>
          <w:rFonts w:ascii="Cascadia Code" w:eastAsia="Times New Roman" w:hAnsi="Cascadia Code" w:cs="Cascadia Code"/>
          <w:b/>
          <w:bCs/>
          <w:color w:val="ABB2BF"/>
          <w:sz w:val="21"/>
          <w:szCs w:val="21"/>
          <w:lang w:eastAsia="en-PH"/>
        </w:rPr>
        <w:t xml:space="preserve">; </w:t>
      </w:r>
      <w:r w:rsidRPr="009D2F3D">
        <w:rPr>
          <w:rFonts w:ascii="Cascadia Code" w:eastAsia="Times New Roman" w:hAnsi="Cascadia Code" w:cs="Cascadia Code"/>
          <w:b/>
          <w:bCs/>
          <w:color w:val="7F848E"/>
          <w:sz w:val="21"/>
          <w:szCs w:val="21"/>
          <w:lang w:eastAsia="en-PH"/>
        </w:rPr>
        <w:t>/* row-gap column gap */</w:t>
      </w:r>
    </w:p>
    <w:p w:rsidR="009D2F3D" w:rsidRPr="009D2F3D" w:rsidRDefault="009D2F3D" w:rsidP="009D2F3D">
      <w:pPr>
        <w:shd w:val="clear" w:color="auto" w:fill="23272E"/>
        <w:spacing w:after="0" w:line="285" w:lineRule="atLeast"/>
        <w:rPr>
          <w:rFonts w:ascii="Cascadia Code" w:eastAsia="Times New Roman" w:hAnsi="Cascadia Code" w:cs="Cascadia Code"/>
          <w:b/>
          <w:bCs/>
          <w:color w:val="ABB2BF"/>
          <w:sz w:val="21"/>
          <w:szCs w:val="21"/>
          <w:lang w:eastAsia="en-PH"/>
        </w:rPr>
      </w:pPr>
      <w:r w:rsidRPr="009D2F3D">
        <w:rPr>
          <w:rFonts w:ascii="Cascadia Code" w:eastAsia="Times New Roman" w:hAnsi="Cascadia Code" w:cs="Cascadia Code"/>
          <w:b/>
          <w:bCs/>
          <w:color w:val="ABB2BF"/>
          <w:sz w:val="21"/>
          <w:szCs w:val="21"/>
          <w:lang w:eastAsia="en-PH"/>
        </w:rPr>
        <w:t xml:space="preserve">  row-gap: </w:t>
      </w:r>
      <w:r w:rsidRPr="009D2F3D">
        <w:rPr>
          <w:rFonts w:ascii="Cascadia Code" w:eastAsia="Times New Roman" w:hAnsi="Cascadia Code" w:cs="Cascadia Code"/>
          <w:b/>
          <w:bCs/>
          <w:color w:val="D19A66"/>
          <w:sz w:val="21"/>
          <w:szCs w:val="21"/>
          <w:lang w:eastAsia="en-PH"/>
        </w:rPr>
        <w:t>10</w:t>
      </w:r>
      <w:r w:rsidRPr="009D2F3D">
        <w:rPr>
          <w:rFonts w:ascii="Cascadia Code" w:eastAsia="Times New Roman" w:hAnsi="Cascadia Code" w:cs="Cascadia Code"/>
          <w:b/>
          <w:bCs/>
          <w:color w:val="E06C75"/>
          <w:sz w:val="21"/>
          <w:szCs w:val="21"/>
          <w:lang w:eastAsia="en-PH"/>
        </w:rPr>
        <w:t>px</w:t>
      </w:r>
      <w:r w:rsidRPr="009D2F3D">
        <w:rPr>
          <w:rFonts w:ascii="Cascadia Code" w:eastAsia="Times New Roman" w:hAnsi="Cascadia Code" w:cs="Cascadia Code"/>
          <w:b/>
          <w:bCs/>
          <w:color w:val="ABB2BF"/>
          <w:sz w:val="21"/>
          <w:szCs w:val="21"/>
          <w:lang w:eastAsia="en-PH"/>
        </w:rPr>
        <w:t>;</w:t>
      </w:r>
    </w:p>
    <w:p w:rsidR="009D2F3D" w:rsidRPr="009D2F3D" w:rsidRDefault="009D2F3D" w:rsidP="009D2F3D">
      <w:pPr>
        <w:shd w:val="clear" w:color="auto" w:fill="23272E"/>
        <w:spacing w:after="0" w:line="285" w:lineRule="atLeast"/>
        <w:rPr>
          <w:rFonts w:ascii="Cascadia Code" w:eastAsia="Times New Roman" w:hAnsi="Cascadia Code" w:cs="Cascadia Code"/>
          <w:b/>
          <w:bCs/>
          <w:color w:val="ABB2BF"/>
          <w:sz w:val="21"/>
          <w:szCs w:val="21"/>
          <w:lang w:eastAsia="en-PH"/>
        </w:rPr>
      </w:pPr>
      <w:r w:rsidRPr="009D2F3D">
        <w:rPr>
          <w:rFonts w:ascii="Cascadia Code" w:eastAsia="Times New Roman" w:hAnsi="Cascadia Code" w:cs="Cascadia Code"/>
          <w:b/>
          <w:bCs/>
          <w:color w:val="ABB2BF"/>
          <w:sz w:val="21"/>
          <w:szCs w:val="21"/>
          <w:lang w:eastAsia="en-PH"/>
        </w:rPr>
        <w:t xml:space="preserve">  column-gap: </w:t>
      </w:r>
      <w:r w:rsidRPr="009D2F3D">
        <w:rPr>
          <w:rFonts w:ascii="Cascadia Code" w:eastAsia="Times New Roman" w:hAnsi="Cascadia Code" w:cs="Cascadia Code"/>
          <w:b/>
          <w:bCs/>
          <w:color w:val="D19A66"/>
          <w:sz w:val="21"/>
          <w:szCs w:val="21"/>
          <w:lang w:eastAsia="en-PH"/>
        </w:rPr>
        <w:t>20</w:t>
      </w:r>
      <w:r w:rsidRPr="009D2F3D">
        <w:rPr>
          <w:rFonts w:ascii="Cascadia Code" w:eastAsia="Times New Roman" w:hAnsi="Cascadia Code" w:cs="Cascadia Code"/>
          <w:b/>
          <w:bCs/>
          <w:color w:val="E06C75"/>
          <w:sz w:val="21"/>
          <w:szCs w:val="21"/>
          <w:lang w:eastAsia="en-PH"/>
        </w:rPr>
        <w:t>px</w:t>
      </w:r>
      <w:r w:rsidRPr="009D2F3D">
        <w:rPr>
          <w:rFonts w:ascii="Cascadia Code" w:eastAsia="Times New Roman" w:hAnsi="Cascadia Code" w:cs="Cascadia Code"/>
          <w:b/>
          <w:bCs/>
          <w:color w:val="ABB2BF"/>
          <w:sz w:val="21"/>
          <w:szCs w:val="21"/>
          <w:lang w:eastAsia="en-PH"/>
        </w:rPr>
        <w:t>;</w:t>
      </w:r>
    </w:p>
    <w:p w:rsidR="009D2F3D" w:rsidRPr="009D2F3D" w:rsidRDefault="009D2F3D" w:rsidP="009D2F3D">
      <w:pPr>
        <w:shd w:val="clear" w:color="auto" w:fill="23272E"/>
        <w:spacing w:after="0" w:line="285" w:lineRule="atLeast"/>
        <w:rPr>
          <w:rFonts w:ascii="Cascadia Code" w:eastAsia="Times New Roman" w:hAnsi="Cascadia Code" w:cs="Cascadia Code"/>
          <w:b/>
          <w:bCs/>
          <w:color w:val="ABB2BF"/>
          <w:sz w:val="21"/>
          <w:szCs w:val="21"/>
          <w:lang w:eastAsia="en-PH"/>
        </w:rPr>
      </w:pPr>
      <w:r w:rsidRPr="009D2F3D">
        <w:rPr>
          <w:rFonts w:ascii="Cascadia Code" w:eastAsia="Times New Roman" w:hAnsi="Cascadia Code" w:cs="Cascadia Code"/>
          <w:b/>
          <w:bCs/>
          <w:color w:val="ABB2BF"/>
          <w:sz w:val="21"/>
          <w:szCs w:val="21"/>
          <w:lang w:eastAsia="en-PH"/>
        </w:rPr>
        <w:t>}</w:t>
      </w:r>
    </w:p>
    <w:p w:rsidR="009D2F3D" w:rsidRDefault="009D2F3D" w:rsidP="009D2F3D">
      <w:pPr>
        <w:spacing w:line="360" w:lineRule="auto"/>
        <w:jc w:val="both"/>
        <w:rPr>
          <w:rFonts w:ascii="Arial" w:hAnsi="Arial" w:cs="Arial"/>
          <w:color w:val="3B3838" w:themeColor="background2" w:themeShade="40"/>
          <w:lang w:val="en-US"/>
        </w:rPr>
      </w:pPr>
    </w:p>
    <w:p w:rsidR="009D2F3D" w:rsidRPr="00613FAF" w:rsidRDefault="009D2F3D" w:rsidP="009D2F3D">
      <w:pPr>
        <w:spacing w:line="360" w:lineRule="auto"/>
        <w:jc w:val="both"/>
        <w:rPr>
          <w:rFonts w:ascii="Arial" w:hAnsi="Arial" w:cs="Arial"/>
          <w:lang w:val="en-US"/>
        </w:rPr>
      </w:pPr>
      <w:r w:rsidRPr="00613FAF">
        <w:rPr>
          <w:rFonts w:ascii="Arial" w:hAnsi="Arial" w:cs="Arial"/>
          <w:lang w:val="en-US"/>
        </w:rPr>
        <w:t>The behavior could be thought of as a minimum gutter, as if the gutter is bigger somehow (because of something like justify-content: space-between;) then the gap will only take effect if t</w:t>
      </w:r>
      <w:r w:rsidRPr="00613FAF">
        <w:rPr>
          <w:rFonts w:ascii="Arial" w:hAnsi="Arial" w:cs="Arial"/>
          <w:lang w:val="en-US"/>
        </w:rPr>
        <w:t>hat space would end up smaller.</w:t>
      </w:r>
    </w:p>
    <w:p w:rsidR="007051C5" w:rsidRDefault="009D2F3D" w:rsidP="009D2F3D">
      <w:pPr>
        <w:spacing w:line="360" w:lineRule="auto"/>
        <w:jc w:val="both"/>
        <w:rPr>
          <w:rFonts w:ascii="Arial" w:hAnsi="Arial" w:cs="Arial"/>
          <w:lang w:val="en-US"/>
        </w:rPr>
      </w:pPr>
      <w:r w:rsidRPr="00613FAF">
        <w:rPr>
          <w:rFonts w:ascii="Arial" w:hAnsi="Arial" w:cs="Arial"/>
          <w:lang w:val="en-US"/>
        </w:rPr>
        <w:t>It is not exclusively for flexbox, gap works in grid and multi-column layout as well.</w:t>
      </w:r>
    </w:p>
    <w:p w:rsidR="007051C5" w:rsidRDefault="007051C5">
      <w:pPr>
        <w:rPr>
          <w:rFonts w:ascii="Arial" w:hAnsi="Arial" w:cs="Arial"/>
          <w:lang w:val="en-US"/>
        </w:rPr>
      </w:pPr>
      <w:r>
        <w:rPr>
          <w:rFonts w:ascii="Arial" w:hAnsi="Arial" w:cs="Arial"/>
          <w:lang w:val="en-US"/>
        </w:rPr>
        <w:br w:type="page"/>
      </w:r>
    </w:p>
    <w:p w:rsidR="009D2F3D" w:rsidRDefault="009D2F3D" w:rsidP="009D2F3D">
      <w:pPr>
        <w:spacing w:line="360" w:lineRule="auto"/>
        <w:jc w:val="both"/>
        <w:rPr>
          <w:rFonts w:ascii="Arial" w:hAnsi="Arial" w:cs="Arial"/>
          <w:lang w:val="en-US"/>
        </w:rPr>
      </w:pPr>
    </w:p>
    <w:p w:rsidR="007051C5" w:rsidRDefault="007051C5" w:rsidP="007051C5">
      <w:pPr>
        <w:spacing w:line="360" w:lineRule="auto"/>
        <w:jc w:val="center"/>
        <w:rPr>
          <w:rFonts w:ascii="Arial" w:hAnsi="Arial" w:cs="Arial"/>
          <w:lang w:val="en-US"/>
        </w:rPr>
      </w:pPr>
      <w:r>
        <w:rPr>
          <w:rFonts w:ascii="Arial" w:hAnsi="Arial" w:cs="Arial"/>
          <w:noProof/>
          <w:lang w:eastAsia="en-PH"/>
        </w:rPr>
        <w:drawing>
          <wp:inline distT="0" distB="0" distL="0" distR="0">
            <wp:extent cx="5391150" cy="2143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items.png"/>
                    <pic:cNvPicPr/>
                  </pic:nvPicPr>
                  <pic:blipFill>
                    <a:blip r:embed="rId15">
                      <a:extLst>
                        <a:ext uri="{28A0092B-C50C-407E-A947-70E740481C1C}">
                          <a14:useLocalDpi xmlns:a14="http://schemas.microsoft.com/office/drawing/2010/main" val="0"/>
                        </a:ext>
                      </a:extLst>
                    </a:blip>
                    <a:stretch>
                      <a:fillRect/>
                    </a:stretch>
                  </pic:blipFill>
                  <pic:spPr>
                    <a:xfrm>
                      <a:off x="0" y="0"/>
                      <a:ext cx="5391150" cy="2143125"/>
                    </a:xfrm>
                    <a:prstGeom prst="rect">
                      <a:avLst/>
                    </a:prstGeom>
                  </pic:spPr>
                </pic:pic>
              </a:graphicData>
            </a:graphic>
          </wp:inline>
        </w:drawing>
      </w:r>
    </w:p>
    <w:p w:rsidR="007051C5" w:rsidRDefault="007051C5" w:rsidP="007051C5">
      <w:pPr>
        <w:spacing w:line="360" w:lineRule="auto"/>
        <w:rPr>
          <w:rFonts w:ascii="Arial" w:hAnsi="Arial" w:cs="Arial"/>
          <w:sz w:val="28"/>
          <w:lang w:val="en-US"/>
        </w:rPr>
      </w:pPr>
      <w:r w:rsidRPr="007051C5">
        <w:rPr>
          <w:rFonts w:ascii="Arial" w:hAnsi="Arial" w:cs="Arial"/>
          <w:b/>
          <w:sz w:val="28"/>
          <w:lang w:val="en-US"/>
        </w:rPr>
        <w:t xml:space="preserve">Properties for the Children </w:t>
      </w:r>
      <w:r w:rsidRPr="007051C5">
        <w:rPr>
          <w:rFonts w:ascii="Arial" w:hAnsi="Arial" w:cs="Arial"/>
          <w:sz w:val="28"/>
          <w:lang w:val="en-US"/>
        </w:rPr>
        <w:t>(flex items)</w:t>
      </w:r>
    </w:p>
    <w:p w:rsidR="007051C5" w:rsidRDefault="007051C5" w:rsidP="007051C5">
      <w:pPr>
        <w:spacing w:line="360" w:lineRule="auto"/>
        <w:jc w:val="center"/>
        <w:rPr>
          <w:rFonts w:ascii="Arial" w:hAnsi="Arial" w:cs="Arial"/>
          <w:b/>
          <w:sz w:val="28"/>
          <w:lang w:val="en-US"/>
        </w:rPr>
      </w:pPr>
      <w:r>
        <w:rPr>
          <w:rFonts w:ascii="Arial" w:hAnsi="Arial" w:cs="Arial"/>
          <w:b/>
          <w:noProof/>
          <w:sz w:val="28"/>
          <w:lang w:eastAsia="en-PH"/>
        </w:rPr>
        <w:drawing>
          <wp:inline distT="0" distB="0" distL="0" distR="0">
            <wp:extent cx="4667250" cy="26993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der.png"/>
                    <pic:cNvPicPr/>
                  </pic:nvPicPr>
                  <pic:blipFill>
                    <a:blip r:embed="rId16">
                      <a:extLst>
                        <a:ext uri="{28A0092B-C50C-407E-A947-70E740481C1C}">
                          <a14:useLocalDpi xmlns:a14="http://schemas.microsoft.com/office/drawing/2010/main" val="0"/>
                        </a:ext>
                      </a:extLst>
                    </a:blip>
                    <a:stretch>
                      <a:fillRect/>
                    </a:stretch>
                  </pic:blipFill>
                  <pic:spPr>
                    <a:xfrm>
                      <a:off x="0" y="0"/>
                      <a:ext cx="4676784" cy="2704823"/>
                    </a:xfrm>
                    <a:prstGeom prst="rect">
                      <a:avLst/>
                    </a:prstGeom>
                  </pic:spPr>
                </pic:pic>
              </a:graphicData>
            </a:graphic>
          </wp:inline>
        </w:drawing>
      </w:r>
    </w:p>
    <w:p w:rsidR="007051C5" w:rsidRDefault="007051C5" w:rsidP="00FE65F6">
      <w:pPr>
        <w:spacing w:line="360" w:lineRule="auto"/>
        <w:jc w:val="both"/>
        <w:rPr>
          <w:rFonts w:ascii="Arial" w:hAnsi="Arial" w:cs="Arial"/>
          <w:lang w:val="en-US"/>
        </w:rPr>
      </w:pPr>
      <w:r w:rsidRPr="007051C5">
        <w:rPr>
          <w:rFonts w:ascii="Arial" w:hAnsi="Arial" w:cs="Arial"/>
          <w:lang w:val="en-US"/>
        </w:rPr>
        <w:t>By default, flex items are laid out in the source order. However, the order property controls the order in which they appear in the flex container.</w:t>
      </w:r>
    </w:p>
    <w:p w:rsidR="007051C5" w:rsidRPr="007051C5" w:rsidRDefault="007051C5" w:rsidP="007051C5">
      <w:pPr>
        <w:shd w:val="clear" w:color="auto" w:fill="23272E"/>
        <w:spacing w:after="0" w:line="285" w:lineRule="atLeast"/>
        <w:rPr>
          <w:rFonts w:ascii="Cascadia Code" w:eastAsia="Times New Roman" w:hAnsi="Cascadia Code" w:cs="Cascadia Code"/>
          <w:b/>
          <w:bCs/>
          <w:color w:val="ABB2BF"/>
          <w:sz w:val="21"/>
          <w:szCs w:val="21"/>
          <w:lang w:eastAsia="en-PH"/>
        </w:rPr>
      </w:pPr>
      <w:proofErr w:type="gramStart"/>
      <w:r w:rsidRPr="007051C5">
        <w:rPr>
          <w:rFonts w:ascii="Cascadia Code" w:eastAsia="Times New Roman" w:hAnsi="Cascadia Code" w:cs="Cascadia Code"/>
          <w:b/>
          <w:bCs/>
          <w:color w:val="D19A66"/>
          <w:sz w:val="21"/>
          <w:szCs w:val="21"/>
          <w:lang w:eastAsia="en-PH"/>
        </w:rPr>
        <w:t>.item</w:t>
      </w:r>
      <w:proofErr w:type="gramEnd"/>
      <w:r w:rsidRPr="007051C5">
        <w:rPr>
          <w:rFonts w:ascii="Cascadia Code" w:eastAsia="Times New Roman" w:hAnsi="Cascadia Code" w:cs="Cascadia Code"/>
          <w:b/>
          <w:bCs/>
          <w:color w:val="ABB2BF"/>
          <w:sz w:val="21"/>
          <w:szCs w:val="21"/>
          <w:lang w:eastAsia="en-PH"/>
        </w:rPr>
        <w:t xml:space="preserve"> {</w:t>
      </w:r>
    </w:p>
    <w:p w:rsidR="007051C5" w:rsidRPr="007051C5" w:rsidRDefault="007051C5" w:rsidP="007051C5">
      <w:pPr>
        <w:shd w:val="clear" w:color="auto" w:fill="23272E"/>
        <w:spacing w:after="0" w:line="285" w:lineRule="atLeast"/>
        <w:rPr>
          <w:rFonts w:ascii="Cascadia Code" w:eastAsia="Times New Roman" w:hAnsi="Cascadia Code" w:cs="Cascadia Code"/>
          <w:b/>
          <w:bCs/>
          <w:color w:val="ABB2BF"/>
          <w:sz w:val="21"/>
          <w:szCs w:val="21"/>
          <w:lang w:eastAsia="en-PH"/>
        </w:rPr>
      </w:pPr>
      <w:r w:rsidRPr="007051C5">
        <w:rPr>
          <w:rFonts w:ascii="Cascadia Code" w:eastAsia="Times New Roman" w:hAnsi="Cascadia Code" w:cs="Cascadia Code"/>
          <w:b/>
          <w:bCs/>
          <w:color w:val="ABB2BF"/>
          <w:sz w:val="21"/>
          <w:szCs w:val="21"/>
          <w:lang w:eastAsia="en-PH"/>
        </w:rPr>
        <w:t xml:space="preserve">  order: </w:t>
      </w:r>
      <w:r w:rsidRPr="007051C5">
        <w:rPr>
          <w:rFonts w:ascii="Cascadia Code" w:eastAsia="Times New Roman" w:hAnsi="Cascadia Code" w:cs="Cascadia Code"/>
          <w:b/>
          <w:bCs/>
          <w:color w:val="D19A66"/>
          <w:sz w:val="21"/>
          <w:szCs w:val="21"/>
          <w:lang w:eastAsia="en-PH"/>
        </w:rPr>
        <w:t>5</w:t>
      </w:r>
      <w:r w:rsidRPr="007051C5">
        <w:rPr>
          <w:rFonts w:ascii="Cascadia Code" w:eastAsia="Times New Roman" w:hAnsi="Cascadia Code" w:cs="Cascadia Code"/>
          <w:b/>
          <w:bCs/>
          <w:color w:val="ABB2BF"/>
          <w:sz w:val="21"/>
          <w:szCs w:val="21"/>
          <w:lang w:eastAsia="en-PH"/>
        </w:rPr>
        <w:t xml:space="preserve">; </w:t>
      </w:r>
      <w:r w:rsidRPr="007051C5">
        <w:rPr>
          <w:rFonts w:ascii="Cascadia Code" w:eastAsia="Times New Roman" w:hAnsi="Cascadia Code" w:cs="Cascadia Code"/>
          <w:b/>
          <w:bCs/>
          <w:color w:val="7F848E"/>
          <w:sz w:val="21"/>
          <w:szCs w:val="21"/>
          <w:lang w:eastAsia="en-PH"/>
        </w:rPr>
        <w:t>/* default is 0 */</w:t>
      </w:r>
    </w:p>
    <w:p w:rsidR="007051C5" w:rsidRPr="007051C5" w:rsidRDefault="007051C5" w:rsidP="007051C5">
      <w:pPr>
        <w:shd w:val="clear" w:color="auto" w:fill="23272E"/>
        <w:spacing w:after="0" w:line="285" w:lineRule="atLeast"/>
        <w:rPr>
          <w:rFonts w:ascii="Cascadia Code" w:eastAsia="Times New Roman" w:hAnsi="Cascadia Code" w:cs="Cascadia Code"/>
          <w:b/>
          <w:bCs/>
          <w:color w:val="ABB2BF"/>
          <w:sz w:val="21"/>
          <w:szCs w:val="21"/>
          <w:lang w:eastAsia="en-PH"/>
        </w:rPr>
      </w:pPr>
      <w:r w:rsidRPr="007051C5">
        <w:rPr>
          <w:rFonts w:ascii="Cascadia Code" w:eastAsia="Times New Roman" w:hAnsi="Cascadia Code" w:cs="Cascadia Code"/>
          <w:b/>
          <w:bCs/>
          <w:color w:val="ABB2BF"/>
          <w:sz w:val="21"/>
          <w:szCs w:val="21"/>
          <w:lang w:eastAsia="en-PH"/>
        </w:rPr>
        <w:t>}</w:t>
      </w:r>
    </w:p>
    <w:p w:rsidR="007051C5" w:rsidRDefault="007051C5" w:rsidP="007051C5">
      <w:pPr>
        <w:spacing w:line="360" w:lineRule="auto"/>
        <w:rPr>
          <w:rFonts w:ascii="Arial" w:hAnsi="Arial" w:cs="Arial"/>
          <w:b/>
          <w:lang w:val="en-US"/>
        </w:rPr>
      </w:pPr>
    </w:p>
    <w:p w:rsidR="00FE65F6" w:rsidRDefault="00FE65F6" w:rsidP="007051C5">
      <w:pPr>
        <w:spacing w:line="360" w:lineRule="auto"/>
        <w:rPr>
          <w:rFonts w:ascii="Arial" w:hAnsi="Arial" w:cs="Arial"/>
          <w:lang w:val="en-US"/>
        </w:rPr>
      </w:pPr>
      <w:r w:rsidRPr="00FE65F6">
        <w:rPr>
          <w:rFonts w:ascii="Arial" w:hAnsi="Arial" w:cs="Arial"/>
          <w:lang w:val="en-US"/>
        </w:rPr>
        <w:t>Items with the same order revert to source order.</w:t>
      </w:r>
    </w:p>
    <w:p w:rsidR="00FE65F6" w:rsidRDefault="00FE65F6">
      <w:pPr>
        <w:rPr>
          <w:rFonts w:ascii="Arial" w:hAnsi="Arial" w:cs="Arial"/>
          <w:lang w:val="en-US"/>
        </w:rPr>
      </w:pPr>
      <w:r>
        <w:rPr>
          <w:rFonts w:ascii="Arial" w:hAnsi="Arial" w:cs="Arial"/>
          <w:lang w:val="en-US"/>
        </w:rPr>
        <w:br w:type="page"/>
      </w:r>
    </w:p>
    <w:p w:rsidR="00FE65F6" w:rsidRDefault="00FE65F6" w:rsidP="007051C5">
      <w:pPr>
        <w:spacing w:line="360" w:lineRule="auto"/>
        <w:rPr>
          <w:rFonts w:ascii="Arial" w:hAnsi="Arial" w:cs="Arial"/>
          <w:lang w:val="en-US"/>
        </w:rPr>
      </w:pPr>
    </w:p>
    <w:p w:rsidR="00FE65F6" w:rsidRDefault="00FE65F6" w:rsidP="00FE65F6">
      <w:pPr>
        <w:pStyle w:val="ListParagraph"/>
        <w:numPr>
          <w:ilvl w:val="0"/>
          <w:numId w:val="15"/>
        </w:numPr>
        <w:spacing w:line="360" w:lineRule="auto"/>
        <w:rPr>
          <w:rFonts w:ascii="Arial" w:hAnsi="Arial" w:cs="Arial"/>
          <w:b/>
          <w:lang w:val="en-US"/>
        </w:rPr>
      </w:pPr>
      <w:r>
        <w:rPr>
          <w:rFonts w:ascii="Arial" w:hAnsi="Arial" w:cs="Arial"/>
          <w:b/>
          <w:lang w:val="en-US"/>
        </w:rPr>
        <w:t>f</w:t>
      </w:r>
      <w:r w:rsidRPr="00FE65F6">
        <w:rPr>
          <w:rFonts w:ascii="Arial" w:hAnsi="Arial" w:cs="Arial"/>
          <w:b/>
          <w:lang w:val="en-US"/>
        </w:rPr>
        <w:t>lex-grow</w:t>
      </w:r>
    </w:p>
    <w:p w:rsidR="00FE65F6" w:rsidRDefault="00FE65F6" w:rsidP="00FE65F6">
      <w:pPr>
        <w:spacing w:line="360" w:lineRule="auto"/>
        <w:jc w:val="center"/>
        <w:rPr>
          <w:rFonts w:ascii="Arial" w:hAnsi="Arial" w:cs="Arial"/>
          <w:b/>
          <w:lang w:val="en-US"/>
        </w:rPr>
      </w:pPr>
      <w:r>
        <w:rPr>
          <w:rFonts w:ascii="Arial" w:hAnsi="Arial" w:cs="Arial"/>
          <w:b/>
          <w:noProof/>
          <w:lang w:eastAsia="en-PH"/>
        </w:rPr>
        <w:drawing>
          <wp:inline distT="0" distB="0" distL="0" distR="0">
            <wp:extent cx="4667250" cy="219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ex-grow.png"/>
                    <pic:cNvPicPr/>
                  </pic:nvPicPr>
                  <pic:blipFill>
                    <a:blip r:embed="rId17">
                      <a:extLst>
                        <a:ext uri="{28A0092B-C50C-407E-A947-70E740481C1C}">
                          <a14:useLocalDpi xmlns:a14="http://schemas.microsoft.com/office/drawing/2010/main" val="0"/>
                        </a:ext>
                      </a:extLst>
                    </a:blip>
                    <a:stretch>
                      <a:fillRect/>
                    </a:stretch>
                  </pic:blipFill>
                  <pic:spPr>
                    <a:xfrm>
                      <a:off x="0" y="0"/>
                      <a:ext cx="4667250" cy="2190750"/>
                    </a:xfrm>
                    <a:prstGeom prst="rect">
                      <a:avLst/>
                    </a:prstGeom>
                  </pic:spPr>
                </pic:pic>
              </a:graphicData>
            </a:graphic>
          </wp:inline>
        </w:drawing>
      </w:r>
    </w:p>
    <w:p w:rsidR="00FE65F6" w:rsidRPr="00FE65F6" w:rsidRDefault="00FE65F6" w:rsidP="00FE65F6">
      <w:pPr>
        <w:spacing w:line="360" w:lineRule="auto"/>
        <w:jc w:val="both"/>
        <w:rPr>
          <w:rFonts w:ascii="Arial" w:hAnsi="Arial" w:cs="Arial"/>
          <w:lang w:val="en-US"/>
        </w:rPr>
      </w:pPr>
      <w:r w:rsidRPr="00FE65F6">
        <w:rPr>
          <w:rFonts w:ascii="Arial" w:hAnsi="Arial" w:cs="Arial"/>
          <w:lang w:val="en-US"/>
        </w:rPr>
        <w:t xml:space="preserve">This defines the ability for a flex item to grow if necessary. It accepts a </w:t>
      </w:r>
      <w:proofErr w:type="spellStart"/>
      <w:r w:rsidRPr="00FE65F6">
        <w:rPr>
          <w:rFonts w:ascii="Arial" w:hAnsi="Arial" w:cs="Arial"/>
          <w:lang w:val="en-US"/>
        </w:rPr>
        <w:t>unitless</w:t>
      </w:r>
      <w:proofErr w:type="spellEnd"/>
      <w:r w:rsidRPr="00FE65F6">
        <w:rPr>
          <w:rFonts w:ascii="Arial" w:hAnsi="Arial" w:cs="Arial"/>
          <w:lang w:val="en-US"/>
        </w:rPr>
        <w:t xml:space="preserve"> value that serves as a proportion. It dictates what amount of the available space inside the flex con</w:t>
      </w:r>
      <w:r w:rsidRPr="00FE65F6">
        <w:rPr>
          <w:rFonts w:ascii="Arial" w:hAnsi="Arial" w:cs="Arial"/>
          <w:lang w:val="en-US"/>
        </w:rPr>
        <w:t>tainer the item should take up.</w:t>
      </w:r>
    </w:p>
    <w:p w:rsidR="00FE65F6" w:rsidRDefault="00FE65F6" w:rsidP="00FE65F6">
      <w:pPr>
        <w:spacing w:line="360" w:lineRule="auto"/>
        <w:jc w:val="both"/>
        <w:rPr>
          <w:rFonts w:ascii="Arial" w:hAnsi="Arial" w:cs="Arial"/>
          <w:lang w:val="en-US"/>
        </w:rPr>
      </w:pPr>
      <w:r w:rsidRPr="00FE65F6">
        <w:rPr>
          <w:rFonts w:ascii="Arial" w:hAnsi="Arial" w:cs="Arial"/>
          <w:lang w:val="en-US"/>
        </w:rPr>
        <w:t>If all items have flex-grow set to 1, the remaining space in the container will be distributed equally to all children. If one of the children has a value of 2, that child would take up twice as much of the space either one of the others (or it will try, at least).</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proofErr w:type="gramStart"/>
      <w:r w:rsidRPr="00FE65F6">
        <w:rPr>
          <w:rFonts w:ascii="Cascadia Code" w:eastAsia="Times New Roman" w:hAnsi="Cascadia Code" w:cs="Cascadia Code"/>
          <w:b/>
          <w:bCs/>
          <w:color w:val="D19A66"/>
          <w:sz w:val="21"/>
          <w:szCs w:val="21"/>
          <w:lang w:eastAsia="en-PH"/>
        </w:rPr>
        <w:t>.item</w:t>
      </w:r>
      <w:proofErr w:type="gramEnd"/>
      <w:r w:rsidRPr="00FE65F6">
        <w:rPr>
          <w:rFonts w:ascii="Cascadia Code" w:eastAsia="Times New Roman" w:hAnsi="Cascadia Code" w:cs="Cascadia Code"/>
          <w:b/>
          <w:bCs/>
          <w:color w:val="ABB2BF"/>
          <w:sz w:val="21"/>
          <w:szCs w:val="21"/>
          <w:lang w:eastAsia="en-PH"/>
        </w:rPr>
        <w:t xml:space="preserve"> {</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r w:rsidRPr="00FE65F6">
        <w:rPr>
          <w:rFonts w:ascii="Cascadia Code" w:eastAsia="Times New Roman" w:hAnsi="Cascadia Code" w:cs="Cascadia Code"/>
          <w:b/>
          <w:bCs/>
          <w:color w:val="ABB2BF"/>
          <w:sz w:val="21"/>
          <w:szCs w:val="21"/>
          <w:lang w:eastAsia="en-PH"/>
        </w:rPr>
        <w:t xml:space="preserve">  flex-grow: </w:t>
      </w:r>
      <w:r w:rsidRPr="00FE65F6">
        <w:rPr>
          <w:rFonts w:ascii="Cascadia Code" w:eastAsia="Times New Roman" w:hAnsi="Cascadia Code" w:cs="Cascadia Code"/>
          <w:b/>
          <w:bCs/>
          <w:color w:val="D19A66"/>
          <w:sz w:val="21"/>
          <w:szCs w:val="21"/>
          <w:lang w:eastAsia="en-PH"/>
        </w:rPr>
        <w:t>4</w:t>
      </w:r>
      <w:r w:rsidRPr="00FE65F6">
        <w:rPr>
          <w:rFonts w:ascii="Cascadia Code" w:eastAsia="Times New Roman" w:hAnsi="Cascadia Code" w:cs="Cascadia Code"/>
          <w:b/>
          <w:bCs/>
          <w:color w:val="ABB2BF"/>
          <w:sz w:val="21"/>
          <w:szCs w:val="21"/>
          <w:lang w:eastAsia="en-PH"/>
        </w:rPr>
        <w:t xml:space="preserve">; </w:t>
      </w:r>
      <w:r w:rsidRPr="00FE65F6">
        <w:rPr>
          <w:rFonts w:ascii="Cascadia Code" w:eastAsia="Times New Roman" w:hAnsi="Cascadia Code" w:cs="Cascadia Code"/>
          <w:b/>
          <w:bCs/>
          <w:color w:val="7F848E"/>
          <w:sz w:val="21"/>
          <w:szCs w:val="21"/>
          <w:lang w:eastAsia="en-PH"/>
        </w:rPr>
        <w:t>/* default 0 */</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r w:rsidRPr="00FE65F6">
        <w:rPr>
          <w:rFonts w:ascii="Cascadia Code" w:eastAsia="Times New Roman" w:hAnsi="Cascadia Code" w:cs="Cascadia Code"/>
          <w:b/>
          <w:bCs/>
          <w:color w:val="ABB2BF"/>
          <w:sz w:val="21"/>
          <w:szCs w:val="21"/>
          <w:lang w:eastAsia="en-PH"/>
        </w:rPr>
        <w:t>}</w:t>
      </w:r>
    </w:p>
    <w:p w:rsidR="00FE65F6" w:rsidRDefault="00FE65F6" w:rsidP="00FE65F6">
      <w:pPr>
        <w:spacing w:line="360" w:lineRule="auto"/>
        <w:jc w:val="both"/>
        <w:rPr>
          <w:rFonts w:ascii="Arial" w:hAnsi="Arial" w:cs="Arial"/>
          <w:lang w:val="en-US"/>
        </w:rPr>
      </w:pPr>
    </w:p>
    <w:p w:rsidR="00FE65F6" w:rsidRDefault="00FE65F6" w:rsidP="00FE65F6">
      <w:pPr>
        <w:spacing w:line="360" w:lineRule="auto"/>
        <w:jc w:val="both"/>
        <w:rPr>
          <w:rFonts w:ascii="Arial" w:hAnsi="Arial" w:cs="Arial"/>
          <w:lang w:val="en-US"/>
        </w:rPr>
      </w:pPr>
      <w:r w:rsidRPr="00FE65F6">
        <w:rPr>
          <w:rFonts w:ascii="Arial" w:hAnsi="Arial" w:cs="Arial"/>
          <w:lang w:val="en-US"/>
        </w:rPr>
        <w:t>Negative numbers are invalid.</w:t>
      </w:r>
    </w:p>
    <w:p w:rsidR="00FE65F6" w:rsidRDefault="00FE65F6" w:rsidP="00FE65F6">
      <w:pPr>
        <w:spacing w:line="360" w:lineRule="auto"/>
        <w:jc w:val="both"/>
        <w:rPr>
          <w:rFonts w:ascii="Arial" w:hAnsi="Arial" w:cs="Arial"/>
          <w:lang w:val="en-US"/>
        </w:rPr>
      </w:pPr>
    </w:p>
    <w:p w:rsidR="00FE65F6" w:rsidRDefault="00FE65F6">
      <w:pPr>
        <w:rPr>
          <w:rFonts w:ascii="Arial" w:hAnsi="Arial" w:cs="Arial"/>
          <w:lang w:val="en-US"/>
        </w:rPr>
      </w:pPr>
    </w:p>
    <w:p w:rsidR="00FE65F6" w:rsidRDefault="00FE65F6">
      <w:pPr>
        <w:rPr>
          <w:rFonts w:ascii="Arial" w:hAnsi="Arial" w:cs="Arial"/>
          <w:lang w:val="en-US"/>
        </w:rPr>
      </w:pPr>
      <w:r>
        <w:rPr>
          <w:rFonts w:ascii="Arial" w:hAnsi="Arial" w:cs="Arial"/>
          <w:lang w:val="en-US"/>
        </w:rPr>
        <w:br w:type="page"/>
      </w:r>
    </w:p>
    <w:p w:rsidR="00FE65F6" w:rsidRDefault="00FE65F6">
      <w:pPr>
        <w:rPr>
          <w:rFonts w:ascii="Arial" w:hAnsi="Arial" w:cs="Arial"/>
          <w:lang w:val="en-US"/>
        </w:rPr>
      </w:pPr>
      <w:r>
        <w:rPr>
          <w:rFonts w:ascii="Arial" w:hAnsi="Arial" w:cs="Arial"/>
          <w:lang w:val="en-US"/>
        </w:rPr>
        <w:lastRenderedPageBreak/>
        <w:tab/>
      </w:r>
    </w:p>
    <w:p w:rsidR="00FE65F6" w:rsidRDefault="00FE65F6" w:rsidP="00FE65F6">
      <w:pPr>
        <w:pStyle w:val="ListParagraph"/>
        <w:numPr>
          <w:ilvl w:val="0"/>
          <w:numId w:val="15"/>
        </w:numPr>
        <w:rPr>
          <w:rFonts w:ascii="Arial" w:hAnsi="Arial" w:cs="Arial"/>
          <w:b/>
          <w:lang w:val="en-US"/>
        </w:rPr>
      </w:pPr>
      <w:r w:rsidRPr="00FE65F6">
        <w:rPr>
          <w:rFonts w:ascii="Arial" w:hAnsi="Arial" w:cs="Arial"/>
          <w:b/>
          <w:lang w:val="en-US"/>
        </w:rPr>
        <w:t>flex-shrink</w:t>
      </w:r>
    </w:p>
    <w:p w:rsidR="00FE65F6" w:rsidRDefault="00FE65F6" w:rsidP="00FE65F6">
      <w:pPr>
        <w:rPr>
          <w:rFonts w:ascii="Arial" w:hAnsi="Arial" w:cs="Arial"/>
          <w:lang w:val="en-US"/>
        </w:rPr>
      </w:pPr>
      <w:r w:rsidRPr="00FE65F6">
        <w:rPr>
          <w:rFonts w:ascii="Arial" w:hAnsi="Arial" w:cs="Arial"/>
          <w:lang w:val="en-US"/>
        </w:rPr>
        <w:t>This defines the ability for a flex item to shrink if necessary.</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proofErr w:type="gramStart"/>
      <w:r w:rsidRPr="00FE65F6">
        <w:rPr>
          <w:rFonts w:ascii="Cascadia Code" w:eastAsia="Times New Roman" w:hAnsi="Cascadia Code" w:cs="Cascadia Code"/>
          <w:b/>
          <w:bCs/>
          <w:color w:val="D19A66"/>
          <w:sz w:val="21"/>
          <w:szCs w:val="21"/>
          <w:lang w:eastAsia="en-PH"/>
        </w:rPr>
        <w:t>.item</w:t>
      </w:r>
      <w:proofErr w:type="gramEnd"/>
      <w:r w:rsidRPr="00FE65F6">
        <w:rPr>
          <w:rFonts w:ascii="Cascadia Code" w:eastAsia="Times New Roman" w:hAnsi="Cascadia Code" w:cs="Cascadia Code"/>
          <w:b/>
          <w:bCs/>
          <w:color w:val="ABB2BF"/>
          <w:sz w:val="21"/>
          <w:szCs w:val="21"/>
          <w:lang w:eastAsia="en-PH"/>
        </w:rPr>
        <w:t xml:space="preserve"> {</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r w:rsidRPr="00FE65F6">
        <w:rPr>
          <w:rFonts w:ascii="Cascadia Code" w:eastAsia="Times New Roman" w:hAnsi="Cascadia Code" w:cs="Cascadia Code"/>
          <w:b/>
          <w:bCs/>
          <w:color w:val="ABB2BF"/>
          <w:sz w:val="21"/>
          <w:szCs w:val="21"/>
          <w:lang w:eastAsia="en-PH"/>
        </w:rPr>
        <w:t xml:space="preserve">  flex-shrink: </w:t>
      </w:r>
      <w:r w:rsidRPr="00FE65F6">
        <w:rPr>
          <w:rFonts w:ascii="Cascadia Code" w:eastAsia="Times New Roman" w:hAnsi="Cascadia Code" w:cs="Cascadia Code"/>
          <w:b/>
          <w:bCs/>
          <w:color w:val="D19A66"/>
          <w:sz w:val="21"/>
          <w:szCs w:val="21"/>
          <w:lang w:eastAsia="en-PH"/>
        </w:rPr>
        <w:t>3</w:t>
      </w:r>
      <w:r w:rsidRPr="00FE65F6">
        <w:rPr>
          <w:rFonts w:ascii="Cascadia Code" w:eastAsia="Times New Roman" w:hAnsi="Cascadia Code" w:cs="Cascadia Code"/>
          <w:b/>
          <w:bCs/>
          <w:color w:val="ABB2BF"/>
          <w:sz w:val="21"/>
          <w:szCs w:val="21"/>
          <w:lang w:eastAsia="en-PH"/>
        </w:rPr>
        <w:t xml:space="preserve">; </w:t>
      </w:r>
      <w:r w:rsidRPr="00FE65F6">
        <w:rPr>
          <w:rFonts w:ascii="Cascadia Code" w:eastAsia="Times New Roman" w:hAnsi="Cascadia Code" w:cs="Cascadia Code"/>
          <w:b/>
          <w:bCs/>
          <w:color w:val="7F848E"/>
          <w:sz w:val="21"/>
          <w:szCs w:val="21"/>
          <w:lang w:eastAsia="en-PH"/>
        </w:rPr>
        <w:t>/* default 1 */</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r w:rsidRPr="00FE65F6">
        <w:rPr>
          <w:rFonts w:ascii="Cascadia Code" w:eastAsia="Times New Roman" w:hAnsi="Cascadia Code" w:cs="Cascadia Code"/>
          <w:b/>
          <w:bCs/>
          <w:color w:val="ABB2BF"/>
          <w:sz w:val="21"/>
          <w:szCs w:val="21"/>
          <w:lang w:eastAsia="en-PH"/>
        </w:rPr>
        <w:t>}</w:t>
      </w:r>
    </w:p>
    <w:p w:rsidR="00FE65F6" w:rsidRDefault="00FE65F6" w:rsidP="00FE65F6">
      <w:pPr>
        <w:rPr>
          <w:rFonts w:ascii="Arial" w:hAnsi="Arial" w:cs="Arial"/>
          <w:lang w:val="en-US"/>
        </w:rPr>
      </w:pPr>
    </w:p>
    <w:p w:rsidR="00FE65F6" w:rsidRDefault="00FE65F6" w:rsidP="00FE65F6">
      <w:pPr>
        <w:rPr>
          <w:rFonts w:ascii="Arial" w:hAnsi="Arial" w:cs="Arial"/>
          <w:lang w:val="en-US"/>
        </w:rPr>
      </w:pPr>
      <w:r w:rsidRPr="00FE65F6">
        <w:rPr>
          <w:rFonts w:ascii="Arial" w:hAnsi="Arial" w:cs="Arial"/>
          <w:lang w:val="en-US"/>
        </w:rPr>
        <w:t>Negative numbers are invalid.</w:t>
      </w:r>
    </w:p>
    <w:p w:rsidR="00FE65F6" w:rsidRDefault="00FE65F6" w:rsidP="00FE65F6">
      <w:pPr>
        <w:rPr>
          <w:rFonts w:ascii="Arial" w:hAnsi="Arial" w:cs="Arial"/>
          <w:lang w:val="en-US"/>
        </w:rPr>
      </w:pPr>
    </w:p>
    <w:p w:rsidR="00FE65F6" w:rsidRDefault="00FE65F6" w:rsidP="00FE65F6">
      <w:pPr>
        <w:pStyle w:val="ListParagraph"/>
        <w:numPr>
          <w:ilvl w:val="0"/>
          <w:numId w:val="15"/>
        </w:numPr>
        <w:rPr>
          <w:rFonts w:ascii="Arial" w:hAnsi="Arial" w:cs="Arial"/>
          <w:b/>
          <w:lang w:val="en-US"/>
        </w:rPr>
      </w:pPr>
      <w:r>
        <w:rPr>
          <w:rFonts w:ascii="Arial" w:hAnsi="Arial" w:cs="Arial"/>
          <w:b/>
          <w:lang w:val="en-US"/>
        </w:rPr>
        <w:t>f</w:t>
      </w:r>
      <w:r w:rsidRPr="00FE65F6">
        <w:rPr>
          <w:rFonts w:ascii="Arial" w:hAnsi="Arial" w:cs="Arial"/>
          <w:b/>
          <w:lang w:val="en-US"/>
        </w:rPr>
        <w:t>lex-basis</w:t>
      </w:r>
    </w:p>
    <w:p w:rsidR="00FE65F6" w:rsidRDefault="00FE65F6" w:rsidP="00FE65F6">
      <w:pPr>
        <w:spacing w:line="360" w:lineRule="auto"/>
        <w:rPr>
          <w:rFonts w:ascii="Arial" w:hAnsi="Arial" w:cs="Arial"/>
          <w:lang w:val="en-US"/>
        </w:rPr>
      </w:pPr>
      <w:r w:rsidRPr="00FE65F6">
        <w:rPr>
          <w:rFonts w:ascii="Arial" w:hAnsi="Arial" w:cs="Arial"/>
          <w:lang w:val="en-US"/>
        </w:rPr>
        <w:t>This defines the default size of an element before the remaining space is distributed. It can be a length (e.g. 20%, 5rem, etc.) or a keyword. The auto keyword means “look at my width or height property” (which was temporarily done by the main-size keyword until deprecated). The content keyword means “size it based on the item’s content” – this keyword isn’t well supported yet, so it’s hard to test and harder to know what its brethren max-content, min-content, and fit-content do.</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proofErr w:type="gramStart"/>
      <w:r w:rsidRPr="00FE65F6">
        <w:rPr>
          <w:rFonts w:ascii="Cascadia Code" w:eastAsia="Times New Roman" w:hAnsi="Cascadia Code" w:cs="Cascadia Code"/>
          <w:b/>
          <w:bCs/>
          <w:color w:val="D19A66"/>
          <w:sz w:val="21"/>
          <w:szCs w:val="21"/>
          <w:lang w:eastAsia="en-PH"/>
        </w:rPr>
        <w:t>.item</w:t>
      </w:r>
      <w:proofErr w:type="gramEnd"/>
      <w:r w:rsidRPr="00FE65F6">
        <w:rPr>
          <w:rFonts w:ascii="Cascadia Code" w:eastAsia="Times New Roman" w:hAnsi="Cascadia Code" w:cs="Cascadia Code"/>
          <w:b/>
          <w:bCs/>
          <w:color w:val="ABB2BF"/>
          <w:sz w:val="21"/>
          <w:szCs w:val="21"/>
          <w:lang w:eastAsia="en-PH"/>
        </w:rPr>
        <w:t xml:space="preserve"> {</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r w:rsidRPr="00FE65F6">
        <w:rPr>
          <w:rFonts w:ascii="Cascadia Code" w:eastAsia="Times New Roman" w:hAnsi="Cascadia Code" w:cs="Cascadia Code"/>
          <w:b/>
          <w:bCs/>
          <w:color w:val="ABB2BF"/>
          <w:sz w:val="21"/>
          <w:szCs w:val="21"/>
          <w:lang w:eastAsia="en-PH"/>
        </w:rPr>
        <w:t xml:space="preserve">  flex-basis:  | </w:t>
      </w:r>
      <w:r w:rsidRPr="00FE65F6">
        <w:rPr>
          <w:rFonts w:ascii="Cascadia Code" w:eastAsia="Times New Roman" w:hAnsi="Cascadia Code" w:cs="Cascadia Code"/>
          <w:b/>
          <w:bCs/>
          <w:color w:val="D19A66"/>
          <w:sz w:val="21"/>
          <w:szCs w:val="21"/>
          <w:lang w:eastAsia="en-PH"/>
        </w:rPr>
        <w:t>auto</w:t>
      </w:r>
      <w:r w:rsidRPr="00FE65F6">
        <w:rPr>
          <w:rFonts w:ascii="Cascadia Code" w:eastAsia="Times New Roman" w:hAnsi="Cascadia Code" w:cs="Cascadia Code"/>
          <w:b/>
          <w:bCs/>
          <w:color w:val="ABB2BF"/>
          <w:sz w:val="21"/>
          <w:szCs w:val="21"/>
          <w:lang w:eastAsia="en-PH"/>
        </w:rPr>
        <w:t xml:space="preserve">; </w:t>
      </w:r>
      <w:r w:rsidRPr="00FE65F6">
        <w:rPr>
          <w:rFonts w:ascii="Cascadia Code" w:eastAsia="Times New Roman" w:hAnsi="Cascadia Code" w:cs="Cascadia Code"/>
          <w:b/>
          <w:bCs/>
          <w:color w:val="7F848E"/>
          <w:sz w:val="21"/>
          <w:szCs w:val="21"/>
          <w:lang w:eastAsia="en-PH"/>
        </w:rPr>
        <w:t>/* default auto */</w:t>
      </w:r>
    </w:p>
    <w:p w:rsidR="00FE65F6" w:rsidRPr="00FE65F6" w:rsidRDefault="00FE65F6" w:rsidP="00FE65F6">
      <w:pPr>
        <w:shd w:val="clear" w:color="auto" w:fill="23272E"/>
        <w:spacing w:after="0" w:line="285" w:lineRule="atLeast"/>
        <w:rPr>
          <w:rFonts w:ascii="Cascadia Code" w:eastAsia="Times New Roman" w:hAnsi="Cascadia Code" w:cs="Cascadia Code"/>
          <w:b/>
          <w:bCs/>
          <w:color w:val="ABB2BF"/>
          <w:sz w:val="21"/>
          <w:szCs w:val="21"/>
          <w:lang w:eastAsia="en-PH"/>
        </w:rPr>
      </w:pPr>
      <w:r w:rsidRPr="00FE65F6">
        <w:rPr>
          <w:rFonts w:ascii="Cascadia Code" w:eastAsia="Times New Roman" w:hAnsi="Cascadia Code" w:cs="Cascadia Code"/>
          <w:b/>
          <w:bCs/>
          <w:color w:val="ABB2BF"/>
          <w:sz w:val="21"/>
          <w:szCs w:val="21"/>
          <w:lang w:eastAsia="en-PH"/>
        </w:rPr>
        <w:t>}</w:t>
      </w:r>
    </w:p>
    <w:p w:rsidR="00FE65F6" w:rsidRDefault="00FE65F6" w:rsidP="00FE65F6">
      <w:pPr>
        <w:spacing w:line="360" w:lineRule="auto"/>
        <w:rPr>
          <w:rFonts w:ascii="Arial" w:hAnsi="Arial" w:cs="Arial"/>
          <w:lang w:val="en-US"/>
        </w:rPr>
      </w:pPr>
    </w:p>
    <w:p w:rsidR="00FE65F6" w:rsidRDefault="00FE65F6" w:rsidP="00FE65F6">
      <w:pPr>
        <w:spacing w:line="360" w:lineRule="auto"/>
        <w:rPr>
          <w:rFonts w:ascii="Arial" w:hAnsi="Arial" w:cs="Arial"/>
          <w:lang w:val="en-US"/>
        </w:rPr>
      </w:pPr>
      <w:r w:rsidRPr="00FE65F6">
        <w:rPr>
          <w:rFonts w:ascii="Arial" w:hAnsi="Arial" w:cs="Arial"/>
          <w:lang w:val="en-US"/>
        </w:rPr>
        <w:t xml:space="preserve">If set to 0, the extra space around content isn’t factored in. If set to auto, the extra space is distributed based on its flex-grow value. </w:t>
      </w:r>
      <w:r>
        <w:rPr>
          <w:rFonts w:ascii="Arial" w:hAnsi="Arial" w:cs="Arial"/>
          <w:lang w:val="en-US"/>
        </w:rPr>
        <w:t xml:space="preserve"> See figure below.</w:t>
      </w:r>
    </w:p>
    <w:p w:rsidR="00FE65F6" w:rsidRDefault="00FE65F6" w:rsidP="00FE65F6">
      <w:pPr>
        <w:spacing w:line="360" w:lineRule="auto"/>
        <w:jc w:val="center"/>
        <w:rPr>
          <w:rFonts w:ascii="Arial" w:hAnsi="Arial" w:cs="Arial"/>
          <w:lang w:val="en-US"/>
        </w:rPr>
      </w:pPr>
      <w:r>
        <w:rPr>
          <w:rFonts w:ascii="Arial" w:hAnsi="Arial" w:cs="Arial"/>
          <w:noProof/>
          <w:lang w:eastAsia="en-PH"/>
        </w:rPr>
        <w:drawing>
          <wp:inline distT="0" distB="0" distL="0" distR="0">
            <wp:extent cx="48006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l-vs-abs-flex.png"/>
                    <pic:cNvPicPr/>
                  </pic:nvPicPr>
                  <pic:blipFill>
                    <a:blip r:embed="rId18">
                      <a:extLst>
                        <a:ext uri="{28A0092B-C50C-407E-A947-70E740481C1C}">
                          <a14:useLocalDpi xmlns:a14="http://schemas.microsoft.com/office/drawing/2010/main" val="0"/>
                        </a:ext>
                      </a:extLst>
                    </a:blip>
                    <a:stretch>
                      <a:fillRect/>
                    </a:stretch>
                  </pic:blipFill>
                  <pic:spPr>
                    <a:xfrm>
                      <a:off x="0" y="0"/>
                      <a:ext cx="4800600" cy="2286000"/>
                    </a:xfrm>
                    <a:prstGeom prst="rect">
                      <a:avLst/>
                    </a:prstGeom>
                  </pic:spPr>
                </pic:pic>
              </a:graphicData>
            </a:graphic>
          </wp:inline>
        </w:drawing>
      </w:r>
    </w:p>
    <w:p w:rsidR="00002CA2" w:rsidRDefault="00002CA2" w:rsidP="00FE65F6">
      <w:pPr>
        <w:spacing w:line="360" w:lineRule="auto"/>
        <w:jc w:val="center"/>
        <w:rPr>
          <w:rFonts w:ascii="Arial" w:hAnsi="Arial" w:cs="Arial"/>
          <w:lang w:val="en-US"/>
        </w:rPr>
      </w:pPr>
    </w:p>
    <w:p w:rsidR="00002CA2" w:rsidRDefault="00002CA2">
      <w:pPr>
        <w:rPr>
          <w:rFonts w:ascii="Arial" w:hAnsi="Arial" w:cs="Arial"/>
          <w:lang w:val="en-US"/>
        </w:rPr>
      </w:pPr>
      <w:r>
        <w:rPr>
          <w:rFonts w:ascii="Arial" w:hAnsi="Arial" w:cs="Arial"/>
          <w:lang w:val="en-US"/>
        </w:rPr>
        <w:lastRenderedPageBreak/>
        <w:br w:type="page"/>
      </w:r>
    </w:p>
    <w:p w:rsidR="00002CA2" w:rsidRDefault="00002CA2" w:rsidP="00002CA2">
      <w:pPr>
        <w:spacing w:line="360" w:lineRule="auto"/>
        <w:rPr>
          <w:rFonts w:ascii="Arial" w:hAnsi="Arial" w:cs="Arial"/>
          <w:lang w:val="en-US"/>
        </w:rPr>
      </w:pPr>
    </w:p>
    <w:p w:rsidR="00002CA2" w:rsidRDefault="00002CA2" w:rsidP="00002CA2">
      <w:pPr>
        <w:pStyle w:val="ListParagraph"/>
        <w:numPr>
          <w:ilvl w:val="0"/>
          <w:numId w:val="16"/>
        </w:numPr>
        <w:spacing w:line="360" w:lineRule="auto"/>
        <w:rPr>
          <w:rFonts w:ascii="Arial" w:hAnsi="Arial" w:cs="Arial"/>
          <w:b/>
          <w:lang w:val="en-US"/>
        </w:rPr>
      </w:pPr>
      <w:r w:rsidRPr="00002CA2">
        <w:rPr>
          <w:rFonts w:ascii="Arial" w:hAnsi="Arial" w:cs="Arial"/>
          <w:b/>
          <w:lang w:val="en-US"/>
        </w:rPr>
        <w:t>flex</w:t>
      </w:r>
    </w:p>
    <w:p w:rsidR="00002CA2" w:rsidRDefault="00002CA2" w:rsidP="00002CA2">
      <w:pPr>
        <w:spacing w:line="360" w:lineRule="auto"/>
        <w:jc w:val="both"/>
        <w:rPr>
          <w:rFonts w:ascii="Arial" w:hAnsi="Arial" w:cs="Arial"/>
          <w:lang w:val="en-US"/>
        </w:rPr>
      </w:pPr>
      <w:r w:rsidRPr="00002CA2">
        <w:rPr>
          <w:rFonts w:ascii="Arial" w:hAnsi="Arial" w:cs="Arial"/>
          <w:lang w:val="en-US"/>
        </w:rPr>
        <w:t xml:space="preserve">This is the shorthand for flex-grow, flex-shrink and flex-basis combined. The second and third parameters (flex-shrink and flex-basis) are optional. The default is 0 1 auto, but if you set it with a single number value, like flex: </w:t>
      </w:r>
      <w:proofErr w:type="gramStart"/>
      <w:r w:rsidRPr="00002CA2">
        <w:rPr>
          <w:rFonts w:ascii="Arial" w:hAnsi="Arial" w:cs="Arial"/>
          <w:lang w:val="en-US"/>
        </w:rPr>
        <w:t>5;,</w:t>
      </w:r>
      <w:proofErr w:type="gramEnd"/>
      <w:r w:rsidRPr="00002CA2">
        <w:rPr>
          <w:rFonts w:ascii="Arial" w:hAnsi="Arial" w:cs="Arial"/>
          <w:lang w:val="en-US"/>
        </w:rPr>
        <w:t xml:space="preserve"> that changes the flex-basis to 0%, so it’s like setting flex-grow: 5; flex-shrink: 1; flex-basis: 0%;.</w:t>
      </w:r>
    </w:p>
    <w:p w:rsidR="00002CA2" w:rsidRPr="00002CA2" w:rsidRDefault="00002CA2" w:rsidP="00002CA2">
      <w:pPr>
        <w:shd w:val="clear" w:color="auto" w:fill="23272E"/>
        <w:spacing w:after="0" w:line="285" w:lineRule="atLeast"/>
        <w:rPr>
          <w:rFonts w:ascii="Cascadia Code" w:eastAsia="Times New Roman" w:hAnsi="Cascadia Code" w:cs="Cascadia Code"/>
          <w:b/>
          <w:bCs/>
          <w:color w:val="ABB2BF"/>
          <w:sz w:val="21"/>
          <w:szCs w:val="21"/>
          <w:lang w:eastAsia="en-PH"/>
        </w:rPr>
      </w:pPr>
      <w:proofErr w:type="gramStart"/>
      <w:r w:rsidRPr="00002CA2">
        <w:rPr>
          <w:rFonts w:ascii="Cascadia Code" w:eastAsia="Times New Roman" w:hAnsi="Cascadia Code" w:cs="Cascadia Code"/>
          <w:b/>
          <w:bCs/>
          <w:color w:val="D19A66"/>
          <w:sz w:val="21"/>
          <w:szCs w:val="21"/>
          <w:lang w:eastAsia="en-PH"/>
        </w:rPr>
        <w:t>.item</w:t>
      </w:r>
      <w:proofErr w:type="gramEnd"/>
      <w:r w:rsidRPr="00002CA2">
        <w:rPr>
          <w:rFonts w:ascii="Cascadia Code" w:eastAsia="Times New Roman" w:hAnsi="Cascadia Code" w:cs="Cascadia Code"/>
          <w:b/>
          <w:bCs/>
          <w:color w:val="ABB2BF"/>
          <w:sz w:val="21"/>
          <w:szCs w:val="21"/>
          <w:lang w:eastAsia="en-PH"/>
        </w:rPr>
        <w:t xml:space="preserve"> {</w:t>
      </w:r>
    </w:p>
    <w:p w:rsidR="00002CA2" w:rsidRPr="00002CA2" w:rsidRDefault="00002CA2" w:rsidP="00002CA2">
      <w:pPr>
        <w:shd w:val="clear" w:color="auto" w:fill="23272E"/>
        <w:spacing w:after="0" w:line="285" w:lineRule="atLeast"/>
        <w:rPr>
          <w:rFonts w:ascii="Cascadia Code" w:eastAsia="Times New Roman" w:hAnsi="Cascadia Code" w:cs="Cascadia Code"/>
          <w:b/>
          <w:bCs/>
          <w:color w:val="ABB2BF"/>
          <w:sz w:val="21"/>
          <w:szCs w:val="21"/>
          <w:lang w:eastAsia="en-PH"/>
        </w:rPr>
      </w:pPr>
      <w:r w:rsidRPr="00002CA2">
        <w:rPr>
          <w:rFonts w:ascii="Cascadia Code" w:eastAsia="Times New Roman" w:hAnsi="Cascadia Code" w:cs="Cascadia Code"/>
          <w:b/>
          <w:bCs/>
          <w:color w:val="ABB2BF"/>
          <w:sz w:val="21"/>
          <w:szCs w:val="21"/>
          <w:lang w:eastAsia="en-PH"/>
        </w:rPr>
        <w:t xml:space="preserve">  flex: </w:t>
      </w:r>
      <w:r w:rsidRPr="00002CA2">
        <w:rPr>
          <w:rFonts w:ascii="Cascadia Code" w:eastAsia="Times New Roman" w:hAnsi="Cascadia Code" w:cs="Cascadia Code"/>
          <w:b/>
          <w:bCs/>
          <w:color w:val="D19A66"/>
          <w:sz w:val="21"/>
          <w:szCs w:val="21"/>
          <w:lang w:eastAsia="en-PH"/>
        </w:rPr>
        <w:t>none</w:t>
      </w:r>
      <w:r w:rsidRPr="00002CA2">
        <w:rPr>
          <w:rFonts w:ascii="Cascadia Code" w:eastAsia="Times New Roman" w:hAnsi="Cascadia Code" w:cs="Cascadia Code"/>
          <w:b/>
          <w:bCs/>
          <w:color w:val="ABB2BF"/>
          <w:sz w:val="21"/>
          <w:szCs w:val="21"/>
          <w:lang w:eastAsia="en-PH"/>
        </w:rPr>
        <w:t xml:space="preserve"> | [ &lt;</w:t>
      </w:r>
      <w:r w:rsidRPr="00002CA2">
        <w:rPr>
          <w:rFonts w:ascii="Cascadia Code" w:eastAsia="Times New Roman" w:hAnsi="Cascadia Code" w:cs="Cascadia Code"/>
          <w:b/>
          <w:bCs/>
          <w:color w:val="98C379"/>
          <w:sz w:val="21"/>
          <w:szCs w:val="21"/>
          <w:lang w:eastAsia="en-PH"/>
        </w:rPr>
        <w:t>'flex-grow'</w:t>
      </w:r>
      <w:r w:rsidRPr="00002CA2">
        <w:rPr>
          <w:rFonts w:ascii="Cascadia Code" w:eastAsia="Times New Roman" w:hAnsi="Cascadia Code" w:cs="Cascadia Code"/>
          <w:b/>
          <w:bCs/>
          <w:color w:val="ABB2BF"/>
          <w:sz w:val="21"/>
          <w:szCs w:val="21"/>
          <w:lang w:eastAsia="en-PH"/>
        </w:rPr>
        <w:t>&gt; &lt;</w:t>
      </w:r>
      <w:r w:rsidRPr="00002CA2">
        <w:rPr>
          <w:rFonts w:ascii="Cascadia Code" w:eastAsia="Times New Roman" w:hAnsi="Cascadia Code" w:cs="Cascadia Code"/>
          <w:b/>
          <w:bCs/>
          <w:color w:val="98C379"/>
          <w:sz w:val="21"/>
          <w:szCs w:val="21"/>
          <w:lang w:eastAsia="en-PH"/>
        </w:rPr>
        <w:t>'flex-shrink'</w:t>
      </w:r>
      <w:r w:rsidRPr="00002CA2">
        <w:rPr>
          <w:rFonts w:ascii="Cascadia Code" w:eastAsia="Times New Roman" w:hAnsi="Cascadia Code" w:cs="Cascadia Code"/>
          <w:b/>
          <w:bCs/>
          <w:color w:val="ABB2BF"/>
          <w:sz w:val="21"/>
          <w:szCs w:val="21"/>
          <w:lang w:eastAsia="en-PH"/>
        </w:rPr>
        <w:t>&gt;? || &lt;</w:t>
      </w:r>
      <w:r w:rsidRPr="00002CA2">
        <w:rPr>
          <w:rFonts w:ascii="Cascadia Code" w:eastAsia="Times New Roman" w:hAnsi="Cascadia Code" w:cs="Cascadia Code"/>
          <w:b/>
          <w:bCs/>
          <w:color w:val="98C379"/>
          <w:sz w:val="21"/>
          <w:szCs w:val="21"/>
          <w:lang w:eastAsia="en-PH"/>
        </w:rPr>
        <w:t>'flex-basis'</w:t>
      </w:r>
      <w:proofErr w:type="gramStart"/>
      <w:r w:rsidRPr="00002CA2">
        <w:rPr>
          <w:rFonts w:ascii="Cascadia Code" w:eastAsia="Times New Roman" w:hAnsi="Cascadia Code" w:cs="Cascadia Code"/>
          <w:b/>
          <w:bCs/>
          <w:color w:val="ABB2BF"/>
          <w:sz w:val="21"/>
          <w:szCs w:val="21"/>
          <w:lang w:eastAsia="en-PH"/>
        </w:rPr>
        <w:t>&gt; ]</w:t>
      </w:r>
      <w:proofErr w:type="gramEnd"/>
    </w:p>
    <w:p w:rsidR="00002CA2" w:rsidRPr="00002CA2" w:rsidRDefault="00002CA2" w:rsidP="00002CA2">
      <w:pPr>
        <w:shd w:val="clear" w:color="auto" w:fill="23272E"/>
        <w:spacing w:after="0" w:line="285" w:lineRule="atLeast"/>
        <w:rPr>
          <w:rFonts w:ascii="Cascadia Code" w:eastAsia="Times New Roman" w:hAnsi="Cascadia Code" w:cs="Cascadia Code"/>
          <w:b/>
          <w:bCs/>
          <w:color w:val="ABB2BF"/>
          <w:sz w:val="21"/>
          <w:szCs w:val="21"/>
          <w:lang w:eastAsia="en-PH"/>
        </w:rPr>
      </w:pPr>
      <w:r w:rsidRPr="00002CA2">
        <w:rPr>
          <w:rFonts w:ascii="Cascadia Code" w:eastAsia="Times New Roman" w:hAnsi="Cascadia Code" w:cs="Cascadia Code"/>
          <w:b/>
          <w:bCs/>
          <w:color w:val="ABB2BF"/>
          <w:sz w:val="21"/>
          <w:szCs w:val="21"/>
          <w:lang w:eastAsia="en-PH"/>
        </w:rPr>
        <w:t>}</w:t>
      </w:r>
    </w:p>
    <w:p w:rsidR="00002CA2" w:rsidRDefault="00002CA2" w:rsidP="00002CA2">
      <w:pPr>
        <w:spacing w:line="360" w:lineRule="auto"/>
        <w:jc w:val="both"/>
        <w:rPr>
          <w:rFonts w:ascii="Arial" w:hAnsi="Arial" w:cs="Arial"/>
          <w:lang w:val="en-US"/>
        </w:rPr>
      </w:pPr>
    </w:p>
    <w:p w:rsidR="00002CA2" w:rsidRDefault="00002CA2" w:rsidP="00002CA2">
      <w:pPr>
        <w:spacing w:line="360" w:lineRule="auto"/>
        <w:jc w:val="both"/>
        <w:rPr>
          <w:rFonts w:ascii="Arial" w:hAnsi="Arial" w:cs="Arial"/>
          <w:lang w:val="en-US"/>
        </w:rPr>
      </w:pPr>
      <w:r w:rsidRPr="00002CA2">
        <w:rPr>
          <w:rFonts w:ascii="Arial" w:hAnsi="Arial" w:cs="Arial"/>
          <w:lang w:val="en-US"/>
        </w:rPr>
        <w:t>It is recommended that you use this shorthand property rather than set the individual properties. The shorthand sets the other values intelligently.</w:t>
      </w:r>
    </w:p>
    <w:p w:rsidR="00002CA2" w:rsidRDefault="00002CA2">
      <w:pPr>
        <w:rPr>
          <w:rFonts w:ascii="Arial" w:hAnsi="Arial" w:cs="Arial"/>
          <w:lang w:val="en-US"/>
        </w:rPr>
      </w:pPr>
      <w:r>
        <w:rPr>
          <w:rFonts w:ascii="Arial" w:hAnsi="Arial" w:cs="Arial"/>
          <w:lang w:val="en-US"/>
        </w:rPr>
        <w:br w:type="page"/>
      </w:r>
    </w:p>
    <w:p w:rsidR="00002CA2" w:rsidRDefault="00002CA2" w:rsidP="00002CA2">
      <w:pPr>
        <w:pStyle w:val="ListParagraph"/>
        <w:spacing w:line="360" w:lineRule="auto"/>
        <w:ind w:left="1080"/>
        <w:jc w:val="both"/>
        <w:rPr>
          <w:rFonts w:ascii="Arial" w:hAnsi="Arial" w:cs="Arial"/>
          <w:b/>
          <w:lang w:val="en-US"/>
        </w:rPr>
      </w:pPr>
    </w:p>
    <w:p w:rsidR="00002CA2" w:rsidRDefault="00002CA2" w:rsidP="00002CA2">
      <w:pPr>
        <w:pStyle w:val="ListParagraph"/>
        <w:numPr>
          <w:ilvl w:val="0"/>
          <w:numId w:val="16"/>
        </w:numPr>
        <w:spacing w:line="360" w:lineRule="auto"/>
        <w:jc w:val="both"/>
        <w:rPr>
          <w:rFonts w:ascii="Arial" w:hAnsi="Arial" w:cs="Arial"/>
          <w:b/>
          <w:lang w:val="en-US"/>
        </w:rPr>
      </w:pPr>
      <w:r w:rsidRPr="00002CA2">
        <w:rPr>
          <w:rFonts w:ascii="Arial" w:hAnsi="Arial" w:cs="Arial"/>
          <w:b/>
          <w:lang w:val="en-US"/>
        </w:rPr>
        <w:t>align-self</w:t>
      </w:r>
    </w:p>
    <w:p w:rsidR="00002CA2" w:rsidRDefault="00002CA2" w:rsidP="00002CA2">
      <w:pPr>
        <w:spacing w:line="360" w:lineRule="auto"/>
        <w:jc w:val="center"/>
        <w:rPr>
          <w:rFonts w:ascii="Arial" w:hAnsi="Arial" w:cs="Arial"/>
          <w:b/>
          <w:lang w:val="en-US"/>
        </w:rPr>
      </w:pPr>
      <w:r>
        <w:rPr>
          <w:rFonts w:ascii="Arial" w:hAnsi="Arial" w:cs="Arial"/>
          <w:b/>
          <w:noProof/>
          <w:lang w:eastAsia="en-PH"/>
        </w:rPr>
        <w:drawing>
          <wp:inline distT="0" distB="0" distL="0" distR="0">
            <wp:extent cx="4667250"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ign-self.png"/>
                    <pic:cNvPicPr/>
                  </pic:nvPicPr>
                  <pic:blipFill>
                    <a:blip r:embed="rId19">
                      <a:extLst>
                        <a:ext uri="{28A0092B-C50C-407E-A947-70E740481C1C}">
                          <a14:useLocalDpi xmlns:a14="http://schemas.microsoft.com/office/drawing/2010/main" val="0"/>
                        </a:ext>
                      </a:extLst>
                    </a:blip>
                    <a:stretch>
                      <a:fillRect/>
                    </a:stretch>
                  </pic:blipFill>
                  <pic:spPr>
                    <a:xfrm>
                      <a:off x="0" y="0"/>
                      <a:ext cx="4667250" cy="2667000"/>
                    </a:xfrm>
                    <a:prstGeom prst="rect">
                      <a:avLst/>
                    </a:prstGeom>
                  </pic:spPr>
                </pic:pic>
              </a:graphicData>
            </a:graphic>
          </wp:inline>
        </w:drawing>
      </w:r>
    </w:p>
    <w:p w:rsidR="00002CA2" w:rsidRPr="00002CA2" w:rsidRDefault="00002CA2" w:rsidP="00002CA2">
      <w:pPr>
        <w:spacing w:line="360" w:lineRule="auto"/>
        <w:jc w:val="both"/>
        <w:rPr>
          <w:rFonts w:ascii="Arial" w:hAnsi="Arial" w:cs="Arial"/>
          <w:lang w:val="en-US"/>
        </w:rPr>
      </w:pPr>
      <w:r w:rsidRPr="00002CA2">
        <w:rPr>
          <w:rFonts w:ascii="Arial" w:hAnsi="Arial" w:cs="Arial"/>
          <w:lang w:val="en-US"/>
        </w:rPr>
        <w:t>This allows the default alignment (or the one specified by align-items) to be overri</w:t>
      </w:r>
      <w:r w:rsidRPr="00002CA2">
        <w:rPr>
          <w:rFonts w:ascii="Arial" w:hAnsi="Arial" w:cs="Arial"/>
          <w:lang w:val="en-US"/>
        </w:rPr>
        <w:t>dden for individual flex items.</w:t>
      </w:r>
    </w:p>
    <w:p w:rsidR="00002CA2" w:rsidRPr="00002CA2" w:rsidRDefault="00002CA2" w:rsidP="00002CA2">
      <w:pPr>
        <w:spacing w:line="360" w:lineRule="auto"/>
        <w:jc w:val="both"/>
        <w:rPr>
          <w:rFonts w:ascii="Arial" w:hAnsi="Arial" w:cs="Arial"/>
          <w:lang w:val="en-US"/>
        </w:rPr>
      </w:pPr>
      <w:r w:rsidRPr="00002CA2">
        <w:rPr>
          <w:rFonts w:ascii="Arial" w:hAnsi="Arial" w:cs="Arial"/>
          <w:lang w:val="en-US"/>
        </w:rPr>
        <w:t>Please see the align-items explanation to understand the available values.</w:t>
      </w:r>
    </w:p>
    <w:p w:rsidR="00002CA2" w:rsidRDefault="003430F7" w:rsidP="00002CA2">
      <w:pPr>
        <w:spacing w:line="360" w:lineRule="auto"/>
        <w:jc w:val="both"/>
        <w:rPr>
          <w:rFonts w:ascii="Arial" w:hAnsi="Arial" w:cs="Arial"/>
          <w:lang w:val="en-US"/>
        </w:rPr>
      </w:pPr>
      <w:r w:rsidRPr="003430F7">
        <w:rPr>
          <w:rFonts w:ascii="Arial" w:hAnsi="Arial" w:cs="Arial"/>
          <w:lang w:val="en-US"/>
        </w:rPr>
        <w:t>Note that float, clear and vertical-align have no effect on a flex item.</w:t>
      </w:r>
    </w:p>
    <w:sectPr w:rsidR="00002CA2">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E10" w:rsidRDefault="00880E10" w:rsidP="005A6C3D">
      <w:pPr>
        <w:spacing w:after="0" w:line="240" w:lineRule="auto"/>
      </w:pPr>
      <w:r>
        <w:separator/>
      </w:r>
    </w:p>
  </w:endnote>
  <w:endnote w:type="continuationSeparator" w:id="0">
    <w:p w:rsidR="00880E10" w:rsidRDefault="00880E10" w:rsidP="005A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scadia Code">
    <w:panose1 w:val="00000000000000000000"/>
    <w:charset w:val="00"/>
    <w:family w:val="modern"/>
    <w:pitch w:val="fixed"/>
    <w:sig w:usb0="A1002AFF" w:usb1="4000F9FB" w:usb2="00040000"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292623"/>
      <w:docPartObj>
        <w:docPartGallery w:val="Page Numbers (Bottom of Page)"/>
        <w:docPartUnique/>
      </w:docPartObj>
    </w:sdtPr>
    <w:sdtEndPr>
      <w:rPr>
        <w:color w:val="7F7F7F" w:themeColor="background1" w:themeShade="7F"/>
        <w:spacing w:val="60"/>
      </w:rPr>
    </w:sdtEndPr>
    <w:sdtContent>
      <w:p w:rsidR="005A6C3D" w:rsidRDefault="005A6C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564D2">
          <w:rPr>
            <w:noProof/>
          </w:rPr>
          <w:t>21</w:t>
        </w:r>
        <w:r>
          <w:rPr>
            <w:noProof/>
          </w:rPr>
          <w:fldChar w:fldCharType="end"/>
        </w:r>
        <w:r>
          <w:t xml:space="preserve"> | </w:t>
        </w:r>
        <w:r>
          <w:rPr>
            <w:color w:val="7F7F7F" w:themeColor="background1" w:themeShade="7F"/>
            <w:spacing w:val="60"/>
          </w:rPr>
          <w:t>Page</w:t>
        </w:r>
      </w:p>
    </w:sdtContent>
  </w:sdt>
  <w:p w:rsidR="005A6C3D" w:rsidRDefault="005A6C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E10" w:rsidRDefault="00880E10" w:rsidP="005A6C3D">
      <w:pPr>
        <w:spacing w:after="0" w:line="240" w:lineRule="auto"/>
      </w:pPr>
      <w:r>
        <w:separator/>
      </w:r>
    </w:p>
  </w:footnote>
  <w:footnote w:type="continuationSeparator" w:id="0">
    <w:p w:rsidR="00880E10" w:rsidRDefault="00880E10" w:rsidP="005A6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C3D" w:rsidRDefault="005A6C3D" w:rsidP="005A6C3D">
    <w:pPr>
      <w:pStyle w:val="Header"/>
      <w:jc w:val="center"/>
      <w:rPr>
        <w:rFonts w:ascii="Cooper Black" w:hAnsi="Cooper Black"/>
      </w:rPr>
    </w:pPr>
    <w:r>
      <w:rPr>
        <w:rFonts w:ascii="Cooper Black" w:hAnsi="Cooper Black"/>
        <w:noProof/>
        <w:color w:val="0070C0"/>
        <w:sz w:val="28"/>
        <w:lang w:eastAsia="en-PH"/>
      </w:rPr>
      <w:drawing>
        <wp:anchor distT="0" distB="0" distL="114300" distR="114300" simplePos="0" relativeHeight="251660288" behindDoc="1" locked="0" layoutInCell="0" allowOverlap="1" wp14:anchorId="5BA7C069" wp14:editId="4D8D560F">
          <wp:simplePos x="0" y="0"/>
          <wp:positionH relativeFrom="margin">
            <wp:align>center</wp:align>
          </wp:positionH>
          <wp:positionV relativeFrom="margin">
            <wp:align>center</wp:align>
          </wp:positionV>
          <wp:extent cx="4153535" cy="41725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153535" cy="4172585"/>
                  </a:xfrm>
                  <a:prstGeom prst="rect">
                    <a:avLst/>
                  </a:prstGeom>
                  <a:noFill/>
                </pic:spPr>
              </pic:pic>
            </a:graphicData>
          </a:graphic>
        </wp:anchor>
      </w:drawing>
    </w:r>
    <w:r>
      <w:rPr>
        <w:rFonts w:ascii="Cooper Black" w:hAnsi="Cooper Black"/>
        <w:noProof/>
        <w:color w:val="0070C0"/>
        <w:sz w:val="28"/>
        <w:lang w:eastAsia="en-PH"/>
      </w:rPr>
      <w:drawing>
        <wp:anchor distT="0" distB="0" distL="114300" distR="114300" simplePos="0" relativeHeight="251659264" behindDoc="0" locked="0" layoutInCell="1" allowOverlap="1" wp14:anchorId="422B5617" wp14:editId="139285A0">
          <wp:simplePos x="0" y="0"/>
          <wp:positionH relativeFrom="column">
            <wp:posOffset>447675</wp:posOffset>
          </wp:positionH>
          <wp:positionV relativeFrom="paragraph">
            <wp:posOffset>-1270</wp:posOffset>
          </wp:positionV>
          <wp:extent cx="370840" cy="3714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71078" cy="371475"/>
                  </a:xfrm>
                  <a:prstGeom prst="rect">
                    <a:avLst/>
                  </a:prstGeom>
                </pic:spPr>
              </pic:pic>
            </a:graphicData>
          </a:graphic>
        </wp:anchor>
      </w:drawing>
    </w:r>
    <w:r>
      <w:rPr>
        <w:rFonts w:ascii="Cooper Black" w:hAnsi="Cooper Black"/>
        <w:color w:val="0070C0"/>
        <w:sz w:val="28"/>
      </w:rPr>
      <w:t>Computer Arts and Technological College, Inc.</w:t>
    </w:r>
  </w:p>
  <w:p w:rsidR="005A6C3D" w:rsidRDefault="005A6C3D">
    <w:pPr>
      <w:pStyle w:val="Header"/>
    </w:pPr>
    <w:r>
      <w:t xml:space="preserve">                                                            </w:t>
    </w:r>
    <w:proofErr w:type="spellStart"/>
    <w:r>
      <w:t>Legazpi</w:t>
    </w:r>
    <w:proofErr w:type="spellEnd"/>
    <w:r>
      <w:t xml:space="preserve">    </w:t>
    </w:r>
    <w:r>
      <w:rPr>
        <w:rFonts w:ascii="Times New Roman" w:hAnsi="Times New Roman" w:cs="Times New Roman"/>
      </w:rPr>
      <w:t>●</w:t>
    </w:r>
    <w:r>
      <w:t xml:space="preserve">    </w:t>
    </w:r>
    <w:proofErr w:type="spellStart"/>
    <w:r>
      <w:t>Ligao</w:t>
    </w:r>
    <w:proofErr w:type="spellEnd"/>
    <w:r>
      <w:t xml:space="preserve">    </w:t>
    </w:r>
    <w:r>
      <w:rPr>
        <w:rFonts w:ascii="Times New Roman" w:hAnsi="Times New Roman" w:cs="Times New Roman"/>
      </w:rPr>
      <w:t>●</w:t>
    </w:r>
    <w:r>
      <w:t xml:space="preserve">    </w:t>
    </w:r>
    <w:proofErr w:type="spellStart"/>
    <w:r>
      <w:t>Polangui</w:t>
    </w:r>
    <w:proofErr w:type="spellEnd"/>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5pt;height:11.5pt" o:bullet="t">
        <v:imagedata r:id="rId1" o:title="msoB0F9"/>
      </v:shape>
    </w:pict>
  </w:numPicBullet>
  <w:abstractNum w:abstractNumId="0" w15:restartNumberingAfterBreak="0">
    <w:nsid w:val="0CC52199"/>
    <w:multiLevelType w:val="hybridMultilevel"/>
    <w:tmpl w:val="73FADB80"/>
    <w:lvl w:ilvl="0" w:tplc="34090007">
      <w:start w:val="1"/>
      <w:numFmt w:val="bullet"/>
      <w:lvlText w:val=""/>
      <w:lvlPicBulletId w:val="0"/>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2EF1FC9"/>
    <w:multiLevelType w:val="hybridMultilevel"/>
    <w:tmpl w:val="8A3A45CE"/>
    <w:lvl w:ilvl="0" w:tplc="34090007">
      <w:start w:val="1"/>
      <w:numFmt w:val="bullet"/>
      <w:lvlText w:val=""/>
      <w:lvlPicBulletId w:val="0"/>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A8D4634"/>
    <w:multiLevelType w:val="hybridMultilevel"/>
    <w:tmpl w:val="F650FC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B5E16AB"/>
    <w:multiLevelType w:val="hybridMultilevel"/>
    <w:tmpl w:val="83E8EAF4"/>
    <w:lvl w:ilvl="0" w:tplc="34090007">
      <w:start w:val="1"/>
      <w:numFmt w:val="bullet"/>
      <w:lvlText w:val=""/>
      <w:lvlPicBulletId w:val="0"/>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3E37C51"/>
    <w:multiLevelType w:val="hybridMultilevel"/>
    <w:tmpl w:val="FAC4E6D6"/>
    <w:lvl w:ilvl="0" w:tplc="34090007">
      <w:start w:val="1"/>
      <w:numFmt w:val="bullet"/>
      <w:lvlText w:val=""/>
      <w:lvlPicBulletId w:val="0"/>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2F033530"/>
    <w:multiLevelType w:val="hybridMultilevel"/>
    <w:tmpl w:val="3ADA0944"/>
    <w:lvl w:ilvl="0" w:tplc="34090007">
      <w:start w:val="1"/>
      <w:numFmt w:val="bullet"/>
      <w:lvlText w:val=""/>
      <w:lvlPicBulletId w:val="0"/>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7771FF9"/>
    <w:multiLevelType w:val="multilevel"/>
    <w:tmpl w:val="813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05718"/>
    <w:multiLevelType w:val="hybridMultilevel"/>
    <w:tmpl w:val="F920FB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549356E"/>
    <w:multiLevelType w:val="hybridMultilevel"/>
    <w:tmpl w:val="A808C4C2"/>
    <w:lvl w:ilvl="0" w:tplc="34090007">
      <w:start w:val="1"/>
      <w:numFmt w:val="bullet"/>
      <w:lvlText w:val=""/>
      <w:lvlPicBulletId w:val="0"/>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77068D7"/>
    <w:multiLevelType w:val="hybridMultilevel"/>
    <w:tmpl w:val="830ABAA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534BEA"/>
    <w:multiLevelType w:val="hybridMultilevel"/>
    <w:tmpl w:val="18BADFF2"/>
    <w:lvl w:ilvl="0" w:tplc="34090007">
      <w:start w:val="1"/>
      <w:numFmt w:val="bullet"/>
      <w:lvlText w:val=""/>
      <w:lvlPicBulletId w:val="0"/>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7E12014"/>
    <w:multiLevelType w:val="hybridMultilevel"/>
    <w:tmpl w:val="C4742A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5C8E773E"/>
    <w:multiLevelType w:val="hybridMultilevel"/>
    <w:tmpl w:val="D4CC4940"/>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87497B"/>
    <w:multiLevelType w:val="hybridMultilevel"/>
    <w:tmpl w:val="550406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A3258B5"/>
    <w:multiLevelType w:val="hybridMultilevel"/>
    <w:tmpl w:val="E322327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6C262FD7"/>
    <w:multiLevelType w:val="hybridMultilevel"/>
    <w:tmpl w:val="FE966D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3"/>
  </w:num>
  <w:num w:numId="5">
    <w:abstractNumId w:val="6"/>
  </w:num>
  <w:num w:numId="6">
    <w:abstractNumId w:val="15"/>
  </w:num>
  <w:num w:numId="7">
    <w:abstractNumId w:val="10"/>
  </w:num>
  <w:num w:numId="8">
    <w:abstractNumId w:val="13"/>
  </w:num>
  <w:num w:numId="9">
    <w:abstractNumId w:val="4"/>
  </w:num>
  <w:num w:numId="10">
    <w:abstractNumId w:val="1"/>
  </w:num>
  <w:num w:numId="11">
    <w:abstractNumId w:val="14"/>
  </w:num>
  <w:num w:numId="12">
    <w:abstractNumId w:val="0"/>
  </w:num>
  <w:num w:numId="13">
    <w:abstractNumId w:val="2"/>
  </w:num>
  <w:num w:numId="14">
    <w:abstractNumId w:val="7"/>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C3D"/>
    <w:rsid w:val="00002CA2"/>
    <w:rsid w:val="00033FFD"/>
    <w:rsid w:val="000635AA"/>
    <w:rsid w:val="00065E25"/>
    <w:rsid w:val="00281526"/>
    <w:rsid w:val="002F7F61"/>
    <w:rsid w:val="003430F7"/>
    <w:rsid w:val="003564D2"/>
    <w:rsid w:val="004C0A85"/>
    <w:rsid w:val="005A6C3D"/>
    <w:rsid w:val="00613FAF"/>
    <w:rsid w:val="0063220E"/>
    <w:rsid w:val="00656710"/>
    <w:rsid w:val="006940FA"/>
    <w:rsid w:val="006C6003"/>
    <w:rsid w:val="007051C5"/>
    <w:rsid w:val="007070B5"/>
    <w:rsid w:val="00777450"/>
    <w:rsid w:val="00811D72"/>
    <w:rsid w:val="00880E10"/>
    <w:rsid w:val="00997711"/>
    <w:rsid w:val="009D2F3D"/>
    <w:rsid w:val="00A018B1"/>
    <w:rsid w:val="00C230B3"/>
    <w:rsid w:val="00D47A4D"/>
    <w:rsid w:val="00D95A88"/>
    <w:rsid w:val="00EC4F6F"/>
    <w:rsid w:val="00ED3FC0"/>
    <w:rsid w:val="00F10EE3"/>
    <w:rsid w:val="00FE65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8B3B1"/>
  <w15:chartTrackingRefBased/>
  <w15:docId w15:val="{08D68652-B6A2-4762-BFAB-D2F183A9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C3D"/>
  </w:style>
  <w:style w:type="paragraph" w:styleId="Footer">
    <w:name w:val="footer"/>
    <w:basedOn w:val="Normal"/>
    <w:link w:val="FooterChar"/>
    <w:uiPriority w:val="99"/>
    <w:unhideWhenUsed/>
    <w:rsid w:val="005A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C3D"/>
  </w:style>
  <w:style w:type="character" w:styleId="HTMLCode">
    <w:name w:val="HTML Code"/>
    <w:basedOn w:val="DefaultParagraphFont"/>
    <w:uiPriority w:val="99"/>
    <w:semiHidden/>
    <w:unhideWhenUsed/>
    <w:rsid w:val="00F10EE3"/>
    <w:rPr>
      <w:rFonts w:ascii="Courier New" w:eastAsia="Times New Roman" w:hAnsi="Courier New" w:cs="Courier New"/>
      <w:sz w:val="20"/>
      <w:szCs w:val="20"/>
    </w:rPr>
  </w:style>
  <w:style w:type="paragraph" w:styleId="ListParagraph">
    <w:name w:val="List Paragraph"/>
    <w:basedOn w:val="Normal"/>
    <w:uiPriority w:val="34"/>
    <w:qFormat/>
    <w:rsid w:val="00F1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7576">
      <w:bodyDiv w:val="1"/>
      <w:marLeft w:val="0"/>
      <w:marRight w:val="0"/>
      <w:marTop w:val="0"/>
      <w:marBottom w:val="0"/>
      <w:divBdr>
        <w:top w:val="none" w:sz="0" w:space="0" w:color="auto"/>
        <w:left w:val="none" w:sz="0" w:space="0" w:color="auto"/>
        <w:bottom w:val="none" w:sz="0" w:space="0" w:color="auto"/>
        <w:right w:val="none" w:sz="0" w:space="0" w:color="auto"/>
      </w:divBdr>
    </w:div>
    <w:div w:id="215358159">
      <w:bodyDiv w:val="1"/>
      <w:marLeft w:val="0"/>
      <w:marRight w:val="0"/>
      <w:marTop w:val="0"/>
      <w:marBottom w:val="0"/>
      <w:divBdr>
        <w:top w:val="none" w:sz="0" w:space="0" w:color="auto"/>
        <w:left w:val="none" w:sz="0" w:space="0" w:color="auto"/>
        <w:bottom w:val="none" w:sz="0" w:space="0" w:color="auto"/>
        <w:right w:val="none" w:sz="0" w:space="0" w:color="auto"/>
      </w:divBdr>
      <w:divsChild>
        <w:div w:id="494607482">
          <w:marLeft w:val="0"/>
          <w:marRight w:val="0"/>
          <w:marTop w:val="0"/>
          <w:marBottom w:val="0"/>
          <w:divBdr>
            <w:top w:val="none" w:sz="0" w:space="0" w:color="auto"/>
            <w:left w:val="none" w:sz="0" w:space="0" w:color="auto"/>
            <w:bottom w:val="none" w:sz="0" w:space="0" w:color="auto"/>
            <w:right w:val="none" w:sz="0" w:space="0" w:color="auto"/>
          </w:divBdr>
          <w:divsChild>
            <w:div w:id="1732197124">
              <w:marLeft w:val="0"/>
              <w:marRight w:val="0"/>
              <w:marTop w:val="0"/>
              <w:marBottom w:val="0"/>
              <w:divBdr>
                <w:top w:val="none" w:sz="0" w:space="0" w:color="auto"/>
                <w:left w:val="none" w:sz="0" w:space="0" w:color="auto"/>
                <w:bottom w:val="none" w:sz="0" w:space="0" w:color="auto"/>
                <w:right w:val="none" w:sz="0" w:space="0" w:color="auto"/>
              </w:divBdr>
            </w:div>
            <w:div w:id="710497852">
              <w:marLeft w:val="0"/>
              <w:marRight w:val="0"/>
              <w:marTop w:val="0"/>
              <w:marBottom w:val="0"/>
              <w:divBdr>
                <w:top w:val="none" w:sz="0" w:space="0" w:color="auto"/>
                <w:left w:val="none" w:sz="0" w:space="0" w:color="auto"/>
                <w:bottom w:val="none" w:sz="0" w:space="0" w:color="auto"/>
                <w:right w:val="none" w:sz="0" w:space="0" w:color="auto"/>
              </w:divBdr>
            </w:div>
            <w:div w:id="1441608432">
              <w:marLeft w:val="0"/>
              <w:marRight w:val="0"/>
              <w:marTop w:val="0"/>
              <w:marBottom w:val="0"/>
              <w:divBdr>
                <w:top w:val="none" w:sz="0" w:space="0" w:color="auto"/>
                <w:left w:val="none" w:sz="0" w:space="0" w:color="auto"/>
                <w:bottom w:val="none" w:sz="0" w:space="0" w:color="auto"/>
                <w:right w:val="none" w:sz="0" w:space="0" w:color="auto"/>
              </w:divBdr>
            </w:div>
            <w:div w:id="1195734454">
              <w:marLeft w:val="0"/>
              <w:marRight w:val="0"/>
              <w:marTop w:val="0"/>
              <w:marBottom w:val="0"/>
              <w:divBdr>
                <w:top w:val="none" w:sz="0" w:space="0" w:color="auto"/>
                <w:left w:val="none" w:sz="0" w:space="0" w:color="auto"/>
                <w:bottom w:val="none" w:sz="0" w:space="0" w:color="auto"/>
                <w:right w:val="none" w:sz="0" w:space="0" w:color="auto"/>
              </w:divBdr>
            </w:div>
            <w:div w:id="1795519281">
              <w:marLeft w:val="0"/>
              <w:marRight w:val="0"/>
              <w:marTop w:val="0"/>
              <w:marBottom w:val="0"/>
              <w:divBdr>
                <w:top w:val="none" w:sz="0" w:space="0" w:color="auto"/>
                <w:left w:val="none" w:sz="0" w:space="0" w:color="auto"/>
                <w:bottom w:val="none" w:sz="0" w:space="0" w:color="auto"/>
                <w:right w:val="none" w:sz="0" w:space="0" w:color="auto"/>
              </w:divBdr>
            </w:div>
            <w:div w:id="1005354099">
              <w:marLeft w:val="0"/>
              <w:marRight w:val="0"/>
              <w:marTop w:val="0"/>
              <w:marBottom w:val="0"/>
              <w:divBdr>
                <w:top w:val="none" w:sz="0" w:space="0" w:color="auto"/>
                <w:left w:val="none" w:sz="0" w:space="0" w:color="auto"/>
                <w:bottom w:val="none" w:sz="0" w:space="0" w:color="auto"/>
                <w:right w:val="none" w:sz="0" w:space="0" w:color="auto"/>
              </w:divBdr>
            </w:div>
            <w:div w:id="1919245655">
              <w:marLeft w:val="0"/>
              <w:marRight w:val="0"/>
              <w:marTop w:val="0"/>
              <w:marBottom w:val="0"/>
              <w:divBdr>
                <w:top w:val="none" w:sz="0" w:space="0" w:color="auto"/>
                <w:left w:val="none" w:sz="0" w:space="0" w:color="auto"/>
                <w:bottom w:val="none" w:sz="0" w:space="0" w:color="auto"/>
                <w:right w:val="none" w:sz="0" w:space="0" w:color="auto"/>
              </w:divBdr>
            </w:div>
            <w:div w:id="16695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2130">
      <w:bodyDiv w:val="1"/>
      <w:marLeft w:val="0"/>
      <w:marRight w:val="0"/>
      <w:marTop w:val="0"/>
      <w:marBottom w:val="0"/>
      <w:divBdr>
        <w:top w:val="none" w:sz="0" w:space="0" w:color="auto"/>
        <w:left w:val="none" w:sz="0" w:space="0" w:color="auto"/>
        <w:bottom w:val="none" w:sz="0" w:space="0" w:color="auto"/>
        <w:right w:val="none" w:sz="0" w:space="0" w:color="auto"/>
      </w:divBdr>
      <w:divsChild>
        <w:div w:id="1007756000">
          <w:marLeft w:val="0"/>
          <w:marRight w:val="0"/>
          <w:marTop w:val="0"/>
          <w:marBottom w:val="0"/>
          <w:divBdr>
            <w:top w:val="none" w:sz="0" w:space="0" w:color="auto"/>
            <w:left w:val="none" w:sz="0" w:space="0" w:color="auto"/>
            <w:bottom w:val="none" w:sz="0" w:space="0" w:color="auto"/>
            <w:right w:val="none" w:sz="0" w:space="0" w:color="auto"/>
          </w:divBdr>
          <w:divsChild>
            <w:div w:id="1249148620">
              <w:marLeft w:val="0"/>
              <w:marRight w:val="0"/>
              <w:marTop w:val="0"/>
              <w:marBottom w:val="0"/>
              <w:divBdr>
                <w:top w:val="none" w:sz="0" w:space="0" w:color="auto"/>
                <w:left w:val="none" w:sz="0" w:space="0" w:color="auto"/>
                <w:bottom w:val="none" w:sz="0" w:space="0" w:color="auto"/>
                <w:right w:val="none" w:sz="0" w:space="0" w:color="auto"/>
              </w:divBdr>
            </w:div>
            <w:div w:id="1964648385">
              <w:marLeft w:val="0"/>
              <w:marRight w:val="0"/>
              <w:marTop w:val="0"/>
              <w:marBottom w:val="0"/>
              <w:divBdr>
                <w:top w:val="none" w:sz="0" w:space="0" w:color="auto"/>
                <w:left w:val="none" w:sz="0" w:space="0" w:color="auto"/>
                <w:bottom w:val="none" w:sz="0" w:space="0" w:color="auto"/>
                <w:right w:val="none" w:sz="0" w:space="0" w:color="auto"/>
              </w:divBdr>
            </w:div>
            <w:div w:id="9687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5563">
      <w:bodyDiv w:val="1"/>
      <w:marLeft w:val="0"/>
      <w:marRight w:val="0"/>
      <w:marTop w:val="0"/>
      <w:marBottom w:val="0"/>
      <w:divBdr>
        <w:top w:val="none" w:sz="0" w:space="0" w:color="auto"/>
        <w:left w:val="none" w:sz="0" w:space="0" w:color="auto"/>
        <w:bottom w:val="none" w:sz="0" w:space="0" w:color="auto"/>
        <w:right w:val="none" w:sz="0" w:space="0" w:color="auto"/>
      </w:divBdr>
      <w:divsChild>
        <w:div w:id="2129464184">
          <w:marLeft w:val="0"/>
          <w:marRight w:val="0"/>
          <w:marTop w:val="0"/>
          <w:marBottom w:val="0"/>
          <w:divBdr>
            <w:top w:val="none" w:sz="0" w:space="0" w:color="auto"/>
            <w:left w:val="none" w:sz="0" w:space="0" w:color="auto"/>
            <w:bottom w:val="none" w:sz="0" w:space="0" w:color="auto"/>
            <w:right w:val="none" w:sz="0" w:space="0" w:color="auto"/>
          </w:divBdr>
          <w:divsChild>
            <w:div w:id="2754679">
              <w:marLeft w:val="0"/>
              <w:marRight w:val="0"/>
              <w:marTop w:val="0"/>
              <w:marBottom w:val="0"/>
              <w:divBdr>
                <w:top w:val="none" w:sz="0" w:space="0" w:color="auto"/>
                <w:left w:val="none" w:sz="0" w:space="0" w:color="auto"/>
                <w:bottom w:val="none" w:sz="0" w:space="0" w:color="auto"/>
                <w:right w:val="none" w:sz="0" w:space="0" w:color="auto"/>
              </w:divBdr>
            </w:div>
            <w:div w:id="1446584633">
              <w:marLeft w:val="0"/>
              <w:marRight w:val="0"/>
              <w:marTop w:val="0"/>
              <w:marBottom w:val="0"/>
              <w:divBdr>
                <w:top w:val="none" w:sz="0" w:space="0" w:color="auto"/>
                <w:left w:val="none" w:sz="0" w:space="0" w:color="auto"/>
                <w:bottom w:val="none" w:sz="0" w:space="0" w:color="auto"/>
                <w:right w:val="none" w:sz="0" w:space="0" w:color="auto"/>
              </w:divBdr>
            </w:div>
            <w:div w:id="6655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3329">
      <w:bodyDiv w:val="1"/>
      <w:marLeft w:val="0"/>
      <w:marRight w:val="0"/>
      <w:marTop w:val="0"/>
      <w:marBottom w:val="0"/>
      <w:divBdr>
        <w:top w:val="none" w:sz="0" w:space="0" w:color="auto"/>
        <w:left w:val="none" w:sz="0" w:space="0" w:color="auto"/>
        <w:bottom w:val="none" w:sz="0" w:space="0" w:color="auto"/>
        <w:right w:val="none" w:sz="0" w:space="0" w:color="auto"/>
      </w:divBdr>
      <w:divsChild>
        <w:div w:id="499930482">
          <w:marLeft w:val="0"/>
          <w:marRight w:val="0"/>
          <w:marTop w:val="0"/>
          <w:marBottom w:val="0"/>
          <w:divBdr>
            <w:top w:val="none" w:sz="0" w:space="0" w:color="auto"/>
            <w:left w:val="none" w:sz="0" w:space="0" w:color="auto"/>
            <w:bottom w:val="none" w:sz="0" w:space="0" w:color="auto"/>
            <w:right w:val="none" w:sz="0" w:space="0" w:color="auto"/>
          </w:divBdr>
          <w:divsChild>
            <w:div w:id="859053765">
              <w:marLeft w:val="0"/>
              <w:marRight w:val="0"/>
              <w:marTop w:val="0"/>
              <w:marBottom w:val="0"/>
              <w:divBdr>
                <w:top w:val="none" w:sz="0" w:space="0" w:color="auto"/>
                <w:left w:val="none" w:sz="0" w:space="0" w:color="auto"/>
                <w:bottom w:val="none" w:sz="0" w:space="0" w:color="auto"/>
                <w:right w:val="none" w:sz="0" w:space="0" w:color="auto"/>
              </w:divBdr>
            </w:div>
            <w:div w:id="167990066">
              <w:marLeft w:val="0"/>
              <w:marRight w:val="0"/>
              <w:marTop w:val="0"/>
              <w:marBottom w:val="0"/>
              <w:divBdr>
                <w:top w:val="none" w:sz="0" w:space="0" w:color="auto"/>
                <w:left w:val="none" w:sz="0" w:space="0" w:color="auto"/>
                <w:bottom w:val="none" w:sz="0" w:space="0" w:color="auto"/>
                <w:right w:val="none" w:sz="0" w:space="0" w:color="auto"/>
              </w:divBdr>
            </w:div>
            <w:div w:id="10906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5265">
      <w:bodyDiv w:val="1"/>
      <w:marLeft w:val="0"/>
      <w:marRight w:val="0"/>
      <w:marTop w:val="0"/>
      <w:marBottom w:val="0"/>
      <w:divBdr>
        <w:top w:val="none" w:sz="0" w:space="0" w:color="auto"/>
        <w:left w:val="none" w:sz="0" w:space="0" w:color="auto"/>
        <w:bottom w:val="none" w:sz="0" w:space="0" w:color="auto"/>
        <w:right w:val="none" w:sz="0" w:space="0" w:color="auto"/>
      </w:divBdr>
      <w:divsChild>
        <w:div w:id="249891251">
          <w:marLeft w:val="0"/>
          <w:marRight w:val="0"/>
          <w:marTop w:val="0"/>
          <w:marBottom w:val="0"/>
          <w:divBdr>
            <w:top w:val="none" w:sz="0" w:space="0" w:color="auto"/>
            <w:left w:val="none" w:sz="0" w:space="0" w:color="auto"/>
            <w:bottom w:val="none" w:sz="0" w:space="0" w:color="auto"/>
            <w:right w:val="none" w:sz="0" w:space="0" w:color="auto"/>
          </w:divBdr>
          <w:divsChild>
            <w:div w:id="2120368488">
              <w:marLeft w:val="0"/>
              <w:marRight w:val="0"/>
              <w:marTop w:val="0"/>
              <w:marBottom w:val="0"/>
              <w:divBdr>
                <w:top w:val="none" w:sz="0" w:space="0" w:color="auto"/>
                <w:left w:val="none" w:sz="0" w:space="0" w:color="auto"/>
                <w:bottom w:val="none" w:sz="0" w:space="0" w:color="auto"/>
                <w:right w:val="none" w:sz="0" w:space="0" w:color="auto"/>
              </w:divBdr>
            </w:div>
            <w:div w:id="1396315048">
              <w:marLeft w:val="0"/>
              <w:marRight w:val="0"/>
              <w:marTop w:val="0"/>
              <w:marBottom w:val="0"/>
              <w:divBdr>
                <w:top w:val="none" w:sz="0" w:space="0" w:color="auto"/>
                <w:left w:val="none" w:sz="0" w:space="0" w:color="auto"/>
                <w:bottom w:val="none" w:sz="0" w:space="0" w:color="auto"/>
                <w:right w:val="none" w:sz="0" w:space="0" w:color="auto"/>
              </w:divBdr>
            </w:div>
            <w:div w:id="821774428">
              <w:marLeft w:val="0"/>
              <w:marRight w:val="0"/>
              <w:marTop w:val="0"/>
              <w:marBottom w:val="0"/>
              <w:divBdr>
                <w:top w:val="none" w:sz="0" w:space="0" w:color="auto"/>
                <w:left w:val="none" w:sz="0" w:space="0" w:color="auto"/>
                <w:bottom w:val="none" w:sz="0" w:space="0" w:color="auto"/>
                <w:right w:val="none" w:sz="0" w:space="0" w:color="auto"/>
              </w:divBdr>
            </w:div>
            <w:div w:id="2088843798">
              <w:marLeft w:val="0"/>
              <w:marRight w:val="0"/>
              <w:marTop w:val="0"/>
              <w:marBottom w:val="0"/>
              <w:divBdr>
                <w:top w:val="none" w:sz="0" w:space="0" w:color="auto"/>
                <w:left w:val="none" w:sz="0" w:space="0" w:color="auto"/>
                <w:bottom w:val="none" w:sz="0" w:space="0" w:color="auto"/>
                <w:right w:val="none" w:sz="0" w:space="0" w:color="auto"/>
              </w:divBdr>
            </w:div>
            <w:div w:id="18276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2284">
      <w:bodyDiv w:val="1"/>
      <w:marLeft w:val="0"/>
      <w:marRight w:val="0"/>
      <w:marTop w:val="0"/>
      <w:marBottom w:val="0"/>
      <w:divBdr>
        <w:top w:val="none" w:sz="0" w:space="0" w:color="auto"/>
        <w:left w:val="none" w:sz="0" w:space="0" w:color="auto"/>
        <w:bottom w:val="none" w:sz="0" w:space="0" w:color="auto"/>
        <w:right w:val="none" w:sz="0" w:space="0" w:color="auto"/>
      </w:divBdr>
      <w:divsChild>
        <w:div w:id="1787851755">
          <w:marLeft w:val="0"/>
          <w:marRight w:val="0"/>
          <w:marTop w:val="0"/>
          <w:marBottom w:val="0"/>
          <w:divBdr>
            <w:top w:val="none" w:sz="0" w:space="0" w:color="auto"/>
            <w:left w:val="none" w:sz="0" w:space="0" w:color="auto"/>
            <w:bottom w:val="none" w:sz="0" w:space="0" w:color="auto"/>
            <w:right w:val="none" w:sz="0" w:space="0" w:color="auto"/>
          </w:divBdr>
          <w:divsChild>
            <w:div w:id="1127894827">
              <w:marLeft w:val="0"/>
              <w:marRight w:val="0"/>
              <w:marTop w:val="0"/>
              <w:marBottom w:val="0"/>
              <w:divBdr>
                <w:top w:val="none" w:sz="0" w:space="0" w:color="auto"/>
                <w:left w:val="none" w:sz="0" w:space="0" w:color="auto"/>
                <w:bottom w:val="none" w:sz="0" w:space="0" w:color="auto"/>
                <w:right w:val="none" w:sz="0" w:space="0" w:color="auto"/>
              </w:divBdr>
            </w:div>
            <w:div w:id="1263343974">
              <w:marLeft w:val="0"/>
              <w:marRight w:val="0"/>
              <w:marTop w:val="0"/>
              <w:marBottom w:val="0"/>
              <w:divBdr>
                <w:top w:val="none" w:sz="0" w:space="0" w:color="auto"/>
                <w:left w:val="none" w:sz="0" w:space="0" w:color="auto"/>
                <w:bottom w:val="none" w:sz="0" w:space="0" w:color="auto"/>
                <w:right w:val="none" w:sz="0" w:space="0" w:color="auto"/>
              </w:divBdr>
            </w:div>
            <w:div w:id="1821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973">
      <w:bodyDiv w:val="1"/>
      <w:marLeft w:val="0"/>
      <w:marRight w:val="0"/>
      <w:marTop w:val="0"/>
      <w:marBottom w:val="0"/>
      <w:divBdr>
        <w:top w:val="none" w:sz="0" w:space="0" w:color="auto"/>
        <w:left w:val="none" w:sz="0" w:space="0" w:color="auto"/>
        <w:bottom w:val="none" w:sz="0" w:space="0" w:color="auto"/>
        <w:right w:val="none" w:sz="0" w:space="0" w:color="auto"/>
      </w:divBdr>
    </w:div>
    <w:div w:id="626937914">
      <w:bodyDiv w:val="1"/>
      <w:marLeft w:val="0"/>
      <w:marRight w:val="0"/>
      <w:marTop w:val="0"/>
      <w:marBottom w:val="0"/>
      <w:divBdr>
        <w:top w:val="none" w:sz="0" w:space="0" w:color="auto"/>
        <w:left w:val="none" w:sz="0" w:space="0" w:color="auto"/>
        <w:bottom w:val="none" w:sz="0" w:space="0" w:color="auto"/>
        <w:right w:val="none" w:sz="0" w:space="0" w:color="auto"/>
      </w:divBdr>
      <w:divsChild>
        <w:div w:id="622269989">
          <w:marLeft w:val="0"/>
          <w:marRight w:val="0"/>
          <w:marTop w:val="0"/>
          <w:marBottom w:val="0"/>
          <w:divBdr>
            <w:top w:val="none" w:sz="0" w:space="0" w:color="auto"/>
            <w:left w:val="none" w:sz="0" w:space="0" w:color="auto"/>
            <w:bottom w:val="none" w:sz="0" w:space="0" w:color="auto"/>
            <w:right w:val="none" w:sz="0" w:space="0" w:color="auto"/>
          </w:divBdr>
          <w:divsChild>
            <w:div w:id="1704210153">
              <w:marLeft w:val="0"/>
              <w:marRight w:val="0"/>
              <w:marTop w:val="0"/>
              <w:marBottom w:val="0"/>
              <w:divBdr>
                <w:top w:val="none" w:sz="0" w:space="0" w:color="auto"/>
                <w:left w:val="none" w:sz="0" w:space="0" w:color="auto"/>
                <w:bottom w:val="none" w:sz="0" w:space="0" w:color="auto"/>
                <w:right w:val="none" w:sz="0" w:space="0" w:color="auto"/>
              </w:divBdr>
            </w:div>
            <w:div w:id="903612816">
              <w:marLeft w:val="0"/>
              <w:marRight w:val="0"/>
              <w:marTop w:val="0"/>
              <w:marBottom w:val="0"/>
              <w:divBdr>
                <w:top w:val="none" w:sz="0" w:space="0" w:color="auto"/>
                <w:left w:val="none" w:sz="0" w:space="0" w:color="auto"/>
                <w:bottom w:val="none" w:sz="0" w:space="0" w:color="auto"/>
                <w:right w:val="none" w:sz="0" w:space="0" w:color="auto"/>
              </w:divBdr>
            </w:div>
            <w:div w:id="17680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6869">
      <w:bodyDiv w:val="1"/>
      <w:marLeft w:val="0"/>
      <w:marRight w:val="0"/>
      <w:marTop w:val="0"/>
      <w:marBottom w:val="0"/>
      <w:divBdr>
        <w:top w:val="none" w:sz="0" w:space="0" w:color="auto"/>
        <w:left w:val="none" w:sz="0" w:space="0" w:color="auto"/>
        <w:bottom w:val="none" w:sz="0" w:space="0" w:color="auto"/>
        <w:right w:val="none" w:sz="0" w:space="0" w:color="auto"/>
      </w:divBdr>
    </w:div>
    <w:div w:id="648562489">
      <w:bodyDiv w:val="1"/>
      <w:marLeft w:val="0"/>
      <w:marRight w:val="0"/>
      <w:marTop w:val="0"/>
      <w:marBottom w:val="0"/>
      <w:divBdr>
        <w:top w:val="none" w:sz="0" w:space="0" w:color="auto"/>
        <w:left w:val="none" w:sz="0" w:space="0" w:color="auto"/>
        <w:bottom w:val="none" w:sz="0" w:space="0" w:color="auto"/>
        <w:right w:val="none" w:sz="0" w:space="0" w:color="auto"/>
      </w:divBdr>
      <w:divsChild>
        <w:div w:id="1838766571">
          <w:marLeft w:val="0"/>
          <w:marRight w:val="0"/>
          <w:marTop w:val="0"/>
          <w:marBottom w:val="0"/>
          <w:divBdr>
            <w:top w:val="none" w:sz="0" w:space="0" w:color="auto"/>
            <w:left w:val="none" w:sz="0" w:space="0" w:color="auto"/>
            <w:bottom w:val="none" w:sz="0" w:space="0" w:color="auto"/>
            <w:right w:val="none" w:sz="0" w:space="0" w:color="auto"/>
          </w:divBdr>
          <w:divsChild>
            <w:div w:id="116679881">
              <w:marLeft w:val="0"/>
              <w:marRight w:val="0"/>
              <w:marTop w:val="0"/>
              <w:marBottom w:val="0"/>
              <w:divBdr>
                <w:top w:val="none" w:sz="0" w:space="0" w:color="auto"/>
                <w:left w:val="none" w:sz="0" w:space="0" w:color="auto"/>
                <w:bottom w:val="none" w:sz="0" w:space="0" w:color="auto"/>
                <w:right w:val="none" w:sz="0" w:space="0" w:color="auto"/>
              </w:divBdr>
            </w:div>
            <w:div w:id="237322892">
              <w:marLeft w:val="0"/>
              <w:marRight w:val="0"/>
              <w:marTop w:val="0"/>
              <w:marBottom w:val="0"/>
              <w:divBdr>
                <w:top w:val="none" w:sz="0" w:space="0" w:color="auto"/>
                <w:left w:val="none" w:sz="0" w:space="0" w:color="auto"/>
                <w:bottom w:val="none" w:sz="0" w:space="0" w:color="auto"/>
                <w:right w:val="none" w:sz="0" w:space="0" w:color="auto"/>
              </w:divBdr>
            </w:div>
            <w:div w:id="296878774">
              <w:marLeft w:val="0"/>
              <w:marRight w:val="0"/>
              <w:marTop w:val="0"/>
              <w:marBottom w:val="0"/>
              <w:divBdr>
                <w:top w:val="none" w:sz="0" w:space="0" w:color="auto"/>
                <w:left w:val="none" w:sz="0" w:space="0" w:color="auto"/>
                <w:bottom w:val="none" w:sz="0" w:space="0" w:color="auto"/>
                <w:right w:val="none" w:sz="0" w:space="0" w:color="auto"/>
              </w:divBdr>
            </w:div>
            <w:div w:id="104035550">
              <w:marLeft w:val="0"/>
              <w:marRight w:val="0"/>
              <w:marTop w:val="0"/>
              <w:marBottom w:val="0"/>
              <w:divBdr>
                <w:top w:val="none" w:sz="0" w:space="0" w:color="auto"/>
                <w:left w:val="none" w:sz="0" w:space="0" w:color="auto"/>
                <w:bottom w:val="none" w:sz="0" w:space="0" w:color="auto"/>
                <w:right w:val="none" w:sz="0" w:space="0" w:color="auto"/>
              </w:divBdr>
            </w:div>
            <w:div w:id="3373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618">
      <w:bodyDiv w:val="1"/>
      <w:marLeft w:val="0"/>
      <w:marRight w:val="0"/>
      <w:marTop w:val="0"/>
      <w:marBottom w:val="0"/>
      <w:divBdr>
        <w:top w:val="none" w:sz="0" w:space="0" w:color="auto"/>
        <w:left w:val="none" w:sz="0" w:space="0" w:color="auto"/>
        <w:bottom w:val="none" w:sz="0" w:space="0" w:color="auto"/>
        <w:right w:val="none" w:sz="0" w:space="0" w:color="auto"/>
      </w:divBdr>
      <w:divsChild>
        <w:div w:id="1631940517">
          <w:marLeft w:val="0"/>
          <w:marRight w:val="0"/>
          <w:marTop w:val="0"/>
          <w:marBottom w:val="0"/>
          <w:divBdr>
            <w:top w:val="none" w:sz="0" w:space="0" w:color="auto"/>
            <w:left w:val="none" w:sz="0" w:space="0" w:color="auto"/>
            <w:bottom w:val="none" w:sz="0" w:space="0" w:color="auto"/>
            <w:right w:val="none" w:sz="0" w:space="0" w:color="auto"/>
          </w:divBdr>
          <w:divsChild>
            <w:div w:id="250939384">
              <w:marLeft w:val="0"/>
              <w:marRight w:val="0"/>
              <w:marTop w:val="0"/>
              <w:marBottom w:val="0"/>
              <w:divBdr>
                <w:top w:val="none" w:sz="0" w:space="0" w:color="auto"/>
                <w:left w:val="none" w:sz="0" w:space="0" w:color="auto"/>
                <w:bottom w:val="none" w:sz="0" w:space="0" w:color="auto"/>
                <w:right w:val="none" w:sz="0" w:space="0" w:color="auto"/>
              </w:divBdr>
            </w:div>
            <w:div w:id="939139757">
              <w:marLeft w:val="0"/>
              <w:marRight w:val="0"/>
              <w:marTop w:val="0"/>
              <w:marBottom w:val="0"/>
              <w:divBdr>
                <w:top w:val="none" w:sz="0" w:space="0" w:color="auto"/>
                <w:left w:val="none" w:sz="0" w:space="0" w:color="auto"/>
                <w:bottom w:val="none" w:sz="0" w:space="0" w:color="auto"/>
                <w:right w:val="none" w:sz="0" w:space="0" w:color="auto"/>
              </w:divBdr>
            </w:div>
            <w:div w:id="17967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469">
      <w:bodyDiv w:val="1"/>
      <w:marLeft w:val="0"/>
      <w:marRight w:val="0"/>
      <w:marTop w:val="0"/>
      <w:marBottom w:val="0"/>
      <w:divBdr>
        <w:top w:val="none" w:sz="0" w:space="0" w:color="auto"/>
        <w:left w:val="none" w:sz="0" w:space="0" w:color="auto"/>
        <w:bottom w:val="none" w:sz="0" w:space="0" w:color="auto"/>
        <w:right w:val="none" w:sz="0" w:space="0" w:color="auto"/>
      </w:divBdr>
      <w:divsChild>
        <w:div w:id="1486047252">
          <w:marLeft w:val="0"/>
          <w:marRight w:val="0"/>
          <w:marTop w:val="0"/>
          <w:marBottom w:val="0"/>
          <w:divBdr>
            <w:top w:val="none" w:sz="0" w:space="0" w:color="auto"/>
            <w:left w:val="none" w:sz="0" w:space="0" w:color="auto"/>
            <w:bottom w:val="none" w:sz="0" w:space="0" w:color="auto"/>
            <w:right w:val="none" w:sz="0" w:space="0" w:color="auto"/>
          </w:divBdr>
          <w:divsChild>
            <w:div w:id="1769154816">
              <w:marLeft w:val="0"/>
              <w:marRight w:val="0"/>
              <w:marTop w:val="0"/>
              <w:marBottom w:val="0"/>
              <w:divBdr>
                <w:top w:val="none" w:sz="0" w:space="0" w:color="auto"/>
                <w:left w:val="none" w:sz="0" w:space="0" w:color="auto"/>
                <w:bottom w:val="none" w:sz="0" w:space="0" w:color="auto"/>
                <w:right w:val="none" w:sz="0" w:space="0" w:color="auto"/>
              </w:divBdr>
            </w:div>
            <w:div w:id="1938634907">
              <w:marLeft w:val="0"/>
              <w:marRight w:val="0"/>
              <w:marTop w:val="0"/>
              <w:marBottom w:val="0"/>
              <w:divBdr>
                <w:top w:val="none" w:sz="0" w:space="0" w:color="auto"/>
                <w:left w:val="none" w:sz="0" w:space="0" w:color="auto"/>
                <w:bottom w:val="none" w:sz="0" w:space="0" w:color="auto"/>
                <w:right w:val="none" w:sz="0" w:space="0" w:color="auto"/>
              </w:divBdr>
            </w:div>
            <w:div w:id="856502350">
              <w:marLeft w:val="0"/>
              <w:marRight w:val="0"/>
              <w:marTop w:val="0"/>
              <w:marBottom w:val="0"/>
              <w:divBdr>
                <w:top w:val="none" w:sz="0" w:space="0" w:color="auto"/>
                <w:left w:val="none" w:sz="0" w:space="0" w:color="auto"/>
                <w:bottom w:val="none" w:sz="0" w:space="0" w:color="auto"/>
                <w:right w:val="none" w:sz="0" w:space="0" w:color="auto"/>
              </w:divBdr>
            </w:div>
            <w:div w:id="10600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3282">
      <w:bodyDiv w:val="1"/>
      <w:marLeft w:val="0"/>
      <w:marRight w:val="0"/>
      <w:marTop w:val="0"/>
      <w:marBottom w:val="0"/>
      <w:divBdr>
        <w:top w:val="none" w:sz="0" w:space="0" w:color="auto"/>
        <w:left w:val="none" w:sz="0" w:space="0" w:color="auto"/>
        <w:bottom w:val="none" w:sz="0" w:space="0" w:color="auto"/>
        <w:right w:val="none" w:sz="0" w:space="0" w:color="auto"/>
      </w:divBdr>
    </w:div>
    <w:div w:id="925846820">
      <w:bodyDiv w:val="1"/>
      <w:marLeft w:val="0"/>
      <w:marRight w:val="0"/>
      <w:marTop w:val="0"/>
      <w:marBottom w:val="0"/>
      <w:divBdr>
        <w:top w:val="none" w:sz="0" w:space="0" w:color="auto"/>
        <w:left w:val="none" w:sz="0" w:space="0" w:color="auto"/>
        <w:bottom w:val="none" w:sz="0" w:space="0" w:color="auto"/>
        <w:right w:val="none" w:sz="0" w:space="0" w:color="auto"/>
      </w:divBdr>
      <w:divsChild>
        <w:div w:id="1687172645">
          <w:marLeft w:val="0"/>
          <w:marRight w:val="0"/>
          <w:marTop w:val="0"/>
          <w:marBottom w:val="0"/>
          <w:divBdr>
            <w:top w:val="none" w:sz="0" w:space="0" w:color="auto"/>
            <w:left w:val="none" w:sz="0" w:space="0" w:color="auto"/>
            <w:bottom w:val="none" w:sz="0" w:space="0" w:color="auto"/>
            <w:right w:val="none" w:sz="0" w:space="0" w:color="auto"/>
          </w:divBdr>
          <w:divsChild>
            <w:div w:id="32847104">
              <w:marLeft w:val="0"/>
              <w:marRight w:val="0"/>
              <w:marTop w:val="0"/>
              <w:marBottom w:val="0"/>
              <w:divBdr>
                <w:top w:val="none" w:sz="0" w:space="0" w:color="auto"/>
                <w:left w:val="none" w:sz="0" w:space="0" w:color="auto"/>
                <w:bottom w:val="none" w:sz="0" w:space="0" w:color="auto"/>
                <w:right w:val="none" w:sz="0" w:space="0" w:color="auto"/>
              </w:divBdr>
            </w:div>
            <w:div w:id="1428424169">
              <w:marLeft w:val="0"/>
              <w:marRight w:val="0"/>
              <w:marTop w:val="0"/>
              <w:marBottom w:val="0"/>
              <w:divBdr>
                <w:top w:val="none" w:sz="0" w:space="0" w:color="auto"/>
                <w:left w:val="none" w:sz="0" w:space="0" w:color="auto"/>
                <w:bottom w:val="none" w:sz="0" w:space="0" w:color="auto"/>
                <w:right w:val="none" w:sz="0" w:space="0" w:color="auto"/>
              </w:divBdr>
            </w:div>
            <w:div w:id="14278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2030">
      <w:bodyDiv w:val="1"/>
      <w:marLeft w:val="0"/>
      <w:marRight w:val="0"/>
      <w:marTop w:val="0"/>
      <w:marBottom w:val="0"/>
      <w:divBdr>
        <w:top w:val="none" w:sz="0" w:space="0" w:color="auto"/>
        <w:left w:val="none" w:sz="0" w:space="0" w:color="auto"/>
        <w:bottom w:val="none" w:sz="0" w:space="0" w:color="auto"/>
        <w:right w:val="none" w:sz="0" w:space="0" w:color="auto"/>
      </w:divBdr>
    </w:div>
    <w:div w:id="1062873302">
      <w:bodyDiv w:val="1"/>
      <w:marLeft w:val="0"/>
      <w:marRight w:val="0"/>
      <w:marTop w:val="0"/>
      <w:marBottom w:val="0"/>
      <w:divBdr>
        <w:top w:val="none" w:sz="0" w:space="0" w:color="auto"/>
        <w:left w:val="none" w:sz="0" w:space="0" w:color="auto"/>
        <w:bottom w:val="none" w:sz="0" w:space="0" w:color="auto"/>
        <w:right w:val="none" w:sz="0" w:space="0" w:color="auto"/>
      </w:divBdr>
    </w:div>
    <w:div w:id="1086993972">
      <w:bodyDiv w:val="1"/>
      <w:marLeft w:val="0"/>
      <w:marRight w:val="0"/>
      <w:marTop w:val="0"/>
      <w:marBottom w:val="0"/>
      <w:divBdr>
        <w:top w:val="none" w:sz="0" w:space="0" w:color="auto"/>
        <w:left w:val="none" w:sz="0" w:space="0" w:color="auto"/>
        <w:bottom w:val="none" w:sz="0" w:space="0" w:color="auto"/>
        <w:right w:val="none" w:sz="0" w:space="0" w:color="auto"/>
      </w:divBdr>
      <w:divsChild>
        <w:div w:id="1927766521">
          <w:marLeft w:val="0"/>
          <w:marRight w:val="0"/>
          <w:marTop w:val="0"/>
          <w:marBottom w:val="0"/>
          <w:divBdr>
            <w:top w:val="none" w:sz="0" w:space="0" w:color="auto"/>
            <w:left w:val="none" w:sz="0" w:space="0" w:color="auto"/>
            <w:bottom w:val="none" w:sz="0" w:space="0" w:color="auto"/>
            <w:right w:val="none" w:sz="0" w:space="0" w:color="auto"/>
          </w:divBdr>
          <w:divsChild>
            <w:div w:id="1368412660">
              <w:marLeft w:val="0"/>
              <w:marRight w:val="0"/>
              <w:marTop w:val="0"/>
              <w:marBottom w:val="0"/>
              <w:divBdr>
                <w:top w:val="none" w:sz="0" w:space="0" w:color="auto"/>
                <w:left w:val="none" w:sz="0" w:space="0" w:color="auto"/>
                <w:bottom w:val="none" w:sz="0" w:space="0" w:color="auto"/>
                <w:right w:val="none" w:sz="0" w:space="0" w:color="auto"/>
              </w:divBdr>
            </w:div>
            <w:div w:id="453135612">
              <w:marLeft w:val="0"/>
              <w:marRight w:val="0"/>
              <w:marTop w:val="0"/>
              <w:marBottom w:val="0"/>
              <w:divBdr>
                <w:top w:val="none" w:sz="0" w:space="0" w:color="auto"/>
                <w:left w:val="none" w:sz="0" w:space="0" w:color="auto"/>
                <w:bottom w:val="none" w:sz="0" w:space="0" w:color="auto"/>
                <w:right w:val="none" w:sz="0" w:space="0" w:color="auto"/>
              </w:divBdr>
            </w:div>
            <w:div w:id="1878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4322">
      <w:bodyDiv w:val="1"/>
      <w:marLeft w:val="0"/>
      <w:marRight w:val="0"/>
      <w:marTop w:val="0"/>
      <w:marBottom w:val="0"/>
      <w:divBdr>
        <w:top w:val="none" w:sz="0" w:space="0" w:color="auto"/>
        <w:left w:val="none" w:sz="0" w:space="0" w:color="auto"/>
        <w:bottom w:val="none" w:sz="0" w:space="0" w:color="auto"/>
        <w:right w:val="none" w:sz="0" w:space="0" w:color="auto"/>
      </w:divBdr>
      <w:divsChild>
        <w:div w:id="1032727920">
          <w:marLeft w:val="0"/>
          <w:marRight w:val="0"/>
          <w:marTop w:val="0"/>
          <w:marBottom w:val="0"/>
          <w:divBdr>
            <w:top w:val="none" w:sz="0" w:space="0" w:color="auto"/>
            <w:left w:val="none" w:sz="0" w:space="0" w:color="auto"/>
            <w:bottom w:val="none" w:sz="0" w:space="0" w:color="auto"/>
            <w:right w:val="none" w:sz="0" w:space="0" w:color="auto"/>
          </w:divBdr>
          <w:divsChild>
            <w:div w:id="1376084746">
              <w:marLeft w:val="0"/>
              <w:marRight w:val="0"/>
              <w:marTop w:val="0"/>
              <w:marBottom w:val="0"/>
              <w:divBdr>
                <w:top w:val="none" w:sz="0" w:space="0" w:color="auto"/>
                <w:left w:val="none" w:sz="0" w:space="0" w:color="auto"/>
                <w:bottom w:val="none" w:sz="0" w:space="0" w:color="auto"/>
                <w:right w:val="none" w:sz="0" w:space="0" w:color="auto"/>
              </w:divBdr>
            </w:div>
            <w:div w:id="288442583">
              <w:marLeft w:val="0"/>
              <w:marRight w:val="0"/>
              <w:marTop w:val="0"/>
              <w:marBottom w:val="0"/>
              <w:divBdr>
                <w:top w:val="none" w:sz="0" w:space="0" w:color="auto"/>
                <w:left w:val="none" w:sz="0" w:space="0" w:color="auto"/>
                <w:bottom w:val="none" w:sz="0" w:space="0" w:color="auto"/>
                <w:right w:val="none" w:sz="0" w:space="0" w:color="auto"/>
              </w:divBdr>
            </w:div>
            <w:div w:id="19015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3477">
      <w:bodyDiv w:val="1"/>
      <w:marLeft w:val="0"/>
      <w:marRight w:val="0"/>
      <w:marTop w:val="0"/>
      <w:marBottom w:val="0"/>
      <w:divBdr>
        <w:top w:val="none" w:sz="0" w:space="0" w:color="auto"/>
        <w:left w:val="none" w:sz="0" w:space="0" w:color="auto"/>
        <w:bottom w:val="none" w:sz="0" w:space="0" w:color="auto"/>
        <w:right w:val="none" w:sz="0" w:space="0" w:color="auto"/>
      </w:divBdr>
      <w:divsChild>
        <w:div w:id="844050280">
          <w:marLeft w:val="0"/>
          <w:marRight w:val="0"/>
          <w:marTop w:val="0"/>
          <w:marBottom w:val="0"/>
          <w:divBdr>
            <w:top w:val="none" w:sz="0" w:space="0" w:color="auto"/>
            <w:left w:val="none" w:sz="0" w:space="0" w:color="auto"/>
            <w:bottom w:val="none" w:sz="0" w:space="0" w:color="auto"/>
            <w:right w:val="none" w:sz="0" w:space="0" w:color="auto"/>
          </w:divBdr>
          <w:divsChild>
            <w:div w:id="1838958067">
              <w:marLeft w:val="0"/>
              <w:marRight w:val="0"/>
              <w:marTop w:val="0"/>
              <w:marBottom w:val="0"/>
              <w:divBdr>
                <w:top w:val="none" w:sz="0" w:space="0" w:color="auto"/>
                <w:left w:val="none" w:sz="0" w:space="0" w:color="auto"/>
                <w:bottom w:val="none" w:sz="0" w:space="0" w:color="auto"/>
                <w:right w:val="none" w:sz="0" w:space="0" w:color="auto"/>
              </w:divBdr>
            </w:div>
            <w:div w:id="224998034">
              <w:marLeft w:val="0"/>
              <w:marRight w:val="0"/>
              <w:marTop w:val="0"/>
              <w:marBottom w:val="0"/>
              <w:divBdr>
                <w:top w:val="none" w:sz="0" w:space="0" w:color="auto"/>
                <w:left w:val="none" w:sz="0" w:space="0" w:color="auto"/>
                <w:bottom w:val="none" w:sz="0" w:space="0" w:color="auto"/>
                <w:right w:val="none" w:sz="0" w:space="0" w:color="auto"/>
              </w:divBdr>
            </w:div>
            <w:div w:id="3260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5517">
      <w:bodyDiv w:val="1"/>
      <w:marLeft w:val="0"/>
      <w:marRight w:val="0"/>
      <w:marTop w:val="0"/>
      <w:marBottom w:val="0"/>
      <w:divBdr>
        <w:top w:val="none" w:sz="0" w:space="0" w:color="auto"/>
        <w:left w:val="none" w:sz="0" w:space="0" w:color="auto"/>
        <w:bottom w:val="none" w:sz="0" w:space="0" w:color="auto"/>
        <w:right w:val="none" w:sz="0" w:space="0" w:color="auto"/>
      </w:divBdr>
    </w:div>
    <w:div w:id="1508791956">
      <w:bodyDiv w:val="1"/>
      <w:marLeft w:val="0"/>
      <w:marRight w:val="0"/>
      <w:marTop w:val="0"/>
      <w:marBottom w:val="0"/>
      <w:divBdr>
        <w:top w:val="none" w:sz="0" w:space="0" w:color="auto"/>
        <w:left w:val="none" w:sz="0" w:space="0" w:color="auto"/>
        <w:bottom w:val="none" w:sz="0" w:space="0" w:color="auto"/>
        <w:right w:val="none" w:sz="0" w:space="0" w:color="auto"/>
      </w:divBdr>
      <w:divsChild>
        <w:div w:id="1881092522">
          <w:marLeft w:val="0"/>
          <w:marRight w:val="0"/>
          <w:marTop w:val="0"/>
          <w:marBottom w:val="0"/>
          <w:divBdr>
            <w:top w:val="none" w:sz="0" w:space="0" w:color="auto"/>
            <w:left w:val="none" w:sz="0" w:space="0" w:color="auto"/>
            <w:bottom w:val="none" w:sz="0" w:space="0" w:color="auto"/>
            <w:right w:val="none" w:sz="0" w:space="0" w:color="auto"/>
          </w:divBdr>
          <w:divsChild>
            <w:div w:id="2012953980">
              <w:marLeft w:val="0"/>
              <w:marRight w:val="0"/>
              <w:marTop w:val="0"/>
              <w:marBottom w:val="0"/>
              <w:divBdr>
                <w:top w:val="none" w:sz="0" w:space="0" w:color="auto"/>
                <w:left w:val="none" w:sz="0" w:space="0" w:color="auto"/>
                <w:bottom w:val="none" w:sz="0" w:space="0" w:color="auto"/>
                <w:right w:val="none" w:sz="0" w:space="0" w:color="auto"/>
              </w:divBdr>
            </w:div>
            <w:div w:id="1232420733">
              <w:marLeft w:val="0"/>
              <w:marRight w:val="0"/>
              <w:marTop w:val="0"/>
              <w:marBottom w:val="0"/>
              <w:divBdr>
                <w:top w:val="none" w:sz="0" w:space="0" w:color="auto"/>
                <w:left w:val="none" w:sz="0" w:space="0" w:color="auto"/>
                <w:bottom w:val="none" w:sz="0" w:space="0" w:color="auto"/>
                <w:right w:val="none" w:sz="0" w:space="0" w:color="auto"/>
              </w:divBdr>
            </w:div>
            <w:div w:id="9423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8235">
      <w:bodyDiv w:val="1"/>
      <w:marLeft w:val="0"/>
      <w:marRight w:val="0"/>
      <w:marTop w:val="0"/>
      <w:marBottom w:val="0"/>
      <w:divBdr>
        <w:top w:val="none" w:sz="0" w:space="0" w:color="auto"/>
        <w:left w:val="none" w:sz="0" w:space="0" w:color="auto"/>
        <w:bottom w:val="none" w:sz="0" w:space="0" w:color="auto"/>
        <w:right w:val="none" w:sz="0" w:space="0" w:color="auto"/>
      </w:divBdr>
      <w:divsChild>
        <w:div w:id="1900047086">
          <w:marLeft w:val="0"/>
          <w:marRight w:val="0"/>
          <w:marTop w:val="0"/>
          <w:marBottom w:val="0"/>
          <w:divBdr>
            <w:top w:val="none" w:sz="0" w:space="0" w:color="auto"/>
            <w:left w:val="none" w:sz="0" w:space="0" w:color="auto"/>
            <w:bottom w:val="none" w:sz="0" w:space="0" w:color="auto"/>
            <w:right w:val="none" w:sz="0" w:space="0" w:color="auto"/>
          </w:divBdr>
          <w:divsChild>
            <w:div w:id="1590118489">
              <w:marLeft w:val="0"/>
              <w:marRight w:val="0"/>
              <w:marTop w:val="0"/>
              <w:marBottom w:val="0"/>
              <w:divBdr>
                <w:top w:val="none" w:sz="0" w:space="0" w:color="auto"/>
                <w:left w:val="none" w:sz="0" w:space="0" w:color="auto"/>
                <w:bottom w:val="none" w:sz="0" w:space="0" w:color="auto"/>
                <w:right w:val="none" w:sz="0" w:space="0" w:color="auto"/>
              </w:divBdr>
            </w:div>
            <w:div w:id="737482570">
              <w:marLeft w:val="0"/>
              <w:marRight w:val="0"/>
              <w:marTop w:val="0"/>
              <w:marBottom w:val="0"/>
              <w:divBdr>
                <w:top w:val="none" w:sz="0" w:space="0" w:color="auto"/>
                <w:left w:val="none" w:sz="0" w:space="0" w:color="auto"/>
                <w:bottom w:val="none" w:sz="0" w:space="0" w:color="auto"/>
                <w:right w:val="none" w:sz="0" w:space="0" w:color="auto"/>
              </w:divBdr>
            </w:div>
            <w:div w:id="21456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535">
      <w:bodyDiv w:val="1"/>
      <w:marLeft w:val="0"/>
      <w:marRight w:val="0"/>
      <w:marTop w:val="0"/>
      <w:marBottom w:val="0"/>
      <w:divBdr>
        <w:top w:val="none" w:sz="0" w:space="0" w:color="auto"/>
        <w:left w:val="none" w:sz="0" w:space="0" w:color="auto"/>
        <w:bottom w:val="none" w:sz="0" w:space="0" w:color="auto"/>
        <w:right w:val="none" w:sz="0" w:space="0" w:color="auto"/>
      </w:divBdr>
      <w:divsChild>
        <w:div w:id="535167262">
          <w:marLeft w:val="0"/>
          <w:marRight w:val="0"/>
          <w:marTop w:val="0"/>
          <w:marBottom w:val="0"/>
          <w:divBdr>
            <w:top w:val="none" w:sz="0" w:space="0" w:color="auto"/>
            <w:left w:val="none" w:sz="0" w:space="0" w:color="auto"/>
            <w:bottom w:val="none" w:sz="0" w:space="0" w:color="auto"/>
            <w:right w:val="none" w:sz="0" w:space="0" w:color="auto"/>
          </w:divBdr>
          <w:divsChild>
            <w:div w:id="939385">
              <w:marLeft w:val="0"/>
              <w:marRight w:val="0"/>
              <w:marTop w:val="0"/>
              <w:marBottom w:val="0"/>
              <w:divBdr>
                <w:top w:val="none" w:sz="0" w:space="0" w:color="auto"/>
                <w:left w:val="none" w:sz="0" w:space="0" w:color="auto"/>
                <w:bottom w:val="none" w:sz="0" w:space="0" w:color="auto"/>
                <w:right w:val="none" w:sz="0" w:space="0" w:color="auto"/>
              </w:divBdr>
            </w:div>
            <w:div w:id="906960719">
              <w:marLeft w:val="0"/>
              <w:marRight w:val="0"/>
              <w:marTop w:val="0"/>
              <w:marBottom w:val="0"/>
              <w:divBdr>
                <w:top w:val="none" w:sz="0" w:space="0" w:color="auto"/>
                <w:left w:val="none" w:sz="0" w:space="0" w:color="auto"/>
                <w:bottom w:val="none" w:sz="0" w:space="0" w:color="auto"/>
                <w:right w:val="none" w:sz="0" w:space="0" w:color="auto"/>
              </w:divBdr>
            </w:div>
            <w:div w:id="10245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132">
      <w:bodyDiv w:val="1"/>
      <w:marLeft w:val="0"/>
      <w:marRight w:val="0"/>
      <w:marTop w:val="0"/>
      <w:marBottom w:val="0"/>
      <w:divBdr>
        <w:top w:val="none" w:sz="0" w:space="0" w:color="auto"/>
        <w:left w:val="none" w:sz="0" w:space="0" w:color="auto"/>
        <w:bottom w:val="none" w:sz="0" w:space="0" w:color="auto"/>
        <w:right w:val="none" w:sz="0" w:space="0" w:color="auto"/>
      </w:divBdr>
      <w:divsChild>
        <w:div w:id="723019332">
          <w:marLeft w:val="0"/>
          <w:marRight w:val="0"/>
          <w:marTop w:val="0"/>
          <w:marBottom w:val="0"/>
          <w:divBdr>
            <w:top w:val="none" w:sz="0" w:space="0" w:color="auto"/>
            <w:left w:val="none" w:sz="0" w:space="0" w:color="auto"/>
            <w:bottom w:val="none" w:sz="0" w:space="0" w:color="auto"/>
            <w:right w:val="none" w:sz="0" w:space="0" w:color="auto"/>
          </w:divBdr>
          <w:divsChild>
            <w:div w:id="1404524518">
              <w:marLeft w:val="0"/>
              <w:marRight w:val="0"/>
              <w:marTop w:val="0"/>
              <w:marBottom w:val="0"/>
              <w:divBdr>
                <w:top w:val="none" w:sz="0" w:space="0" w:color="auto"/>
                <w:left w:val="none" w:sz="0" w:space="0" w:color="auto"/>
                <w:bottom w:val="none" w:sz="0" w:space="0" w:color="auto"/>
                <w:right w:val="none" w:sz="0" w:space="0" w:color="auto"/>
              </w:divBdr>
            </w:div>
            <w:div w:id="768887257">
              <w:marLeft w:val="0"/>
              <w:marRight w:val="0"/>
              <w:marTop w:val="0"/>
              <w:marBottom w:val="0"/>
              <w:divBdr>
                <w:top w:val="none" w:sz="0" w:space="0" w:color="auto"/>
                <w:left w:val="none" w:sz="0" w:space="0" w:color="auto"/>
                <w:bottom w:val="none" w:sz="0" w:space="0" w:color="auto"/>
                <w:right w:val="none" w:sz="0" w:space="0" w:color="auto"/>
              </w:divBdr>
            </w:div>
            <w:div w:id="4425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22</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Nieva Reales</dc:creator>
  <cp:keywords/>
  <dc:description/>
  <cp:lastModifiedBy>Jayson-sensei</cp:lastModifiedBy>
  <cp:revision>32</cp:revision>
  <dcterms:created xsi:type="dcterms:W3CDTF">2024-01-18T13:59:00Z</dcterms:created>
  <dcterms:modified xsi:type="dcterms:W3CDTF">2024-01-22T02:12:00Z</dcterms:modified>
</cp:coreProperties>
</file>