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6A9955"/>
          <w:sz w:val="21"/>
          <w:szCs w:val="21"/>
        </w:rPr>
        <w:t>&lt;!--This HTML document is my fist Home Exercise for ART 277--&gt;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2C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C2C">
        <w:rPr>
          <w:rFonts w:ascii="Consolas" w:eastAsia="Times New Roman" w:hAnsi="Consolas" w:cs="Times New Roman"/>
          <w:color w:val="6A9955"/>
          <w:sz w:val="21"/>
          <w:szCs w:val="21"/>
        </w:rPr>
        <w:t>&lt;!--The head starts here--&gt;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B2C2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"Carl </w:t>
      </w:r>
      <w:proofErr w:type="spellStart"/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Zawu</w:t>
      </w:r>
      <w:proofErr w:type="spellEnd"/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Fehlleh</w:t>
      </w:r>
      <w:proofErr w:type="spellEnd"/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Assignment one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C2C">
        <w:rPr>
          <w:rFonts w:ascii="Consolas" w:eastAsia="Times New Roman" w:hAnsi="Consolas" w:cs="Times New Roman"/>
          <w:color w:val="6A9955"/>
          <w:sz w:val="21"/>
          <w:szCs w:val="21"/>
        </w:rPr>
        <w:t>&lt;!--The head ends here and the body starts after--&gt;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Prof. Henry Nana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New Campus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Starz University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Barrolle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Practice Road,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Liberia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Tel: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123-456-7890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no_reply@example.com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29 September 2022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Mr.Albert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Momo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Main Campus, Starz University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Airfield,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Sinkor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Monrovia, Liberia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Re: Albert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Momo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university application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Dear Mr.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Momo</w:t>
      </w:r>
      <w:proofErr w:type="spellEnd"/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Thank you for your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applicationto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 us at the Starz University's science faculty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study as part of your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abbr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C2C">
        <w:rPr>
          <w:rFonts w:ascii="Consolas" w:eastAsia="Times New Roman" w:hAnsi="Consolas" w:cs="Times New Roman"/>
          <w:color w:val="CE9178"/>
          <w:sz w:val="21"/>
          <w:szCs w:val="21"/>
        </w:rPr>
        <w:t>"Doctor of Philosophy"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PhD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abbr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 year,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I will answer your questions one by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,in</w:t>
      </w:r>
      <w:proofErr w:type="spellEnd"/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following section.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Starting dates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 happy to accommodate you starting your study with us at any time,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however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 would suit us better if you could start at the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beginnig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a semester; the start dates for each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 as follows: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 semester: 9 October 2022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Second semester: 15 January 2023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Third semester: 2 May 2023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Please let me know if this is ok, and if so which start date you would prefer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You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find more information about important university dates on our website.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Subject of Study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the Starz University, we have a 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pretty open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-minded research facility - as long as the subjects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fall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somewhere in the realm of science and technology. You seem like an intelligent,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dedicated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researcher, and just the kind of person we'd like to have on our team. Saying that,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ideas you submitted we were most intrigued by are as follow, in order of priority: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Truning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into wine, and health benefits of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Resveration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.)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Measuring the effect on performance of funk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bassplayers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temperature exceeding 30˚C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(86F), when the audience size exponentially increases (effect of 3 x 10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increasing to 3 x 10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.)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 and CSS constructs for representing musical scores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So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please can you provide more information on each of these subjects,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including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how long you'd expect the research to take, required staff and other resources,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anything else you think we'd need to know? thanks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Exotic dance moves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Yes, you are right! As part of my post-doctorate work, I will study exotic tribal dance.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To answer your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quesstion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my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dances are as follow, with definitions: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Polynesian chicken dance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little known but very influential dance dating back as far as 300BC, a whole village would dance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around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a circle like chicken, to encourage their livestock to be "fruitful".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Icelandic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browian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shuffle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Before the Icelanders developed fire as a means of getting warm,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they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used to practice this dance, which involved huddling close together in a circle on the floor,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shuffling their bodies around in imperceptibly tiny, very rapid movements. One of my fellow students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used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say that he thought this dance inspired modern style such as Twerking.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Arctic robot dance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intersting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 of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histroic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misinformation, English explorers in the 1960s believed to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have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discovered a new dance style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charactrized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"robotic", stilted movements, being practiced by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inhabitants</w:t>
      </w:r>
      <w:proofErr w:type="gram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 Northern Alaska and Canada. 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Later on however it was discovered that they were </w:t>
      </w:r>
      <w:proofErr w:type="spell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juist</w:t>
      </w:r>
      <w:proofErr w:type="spellEnd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moving like this because they were cold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For more of my research, see my exotic dance research page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Yours sincerely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Prof. Henry Nana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Starz University motto: "Aim" for Global Success" - Technology is our Passion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    Education is Our Life</w:t>
      </w:r>
      <w:proofErr w:type="gramStart"/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2C2C" w:rsidRPr="00BB2C2C" w:rsidRDefault="00BB2C2C" w:rsidP="00BB2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C2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2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2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C2A" w:rsidRDefault="00995C2A">
      <w:bookmarkStart w:id="0" w:name="_GoBack"/>
      <w:bookmarkEnd w:id="0"/>
    </w:p>
    <w:sectPr w:rsidR="0099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2C"/>
    <w:rsid w:val="00995C2A"/>
    <w:rsid w:val="00BB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83B89-7573-4554-A271-730E9724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2022-10-11T18:02:00Z</dcterms:created>
  <dcterms:modified xsi:type="dcterms:W3CDTF">2022-10-11T18:03:00Z</dcterms:modified>
</cp:coreProperties>
</file>