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58969" w14:textId="4C868561" w:rsidR="008873CB" w:rsidRPr="00FB7FE4" w:rsidRDefault="00D95A8F" w:rsidP="00FB7FE4">
      <w:r w:rsidRPr="006573C0">
        <w:rPr>
          <w:b/>
          <w:bCs/>
          <w:sz w:val="28"/>
          <w:szCs w:val="28"/>
          <w:u w:val="single"/>
        </w:rPr>
        <w:t>GENERAL</w:t>
      </w:r>
      <w:r w:rsidR="008873CB" w:rsidRPr="006573C0">
        <w:rPr>
          <w:b/>
          <w:bCs/>
          <w:sz w:val="28"/>
          <w:szCs w:val="28"/>
          <w:u w:val="single"/>
        </w:rPr>
        <w:t xml:space="preserve"> </w:t>
      </w:r>
      <w:r w:rsidRPr="006573C0">
        <w:rPr>
          <w:b/>
          <w:bCs/>
          <w:sz w:val="28"/>
          <w:szCs w:val="28"/>
          <w:u w:val="single"/>
        </w:rPr>
        <w:t>DESCRIPTION</w:t>
      </w:r>
    </w:p>
    <w:p w14:paraId="2494362D" w14:textId="77777777" w:rsidR="00031859" w:rsidRDefault="00832518" w:rsidP="008873CB">
      <w:pPr>
        <w:spacing w:after="0" w:line="276" w:lineRule="auto"/>
        <w:jc w:val="both"/>
      </w:pPr>
      <w:r>
        <w:br/>
      </w:r>
      <w:r>
        <w:tab/>
        <w:t xml:space="preserve">“Removing Human Error” this is the main problem that the proponents of this project wanted to solve. Many of the maintenance crew on Urban green seldomly forget to open some of the water systems in the Gutters </w:t>
      </w:r>
      <w:r w:rsidR="00031859">
        <w:t xml:space="preserve">in their Hydroponic system </w:t>
      </w:r>
      <w:r>
        <w:t xml:space="preserve">when they are doing maintenance on </w:t>
      </w:r>
      <w:r w:rsidR="00031859">
        <w:t>it</w:t>
      </w:r>
      <w:r>
        <w:t xml:space="preserve">, and with that even if </w:t>
      </w:r>
      <w:r w:rsidR="00C93C05">
        <w:t>it’s</w:t>
      </w:r>
      <w:r>
        <w:t xml:space="preserve"> just 1 water valve that is left close</w:t>
      </w:r>
      <w:r w:rsidR="00C93C05">
        <w:t>d, a whole layer of plants is in verge of dying in that process and that would be a hundred of plants that will not be sold for that reason only. With that, Urban Greens CEO Ralph Becker, assigned his Engineering interns to think for a solution that would help Urban Greens in Reducing Human error.</w:t>
      </w:r>
    </w:p>
    <w:p w14:paraId="435D17B9" w14:textId="54FEC02F" w:rsidR="00031859" w:rsidRDefault="00C93C05" w:rsidP="008873CB">
      <w:pPr>
        <w:spacing w:after="0" w:line="276" w:lineRule="auto"/>
        <w:jc w:val="both"/>
      </w:pPr>
      <w:r>
        <w:br/>
      </w:r>
      <w:r>
        <w:tab/>
        <w:t>The Engineering interns have proposed a Smart Valve system with Blynk Application for monitor</w:t>
      </w:r>
      <w:r w:rsidR="008873CB">
        <w:t>ing and control,</w:t>
      </w:r>
      <w:r>
        <w:t xml:space="preserve"> that is an Arduino based automation which the proponents think that would solve the problem</w:t>
      </w:r>
      <w:r w:rsidR="008873CB">
        <w:t xml:space="preserve">. </w:t>
      </w:r>
      <w:r w:rsidR="00D95A8F">
        <w:t xml:space="preserve">The System is an Automated System incorporated </w:t>
      </w:r>
      <w:r w:rsidR="00832518">
        <w:t>with</w:t>
      </w:r>
      <w:r w:rsidR="00D95A8F">
        <w:t xml:space="preserve"> IOT</w:t>
      </w:r>
      <w:r w:rsidR="00832518">
        <w:t>.</w:t>
      </w:r>
      <w:r w:rsidR="00D95A8F">
        <w:t xml:space="preserve"> </w:t>
      </w:r>
      <w:r w:rsidR="00832518">
        <w:t>T</w:t>
      </w:r>
      <w:r w:rsidR="00D95A8F">
        <w:t xml:space="preserve">he proponents of the system Uses </w:t>
      </w:r>
      <w:r w:rsidR="00832518">
        <w:t xml:space="preserve">Arduino UNO as the brain for their operation on Automation that will be use in order for the system to work. The system is connected to Blynk application so that any of the of the users who has access on the </w:t>
      </w:r>
      <w:r w:rsidR="00FB7FE4">
        <w:t>application,</w:t>
      </w:r>
      <w:r w:rsidR="00832518">
        <w:t xml:space="preserve"> or the system can monitor or control what they want to do on the system. The proponents use C language on programming the system, with this any of the user who have small knowledge on the C language programming can modify the system on how they want it to work. </w:t>
      </w:r>
    </w:p>
    <w:p w14:paraId="0D608A65" w14:textId="77777777" w:rsidR="008873CB" w:rsidRDefault="008873CB" w:rsidP="008873CB">
      <w:pPr>
        <w:spacing w:after="0" w:line="276" w:lineRule="auto"/>
        <w:jc w:val="both"/>
        <w:rPr>
          <w:sz w:val="28"/>
          <w:szCs w:val="28"/>
        </w:rPr>
      </w:pPr>
    </w:p>
    <w:p w14:paraId="5603945D" w14:textId="77777777" w:rsidR="008873CB" w:rsidRPr="006573C0" w:rsidRDefault="008873CB" w:rsidP="008873CB">
      <w:pPr>
        <w:spacing w:after="0" w:line="276" w:lineRule="auto"/>
        <w:jc w:val="both"/>
        <w:rPr>
          <w:b/>
          <w:bCs/>
          <w:sz w:val="28"/>
          <w:szCs w:val="28"/>
          <w:u w:val="single"/>
        </w:rPr>
      </w:pPr>
      <w:r w:rsidRPr="006573C0">
        <w:rPr>
          <w:b/>
          <w:bCs/>
          <w:sz w:val="28"/>
          <w:szCs w:val="28"/>
          <w:u w:val="single"/>
        </w:rPr>
        <w:t>OBJECTIVES</w:t>
      </w:r>
    </w:p>
    <w:p w14:paraId="0A8BF97A" w14:textId="77777777" w:rsidR="008873CB" w:rsidRDefault="008873CB" w:rsidP="008873CB">
      <w:pPr>
        <w:spacing w:after="0" w:line="276" w:lineRule="auto"/>
        <w:jc w:val="both"/>
        <w:rPr>
          <w:sz w:val="28"/>
          <w:szCs w:val="28"/>
        </w:rPr>
      </w:pPr>
    </w:p>
    <w:p w14:paraId="55D1E6A5" w14:textId="77777777" w:rsidR="008873CB" w:rsidRDefault="008873CB" w:rsidP="008873CB">
      <w:pPr>
        <w:spacing w:after="0" w:line="276" w:lineRule="auto"/>
        <w:jc w:val="both"/>
      </w:pPr>
      <w:r>
        <w:t>The main Objective of this project is to “Reduce the Human Error” so that Urban green can achieve Automation on their systems and to avoid the mortality rates of plants on the process of growing them. As for the other objectives, these are the objectives that the proponents of this projects wanted to achieve:</w:t>
      </w:r>
    </w:p>
    <w:p w14:paraId="7E0549E9" w14:textId="77777777" w:rsidR="008873CB" w:rsidRDefault="008873CB" w:rsidP="008873CB">
      <w:pPr>
        <w:spacing w:after="0" w:line="276" w:lineRule="auto"/>
        <w:jc w:val="both"/>
      </w:pPr>
    </w:p>
    <w:p w14:paraId="71B4E449" w14:textId="77777777" w:rsidR="00031859" w:rsidRDefault="00031859" w:rsidP="00031859">
      <w:pPr>
        <w:pStyle w:val="ListParagraph"/>
        <w:numPr>
          <w:ilvl w:val="0"/>
          <w:numId w:val="1"/>
        </w:numPr>
        <w:spacing w:after="0" w:line="276" w:lineRule="auto"/>
        <w:jc w:val="both"/>
      </w:pPr>
      <w:r>
        <w:t>To connect the System to Blynk server to achieve IOT.</w:t>
      </w:r>
    </w:p>
    <w:p w14:paraId="32CC2AC3" w14:textId="77777777" w:rsidR="00031859" w:rsidRDefault="00031859" w:rsidP="00031859">
      <w:pPr>
        <w:pStyle w:val="ListParagraph"/>
        <w:numPr>
          <w:ilvl w:val="0"/>
          <w:numId w:val="1"/>
        </w:numPr>
        <w:spacing w:after="0" w:line="276" w:lineRule="auto"/>
        <w:jc w:val="both"/>
      </w:pPr>
      <w:r>
        <w:t xml:space="preserve">To achieve automation, monitoring and control using the Blynk application while the system is working. </w:t>
      </w:r>
    </w:p>
    <w:p w14:paraId="778994A4" w14:textId="441226A7" w:rsidR="00031859" w:rsidRDefault="00031859" w:rsidP="00031859">
      <w:pPr>
        <w:pStyle w:val="ListParagraph"/>
        <w:numPr>
          <w:ilvl w:val="0"/>
          <w:numId w:val="1"/>
        </w:numPr>
        <w:spacing w:after="0" w:line="276" w:lineRule="auto"/>
        <w:jc w:val="both"/>
      </w:pPr>
      <w:r>
        <w:t xml:space="preserve">To achieve efficiency, effectiveness of the project to the Hydroponic system, and to cost less on the production as much as possible. </w:t>
      </w:r>
    </w:p>
    <w:p w14:paraId="0761C00B" w14:textId="04A85716" w:rsidR="00031859" w:rsidRDefault="00031859" w:rsidP="00031859">
      <w:pPr>
        <w:spacing w:after="0" w:line="276" w:lineRule="auto"/>
        <w:jc w:val="both"/>
      </w:pPr>
    </w:p>
    <w:p w14:paraId="4921AC13" w14:textId="2BD340E0" w:rsidR="00031859" w:rsidRDefault="00031859" w:rsidP="00031859">
      <w:pPr>
        <w:spacing w:after="0" w:line="276" w:lineRule="auto"/>
        <w:jc w:val="both"/>
      </w:pPr>
    </w:p>
    <w:p w14:paraId="56885BCE" w14:textId="0D2C9664" w:rsidR="007225A0" w:rsidRDefault="007225A0" w:rsidP="00031859">
      <w:pPr>
        <w:spacing w:after="0" w:line="276" w:lineRule="auto"/>
        <w:jc w:val="both"/>
        <w:rPr>
          <w:sz w:val="28"/>
          <w:szCs w:val="28"/>
        </w:rPr>
      </w:pPr>
    </w:p>
    <w:p w14:paraId="02922950" w14:textId="3C479145" w:rsidR="00A07436" w:rsidRDefault="00A07436" w:rsidP="00031859">
      <w:pPr>
        <w:spacing w:after="0" w:line="276" w:lineRule="auto"/>
        <w:jc w:val="both"/>
        <w:rPr>
          <w:sz w:val="28"/>
          <w:szCs w:val="28"/>
        </w:rPr>
      </w:pPr>
    </w:p>
    <w:p w14:paraId="209CC82E" w14:textId="77777777" w:rsidR="00A07436" w:rsidRDefault="00A07436" w:rsidP="00031859">
      <w:pPr>
        <w:spacing w:after="0" w:line="276" w:lineRule="auto"/>
        <w:jc w:val="both"/>
        <w:rPr>
          <w:sz w:val="28"/>
          <w:szCs w:val="28"/>
        </w:rPr>
      </w:pPr>
    </w:p>
    <w:p w14:paraId="2EA515D4" w14:textId="233DCCB2" w:rsidR="006573C0" w:rsidRDefault="006573C0" w:rsidP="00031859">
      <w:pPr>
        <w:spacing w:after="0" w:line="276" w:lineRule="auto"/>
        <w:jc w:val="both"/>
        <w:rPr>
          <w:sz w:val="28"/>
          <w:szCs w:val="28"/>
        </w:rPr>
      </w:pPr>
    </w:p>
    <w:p w14:paraId="14E27E64" w14:textId="77777777" w:rsidR="006C59E3" w:rsidRDefault="006C59E3" w:rsidP="00031859">
      <w:pPr>
        <w:spacing w:after="0" w:line="276" w:lineRule="auto"/>
        <w:jc w:val="both"/>
        <w:rPr>
          <w:sz w:val="28"/>
          <w:szCs w:val="28"/>
        </w:rPr>
      </w:pPr>
    </w:p>
    <w:p w14:paraId="7DE57CFA" w14:textId="06A695F7" w:rsidR="00031859" w:rsidRPr="006573C0" w:rsidRDefault="00031859" w:rsidP="00031859">
      <w:pPr>
        <w:spacing w:after="0" w:line="276" w:lineRule="auto"/>
        <w:jc w:val="both"/>
        <w:rPr>
          <w:b/>
          <w:bCs/>
          <w:sz w:val="28"/>
          <w:szCs w:val="28"/>
          <w:u w:val="single"/>
        </w:rPr>
      </w:pPr>
      <w:r w:rsidRPr="006573C0">
        <w:rPr>
          <w:b/>
          <w:bCs/>
          <w:sz w:val="28"/>
          <w:szCs w:val="28"/>
          <w:u w:val="single"/>
        </w:rPr>
        <w:lastRenderedPageBreak/>
        <w:t>REQUIRED MATERIALS</w:t>
      </w:r>
    </w:p>
    <w:p w14:paraId="39A3D9EF" w14:textId="77777777" w:rsidR="007225A0" w:rsidRDefault="007225A0" w:rsidP="00031859">
      <w:pPr>
        <w:spacing w:after="0" w:line="276" w:lineRule="auto"/>
        <w:jc w:val="both"/>
        <w:rPr>
          <w:sz w:val="28"/>
          <w:szCs w:val="28"/>
        </w:rPr>
      </w:pPr>
    </w:p>
    <w:tbl>
      <w:tblPr>
        <w:tblStyle w:val="TableGrid"/>
        <w:tblW w:w="0" w:type="auto"/>
        <w:tblLook w:val="04A0" w:firstRow="1" w:lastRow="0" w:firstColumn="1" w:lastColumn="0" w:noHBand="0" w:noVBand="1"/>
      </w:tblPr>
      <w:tblGrid>
        <w:gridCol w:w="4675"/>
        <w:gridCol w:w="4675"/>
      </w:tblGrid>
      <w:tr w:rsidR="00E96FAF" w14:paraId="357DF48B" w14:textId="77777777" w:rsidTr="00E96FAF">
        <w:tc>
          <w:tcPr>
            <w:tcW w:w="4675" w:type="dxa"/>
          </w:tcPr>
          <w:p w14:paraId="33D67293" w14:textId="279038B0" w:rsidR="00E96FAF" w:rsidRPr="007225A0" w:rsidRDefault="00E96FAF" w:rsidP="00031859">
            <w:pPr>
              <w:spacing w:line="276" w:lineRule="auto"/>
              <w:jc w:val="both"/>
              <w:rPr>
                <w:b/>
                <w:bCs/>
                <w:sz w:val="28"/>
                <w:szCs w:val="28"/>
              </w:rPr>
            </w:pPr>
            <w:r w:rsidRPr="007225A0">
              <w:rPr>
                <w:b/>
                <w:bCs/>
                <w:sz w:val="28"/>
                <w:szCs w:val="28"/>
              </w:rPr>
              <w:t>4 layer</w:t>
            </w:r>
            <w:r w:rsidR="007225A0" w:rsidRPr="007225A0">
              <w:rPr>
                <w:b/>
                <w:bCs/>
                <w:sz w:val="28"/>
                <w:szCs w:val="28"/>
              </w:rPr>
              <w:t xml:space="preserve"> Smart Valve System</w:t>
            </w:r>
          </w:p>
        </w:tc>
        <w:tc>
          <w:tcPr>
            <w:tcW w:w="4675" w:type="dxa"/>
          </w:tcPr>
          <w:p w14:paraId="44F63C8E" w14:textId="687A06CA" w:rsidR="00E96FAF" w:rsidRPr="007225A0" w:rsidRDefault="00E96FAF" w:rsidP="00031859">
            <w:pPr>
              <w:spacing w:line="276" w:lineRule="auto"/>
              <w:jc w:val="both"/>
              <w:rPr>
                <w:b/>
                <w:bCs/>
                <w:sz w:val="28"/>
                <w:szCs w:val="28"/>
              </w:rPr>
            </w:pPr>
            <w:r w:rsidRPr="007225A0">
              <w:rPr>
                <w:b/>
                <w:bCs/>
                <w:sz w:val="28"/>
                <w:szCs w:val="28"/>
              </w:rPr>
              <w:t>12 layers</w:t>
            </w:r>
            <w:r w:rsidR="007225A0" w:rsidRPr="007225A0">
              <w:rPr>
                <w:b/>
                <w:bCs/>
                <w:sz w:val="28"/>
                <w:szCs w:val="28"/>
              </w:rPr>
              <w:t xml:space="preserve"> Smart Valve System</w:t>
            </w:r>
          </w:p>
        </w:tc>
      </w:tr>
      <w:tr w:rsidR="00E96FAF" w14:paraId="4948C9FE" w14:textId="77777777" w:rsidTr="00E96FAF">
        <w:tc>
          <w:tcPr>
            <w:tcW w:w="4675" w:type="dxa"/>
          </w:tcPr>
          <w:p w14:paraId="3C1B53FC" w14:textId="651EE188" w:rsidR="00E96FAF" w:rsidRPr="007225A0" w:rsidRDefault="00E96FAF" w:rsidP="00031859">
            <w:pPr>
              <w:spacing w:line="276" w:lineRule="auto"/>
              <w:jc w:val="both"/>
            </w:pPr>
            <w:r w:rsidRPr="007225A0">
              <w:t>Arduino Uno</w:t>
            </w:r>
          </w:p>
        </w:tc>
        <w:tc>
          <w:tcPr>
            <w:tcW w:w="4675" w:type="dxa"/>
          </w:tcPr>
          <w:p w14:paraId="7F71BC11" w14:textId="77E1B28A" w:rsidR="00E96FAF" w:rsidRPr="007225A0" w:rsidRDefault="00E96FAF" w:rsidP="00031859">
            <w:pPr>
              <w:spacing w:line="276" w:lineRule="auto"/>
              <w:jc w:val="both"/>
            </w:pPr>
            <w:r w:rsidRPr="007225A0">
              <w:t>Arduino ATmega</w:t>
            </w:r>
          </w:p>
        </w:tc>
      </w:tr>
      <w:tr w:rsidR="00E96FAF" w14:paraId="06A28075" w14:textId="77777777" w:rsidTr="00E96FAF">
        <w:tc>
          <w:tcPr>
            <w:tcW w:w="4675" w:type="dxa"/>
          </w:tcPr>
          <w:p w14:paraId="0879EBD2" w14:textId="70B1AC11" w:rsidR="00E96FAF" w:rsidRPr="007225A0" w:rsidRDefault="00E96FAF" w:rsidP="00031859">
            <w:pPr>
              <w:spacing w:line="276" w:lineRule="auto"/>
              <w:jc w:val="both"/>
            </w:pPr>
            <w:r w:rsidRPr="007225A0">
              <w:t>Breadboard or protoboard – 2 6x8cm</w:t>
            </w:r>
          </w:p>
        </w:tc>
        <w:tc>
          <w:tcPr>
            <w:tcW w:w="4675" w:type="dxa"/>
          </w:tcPr>
          <w:p w14:paraId="485882E6" w14:textId="49FD1743" w:rsidR="00E96FAF" w:rsidRPr="007225A0" w:rsidRDefault="00E96FAF" w:rsidP="00031859">
            <w:pPr>
              <w:spacing w:line="276" w:lineRule="auto"/>
              <w:jc w:val="both"/>
            </w:pPr>
            <w:r w:rsidRPr="007225A0">
              <w:t>Breadboard or protoboard – 2 or 4 6x8cm</w:t>
            </w:r>
          </w:p>
        </w:tc>
      </w:tr>
      <w:tr w:rsidR="00E96FAF" w14:paraId="32FA1EF8" w14:textId="77777777" w:rsidTr="00E96FAF">
        <w:tc>
          <w:tcPr>
            <w:tcW w:w="4675" w:type="dxa"/>
          </w:tcPr>
          <w:p w14:paraId="2326C63F" w14:textId="3A934127" w:rsidR="00E96FAF" w:rsidRPr="007225A0" w:rsidRDefault="00E96FAF" w:rsidP="00031859">
            <w:pPr>
              <w:spacing w:line="276" w:lineRule="auto"/>
              <w:jc w:val="both"/>
            </w:pPr>
            <w:r w:rsidRPr="007225A0">
              <w:t>8 channel Relay</w:t>
            </w:r>
          </w:p>
        </w:tc>
        <w:tc>
          <w:tcPr>
            <w:tcW w:w="4675" w:type="dxa"/>
          </w:tcPr>
          <w:p w14:paraId="21902C24" w14:textId="675AD250" w:rsidR="00E96FAF" w:rsidRPr="007225A0" w:rsidRDefault="00E96FAF" w:rsidP="00031859">
            <w:pPr>
              <w:spacing w:line="276" w:lineRule="auto"/>
              <w:jc w:val="both"/>
            </w:pPr>
            <w:r w:rsidRPr="007225A0">
              <w:t>16 channel Relay</w:t>
            </w:r>
          </w:p>
        </w:tc>
      </w:tr>
      <w:tr w:rsidR="00E96FAF" w14:paraId="18981E90" w14:textId="77777777" w:rsidTr="00E96FAF">
        <w:tc>
          <w:tcPr>
            <w:tcW w:w="4675" w:type="dxa"/>
          </w:tcPr>
          <w:p w14:paraId="4082EB48" w14:textId="50E472F1" w:rsidR="00E96FAF" w:rsidRPr="007225A0" w:rsidRDefault="00A474E9" w:rsidP="00031859">
            <w:pPr>
              <w:spacing w:line="276" w:lineRule="auto"/>
              <w:jc w:val="both"/>
            </w:pPr>
            <w:r>
              <w:t xml:space="preserve">Normally OPEN </w:t>
            </w:r>
            <w:r w:rsidR="00E96FAF" w:rsidRPr="007225A0">
              <w:t>Plastic Solenoid Valves – 4 pcs</w:t>
            </w:r>
          </w:p>
        </w:tc>
        <w:tc>
          <w:tcPr>
            <w:tcW w:w="4675" w:type="dxa"/>
          </w:tcPr>
          <w:p w14:paraId="7989052A" w14:textId="574D29DB" w:rsidR="00E96FAF" w:rsidRPr="007225A0" w:rsidRDefault="00A474E9" w:rsidP="00031859">
            <w:pPr>
              <w:spacing w:line="276" w:lineRule="auto"/>
              <w:jc w:val="both"/>
            </w:pPr>
            <w:r>
              <w:t xml:space="preserve">Normally OPEN </w:t>
            </w:r>
            <w:r w:rsidR="00E96FAF" w:rsidRPr="007225A0">
              <w:t>Plastic Solenoid Valves -12 pcs</w:t>
            </w:r>
          </w:p>
        </w:tc>
      </w:tr>
      <w:tr w:rsidR="00E96FAF" w14:paraId="6F432978" w14:textId="77777777" w:rsidTr="00E96FAF">
        <w:tc>
          <w:tcPr>
            <w:tcW w:w="4675" w:type="dxa"/>
          </w:tcPr>
          <w:p w14:paraId="1ED928FF" w14:textId="227847EA" w:rsidR="00E96FAF" w:rsidRPr="007225A0" w:rsidRDefault="00E96FAF" w:rsidP="00031859">
            <w:pPr>
              <w:spacing w:line="276" w:lineRule="auto"/>
              <w:jc w:val="both"/>
            </w:pPr>
            <w:r w:rsidRPr="007225A0">
              <w:t>Tact Switch – 4 pcs</w:t>
            </w:r>
          </w:p>
        </w:tc>
        <w:tc>
          <w:tcPr>
            <w:tcW w:w="4675" w:type="dxa"/>
          </w:tcPr>
          <w:p w14:paraId="0C067856" w14:textId="1D366B9D" w:rsidR="00E96FAF" w:rsidRPr="007225A0" w:rsidRDefault="00E96FAF" w:rsidP="00031859">
            <w:pPr>
              <w:spacing w:line="276" w:lineRule="auto"/>
              <w:jc w:val="both"/>
            </w:pPr>
            <w:r w:rsidRPr="007225A0">
              <w:t>Tact Switch – 12 pcs</w:t>
            </w:r>
          </w:p>
        </w:tc>
      </w:tr>
      <w:tr w:rsidR="00460481" w14:paraId="4682EF73" w14:textId="77777777" w:rsidTr="00E96FAF">
        <w:tc>
          <w:tcPr>
            <w:tcW w:w="4675" w:type="dxa"/>
          </w:tcPr>
          <w:p w14:paraId="283A448A" w14:textId="5001F683" w:rsidR="00460481" w:rsidRPr="00460481" w:rsidRDefault="00460481" w:rsidP="00031859">
            <w:pPr>
              <w:spacing w:line="276" w:lineRule="auto"/>
              <w:jc w:val="both"/>
              <w:rPr>
                <w:rFonts w:ascii="Arial" w:eastAsia="Arial" w:hAnsi="Arial" w:cs="Arial"/>
                <w:lang w:eastAsia="zh-CN"/>
              </w:rPr>
            </w:pPr>
            <w:r>
              <w:t>Resistors 220Ω - 4 pcs</w:t>
            </w:r>
          </w:p>
        </w:tc>
        <w:tc>
          <w:tcPr>
            <w:tcW w:w="4675" w:type="dxa"/>
          </w:tcPr>
          <w:p w14:paraId="5E643CF2" w14:textId="214537CE" w:rsidR="00460481" w:rsidRPr="007225A0" w:rsidRDefault="00460481" w:rsidP="00031859">
            <w:pPr>
              <w:spacing w:line="276" w:lineRule="auto"/>
              <w:jc w:val="both"/>
            </w:pPr>
            <w:r>
              <w:t>Resistors 220Ω - 12 pcs</w:t>
            </w:r>
          </w:p>
        </w:tc>
      </w:tr>
      <w:tr w:rsidR="00460481" w14:paraId="28C1F592" w14:textId="77777777" w:rsidTr="00E96FAF">
        <w:tc>
          <w:tcPr>
            <w:tcW w:w="4675" w:type="dxa"/>
          </w:tcPr>
          <w:p w14:paraId="2E1563C8" w14:textId="1340FC37" w:rsidR="00460481" w:rsidRPr="007225A0" w:rsidRDefault="00460481" w:rsidP="00031859">
            <w:pPr>
              <w:spacing w:line="276" w:lineRule="auto"/>
              <w:jc w:val="both"/>
            </w:pPr>
            <w:r>
              <w:t>LED lights red – 4pcs</w:t>
            </w:r>
          </w:p>
        </w:tc>
        <w:tc>
          <w:tcPr>
            <w:tcW w:w="4675" w:type="dxa"/>
          </w:tcPr>
          <w:p w14:paraId="05A1BC50" w14:textId="79863A43" w:rsidR="00460481" w:rsidRPr="007225A0" w:rsidRDefault="00460481" w:rsidP="00031859">
            <w:pPr>
              <w:spacing w:line="276" w:lineRule="auto"/>
              <w:jc w:val="both"/>
            </w:pPr>
            <w:r>
              <w:t>LED lights red – 12 pcs</w:t>
            </w:r>
          </w:p>
        </w:tc>
      </w:tr>
      <w:tr w:rsidR="00E96FAF" w14:paraId="39C6F713" w14:textId="77777777" w:rsidTr="00E96FAF">
        <w:tc>
          <w:tcPr>
            <w:tcW w:w="4675" w:type="dxa"/>
          </w:tcPr>
          <w:p w14:paraId="7E9AE391" w14:textId="28FC9DAD" w:rsidR="00E96FAF" w:rsidRPr="007225A0" w:rsidRDefault="007F762C" w:rsidP="00031859">
            <w:pPr>
              <w:spacing w:line="276" w:lineRule="auto"/>
              <w:jc w:val="both"/>
            </w:pPr>
            <w:r w:rsidRPr="007225A0">
              <w:t>Junction box 255x200x80mm</w:t>
            </w:r>
          </w:p>
        </w:tc>
        <w:tc>
          <w:tcPr>
            <w:tcW w:w="4675" w:type="dxa"/>
          </w:tcPr>
          <w:p w14:paraId="0552FA6B" w14:textId="77777777" w:rsidR="007F762C" w:rsidRPr="007225A0" w:rsidRDefault="007F762C" w:rsidP="00031859">
            <w:pPr>
              <w:spacing w:line="276" w:lineRule="auto"/>
              <w:jc w:val="both"/>
            </w:pPr>
            <w:r w:rsidRPr="007225A0">
              <w:t xml:space="preserve">Junction box 255x200x80mm </w:t>
            </w:r>
          </w:p>
          <w:p w14:paraId="17191F00" w14:textId="3166C445" w:rsidR="00E96FAF" w:rsidRPr="007225A0" w:rsidRDefault="007F762C" w:rsidP="00031859">
            <w:pPr>
              <w:spacing w:line="276" w:lineRule="auto"/>
              <w:jc w:val="both"/>
            </w:pPr>
            <w:r w:rsidRPr="007225A0">
              <w:t>(Change if necessary)</w:t>
            </w:r>
          </w:p>
        </w:tc>
      </w:tr>
      <w:tr w:rsidR="00E96FAF" w14:paraId="608FDD9A" w14:textId="77777777" w:rsidTr="00E96FAF">
        <w:tc>
          <w:tcPr>
            <w:tcW w:w="4675" w:type="dxa"/>
          </w:tcPr>
          <w:p w14:paraId="210176F6" w14:textId="2A688461" w:rsidR="00E96FAF" w:rsidRPr="007225A0" w:rsidRDefault="007F762C" w:rsidP="00031859">
            <w:pPr>
              <w:spacing w:line="276" w:lineRule="auto"/>
              <w:jc w:val="both"/>
            </w:pPr>
            <w:r w:rsidRPr="007225A0">
              <w:t>LED Lamp 12 Dc - 1pc</w:t>
            </w:r>
          </w:p>
        </w:tc>
        <w:tc>
          <w:tcPr>
            <w:tcW w:w="4675" w:type="dxa"/>
          </w:tcPr>
          <w:p w14:paraId="503D73CA" w14:textId="5AFDA9C4" w:rsidR="00E96FAF" w:rsidRPr="007225A0" w:rsidRDefault="007F762C" w:rsidP="00031859">
            <w:pPr>
              <w:spacing w:line="276" w:lineRule="auto"/>
              <w:jc w:val="both"/>
            </w:pPr>
            <w:r w:rsidRPr="007225A0">
              <w:t>LED Lamp 12 Dc – 2pcs</w:t>
            </w:r>
          </w:p>
        </w:tc>
      </w:tr>
      <w:tr w:rsidR="007F762C" w14:paraId="0B538205" w14:textId="77777777" w:rsidTr="00E96FAF">
        <w:tc>
          <w:tcPr>
            <w:tcW w:w="4675" w:type="dxa"/>
          </w:tcPr>
          <w:p w14:paraId="62B4023A" w14:textId="2A499E8B" w:rsidR="007F762C" w:rsidRPr="007225A0" w:rsidRDefault="007F762C" w:rsidP="00031859">
            <w:pPr>
              <w:spacing w:line="276" w:lineRule="auto"/>
              <w:jc w:val="both"/>
            </w:pPr>
            <w:r w:rsidRPr="007225A0">
              <w:t>Heat Shrinks – 1 set</w:t>
            </w:r>
          </w:p>
        </w:tc>
        <w:tc>
          <w:tcPr>
            <w:tcW w:w="4675" w:type="dxa"/>
          </w:tcPr>
          <w:p w14:paraId="2EC65FBC" w14:textId="44D4E30F" w:rsidR="007F762C" w:rsidRPr="007225A0" w:rsidRDefault="007F762C" w:rsidP="00031859">
            <w:pPr>
              <w:spacing w:line="276" w:lineRule="auto"/>
              <w:jc w:val="both"/>
            </w:pPr>
            <w:r w:rsidRPr="007225A0">
              <w:t>Heat Shrinks – 1 set</w:t>
            </w:r>
          </w:p>
        </w:tc>
      </w:tr>
      <w:tr w:rsidR="007F762C" w14:paraId="6D41AA2A" w14:textId="77777777" w:rsidTr="00E96FAF">
        <w:tc>
          <w:tcPr>
            <w:tcW w:w="4675" w:type="dxa"/>
          </w:tcPr>
          <w:p w14:paraId="44797E05" w14:textId="07C33949" w:rsidR="007F762C" w:rsidRPr="007225A0" w:rsidRDefault="007F762C" w:rsidP="00031859">
            <w:pPr>
              <w:spacing w:line="276" w:lineRule="auto"/>
              <w:jc w:val="both"/>
            </w:pPr>
            <w:r w:rsidRPr="007225A0">
              <w:t>Terminal Lugs</w:t>
            </w:r>
          </w:p>
        </w:tc>
        <w:tc>
          <w:tcPr>
            <w:tcW w:w="4675" w:type="dxa"/>
          </w:tcPr>
          <w:p w14:paraId="03E46D4C" w14:textId="1A2A577C" w:rsidR="007F762C" w:rsidRPr="007225A0" w:rsidRDefault="007F762C" w:rsidP="00031859">
            <w:pPr>
              <w:spacing w:line="276" w:lineRule="auto"/>
              <w:jc w:val="both"/>
            </w:pPr>
            <w:r w:rsidRPr="007225A0">
              <w:t>Terminal Lugs</w:t>
            </w:r>
          </w:p>
        </w:tc>
      </w:tr>
      <w:tr w:rsidR="007F762C" w14:paraId="312DCC0B" w14:textId="77777777" w:rsidTr="00E96FAF">
        <w:tc>
          <w:tcPr>
            <w:tcW w:w="4675" w:type="dxa"/>
          </w:tcPr>
          <w:p w14:paraId="6F9EFBE1" w14:textId="307A40EA" w:rsidR="007F762C" w:rsidRPr="007225A0" w:rsidRDefault="007F762C" w:rsidP="00031859">
            <w:pPr>
              <w:spacing w:line="276" w:lineRule="auto"/>
              <w:jc w:val="both"/>
            </w:pPr>
            <w:r w:rsidRPr="007225A0">
              <w:t>Jump wires - male to female</w:t>
            </w:r>
          </w:p>
        </w:tc>
        <w:tc>
          <w:tcPr>
            <w:tcW w:w="4675" w:type="dxa"/>
          </w:tcPr>
          <w:p w14:paraId="4131DE66" w14:textId="0A53E6BA" w:rsidR="007F762C" w:rsidRPr="007225A0" w:rsidRDefault="007F762C" w:rsidP="00031859">
            <w:pPr>
              <w:spacing w:line="276" w:lineRule="auto"/>
              <w:jc w:val="both"/>
            </w:pPr>
            <w:r w:rsidRPr="007225A0">
              <w:t>Jump wires - male to female</w:t>
            </w:r>
          </w:p>
        </w:tc>
      </w:tr>
      <w:tr w:rsidR="007F762C" w14:paraId="6359AFD0" w14:textId="77777777" w:rsidTr="00E96FAF">
        <w:tc>
          <w:tcPr>
            <w:tcW w:w="4675" w:type="dxa"/>
          </w:tcPr>
          <w:p w14:paraId="41011450" w14:textId="23817956" w:rsidR="007F762C" w:rsidRPr="007225A0" w:rsidRDefault="007F762C" w:rsidP="00031859">
            <w:pPr>
              <w:spacing w:line="276" w:lineRule="auto"/>
              <w:jc w:val="both"/>
            </w:pPr>
            <w:r w:rsidRPr="007225A0">
              <w:t>Standoff Screws</w:t>
            </w:r>
          </w:p>
        </w:tc>
        <w:tc>
          <w:tcPr>
            <w:tcW w:w="4675" w:type="dxa"/>
          </w:tcPr>
          <w:p w14:paraId="617512A8" w14:textId="4C7EB8E1" w:rsidR="007F762C" w:rsidRPr="007225A0" w:rsidRDefault="007F762C" w:rsidP="00031859">
            <w:pPr>
              <w:spacing w:line="276" w:lineRule="auto"/>
              <w:jc w:val="both"/>
            </w:pPr>
            <w:r w:rsidRPr="007225A0">
              <w:t>Standoff Screws</w:t>
            </w:r>
          </w:p>
        </w:tc>
      </w:tr>
      <w:tr w:rsidR="007F762C" w14:paraId="04A94031" w14:textId="77777777" w:rsidTr="00E96FAF">
        <w:tc>
          <w:tcPr>
            <w:tcW w:w="4675" w:type="dxa"/>
          </w:tcPr>
          <w:p w14:paraId="6E05ABB3" w14:textId="4B25B8F7" w:rsidR="007F762C" w:rsidRPr="007225A0" w:rsidRDefault="007F762C" w:rsidP="00031859">
            <w:pPr>
              <w:spacing w:line="276" w:lineRule="auto"/>
              <w:jc w:val="both"/>
            </w:pPr>
            <w:r w:rsidRPr="007225A0">
              <w:t>Regular plug</w:t>
            </w:r>
          </w:p>
        </w:tc>
        <w:tc>
          <w:tcPr>
            <w:tcW w:w="4675" w:type="dxa"/>
          </w:tcPr>
          <w:p w14:paraId="6A98D827" w14:textId="107ED6B2" w:rsidR="007F762C" w:rsidRPr="007225A0" w:rsidRDefault="007F762C" w:rsidP="00031859">
            <w:pPr>
              <w:spacing w:line="276" w:lineRule="auto"/>
              <w:jc w:val="both"/>
            </w:pPr>
            <w:r w:rsidRPr="007225A0">
              <w:t>Regular plug</w:t>
            </w:r>
          </w:p>
        </w:tc>
      </w:tr>
      <w:tr w:rsidR="007F762C" w14:paraId="4A8BF067" w14:textId="77777777" w:rsidTr="00E96FAF">
        <w:tc>
          <w:tcPr>
            <w:tcW w:w="4675" w:type="dxa"/>
          </w:tcPr>
          <w:p w14:paraId="0C95604B" w14:textId="61224574" w:rsidR="007F762C" w:rsidRPr="007225A0" w:rsidRDefault="007F762C" w:rsidP="00031859">
            <w:pPr>
              <w:spacing w:line="276" w:lineRule="auto"/>
              <w:jc w:val="both"/>
            </w:pPr>
            <w:r w:rsidRPr="007225A0">
              <w:t>Power supply 12V 10A</w:t>
            </w:r>
          </w:p>
        </w:tc>
        <w:tc>
          <w:tcPr>
            <w:tcW w:w="4675" w:type="dxa"/>
          </w:tcPr>
          <w:p w14:paraId="599BD6CA" w14:textId="1029F307" w:rsidR="007F762C" w:rsidRPr="007225A0" w:rsidRDefault="007F762C" w:rsidP="00031859">
            <w:pPr>
              <w:spacing w:line="276" w:lineRule="auto"/>
              <w:jc w:val="both"/>
            </w:pPr>
            <w:r w:rsidRPr="007225A0">
              <w:t>Power supply 12V 15A</w:t>
            </w:r>
          </w:p>
        </w:tc>
      </w:tr>
      <w:tr w:rsidR="007F762C" w14:paraId="4194F0B7" w14:textId="77777777" w:rsidTr="00E96FAF">
        <w:tc>
          <w:tcPr>
            <w:tcW w:w="4675" w:type="dxa"/>
          </w:tcPr>
          <w:p w14:paraId="5E0849B2" w14:textId="08C0D466" w:rsidR="007F762C" w:rsidRPr="007225A0" w:rsidRDefault="007F762C" w:rsidP="00031859">
            <w:pPr>
              <w:spacing w:line="276" w:lineRule="auto"/>
              <w:jc w:val="both"/>
            </w:pPr>
            <w:r w:rsidRPr="007225A0">
              <w:t>Diode 1n4001 – 4 pcs</w:t>
            </w:r>
          </w:p>
        </w:tc>
        <w:tc>
          <w:tcPr>
            <w:tcW w:w="4675" w:type="dxa"/>
          </w:tcPr>
          <w:p w14:paraId="7F001790" w14:textId="511CBDED" w:rsidR="007F762C" w:rsidRPr="007225A0" w:rsidRDefault="007F762C" w:rsidP="00031859">
            <w:pPr>
              <w:spacing w:line="276" w:lineRule="auto"/>
              <w:jc w:val="both"/>
            </w:pPr>
            <w:r w:rsidRPr="007225A0">
              <w:t>Diode 1n4001 – 12 pcs</w:t>
            </w:r>
          </w:p>
        </w:tc>
      </w:tr>
      <w:tr w:rsidR="007F762C" w14:paraId="50E287F3" w14:textId="77777777" w:rsidTr="00E96FAF">
        <w:tc>
          <w:tcPr>
            <w:tcW w:w="4675" w:type="dxa"/>
          </w:tcPr>
          <w:p w14:paraId="360C7650" w14:textId="09BBB9FF" w:rsidR="007F762C" w:rsidRPr="007225A0" w:rsidRDefault="007225A0" w:rsidP="00031859">
            <w:pPr>
              <w:spacing w:line="276" w:lineRule="auto"/>
              <w:jc w:val="both"/>
            </w:pPr>
            <w:r w:rsidRPr="007225A0">
              <w:t>ESP- 01s</w:t>
            </w:r>
          </w:p>
        </w:tc>
        <w:tc>
          <w:tcPr>
            <w:tcW w:w="4675" w:type="dxa"/>
          </w:tcPr>
          <w:p w14:paraId="1723BBA6" w14:textId="0BC141EA" w:rsidR="007F762C" w:rsidRPr="007225A0" w:rsidRDefault="007225A0" w:rsidP="00031859">
            <w:pPr>
              <w:spacing w:line="276" w:lineRule="auto"/>
              <w:jc w:val="both"/>
            </w:pPr>
            <w:r w:rsidRPr="007225A0">
              <w:t>ESP- 01s</w:t>
            </w:r>
          </w:p>
        </w:tc>
      </w:tr>
      <w:tr w:rsidR="00460481" w14:paraId="47A6657F" w14:textId="77777777" w:rsidTr="00E96FAF">
        <w:tc>
          <w:tcPr>
            <w:tcW w:w="4675" w:type="dxa"/>
          </w:tcPr>
          <w:p w14:paraId="78FA71E9" w14:textId="5AB9D04F" w:rsidR="00460481" w:rsidRPr="007225A0" w:rsidRDefault="00460481" w:rsidP="00031859">
            <w:pPr>
              <w:spacing w:line="276" w:lineRule="auto"/>
              <w:jc w:val="both"/>
            </w:pPr>
            <w:r>
              <w:t>ESP link</w:t>
            </w:r>
          </w:p>
        </w:tc>
        <w:tc>
          <w:tcPr>
            <w:tcW w:w="4675" w:type="dxa"/>
          </w:tcPr>
          <w:p w14:paraId="3AF0EC4F" w14:textId="6BE1C888" w:rsidR="00460481" w:rsidRPr="007225A0" w:rsidRDefault="00460481" w:rsidP="00031859">
            <w:pPr>
              <w:spacing w:line="276" w:lineRule="auto"/>
              <w:jc w:val="both"/>
            </w:pPr>
            <w:r>
              <w:t>ESP link</w:t>
            </w:r>
          </w:p>
        </w:tc>
      </w:tr>
    </w:tbl>
    <w:p w14:paraId="0EBE9EDA" w14:textId="77777777" w:rsidR="00436B18" w:rsidRDefault="008873CB" w:rsidP="00031859">
      <w:pPr>
        <w:spacing w:after="0" w:line="276" w:lineRule="auto"/>
        <w:jc w:val="both"/>
      </w:pPr>
      <w:r>
        <w:br/>
        <w:t xml:space="preserve"> </w:t>
      </w:r>
    </w:p>
    <w:p w14:paraId="69DF89E2" w14:textId="77777777" w:rsidR="00436B18" w:rsidRDefault="00436B18" w:rsidP="00031859">
      <w:pPr>
        <w:spacing w:after="0" w:line="276" w:lineRule="auto"/>
        <w:jc w:val="both"/>
      </w:pPr>
    </w:p>
    <w:p w14:paraId="4CFA78B1" w14:textId="77777777" w:rsidR="00436B18" w:rsidRDefault="00436B18" w:rsidP="00031859">
      <w:pPr>
        <w:spacing w:after="0" w:line="276" w:lineRule="auto"/>
        <w:jc w:val="both"/>
      </w:pPr>
    </w:p>
    <w:p w14:paraId="35A39A72" w14:textId="77777777" w:rsidR="00436B18" w:rsidRDefault="00436B18" w:rsidP="00031859">
      <w:pPr>
        <w:spacing w:after="0" w:line="276" w:lineRule="auto"/>
        <w:jc w:val="both"/>
      </w:pPr>
    </w:p>
    <w:p w14:paraId="334B6424" w14:textId="77777777" w:rsidR="00436B18" w:rsidRDefault="00436B18" w:rsidP="00031859">
      <w:pPr>
        <w:spacing w:after="0" w:line="276" w:lineRule="auto"/>
        <w:jc w:val="both"/>
      </w:pPr>
    </w:p>
    <w:p w14:paraId="2C8F26A5" w14:textId="77777777" w:rsidR="00436B18" w:rsidRDefault="00436B18" w:rsidP="00031859">
      <w:pPr>
        <w:spacing w:after="0" w:line="276" w:lineRule="auto"/>
        <w:jc w:val="both"/>
      </w:pPr>
    </w:p>
    <w:p w14:paraId="103B9129" w14:textId="77777777" w:rsidR="00436B18" w:rsidRDefault="00436B18" w:rsidP="00031859">
      <w:pPr>
        <w:spacing w:after="0" w:line="276" w:lineRule="auto"/>
        <w:jc w:val="both"/>
      </w:pPr>
    </w:p>
    <w:p w14:paraId="25B59519" w14:textId="77777777" w:rsidR="00436B18" w:rsidRDefault="00436B18" w:rsidP="00031859">
      <w:pPr>
        <w:spacing w:after="0" w:line="276" w:lineRule="auto"/>
        <w:jc w:val="both"/>
      </w:pPr>
    </w:p>
    <w:p w14:paraId="3A1B7E46" w14:textId="77777777" w:rsidR="00436B18" w:rsidRDefault="00436B18" w:rsidP="00031859">
      <w:pPr>
        <w:spacing w:after="0" w:line="276" w:lineRule="auto"/>
        <w:jc w:val="both"/>
      </w:pPr>
    </w:p>
    <w:p w14:paraId="540F94A8" w14:textId="77777777" w:rsidR="00436B18" w:rsidRDefault="00436B18" w:rsidP="00031859">
      <w:pPr>
        <w:spacing w:after="0" w:line="276" w:lineRule="auto"/>
        <w:jc w:val="both"/>
      </w:pPr>
    </w:p>
    <w:p w14:paraId="09561F34" w14:textId="77777777" w:rsidR="00436B18" w:rsidRDefault="00436B18" w:rsidP="00031859">
      <w:pPr>
        <w:spacing w:after="0" w:line="276" w:lineRule="auto"/>
        <w:jc w:val="both"/>
      </w:pPr>
    </w:p>
    <w:p w14:paraId="092EE8E4" w14:textId="77777777" w:rsidR="00436B18" w:rsidRDefault="00436B18" w:rsidP="00031859">
      <w:pPr>
        <w:spacing w:after="0" w:line="276" w:lineRule="auto"/>
        <w:jc w:val="both"/>
      </w:pPr>
    </w:p>
    <w:p w14:paraId="5DF31E3B" w14:textId="77777777" w:rsidR="00436B18" w:rsidRDefault="00436B18" w:rsidP="00031859">
      <w:pPr>
        <w:spacing w:after="0" w:line="276" w:lineRule="auto"/>
        <w:jc w:val="both"/>
      </w:pPr>
    </w:p>
    <w:p w14:paraId="51E774D2" w14:textId="77777777" w:rsidR="00436B18" w:rsidRDefault="00436B18" w:rsidP="00031859">
      <w:pPr>
        <w:spacing w:after="0" w:line="276" w:lineRule="auto"/>
        <w:jc w:val="both"/>
      </w:pPr>
    </w:p>
    <w:p w14:paraId="4828F382" w14:textId="77777777" w:rsidR="00436B18" w:rsidRDefault="00436B18" w:rsidP="00031859">
      <w:pPr>
        <w:spacing w:after="0" w:line="276" w:lineRule="auto"/>
        <w:jc w:val="both"/>
      </w:pPr>
    </w:p>
    <w:p w14:paraId="2A8D2194" w14:textId="77777777" w:rsidR="006573C0" w:rsidRDefault="006573C0" w:rsidP="00031859">
      <w:pPr>
        <w:spacing w:after="0" w:line="276" w:lineRule="auto"/>
        <w:jc w:val="both"/>
      </w:pPr>
    </w:p>
    <w:p w14:paraId="63620393" w14:textId="77777777" w:rsidR="006573C0" w:rsidRDefault="006573C0" w:rsidP="00031859">
      <w:pPr>
        <w:spacing w:after="0" w:line="276" w:lineRule="auto"/>
        <w:jc w:val="both"/>
      </w:pPr>
    </w:p>
    <w:p w14:paraId="5A27D60A" w14:textId="5E2598C1" w:rsidR="00D95A8F" w:rsidRPr="006573C0" w:rsidRDefault="007225A0" w:rsidP="00031859">
      <w:pPr>
        <w:spacing w:after="0" w:line="276" w:lineRule="auto"/>
        <w:jc w:val="both"/>
        <w:rPr>
          <w:b/>
          <w:bCs/>
          <w:sz w:val="28"/>
          <w:szCs w:val="28"/>
          <w:u w:val="single"/>
        </w:rPr>
      </w:pPr>
      <w:r w:rsidRPr="006573C0">
        <w:rPr>
          <w:b/>
          <w:bCs/>
          <w:sz w:val="28"/>
          <w:szCs w:val="28"/>
          <w:u w:val="single"/>
        </w:rPr>
        <w:t>FEATURES</w:t>
      </w:r>
    </w:p>
    <w:p w14:paraId="71869213" w14:textId="3219EFF9" w:rsidR="007225A0" w:rsidRDefault="007225A0" w:rsidP="00031859">
      <w:pPr>
        <w:spacing w:after="0" w:line="276" w:lineRule="auto"/>
        <w:jc w:val="both"/>
        <w:rPr>
          <w:sz w:val="28"/>
          <w:szCs w:val="28"/>
        </w:rPr>
      </w:pPr>
      <w:r>
        <w:rPr>
          <w:sz w:val="28"/>
          <w:szCs w:val="28"/>
        </w:rPr>
        <w:tab/>
      </w:r>
    </w:p>
    <w:p w14:paraId="2817FB20" w14:textId="226B590E" w:rsidR="007225A0" w:rsidRDefault="007225A0" w:rsidP="00031859">
      <w:pPr>
        <w:spacing w:after="0" w:line="276" w:lineRule="auto"/>
        <w:jc w:val="both"/>
      </w:pPr>
      <w:r>
        <w:rPr>
          <w:sz w:val="28"/>
          <w:szCs w:val="28"/>
        </w:rPr>
        <w:tab/>
      </w:r>
      <w:r>
        <w:t xml:space="preserve">The Main feature of this system that it is a Smart Automation, where you can </w:t>
      </w:r>
      <w:r w:rsidR="00436B18">
        <w:t>Control and</w:t>
      </w:r>
      <w:r>
        <w:t xml:space="preserve"> Monitor the Smart Valves. </w:t>
      </w:r>
    </w:p>
    <w:p w14:paraId="3A114B58" w14:textId="77777777" w:rsidR="00436B18" w:rsidRPr="007225A0" w:rsidRDefault="00436B18" w:rsidP="00031859">
      <w:pPr>
        <w:spacing w:after="0" w:line="276" w:lineRule="auto"/>
        <w:jc w:val="both"/>
      </w:pPr>
    </w:p>
    <w:p w14:paraId="2B85E9C9" w14:textId="46B23EA8" w:rsidR="007225A0" w:rsidRDefault="00BA3616" w:rsidP="00436B18">
      <w:pPr>
        <w:spacing w:after="0" w:line="276" w:lineRule="auto"/>
        <w:jc w:val="center"/>
      </w:pPr>
      <w:r>
        <w:rPr>
          <w:noProof/>
        </w:rPr>
        <w:drawing>
          <wp:inline distT="0" distB="0" distL="0" distR="0" wp14:anchorId="3F1A94F7" wp14:editId="447C927E">
            <wp:extent cx="1606742" cy="3482171"/>
            <wp:effectExtent l="0" t="0" r="0" b="4445"/>
            <wp:docPr id="60" name="Picture 6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with medium confidence"/>
                    <pic:cNvPicPr/>
                  </pic:nvPicPr>
                  <pic:blipFill>
                    <a:blip r:embed="rId6"/>
                    <a:stretch>
                      <a:fillRect/>
                    </a:stretch>
                  </pic:blipFill>
                  <pic:spPr>
                    <a:xfrm>
                      <a:off x="0" y="0"/>
                      <a:ext cx="1616351" cy="3502997"/>
                    </a:xfrm>
                    <a:prstGeom prst="rect">
                      <a:avLst/>
                    </a:prstGeom>
                  </pic:spPr>
                </pic:pic>
              </a:graphicData>
            </a:graphic>
          </wp:inline>
        </w:drawing>
      </w:r>
    </w:p>
    <w:p w14:paraId="504469E1" w14:textId="1B7DD447" w:rsidR="00436B18" w:rsidRDefault="00436B18" w:rsidP="00436B18">
      <w:pPr>
        <w:spacing w:after="0" w:line="276" w:lineRule="auto"/>
        <w:jc w:val="both"/>
      </w:pPr>
      <w:r>
        <w:tab/>
        <w:t>As of now the User interface on the Blynk application look like this</w:t>
      </w:r>
      <w:r w:rsidR="00A474E9">
        <w:t>,</w:t>
      </w:r>
      <w:r>
        <w:t xml:space="preserve"> since the system is still in 4 layers.  </w:t>
      </w:r>
      <w:r w:rsidR="00A474E9">
        <w:t>As stated earlier, it is a Smart System that can monitor and control the Smart valves.  As you can see, we have 4 layers and they also have 4 identifications or states if the valves are Open or Close. Those identifications can also serve as a button, so once a user taps on the open on the Leyer 4, it will indicate there that you will be closing the water valve on layer 4, same goes to the other layers. As for the BULB STATE, it will be the indicator for the Users to know if one of the LAYERS are OPEN or CLOSE.  So once 1 of the LAYERS are CLOSE the BULB STATE will light up and once every LAYER</w:t>
      </w:r>
      <w:r w:rsidR="00593CFD">
        <w:t>S</w:t>
      </w:r>
      <w:r w:rsidR="00A474E9">
        <w:t xml:space="preserve"> have </w:t>
      </w:r>
      <w:r w:rsidR="00593CFD">
        <w:t>been</w:t>
      </w:r>
      <w:r w:rsidR="00A474E9">
        <w:t xml:space="preserve"> open </w:t>
      </w:r>
      <w:r w:rsidR="00593CFD">
        <w:t xml:space="preserve">the BULB STATE should Light off. </w:t>
      </w:r>
    </w:p>
    <w:p w14:paraId="34D5C681" w14:textId="082D221A" w:rsidR="00593CFD" w:rsidRDefault="00593CFD" w:rsidP="00436B18">
      <w:pPr>
        <w:spacing w:after="0" w:line="276" w:lineRule="auto"/>
        <w:jc w:val="both"/>
      </w:pPr>
    </w:p>
    <w:p w14:paraId="718F18DE" w14:textId="77777777" w:rsidR="00460481" w:rsidRDefault="00460481" w:rsidP="00436B18">
      <w:pPr>
        <w:spacing w:after="0" w:line="276" w:lineRule="auto"/>
        <w:jc w:val="both"/>
        <w:rPr>
          <w:sz w:val="24"/>
          <w:szCs w:val="24"/>
        </w:rPr>
      </w:pPr>
    </w:p>
    <w:p w14:paraId="0D379F31" w14:textId="39B85B76" w:rsidR="00460481" w:rsidRDefault="00460481" w:rsidP="00436B18">
      <w:pPr>
        <w:spacing w:after="0" w:line="276" w:lineRule="auto"/>
        <w:jc w:val="both"/>
        <w:rPr>
          <w:sz w:val="24"/>
          <w:szCs w:val="24"/>
        </w:rPr>
      </w:pPr>
    </w:p>
    <w:p w14:paraId="70999408" w14:textId="77777777" w:rsidR="00A07436" w:rsidRDefault="00A07436" w:rsidP="00436B18">
      <w:pPr>
        <w:spacing w:after="0" w:line="276" w:lineRule="auto"/>
        <w:jc w:val="both"/>
        <w:rPr>
          <w:sz w:val="24"/>
          <w:szCs w:val="24"/>
        </w:rPr>
      </w:pPr>
    </w:p>
    <w:p w14:paraId="7B0802DF" w14:textId="77777777" w:rsidR="00460481" w:rsidRDefault="00460481" w:rsidP="00436B18">
      <w:pPr>
        <w:spacing w:after="0" w:line="276" w:lineRule="auto"/>
        <w:jc w:val="both"/>
        <w:rPr>
          <w:sz w:val="24"/>
          <w:szCs w:val="24"/>
        </w:rPr>
      </w:pPr>
    </w:p>
    <w:p w14:paraId="5C530649" w14:textId="77777777" w:rsidR="00460481" w:rsidRDefault="00460481" w:rsidP="00436B18">
      <w:pPr>
        <w:spacing w:after="0" w:line="276" w:lineRule="auto"/>
        <w:jc w:val="both"/>
        <w:rPr>
          <w:sz w:val="24"/>
          <w:szCs w:val="24"/>
        </w:rPr>
      </w:pPr>
    </w:p>
    <w:p w14:paraId="3EC8A28A" w14:textId="77777777" w:rsidR="00460481" w:rsidRDefault="00460481" w:rsidP="00436B18">
      <w:pPr>
        <w:spacing w:after="0" w:line="276" w:lineRule="auto"/>
        <w:jc w:val="both"/>
        <w:rPr>
          <w:sz w:val="24"/>
          <w:szCs w:val="24"/>
        </w:rPr>
      </w:pPr>
    </w:p>
    <w:p w14:paraId="3AEFCF18" w14:textId="0E43202A" w:rsidR="00460481" w:rsidRDefault="00460481" w:rsidP="00436B18">
      <w:pPr>
        <w:spacing w:after="0" w:line="276" w:lineRule="auto"/>
        <w:jc w:val="both"/>
        <w:rPr>
          <w:sz w:val="24"/>
          <w:szCs w:val="24"/>
        </w:rPr>
      </w:pPr>
    </w:p>
    <w:p w14:paraId="3858AD83" w14:textId="77777777" w:rsidR="006573C0" w:rsidRDefault="006573C0" w:rsidP="00436B18">
      <w:pPr>
        <w:spacing w:after="0" w:line="276" w:lineRule="auto"/>
        <w:jc w:val="both"/>
        <w:rPr>
          <w:b/>
          <w:bCs/>
          <w:sz w:val="24"/>
          <w:szCs w:val="24"/>
          <w:u w:val="single"/>
        </w:rPr>
      </w:pPr>
    </w:p>
    <w:p w14:paraId="40359CF0" w14:textId="75553166" w:rsidR="006573C0" w:rsidRPr="00DC2024" w:rsidRDefault="006573C0" w:rsidP="00436B18">
      <w:pPr>
        <w:spacing w:after="0" w:line="276" w:lineRule="auto"/>
        <w:jc w:val="both"/>
        <w:rPr>
          <w:b/>
          <w:bCs/>
          <w:sz w:val="28"/>
          <w:szCs w:val="28"/>
          <w:u w:val="single"/>
        </w:rPr>
      </w:pPr>
      <w:r w:rsidRPr="00DC2024">
        <w:rPr>
          <w:b/>
          <w:bCs/>
          <w:sz w:val="28"/>
          <w:szCs w:val="28"/>
          <w:u w:val="single"/>
        </w:rPr>
        <w:t xml:space="preserve">DESIGN </w:t>
      </w:r>
    </w:p>
    <w:p w14:paraId="2E83A515" w14:textId="77777777" w:rsidR="006573C0" w:rsidRDefault="006573C0" w:rsidP="006573C0">
      <w:pPr>
        <w:spacing w:after="0" w:line="276" w:lineRule="auto"/>
        <w:jc w:val="center"/>
        <w:rPr>
          <w:noProof/>
        </w:rPr>
      </w:pPr>
    </w:p>
    <w:p w14:paraId="1413E5C3" w14:textId="3F54AD28" w:rsidR="006573C0" w:rsidRDefault="006573C0" w:rsidP="006573C0">
      <w:pPr>
        <w:spacing w:after="0" w:line="276" w:lineRule="auto"/>
        <w:jc w:val="center"/>
        <w:rPr>
          <w:b/>
          <w:bCs/>
          <w:sz w:val="24"/>
          <w:szCs w:val="24"/>
          <w:u w:val="single"/>
        </w:rPr>
      </w:pPr>
      <w:r>
        <w:rPr>
          <w:noProof/>
        </w:rPr>
        <w:drawing>
          <wp:inline distT="0" distB="0" distL="0" distR="0" wp14:anchorId="71C6F785" wp14:editId="5C0C2232">
            <wp:extent cx="2085975" cy="3095625"/>
            <wp:effectExtent l="0" t="0" r="9525" b="9525"/>
            <wp:docPr id="38" name="Picture 3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612" b="2347"/>
                    <a:stretch/>
                  </pic:blipFill>
                  <pic:spPr bwMode="auto">
                    <a:xfrm>
                      <a:off x="0" y="0"/>
                      <a:ext cx="2086161" cy="3095901"/>
                    </a:xfrm>
                    <a:prstGeom prst="rect">
                      <a:avLst/>
                    </a:prstGeom>
                    <a:noFill/>
                    <a:ln>
                      <a:noFill/>
                    </a:ln>
                    <a:extLst>
                      <a:ext uri="{53640926-AAD7-44D8-BBD7-CCE9431645EC}">
                        <a14:shadowObscured xmlns:a14="http://schemas.microsoft.com/office/drawing/2010/main"/>
                      </a:ext>
                    </a:extLst>
                  </pic:spPr>
                </pic:pic>
              </a:graphicData>
            </a:graphic>
          </wp:inline>
        </w:drawing>
      </w:r>
      <w:r w:rsidRPr="006573C0">
        <w:rPr>
          <w:noProof/>
          <w:sz w:val="24"/>
          <w:szCs w:val="24"/>
        </w:rPr>
        <w:drawing>
          <wp:inline distT="0" distB="0" distL="0" distR="0" wp14:anchorId="4CFDEFCD" wp14:editId="03DEBC3A">
            <wp:extent cx="2276475" cy="311086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2121" cy="3118581"/>
                    </a:xfrm>
                    <a:prstGeom prst="rect">
                      <a:avLst/>
                    </a:prstGeom>
                  </pic:spPr>
                </pic:pic>
              </a:graphicData>
            </a:graphic>
          </wp:inline>
        </w:drawing>
      </w:r>
      <w:r w:rsidRPr="006573C0">
        <w:rPr>
          <w:noProof/>
          <w:sz w:val="24"/>
          <w:szCs w:val="24"/>
        </w:rPr>
        <w:drawing>
          <wp:inline distT="0" distB="0" distL="0" distR="0" wp14:anchorId="7FED5FE0" wp14:editId="2D64B651">
            <wp:extent cx="3931382" cy="2575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9903" cy="2587694"/>
                    </a:xfrm>
                    <a:prstGeom prst="rect">
                      <a:avLst/>
                    </a:prstGeom>
                  </pic:spPr>
                </pic:pic>
              </a:graphicData>
            </a:graphic>
          </wp:inline>
        </w:drawing>
      </w:r>
    </w:p>
    <w:p w14:paraId="11D38300" w14:textId="77777777" w:rsidR="006573C0" w:rsidRDefault="006573C0" w:rsidP="00436B18">
      <w:pPr>
        <w:spacing w:after="0" w:line="276" w:lineRule="auto"/>
        <w:jc w:val="both"/>
        <w:rPr>
          <w:b/>
          <w:bCs/>
          <w:sz w:val="24"/>
          <w:szCs w:val="24"/>
          <w:u w:val="single"/>
        </w:rPr>
      </w:pPr>
    </w:p>
    <w:p w14:paraId="3647AE49" w14:textId="77777777" w:rsidR="006573C0" w:rsidRDefault="006573C0" w:rsidP="00436B18">
      <w:pPr>
        <w:spacing w:after="0" w:line="276" w:lineRule="auto"/>
        <w:jc w:val="both"/>
        <w:rPr>
          <w:b/>
          <w:bCs/>
          <w:sz w:val="24"/>
          <w:szCs w:val="24"/>
          <w:u w:val="single"/>
        </w:rPr>
      </w:pPr>
    </w:p>
    <w:p w14:paraId="542E357A" w14:textId="77777777" w:rsidR="006573C0" w:rsidRDefault="006573C0" w:rsidP="00436B18">
      <w:pPr>
        <w:spacing w:after="0" w:line="276" w:lineRule="auto"/>
        <w:jc w:val="both"/>
        <w:rPr>
          <w:b/>
          <w:bCs/>
          <w:sz w:val="24"/>
          <w:szCs w:val="24"/>
          <w:u w:val="single"/>
        </w:rPr>
      </w:pPr>
    </w:p>
    <w:p w14:paraId="544CF3C6" w14:textId="77777777" w:rsidR="006573C0" w:rsidRDefault="006573C0" w:rsidP="00436B18">
      <w:pPr>
        <w:spacing w:after="0" w:line="276" w:lineRule="auto"/>
        <w:jc w:val="both"/>
        <w:rPr>
          <w:b/>
          <w:bCs/>
          <w:sz w:val="24"/>
          <w:szCs w:val="24"/>
          <w:u w:val="single"/>
        </w:rPr>
      </w:pPr>
    </w:p>
    <w:p w14:paraId="170129AC" w14:textId="77777777" w:rsidR="006573C0" w:rsidRDefault="006573C0" w:rsidP="00436B18">
      <w:pPr>
        <w:spacing w:after="0" w:line="276" w:lineRule="auto"/>
        <w:jc w:val="both"/>
        <w:rPr>
          <w:b/>
          <w:bCs/>
          <w:sz w:val="24"/>
          <w:szCs w:val="24"/>
          <w:u w:val="single"/>
        </w:rPr>
      </w:pPr>
    </w:p>
    <w:p w14:paraId="30895274" w14:textId="77777777" w:rsidR="006573C0" w:rsidRDefault="006573C0" w:rsidP="00436B18">
      <w:pPr>
        <w:spacing w:after="0" w:line="276" w:lineRule="auto"/>
        <w:jc w:val="both"/>
        <w:rPr>
          <w:b/>
          <w:bCs/>
          <w:sz w:val="24"/>
          <w:szCs w:val="24"/>
          <w:u w:val="single"/>
        </w:rPr>
      </w:pPr>
    </w:p>
    <w:p w14:paraId="1C5F8A76" w14:textId="7A0CC336" w:rsidR="006573C0" w:rsidRDefault="006573C0" w:rsidP="00436B18">
      <w:pPr>
        <w:spacing w:after="0" w:line="276" w:lineRule="auto"/>
        <w:jc w:val="both"/>
        <w:rPr>
          <w:b/>
          <w:bCs/>
          <w:sz w:val="24"/>
          <w:szCs w:val="24"/>
          <w:u w:val="single"/>
        </w:rPr>
      </w:pPr>
    </w:p>
    <w:p w14:paraId="56A9EDD8" w14:textId="77777777" w:rsidR="00BA3616" w:rsidRDefault="00BA3616" w:rsidP="00436B18">
      <w:pPr>
        <w:spacing w:after="0" w:line="276" w:lineRule="auto"/>
        <w:jc w:val="both"/>
        <w:rPr>
          <w:b/>
          <w:bCs/>
          <w:sz w:val="24"/>
          <w:szCs w:val="24"/>
          <w:u w:val="single"/>
        </w:rPr>
      </w:pPr>
    </w:p>
    <w:p w14:paraId="6547640C" w14:textId="77777777" w:rsidR="006573C0" w:rsidRDefault="006573C0" w:rsidP="00436B18">
      <w:pPr>
        <w:spacing w:after="0" w:line="276" w:lineRule="auto"/>
        <w:jc w:val="both"/>
        <w:rPr>
          <w:b/>
          <w:bCs/>
          <w:sz w:val="24"/>
          <w:szCs w:val="24"/>
          <w:u w:val="single"/>
        </w:rPr>
      </w:pPr>
    </w:p>
    <w:p w14:paraId="4681EDC0" w14:textId="56D9315B" w:rsidR="00593CFD" w:rsidRPr="00DC2024" w:rsidRDefault="00593CFD" w:rsidP="00436B18">
      <w:pPr>
        <w:spacing w:after="0" w:line="276" w:lineRule="auto"/>
        <w:jc w:val="both"/>
        <w:rPr>
          <w:b/>
          <w:bCs/>
          <w:sz w:val="28"/>
          <w:szCs w:val="28"/>
          <w:u w:val="single"/>
        </w:rPr>
      </w:pPr>
      <w:r w:rsidRPr="00DC2024">
        <w:rPr>
          <w:b/>
          <w:bCs/>
          <w:sz w:val="28"/>
          <w:szCs w:val="28"/>
          <w:u w:val="single"/>
        </w:rPr>
        <w:t xml:space="preserve">Wiring Diagram </w:t>
      </w:r>
    </w:p>
    <w:p w14:paraId="4E214D36" w14:textId="7E91F7DA" w:rsidR="00460481" w:rsidRDefault="00460481" w:rsidP="00436B18">
      <w:pPr>
        <w:spacing w:after="0" w:line="276" w:lineRule="auto"/>
        <w:jc w:val="both"/>
        <w:rPr>
          <w:sz w:val="24"/>
          <w:szCs w:val="24"/>
        </w:rPr>
      </w:pPr>
    </w:p>
    <w:p w14:paraId="2C2B49E9" w14:textId="51EA07C7" w:rsidR="006573C0" w:rsidRDefault="00DC2024" w:rsidP="006573C0">
      <w:pPr>
        <w:spacing w:after="0" w:line="276" w:lineRule="auto"/>
        <w:jc w:val="center"/>
        <w:rPr>
          <w:sz w:val="24"/>
          <w:szCs w:val="24"/>
        </w:rPr>
      </w:pPr>
      <w:r>
        <w:rPr>
          <w:noProof/>
          <w:sz w:val="24"/>
          <w:szCs w:val="24"/>
        </w:rPr>
        <w:drawing>
          <wp:inline distT="0" distB="0" distL="0" distR="0" wp14:anchorId="0D41DF52" wp14:editId="5A680568">
            <wp:extent cx="4314825" cy="2926336"/>
            <wp:effectExtent l="0" t="0" r="0" b="762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7863" cy="2928396"/>
                    </a:xfrm>
                    <a:prstGeom prst="rect">
                      <a:avLst/>
                    </a:prstGeom>
                  </pic:spPr>
                </pic:pic>
              </a:graphicData>
            </a:graphic>
          </wp:inline>
        </w:drawing>
      </w:r>
    </w:p>
    <w:p w14:paraId="40DE5337" w14:textId="77777777" w:rsidR="006573C0" w:rsidRDefault="006573C0" w:rsidP="006573C0">
      <w:pPr>
        <w:spacing w:after="0" w:line="276" w:lineRule="auto"/>
        <w:jc w:val="center"/>
        <w:rPr>
          <w:sz w:val="24"/>
          <w:szCs w:val="24"/>
        </w:rPr>
      </w:pPr>
    </w:p>
    <w:p w14:paraId="4AD2EE3E" w14:textId="68DC8E5F" w:rsidR="00460481" w:rsidRPr="00D70407" w:rsidRDefault="00BA3616" w:rsidP="006573C0">
      <w:pPr>
        <w:spacing w:after="0" w:line="276" w:lineRule="auto"/>
        <w:jc w:val="center"/>
        <w:rPr>
          <w:sz w:val="24"/>
          <w:szCs w:val="24"/>
          <w:u w:val="single"/>
        </w:rPr>
      </w:pPr>
      <w:r>
        <w:rPr>
          <w:sz w:val="24"/>
          <w:szCs w:val="24"/>
          <w:u w:val="single"/>
        </w:rPr>
        <w:softHyphen/>
      </w:r>
      <w:r>
        <w:rPr>
          <w:sz w:val="24"/>
          <w:szCs w:val="24"/>
          <w:u w:val="single"/>
        </w:rPr>
        <w:softHyphen/>
      </w:r>
      <w:r w:rsidR="00460481" w:rsidRPr="00D70407">
        <w:rPr>
          <w:sz w:val="24"/>
          <w:szCs w:val="24"/>
          <w:u w:val="single"/>
        </w:rPr>
        <w:t>4 LAYERS</w:t>
      </w:r>
    </w:p>
    <w:p w14:paraId="223B869C" w14:textId="60A7CBBD" w:rsidR="00460481" w:rsidRDefault="00460481" w:rsidP="00436B18">
      <w:pPr>
        <w:spacing w:after="0" w:line="276" w:lineRule="auto"/>
        <w:jc w:val="both"/>
        <w:rPr>
          <w:sz w:val="24"/>
          <w:szCs w:val="24"/>
        </w:rPr>
      </w:pPr>
    </w:p>
    <w:p w14:paraId="013A0296" w14:textId="2981DDB4" w:rsidR="00460481" w:rsidRDefault="00460481" w:rsidP="00436B18">
      <w:pPr>
        <w:spacing w:after="0" w:line="276" w:lineRule="auto"/>
        <w:jc w:val="both"/>
        <w:rPr>
          <w:sz w:val="24"/>
          <w:szCs w:val="24"/>
        </w:rPr>
      </w:pPr>
    </w:p>
    <w:p w14:paraId="7623187B" w14:textId="3B6F2713" w:rsidR="00460481" w:rsidRDefault="00460481" w:rsidP="00436B18">
      <w:pPr>
        <w:spacing w:after="0" w:line="276" w:lineRule="auto"/>
        <w:jc w:val="both"/>
        <w:rPr>
          <w:sz w:val="24"/>
          <w:szCs w:val="24"/>
        </w:rPr>
      </w:pPr>
    </w:p>
    <w:p w14:paraId="3B1C224D" w14:textId="77777777" w:rsidR="00436B18" w:rsidRDefault="00436B18" w:rsidP="00436B18">
      <w:pPr>
        <w:spacing w:after="0" w:line="276" w:lineRule="auto"/>
        <w:jc w:val="center"/>
      </w:pPr>
    </w:p>
    <w:p w14:paraId="1D685E0D" w14:textId="65FA68D0" w:rsidR="006573C0" w:rsidRDefault="006573C0" w:rsidP="006573C0">
      <w:pPr>
        <w:jc w:val="center"/>
      </w:pPr>
      <w:r w:rsidRPr="006573C0">
        <w:rPr>
          <w:noProof/>
        </w:rPr>
        <w:drawing>
          <wp:inline distT="0" distB="0" distL="0" distR="0" wp14:anchorId="01756F94" wp14:editId="22475F61">
            <wp:extent cx="6376077" cy="2767054"/>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716" cy="2773407"/>
                    </a:xfrm>
                    <a:prstGeom prst="rect">
                      <a:avLst/>
                    </a:prstGeom>
                  </pic:spPr>
                </pic:pic>
              </a:graphicData>
            </a:graphic>
          </wp:inline>
        </w:drawing>
      </w:r>
    </w:p>
    <w:p w14:paraId="1DA16D25" w14:textId="3369163B" w:rsidR="006573C0" w:rsidRDefault="006573C0" w:rsidP="00DC2024">
      <w:pPr>
        <w:spacing w:after="0" w:line="276" w:lineRule="auto"/>
        <w:jc w:val="center"/>
        <w:rPr>
          <w:sz w:val="24"/>
          <w:szCs w:val="24"/>
          <w:u w:val="single"/>
        </w:rPr>
      </w:pPr>
      <w:r w:rsidRPr="00D70407">
        <w:rPr>
          <w:sz w:val="24"/>
          <w:szCs w:val="24"/>
          <w:u w:val="single"/>
        </w:rPr>
        <w:t>12 LAYERS</w:t>
      </w:r>
    </w:p>
    <w:p w14:paraId="6186A6CE" w14:textId="77777777" w:rsidR="00DC2024" w:rsidRPr="00DC2024" w:rsidRDefault="00DC2024" w:rsidP="00DC2024">
      <w:pPr>
        <w:spacing w:after="0" w:line="276" w:lineRule="auto"/>
        <w:jc w:val="center"/>
        <w:rPr>
          <w:sz w:val="24"/>
          <w:szCs w:val="24"/>
          <w:u w:val="single"/>
        </w:rPr>
      </w:pPr>
    </w:p>
    <w:p w14:paraId="736C2318" w14:textId="0FA99AF4" w:rsidR="00482304" w:rsidRDefault="00482304" w:rsidP="003876AD"/>
    <w:sectPr w:rsidR="00482304" w:rsidSect="00482304">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AF08DD"/>
    <w:multiLevelType w:val="hybridMultilevel"/>
    <w:tmpl w:val="8932B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8D558A"/>
    <w:multiLevelType w:val="hybridMultilevel"/>
    <w:tmpl w:val="B2FE5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241386">
    <w:abstractNumId w:val="0"/>
  </w:num>
  <w:num w:numId="2" w16cid:durableId="969634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06"/>
    <w:rsid w:val="00031859"/>
    <w:rsid w:val="00083EC6"/>
    <w:rsid w:val="000D43AE"/>
    <w:rsid w:val="00166384"/>
    <w:rsid w:val="00167A31"/>
    <w:rsid w:val="001C7D41"/>
    <w:rsid w:val="002607E4"/>
    <w:rsid w:val="00273D9C"/>
    <w:rsid w:val="00325015"/>
    <w:rsid w:val="003876AD"/>
    <w:rsid w:val="003F0D58"/>
    <w:rsid w:val="004015C3"/>
    <w:rsid w:val="00436B18"/>
    <w:rsid w:val="00457A2E"/>
    <w:rsid w:val="00460481"/>
    <w:rsid w:val="00482304"/>
    <w:rsid w:val="005563B5"/>
    <w:rsid w:val="00574ACB"/>
    <w:rsid w:val="00584FE6"/>
    <w:rsid w:val="00593CFD"/>
    <w:rsid w:val="006573C0"/>
    <w:rsid w:val="006C59E3"/>
    <w:rsid w:val="00717644"/>
    <w:rsid w:val="007225A0"/>
    <w:rsid w:val="00730BC4"/>
    <w:rsid w:val="00731104"/>
    <w:rsid w:val="007F762C"/>
    <w:rsid w:val="00832518"/>
    <w:rsid w:val="008368FD"/>
    <w:rsid w:val="00853754"/>
    <w:rsid w:val="0085470B"/>
    <w:rsid w:val="008873CB"/>
    <w:rsid w:val="008B5E33"/>
    <w:rsid w:val="008C0D84"/>
    <w:rsid w:val="00997867"/>
    <w:rsid w:val="00A07436"/>
    <w:rsid w:val="00A111F7"/>
    <w:rsid w:val="00A23606"/>
    <w:rsid w:val="00A474E9"/>
    <w:rsid w:val="00B51D83"/>
    <w:rsid w:val="00BA3616"/>
    <w:rsid w:val="00C93C05"/>
    <w:rsid w:val="00CA5864"/>
    <w:rsid w:val="00D05B72"/>
    <w:rsid w:val="00D65357"/>
    <w:rsid w:val="00D70407"/>
    <w:rsid w:val="00D95A8F"/>
    <w:rsid w:val="00DC2024"/>
    <w:rsid w:val="00DC3DB1"/>
    <w:rsid w:val="00DD690A"/>
    <w:rsid w:val="00DE273E"/>
    <w:rsid w:val="00E96FAF"/>
    <w:rsid w:val="00EC3023"/>
    <w:rsid w:val="00F22E54"/>
    <w:rsid w:val="00FB7FE4"/>
    <w:rsid w:val="00FD14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61AE1"/>
  <w15:chartTrackingRefBased/>
  <w15:docId w15:val="{C2CD7AF3-6E46-4B7D-B787-D1C76B544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3606"/>
    <w:rPr>
      <w:color w:val="0563C1" w:themeColor="hyperlink"/>
      <w:u w:val="single"/>
    </w:rPr>
  </w:style>
  <w:style w:type="character" w:styleId="UnresolvedMention">
    <w:name w:val="Unresolved Mention"/>
    <w:basedOn w:val="DefaultParagraphFont"/>
    <w:uiPriority w:val="99"/>
    <w:semiHidden/>
    <w:unhideWhenUsed/>
    <w:rsid w:val="00A23606"/>
    <w:rPr>
      <w:color w:val="605E5C"/>
      <w:shd w:val="clear" w:color="auto" w:fill="E1DFDD"/>
    </w:rPr>
  </w:style>
  <w:style w:type="paragraph" w:styleId="ListParagraph">
    <w:name w:val="List Paragraph"/>
    <w:basedOn w:val="Normal"/>
    <w:uiPriority w:val="34"/>
    <w:qFormat/>
    <w:rsid w:val="008873CB"/>
    <w:pPr>
      <w:ind w:left="720"/>
      <w:contextualSpacing/>
    </w:pPr>
  </w:style>
  <w:style w:type="table" w:styleId="TableGrid">
    <w:name w:val="Table Grid"/>
    <w:basedOn w:val="TableNormal"/>
    <w:uiPriority w:val="39"/>
    <w:rsid w:val="00E96F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DC20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74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25032-51E1-41A5-858B-E4B672145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5</Pages>
  <Words>587</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Luke Capuras</dc:creator>
  <cp:keywords/>
  <dc:description/>
  <cp:lastModifiedBy>Kristoffer Luke Capuras</cp:lastModifiedBy>
  <cp:revision>11</cp:revision>
  <cp:lastPrinted>2022-11-10T02:18:00Z</cp:lastPrinted>
  <dcterms:created xsi:type="dcterms:W3CDTF">2022-11-02T04:20:00Z</dcterms:created>
  <dcterms:modified xsi:type="dcterms:W3CDTF">2023-06-10T14:46:00Z</dcterms:modified>
</cp:coreProperties>
</file>