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9227767"/>
        <w:docPartObj>
          <w:docPartGallery w:val="Cover Pages"/>
          <w:docPartUnique/>
        </w:docPartObj>
      </w:sdtPr>
      <w:sdtEndPr/>
      <w:sdtContent>
        <w:p w14:paraId="6CB9CE3A" w14:textId="77777777" w:rsidR="008776ED" w:rsidRDefault="008776ED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4DCCA3C4" wp14:editId="3EB3852C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174D39" w14:textId="77777777" w:rsidR="008776ED" w:rsidRDefault="003A40F0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s-ES"/>
                                    </w:rPr>
                                    <w:t>PDP-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ADFD0C" w14:textId="77777777" w:rsidR="008776ED" w:rsidRDefault="008776E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es-E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05174D39" w14:textId="77777777" w:rsidR="008776ED" w:rsidRDefault="003A40F0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PDP-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EADFD0C" w14:textId="77777777" w:rsidR="008776ED" w:rsidRDefault="008776E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es-E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808C334" wp14:editId="533549A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3E585CFF" wp14:editId="61BDD6DC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6709410" cy="34194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09410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B12F35" w14:textId="520BCCEB" w:rsidR="008776ED" w:rsidRDefault="003B784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Planificación y dirección de p</w:t>
                                    </w:r>
                                    <w:r w:rsidR="008776E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royectos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de TI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6CC6F1" w14:textId="6ACD4715" w:rsidR="008776ED" w:rsidRDefault="00714D5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Ramón Esteve Ferrer</w:t>
                                    </w:r>
                                    <w:r w:rsidR="003B784F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 xml:space="preserve"> Carolina Capdevila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Ogando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tracto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18D85B" w14:textId="77777777" w:rsidR="008776ED" w:rsidRDefault="008776E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Planteamiento inicial del proyecto, propuestas, consideraciones,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bla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bla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bla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etc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etc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75pt;margin-top:392.25pt;width:528.3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p+ZbYCAAC5BQAADgAAAGRycy9lMm9Eb2MueG1srFTbbtswDH0fsH8Q9O76UuVio07RJvEwoNuK&#10;dfsAxZJjYbbkSUqcbti/j5KTNElfhm1+MCSRIs8hj3hzu2sbtOXaCCVzHF9FGHFZKibkOsdfvxTB&#10;FCNjqWS0UZLn+JkbfDt7++am7zKeqFo1jGsEQaTJ+i7HtbVdFoamrHlLzZXquARjpXRLLWz1OmSa&#10;9hC9bcIkisZhrzTrtCq5MXC6GIx45uNXFS/tp6oy3KImx4DN+r/2/5X7h7Mbmq017WpR7mHQv0DR&#10;UiEh6THUglqKNlq8CtWKUiujKntVqjZUVSVK7jkAmzi6YPNU0457LlAc0x3LZP5f2PLj9lEjwXKc&#10;jjCStIUefYaqUbluOLp29ek7k4HbU/eoHUPTPajym0FSzWvw4ndaq77mlAGq2PmHZxfcxsBVtOo/&#10;KAbR6cYqX6pdpVsXEIqAdr4jz8eO8J1FJRyOJ1FKYmhcCbZrEqdkMvI5aHa43mlj33HVIrfIsQbw&#10;PjzdPhjr4NDs4OKySVWIpvFtb+TZATgOJ5Acrjqbg+G7+DON0uV0OSUBScbLgESMBXfFnATjIp6M&#10;FteL+XwR/3J5Y5LVgjEuXZqDomLyZx3ba3vQwlFTRjWCuXAOktHr1bzRaEtB0YX/9gU5cQvPYfgi&#10;AJcLSnFCovskDYrxdBKQioyCdBJNgyhO79NxRFKyKM4pPQjJ/50S6p3YkpHv0gnoC26R/15zo1kr&#10;LMyMRrQ5nh6daOY0uJTMt9ZS0Qzrk1I4+C+lgHYfGu0V60Q6iN3uVjv/JBKX3Ql4pdgzSFgrEBiI&#10;EeYdLGqlf2DUw+zIsfm+oZpj1LyX8AzSmBA3bPyGjCYJbPSpZXVqobKEUDm2GA3LuR0G1KbTYl1D&#10;ptiXSqo7eDqV8KJ+QbV/cDAfPLf9LHMD6HTvvV4m7uw3AAAA//8DAFBLAwQUAAYACAAAACEACenf&#10;guMAAAAMAQAADwAAAGRycy9kb3ducmV2LnhtbEyPTUvDQBCG74L/YRnBi9hN0tqWmE2RglhEKKYf&#10;520yJsHsbJrdJvHfOz3p7R3m4Z1nktVoGtFj52pLCsJJAAIpt0VNpYL97vVxCcJ5TYVuLKGCH3Sw&#10;Sm9vEh0XdqBP7DNfCi4hF2sFlfdtLKXLKzTaTWyLxLsv2xnteexKWXR64HLTyCgI5tLomvhCpVtc&#10;V5h/ZxejYMi3/XH38Sa3D8eNpfPmvM4O70rd340vzyA8jv4Phqs+q0PKTid7ocKJRsF88cSkgsVy&#10;xuEKhNEsBHHiNI2mAcg0kf+fSH8BAAD//wMAUEsBAi0AFAAGAAgAAAAhAOSZw8D7AAAA4QEAABMA&#10;AAAAAAAAAAAAAAAAAAAAAFtDb250ZW50X1R5cGVzXS54bWxQSwECLQAUAAYACAAAACEAI7Jq4dcA&#10;AACUAQAACwAAAAAAAAAAAAAAAAAsAQAAX3JlbHMvLnJlbHNQSwECLQAUAAYACAAAACEA1Yp+ZbYC&#10;AAC5BQAADgAAAAAAAAAAAAAAAAAsAgAAZHJzL2Uyb0RvYy54bWxQSwECLQAUAAYACAAAACEACenf&#10;guMAAAAM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B12F35" w14:textId="520BCCEB" w:rsidR="008776ED" w:rsidRDefault="003B784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Planificación y dirección de p</w:t>
                              </w:r>
                              <w:r w:rsidR="008776E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royectos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de TI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6CC6F1" w14:textId="6ACD4715" w:rsidR="008776ED" w:rsidRDefault="00714D5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Ramón Esteve Ferrer</w:t>
                              </w:r>
                              <w:r w:rsidR="003B784F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,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Carolina Capdevila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Ogando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tracto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318D85B" w14:textId="77777777" w:rsidR="008776ED" w:rsidRDefault="008776E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Planteamiento inicial del proyecto, propuestas, consideraciones,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bla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bla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bla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etc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etc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62E276CD" wp14:editId="24F494E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Dirección de la compañía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B7B836A" w14:textId="77777777" w:rsidR="008776ED" w:rsidRDefault="003A40F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Podemos inventar un nombre de empresa y un logo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Dirección de la compañía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5B7B836A" w14:textId="77777777" w:rsidR="008776ED" w:rsidRDefault="003A40F0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Podemos inventar un nombre de empresa y un logo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56003F9F" wp14:editId="6295A65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2F29718B" w14:textId="77777777" w:rsidR="008776ED" w:rsidRDefault="008776ED">
          <w:r>
            <w:br w:type="page"/>
          </w:r>
        </w:p>
      </w:sdtContent>
    </w:sdt>
    <w:p w14:paraId="63F5BFAE" w14:textId="77777777" w:rsidR="003A40F0" w:rsidRDefault="008776ED" w:rsidP="008776ED">
      <w:pPr>
        <w:pStyle w:val="Ttulo1"/>
      </w:pPr>
      <w:r>
        <w:lastRenderedPageBreak/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"/>
        </w:rPr>
        <w:id w:val="-434133532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65C75C69" w14:textId="77777777" w:rsidR="003A40F0" w:rsidRDefault="003A40F0">
          <w:pPr>
            <w:pStyle w:val="Encabezadodetabladecontenido"/>
          </w:pPr>
          <w:r>
            <w:rPr>
              <w:lang w:val="es-ES"/>
            </w:rPr>
            <w:t>Tabla de contenido</w:t>
          </w:r>
        </w:p>
        <w:p w14:paraId="2C311F0F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Propuesta de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81400A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¿Qué diantres vamos a hacer?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82A550" w14:textId="57FEABA9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¿Por</w:t>
          </w:r>
          <w:r w:rsidR="00CC1BD2">
            <w:rPr>
              <w:noProof/>
            </w:rPr>
            <w:t xml:space="preserve"> </w:t>
          </w:r>
          <w:r>
            <w:rPr>
              <w:noProof/>
            </w:rPr>
            <w:t>qué vamos a ser los putos amos?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0CB445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Riesgos y mitigación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6C9C79" w14:textId="77777777" w:rsidR="003A40F0" w:rsidRDefault="003A40F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BACE4" w14:textId="77777777" w:rsidR="003A40F0" w:rsidRDefault="003A40F0">
      <w:pPr>
        <w:rPr>
          <w:b/>
          <w:bCs/>
          <w:noProof/>
        </w:rPr>
      </w:pPr>
    </w:p>
    <w:p w14:paraId="34E485FD" w14:textId="77777777" w:rsidR="003A40F0" w:rsidRDefault="003A40F0">
      <w:pPr>
        <w:rPr>
          <w:b/>
          <w:bCs/>
          <w:noProof/>
        </w:rPr>
      </w:pPr>
    </w:p>
    <w:p w14:paraId="3DF5089C" w14:textId="77777777" w:rsidR="003A40F0" w:rsidRDefault="003A40F0">
      <w:pPr>
        <w:rPr>
          <w:b/>
          <w:bCs/>
          <w:noProof/>
        </w:rPr>
      </w:pPr>
    </w:p>
    <w:p w14:paraId="7C58305F" w14:textId="77777777" w:rsidR="003A40F0" w:rsidRDefault="003A40F0">
      <w:pPr>
        <w:rPr>
          <w:b/>
          <w:bCs/>
          <w:noProof/>
        </w:rPr>
      </w:pPr>
    </w:p>
    <w:p w14:paraId="5E449556" w14:textId="77777777" w:rsidR="003A40F0" w:rsidRDefault="003A40F0">
      <w:pPr>
        <w:rPr>
          <w:b/>
          <w:bCs/>
          <w:noProof/>
        </w:rPr>
      </w:pPr>
    </w:p>
    <w:p w14:paraId="0821E295" w14:textId="77777777" w:rsidR="003A40F0" w:rsidRDefault="003A40F0">
      <w:pPr>
        <w:rPr>
          <w:b/>
          <w:bCs/>
          <w:noProof/>
        </w:rPr>
      </w:pPr>
    </w:p>
    <w:p w14:paraId="16FE158B" w14:textId="77777777" w:rsidR="003A40F0" w:rsidRDefault="003A40F0">
      <w:pPr>
        <w:rPr>
          <w:b/>
          <w:bCs/>
          <w:noProof/>
        </w:rPr>
      </w:pPr>
    </w:p>
    <w:p w14:paraId="2C8D3DCE" w14:textId="77777777" w:rsidR="003A40F0" w:rsidRDefault="003A40F0">
      <w:pPr>
        <w:rPr>
          <w:b/>
          <w:bCs/>
          <w:noProof/>
        </w:rPr>
      </w:pPr>
    </w:p>
    <w:p w14:paraId="4188C62D" w14:textId="77777777" w:rsidR="003A40F0" w:rsidRDefault="003A40F0">
      <w:pPr>
        <w:rPr>
          <w:b/>
          <w:bCs/>
          <w:noProof/>
        </w:rPr>
      </w:pPr>
    </w:p>
    <w:p w14:paraId="37278AFC" w14:textId="77777777" w:rsidR="003A40F0" w:rsidRDefault="003A40F0">
      <w:pPr>
        <w:rPr>
          <w:b/>
          <w:bCs/>
          <w:noProof/>
        </w:rPr>
      </w:pPr>
    </w:p>
    <w:p w14:paraId="030BA8D6" w14:textId="77777777" w:rsidR="003A40F0" w:rsidRDefault="003A40F0">
      <w:pPr>
        <w:rPr>
          <w:b/>
          <w:bCs/>
          <w:noProof/>
        </w:rPr>
      </w:pPr>
    </w:p>
    <w:p w14:paraId="7158D190" w14:textId="77777777" w:rsidR="003A40F0" w:rsidRDefault="003A40F0">
      <w:pPr>
        <w:rPr>
          <w:b/>
          <w:bCs/>
          <w:noProof/>
        </w:rPr>
      </w:pPr>
    </w:p>
    <w:p w14:paraId="776C6784" w14:textId="77777777" w:rsidR="003A40F0" w:rsidRDefault="003A40F0">
      <w:pPr>
        <w:rPr>
          <w:b/>
          <w:bCs/>
          <w:noProof/>
        </w:rPr>
      </w:pPr>
    </w:p>
    <w:p w14:paraId="14CC1A95" w14:textId="77777777" w:rsidR="003A40F0" w:rsidRDefault="003A40F0">
      <w:pPr>
        <w:rPr>
          <w:b/>
          <w:bCs/>
          <w:noProof/>
        </w:rPr>
      </w:pPr>
    </w:p>
    <w:p w14:paraId="752481B2" w14:textId="77777777" w:rsidR="003A40F0" w:rsidRDefault="003A40F0">
      <w:pPr>
        <w:rPr>
          <w:b/>
          <w:bCs/>
          <w:noProof/>
        </w:rPr>
      </w:pPr>
    </w:p>
    <w:p w14:paraId="14907304" w14:textId="77777777" w:rsidR="003A40F0" w:rsidRDefault="003A40F0">
      <w:pPr>
        <w:rPr>
          <w:b/>
          <w:bCs/>
          <w:noProof/>
        </w:rPr>
      </w:pPr>
    </w:p>
    <w:p w14:paraId="049922EB" w14:textId="77777777" w:rsidR="003A40F0" w:rsidRDefault="003A40F0">
      <w:pPr>
        <w:rPr>
          <w:b/>
          <w:bCs/>
          <w:noProof/>
        </w:rPr>
      </w:pPr>
    </w:p>
    <w:p w14:paraId="01DD4946" w14:textId="77777777" w:rsidR="003A40F0" w:rsidRDefault="003A40F0">
      <w:pPr>
        <w:rPr>
          <w:b/>
          <w:bCs/>
          <w:noProof/>
        </w:rPr>
      </w:pPr>
    </w:p>
    <w:p w14:paraId="2150A2E0" w14:textId="77777777" w:rsidR="003A40F0" w:rsidRDefault="003A40F0">
      <w:pPr>
        <w:rPr>
          <w:b/>
          <w:bCs/>
          <w:noProof/>
        </w:rPr>
      </w:pPr>
    </w:p>
    <w:p w14:paraId="2D8537CE" w14:textId="77777777" w:rsidR="003A40F0" w:rsidRDefault="003A40F0">
      <w:pPr>
        <w:rPr>
          <w:b/>
          <w:bCs/>
          <w:noProof/>
        </w:rPr>
      </w:pPr>
    </w:p>
    <w:p w14:paraId="6ABAAECD" w14:textId="77777777" w:rsidR="003A40F0" w:rsidRDefault="003A40F0">
      <w:pPr>
        <w:rPr>
          <w:b/>
          <w:bCs/>
          <w:noProof/>
        </w:rPr>
      </w:pPr>
    </w:p>
    <w:p w14:paraId="16D0EDEE" w14:textId="77777777" w:rsidR="003A40F0" w:rsidRDefault="003A40F0">
      <w:pPr>
        <w:rPr>
          <w:b/>
          <w:bCs/>
          <w:noProof/>
        </w:rPr>
      </w:pPr>
    </w:p>
    <w:p w14:paraId="684475D0" w14:textId="77777777" w:rsidR="003A40F0" w:rsidRDefault="003A40F0">
      <w:pPr>
        <w:rPr>
          <w:b/>
          <w:bCs/>
          <w:noProof/>
        </w:rPr>
      </w:pPr>
    </w:p>
    <w:p w14:paraId="256888CD" w14:textId="77777777" w:rsidR="003A40F0" w:rsidRDefault="003A40F0">
      <w:pPr>
        <w:rPr>
          <w:b/>
          <w:bCs/>
          <w:noProof/>
        </w:rPr>
      </w:pPr>
    </w:p>
    <w:p w14:paraId="3654EAF4" w14:textId="77777777" w:rsidR="003A40F0" w:rsidRDefault="003A40F0">
      <w:pPr>
        <w:rPr>
          <w:b/>
          <w:bCs/>
          <w:noProof/>
        </w:rPr>
      </w:pPr>
    </w:p>
    <w:p w14:paraId="72C65B3E" w14:textId="77777777" w:rsidR="003A40F0" w:rsidRDefault="003A40F0">
      <w:pPr>
        <w:rPr>
          <w:b/>
          <w:bCs/>
          <w:noProof/>
        </w:rPr>
      </w:pPr>
    </w:p>
    <w:p w14:paraId="3EA75A1A" w14:textId="77777777" w:rsidR="003A40F0" w:rsidRDefault="003A40F0">
      <w:pPr>
        <w:rPr>
          <w:b/>
          <w:bCs/>
          <w:noProof/>
        </w:rPr>
      </w:pPr>
    </w:p>
    <w:p w14:paraId="35386599" w14:textId="77777777" w:rsidR="003A40F0" w:rsidRDefault="003A40F0">
      <w:pPr>
        <w:rPr>
          <w:b/>
          <w:bCs/>
          <w:noProof/>
        </w:rPr>
      </w:pPr>
    </w:p>
    <w:p w14:paraId="4F9E635E" w14:textId="77777777" w:rsidR="003A40F0" w:rsidRDefault="003A40F0">
      <w:pPr>
        <w:rPr>
          <w:b/>
          <w:bCs/>
          <w:noProof/>
        </w:rPr>
      </w:pPr>
    </w:p>
    <w:p w14:paraId="0A56DD40" w14:textId="77777777" w:rsidR="003A40F0" w:rsidRDefault="003A40F0">
      <w:pPr>
        <w:rPr>
          <w:b/>
          <w:bCs/>
          <w:noProof/>
        </w:rPr>
      </w:pPr>
    </w:p>
    <w:p w14:paraId="41729A65" w14:textId="77777777" w:rsidR="003A40F0" w:rsidRDefault="003A40F0">
      <w:pPr>
        <w:rPr>
          <w:b/>
          <w:bCs/>
          <w:noProof/>
        </w:rPr>
      </w:pPr>
    </w:p>
    <w:p w14:paraId="6499ECBB" w14:textId="77777777" w:rsidR="003A40F0" w:rsidRDefault="003A40F0">
      <w:pPr>
        <w:rPr>
          <w:b/>
          <w:bCs/>
          <w:noProof/>
        </w:rPr>
      </w:pPr>
    </w:p>
    <w:p w14:paraId="001BAC30" w14:textId="77777777" w:rsidR="003A40F0" w:rsidRDefault="003A40F0">
      <w:pPr>
        <w:rPr>
          <w:b/>
          <w:bCs/>
          <w:noProof/>
        </w:rPr>
      </w:pPr>
    </w:p>
    <w:p w14:paraId="40A95048" w14:textId="77777777" w:rsidR="003A40F0" w:rsidRDefault="003A40F0">
      <w:pPr>
        <w:rPr>
          <w:b/>
          <w:bCs/>
          <w:noProof/>
        </w:rPr>
      </w:pPr>
    </w:p>
    <w:p w14:paraId="3A799F64" w14:textId="77777777" w:rsidR="003A40F0" w:rsidRDefault="003A40F0"/>
    <w:p w14:paraId="66E4A142" w14:textId="77777777" w:rsidR="002F0680" w:rsidRDefault="008776ED" w:rsidP="008776ED">
      <w:pPr>
        <w:pStyle w:val="Ttulo1"/>
      </w:pPr>
      <w:bookmarkStart w:id="0" w:name="_Toc305960360"/>
      <w:r>
        <w:t>Propuesta de proyecto</w:t>
      </w:r>
      <w:bookmarkEnd w:id="0"/>
    </w:p>
    <w:p w14:paraId="6C0B4A53" w14:textId="77777777" w:rsidR="008776ED" w:rsidRDefault="008776ED" w:rsidP="008776ED">
      <w:pPr>
        <w:tabs>
          <w:tab w:val="left" w:pos="1140"/>
        </w:tabs>
      </w:pPr>
    </w:p>
    <w:p w14:paraId="082F3AD5" w14:textId="77777777" w:rsidR="008776ED" w:rsidRDefault="008776ED" w:rsidP="00714D5B">
      <w:pPr>
        <w:tabs>
          <w:tab w:val="left" w:pos="1140"/>
        </w:tabs>
        <w:jc w:val="both"/>
      </w:pPr>
      <w:r>
        <w:t xml:space="preserve">Se decide que el proyecto se centrará en una </w:t>
      </w:r>
      <w:r w:rsidRPr="008776ED">
        <w:rPr>
          <w:b/>
        </w:rPr>
        <w:t>reunión de trabajo</w:t>
      </w:r>
      <w:r>
        <w:t xml:space="preserve"> en una gran empresa en la cual se va a planificar cómo </w:t>
      </w:r>
      <w:r w:rsidRPr="008776ED">
        <w:rPr>
          <w:b/>
        </w:rPr>
        <w:t>abordar un nuevo proyecto</w:t>
      </w:r>
      <w:r>
        <w:t xml:space="preserve"> dentro de la empresa.</w:t>
      </w:r>
    </w:p>
    <w:p w14:paraId="16F0A76B" w14:textId="77777777" w:rsidR="008776ED" w:rsidRDefault="008776ED" w:rsidP="00714D5B">
      <w:pPr>
        <w:tabs>
          <w:tab w:val="left" w:pos="1140"/>
        </w:tabs>
        <w:jc w:val="both"/>
      </w:pPr>
    </w:p>
    <w:p w14:paraId="4C00F0DB" w14:textId="77777777" w:rsidR="00714D5B" w:rsidRDefault="008776ED" w:rsidP="00714D5B">
      <w:pPr>
        <w:tabs>
          <w:tab w:val="left" w:pos="1140"/>
        </w:tabs>
        <w:jc w:val="both"/>
      </w:pPr>
      <w:r>
        <w:t>Podemos considerar que se trata de una empresa de software que se enfrenta al reto de crear una aplicación solicitada por un cliente importante.</w:t>
      </w:r>
      <w:r w:rsidR="00714D5B">
        <w:t xml:space="preserve"> </w:t>
      </w:r>
    </w:p>
    <w:p w14:paraId="30A8623A" w14:textId="77777777" w:rsidR="00714D5B" w:rsidRDefault="00714D5B" w:rsidP="00714D5B">
      <w:pPr>
        <w:tabs>
          <w:tab w:val="left" w:pos="1140"/>
        </w:tabs>
        <w:jc w:val="both"/>
      </w:pPr>
    </w:p>
    <w:p w14:paraId="7F1DF999" w14:textId="5B24DFBE" w:rsidR="008776ED" w:rsidRDefault="008776ED" w:rsidP="00714D5B">
      <w:pPr>
        <w:tabs>
          <w:tab w:val="left" w:pos="1140"/>
        </w:tabs>
        <w:jc w:val="both"/>
      </w:pPr>
      <w:r>
        <w:t xml:space="preserve">La reunión, que será una toma de contacto, será en formato SCRUM (buscar </w:t>
      </w:r>
      <w:proofErr w:type="spellStart"/>
      <w:r>
        <w:t>info</w:t>
      </w:r>
      <w:proofErr w:type="spellEnd"/>
      <w:r>
        <w:t xml:space="preserve"> sobre lo que signifique esto)</w:t>
      </w:r>
    </w:p>
    <w:p w14:paraId="3BFD4E54" w14:textId="77777777" w:rsidR="008776ED" w:rsidRDefault="008776ED" w:rsidP="00714D5B">
      <w:pPr>
        <w:tabs>
          <w:tab w:val="left" w:pos="1140"/>
        </w:tabs>
        <w:jc w:val="both"/>
      </w:pPr>
      <w:r>
        <w:t>En esta reunión se abordarán los siguientes puntos:</w:t>
      </w:r>
    </w:p>
    <w:p w14:paraId="7FB2CE25" w14:textId="719D50D4" w:rsidR="008776ED" w:rsidRDefault="008776ED" w:rsidP="00714D5B">
      <w:pPr>
        <w:pStyle w:val="Prrafodelista"/>
        <w:numPr>
          <w:ilvl w:val="0"/>
          <w:numId w:val="1"/>
        </w:numPr>
        <w:tabs>
          <w:tab w:val="left" w:pos="1140"/>
        </w:tabs>
        <w:jc w:val="both"/>
      </w:pPr>
      <w:r>
        <w:t>Planificación de tareas</w:t>
      </w:r>
      <w:r w:rsidR="003B18B5">
        <w:t>.</w:t>
      </w:r>
    </w:p>
    <w:p w14:paraId="099B5549" w14:textId="2502DB82" w:rsidR="008776ED" w:rsidRDefault="003B18B5" w:rsidP="00714D5B">
      <w:pPr>
        <w:pStyle w:val="Prrafodelista"/>
        <w:numPr>
          <w:ilvl w:val="0"/>
          <w:numId w:val="1"/>
        </w:numPr>
        <w:tabs>
          <w:tab w:val="left" w:pos="1140"/>
        </w:tabs>
        <w:jc w:val="both"/>
      </w:pPr>
      <w:r>
        <w:t>Recabar requisitos.</w:t>
      </w:r>
    </w:p>
    <w:p w14:paraId="27237E1B" w14:textId="79ABD24E" w:rsidR="008776ED" w:rsidRDefault="008776ED" w:rsidP="00714D5B">
      <w:pPr>
        <w:pStyle w:val="Prrafodelista"/>
        <w:numPr>
          <w:ilvl w:val="0"/>
          <w:numId w:val="1"/>
        </w:numPr>
        <w:tabs>
          <w:tab w:val="left" w:pos="1140"/>
        </w:tabs>
        <w:jc w:val="both"/>
      </w:pPr>
      <w:r>
        <w:t>Reunir información por parte del cliente</w:t>
      </w:r>
      <w:r w:rsidR="003B18B5">
        <w:t>.</w:t>
      </w:r>
    </w:p>
    <w:p w14:paraId="17A98836" w14:textId="77777777" w:rsidR="008776ED" w:rsidRDefault="008776ED" w:rsidP="00714D5B">
      <w:pPr>
        <w:pStyle w:val="Prrafodelista"/>
        <w:numPr>
          <w:ilvl w:val="0"/>
          <w:numId w:val="1"/>
        </w:numPr>
        <w:tabs>
          <w:tab w:val="left" w:pos="1140"/>
        </w:tabs>
        <w:jc w:val="both"/>
      </w:pPr>
      <w:r>
        <w:t>Asignar recursos…</w:t>
      </w:r>
    </w:p>
    <w:p w14:paraId="5DDB2E25" w14:textId="77777777" w:rsidR="008776ED" w:rsidRDefault="008776ED" w:rsidP="00714D5B">
      <w:pPr>
        <w:tabs>
          <w:tab w:val="left" w:pos="1140"/>
        </w:tabs>
        <w:jc w:val="both"/>
      </w:pPr>
    </w:p>
    <w:p w14:paraId="3C8639ED" w14:textId="77777777" w:rsidR="008776ED" w:rsidRDefault="008776ED" w:rsidP="00714D5B">
      <w:pPr>
        <w:tabs>
          <w:tab w:val="left" w:pos="1140"/>
        </w:tabs>
        <w:jc w:val="both"/>
      </w:pPr>
      <w:r>
        <w:t>NOTA: quizá nos hemos precipitado y no haga falta todavía definir el objetivo concreto de la reunión…</w:t>
      </w:r>
    </w:p>
    <w:p w14:paraId="046915F0" w14:textId="77777777" w:rsidR="008776ED" w:rsidRDefault="008776ED" w:rsidP="008776ED">
      <w:pPr>
        <w:tabs>
          <w:tab w:val="left" w:pos="1140"/>
        </w:tabs>
      </w:pPr>
    </w:p>
    <w:p w14:paraId="4E7B4DB0" w14:textId="5C356015" w:rsidR="008776ED" w:rsidRDefault="008776ED" w:rsidP="008776ED">
      <w:pPr>
        <w:pStyle w:val="Ttulo1"/>
      </w:pPr>
      <w:bookmarkStart w:id="1" w:name="_Toc305960361"/>
      <w:r>
        <w:t>¿Qué diantres vamos a hacer?</w:t>
      </w:r>
      <w:bookmarkEnd w:id="1"/>
      <w:r w:rsidR="003B784F">
        <w:t xml:space="preserve"> (Requerimientos/Requisitos del </w:t>
      </w:r>
      <w:proofErr w:type="spellStart"/>
      <w:r w:rsidR="003B784F">
        <w:t>proy</w:t>
      </w:r>
      <w:proofErr w:type="spellEnd"/>
      <w:r w:rsidR="003B784F">
        <w:t>.)</w:t>
      </w:r>
    </w:p>
    <w:p w14:paraId="6B6026EF" w14:textId="77777777" w:rsidR="008776ED" w:rsidRDefault="008776ED" w:rsidP="00714D5B">
      <w:pPr>
        <w:tabs>
          <w:tab w:val="left" w:pos="1140"/>
        </w:tabs>
        <w:jc w:val="both"/>
      </w:pPr>
      <w:r>
        <w:t>Se proponen diversas alternativas para enfocar el trabajo a realizar. A continuación se listan aquellas que han sido seleccionadas como óptimas:</w:t>
      </w:r>
    </w:p>
    <w:p w14:paraId="62C2A266" w14:textId="1D2149A7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Usar un formato de viñetas de cómic</w:t>
      </w:r>
      <w:r w:rsidR="003B18B5">
        <w:t>.</w:t>
      </w:r>
    </w:p>
    <w:p w14:paraId="5FDCFB65" w14:textId="77777777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Asignar roles a los personajes:</w:t>
      </w:r>
    </w:p>
    <w:p w14:paraId="3BA53173" w14:textId="77777777" w:rsidR="008776ED" w:rsidRDefault="008776ED" w:rsidP="00714D5B">
      <w:pPr>
        <w:pStyle w:val="Prrafodelista"/>
        <w:numPr>
          <w:ilvl w:val="1"/>
          <w:numId w:val="2"/>
        </w:numPr>
        <w:tabs>
          <w:tab w:val="left" w:pos="1140"/>
        </w:tabs>
        <w:jc w:val="both"/>
      </w:pPr>
      <w:r>
        <w:t>Líder</w:t>
      </w:r>
    </w:p>
    <w:p w14:paraId="4B66E7DC" w14:textId="77777777" w:rsidR="008776ED" w:rsidRDefault="008776ED" w:rsidP="00714D5B">
      <w:pPr>
        <w:pStyle w:val="Prrafodelista"/>
        <w:numPr>
          <w:ilvl w:val="1"/>
          <w:numId w:val="2"/>
        </w:numPr>
        <w:tabs>
          <w:tab w:val="left" w:pos="1140"/>
        </w:tabs>
        <w:jc w:val="both"/>
      </w:pPr>
      <w:r>
        <w:t>Problemático cuestionador</w:t>
      </w:r>
    </w:p>
    <w:p w14:paraId="45D9D004" w14:textId="77777777" w:rsidR="008776ED" w:rsidRDefault="008776ED" w:rsidP="00714D5B">
      <w:pPr>
        <w:pStyle w:val="Prrafodelista"/>
        <w:numPr>
          <w:ilvl w:val="1"/>
          <w:numId w:val="2"/>
        </w:numPr>
        <w:tabs>
          <w:tab w:val="left" w:pos="1140"/>
        </w:tabs>
        <w:jc w:val="both"/>
      </w:pPr>
      <w:r>
        <w:t>Pasota</w:t>
      </w:r>
    </w:p>
    <w:p w14:paraId="500E1546" w14:textId="77777777" w:rsidR="008776ED" w:rsidRDefault="008776ED" w:rsidP="00714D5B">
      <w:pPr>
        <w:pStyle w:val="Prrafodelista"/>
        <w:numPr>
          <w:ilvl w:val="1"/>
          <w:numId w:val="2"/>
        </w:numPr>
        <w:tabs>
          <w:tab w:val="left" w:pos="1140"/>
        </w:tabs>
        <w:jc w:val="both"/>
      </w:pPr>
      <w:r>
        <w:t>Buen rollito (asertivo)</w:t>
      </w:r>
    </w:p>
    <w:p w14:paraId="475306E1" w14:textId="77777777" w:rsidR="008776ED" w:rsidRDefault="008776ED" w:rsidP="00714D5B">
      <w:pPr>
        <w:pStyle w:val="Prrafodelista"/>
        <w:numPr>
          <w:ilvl w:val="1"/>
          <w:numId w:val="2"/>
        </w:numPr>
        <w:tabs>
          <w:tab w:val="left" w:pos="1140"/>
        </w:tabs>
        <w:jc w:val="both"/>
      </w:pPr>
      <w:r>
        <w:t>Abogado del diablo – Destaca los defectos</w:t>
      </w:r>
    </w:p>
    <w:p w14:paraId="573BC785" w14:textId="21135506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Utilizar música de fondo apropiada a la escena</w:t>
      </w:r>
      <w:r w:rsidR="003B18B5">
        <w:t>.</w:t>
      </w:r>
    </w:p>
    <w:p w14:paraId="2B6214BB" w14:textId="7DB19A59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Emplear humor y gags divertidos que llamen la atención</w:t>
      </w:r>
      <w:r w:rsidR="003B18B5">
        <w:t>.</w:t>
      </w:r>
    </w:p>
    <w:p w14:paraId="6CC2147C" w14:textId="217B3A00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Utilizar caricaturas con los personajes</w:t>
      </w:r>
      <w:r w:rsidR="003B18B5">
        <w:t>.</w:t>
      </w:r>
    </w:p>
    <w:p w14:paraId="6C98CEFB" w14:textId="0F6CDA9C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Emplear una voz en off a modo de locutor</w:t>
      </w:r>
      <w:r w:rsidR="003B18B5">
        <w:t>.</w:t>
      </w:r>
    </w:p>
    <w:p w14:paraId="3D496FCA" w14:textId="77777777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Ejemplo de idea interesante: el jefe hace su aparición bajando desde el techo en una bola de discoteca, tocando la guitarra eléctrica mientras suena el himno imperial.</w:t>
      </w:r>
    </w:p>
    <w:p w14:paraId="455274EB" w14:textId="5E0B4685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 xml:space="preserve">Utilizar personajes famosos  (como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>)</w:t>
      </w:r>
      <w:r w:rsidR="003B18B5">
        <w:t>.</w:t>
      </w:r>
    </w:p>
    <w:p w14:paraId="075C41BA" w14:textId="77777777" w:rsidR="008776ED" w:rsidRDefault="008776ED" w:rsidP="00714D5B">
      <w:pPr>
        <w:pStyle w:val="Prrafodelista"/>
        <w:numPr>
          <w:ilvl w:val="0"/>
          <w:numId w:val="2"/>
        </w:numPr>
        <w:tabs>
          <w:tab w:val="left" w:pos="1140"/>
        </w:tabs>
        <w:jc w:val="both"/>
      </w:pPr>
      <w:r>
        <w:t>Interactuar con el público, por ejemplo haciendo preguntas sobre lo que se está viendo y proponiendo una serie de posibles respuestas.</w:t>
      </w:r>
    </w:p>
    <w:p w14:paraId="795234B0" w14:textId="77777777" w:rsidR="008776ED" w:rsidRDefault="008776ED" w:rsidP="00714D5B">
      <w:pPr>
        <w:tabs>
          <w:tab w:val="left" w:pos="1140"/>
        </w:tabs>
        <w:jc w:val="both"/>
      </w:pPr>
    </w:p>
    <w:p w14:paraId="61BC4603" w14:textId="77777777" w:rsidR="008776ED" w:rsidRDefault="008776ED" w:rsidP="00714D5B">
      <w:pPr>
        <w:tabs>
          <w:tab w:val="left" w:pos="1140"/>
        </w:tabs>
        <w:jc w:val="both"/>
      </w:pPr>
      <w:r>
        <w:t>Además se establece que para que el vídeo (o lo que sea) sea ameno no debe superar los 10 minutos de duración.</w:t>
      </w:r>
    </w:p>
    <w:p w14:paraId="0ED6C785" w14:textId="77777777" w:rsidR="008776ED" w:rsidRDefault="008776ED" w:rsidP="008776ED">
      <w:pPr>
        <w:tabs>
          <w:tab w:val="left" w:pos="1140"/>
        </w:tabs>
      </w:pPr>
    </w:p>
    <w:p w14:paraId="46A77450" w14:textId="77777777" w:rsidR="008776ED" w:rsidRDefault="008776ED" w:rsidP="008776ED">
      <w:pPr>
        <w:tabs>
          <w:tab w:val="left" w:pos="1140"/>
        </w:tabs>
      </w:pPr>
    </w:p>
    <w:p w14:paraId="212602FF" w14:textId="4858BE2B" w:rsidR="008776ED" w:rsidRDefault="008776ED" w:rsidP="008776ED">
      <w:pPr>
        <w:pStyle w:val="Ttulo1"/>
      </w:pPr>
      <w:bookmarkStart w:id="2" w:name="_Toc305960362"/>
      <w:r>
        <w:t>¿Por</w:t>
      </w:r>
      <w:r w:rsidR="00714D5B">
        <w:t xml:space="preserve"> </w:t>
      </w:r>
      <w:r>
        <w:t>qué vamos a ser los putos amos?</w:t>
      </w:r>
      <w:bookmarkEnd w:id="2"/>
      <w:r w:rsidR="003B784F">
        <w:t xml:space="preserve"> (Beneficios del </w:t>
      </w:r>
      <w:proofErr w:type="spellStart"/>
      <w:r w:rsidR="003B784F">
        <w:t>proy</w:t>
      </w:r>
      <w:proofErr w:type="spellEnd"/>
      <w:r w:rsidR="003B784F">
        <w:t>.)</w:t>
      </w:r>
    </w:p>
    <w:p w14:paraId="4A4DC202" w14:textId="77777777" w:rsidR="008776ED" w:rsidRDefault="008776ED" w:rsidP="00714D5B">
      <w:pPr>
        <w:tabs>
          <w:tab w:val="left" w:pos="1140"/>
        </w:tabs>
        <w:jc w:val="both"/>
      </w:pPr>
      <w:r>
        <w:t>Nuestra presentación va a ser la más mejor de todas porque tenemos:</w:t>
      </w:r>
    </w:p>
    <w:p w14:paraId="2418AA9C" w14:textId="77777777" w:rsidR="008776ED" w:rsidRDefault="008776ED" w:rsidP="00714D5B">
      <w:pPr>
        <w:pStyle w:val="Prrafodelista"/>
        <w:numPr>
          <w:ilvl w:val="0"/>
          <w:numId w:val="3"/>
        </w:numPr>
        <w:tabs>
          <w:tab w:val="left" w:pos="1140"/>
        </w:tabs>
        <w:jc w:val="both"/>
      </w:pPr>
      <w:r>
        <w:t>Humor surrealista y absurdo.</w:t>
      </w:r>
    </w:p>
    <w:p w14:paraId="6155DB04" w14:textId="79D20047" w:rsidR="008776ED" w:rsidRDefault="00714D5B" w:rsidP="00714D5B">
      <w:pPr>
        <w:pStyle w:val="Prrafodelista"/>
        <w:numPr>
          <w:ilvl w:val="0"/>
          <w:numId w:val="3"/>
        </w:numPr>
        <w:tabs>
          <w:tab w:val="left" w:pos="1140"/>
        </w:tabs>
        <w:jc w:val="both"/>
      </w:pPr>
      <w:r>
        <w:t>Es dinámica: espectador participa</w:t>
      </w:r>
      <w:r w:rsidR="008776ED">
        <w:t xml:space="preserve"> gracias a las preguntas.</w:t>
      </w:r>
    </w:p>
    <w:p w14:paraId="35C01912" w14:textId="2B60DE2B" w:rsidR="008776ED" w:rsidRDefault="008776ED" w:rsidP="00714D5B">
      <w:pPr>
        <w:pStyle w:val="Prrafodelista"/>
        <w:numPr>
          <w:ilvl w:val="0"/>
          <w:numId w:val="3"/>
        </w:numPr>
        <w:tabs>
          <w:tab w:val="left" w:pos="1140"/>
        </w:tabs>
        <w:jc w:val="both"/>
      </w:pPr>
      <w:r>
        <w:t>Es original y creativ</w:t>
      </w:r>
      <w:r w:rsidR="00714D5B">
        <w:t>a</w:t>
      </w:r>
      <w:r>
        <w:t>.</w:t>
      </w:r>
    </w:p>
    <w:p w14:paraId="258EA19B" w14:textId="3E37D450" w:rsidR="008776ED" w:rsidRDefault="008776ED" w:rsidP="00714D5B">
      <w:pPr>
        <w:pStyle w:val="Prrafodelista"/>
        <w:numPr>
          <w:ilvl w:val="0"/>
          <w:numId w:val="3"/>
        </w:numPr>
        <w:tabs>
          <w:tab w:val="left" w:pos="1140"/>
        </w:tabs>
        <w:jc w:val="both"/>
      </w:pPr>
      <w:r>
        <w:t>Es innovador</w:t>
      </w:r>
      <w:r w:rsidR="00714D5B">
        <w:t>a</w:t>
      </w:r>
      <w:r>
        <w:t>.</w:t>
      </w:r>
    </w:p>
    <w:p w14:paraId="37281CB5" w14:textId="7D670C90" w:rsidR="008776ED" w:rsidRDefault="00714D5B" w:rsidP="00714D5B">
      <w:pPr>
        <w:pStyle w:val="Prrafodelista"/>
        <w:numPr>
          <w:ilvl w:val="0"/>
          <w:numId w:val="3"/>
        </w:numPr>
        <w:tabs>
          <w:tab w:val="left" w:pos="1140"/>
        </w:tabs>
        <w:jc w:val="both"/>
      </w:pPr>
      <w:r>
        <w:t>Todas las escenas son frescas y sorprendentes</w:t>
      </w:r>
      <w:r w:rsidR="008776ED">
        <w:t>.</w:t>
      </w:r>
    </w:p>
    <w:p w14:paraId="18E21B1B" w14:textId="77777777" w:rsidR="008776ED" w:rsidRDefault="008776ED" w:rsidP="00714D5B">
      <w:pPr>
        <w:tabs>
          <w:tab w:val="left" w:pos="1140"/>
        </w:tabs>
        <w:jc w:val="both"/>
      </w:pPr>
    </w:p>
    <w:p w14:paraId="35369BFF" w14:textId="77777777" w:rsidR="008776ED" w:rsidRDefault="008776ED" w:rsidP="00714D5B">
      <w:pPr>
        <w:tabs>
          <w:tab w:val="left" w:pos="1140"/>
        </w:tabs>
        <w:jc w:val="both"/>
      </w:pPr>
      <w:r>
        <w:t>Versión 1.0</w:t>
      </w:r>
    </w:p>
    <w:p w14:paraId="0B0B6087" w14:textId="77777777" w:rsidR="008776ED" w:rsidRDefault="008776ED" w:rsidP="00714D5B">
      <w:pPr>
        <w:tabs>
          <w:tab w:val="left" w:pos="1140"/>
        </w:tabs>
        <w:jc w:val="both"/>
      </w:pPr>
      <w:r>
        <w:t>A continuación se marcan aquellos aspectos que se consideran imprescindibles para la versión 1 del proyecto, los que se consideran como opcionales a la primera versión y aquellos que es mejor desarrollar en la versión 2.</w:t>
      </w:r>
    </w:p>
    <w:p w14:paraId="4E82DB2E" w14:textId="77777777" w:rsidR="008776ED" w:rsidRDefault="008776ED" w:rsidP="008776ED">
      <w:pPr>
        <w:tabs>
          <w:tab w:val="left" w:pos="1140"/>
        </w:tabs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8776ED" w14:paraId="31131E77" w14:textId="77777777" w:rsidTr="00DC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D1F6023" w14:textId="77777777" w:rsidR="008776ED" w:rsidRDefault="008776ED" w:rsidP="008776ED">
            <w:pPr>
              <w:tabs>
                <w:tab w:val="left" w:pos="1140"/>
              </w:tabs>
            </w:pPr>
            <w:r>
              <w:t>CARACTERISTICA</w:t>
            </w:r>
          </w:p>
        </w:tc>
        <w:tc>
          <w:tcPr>
            <w:tcW w:w="4319" w:type="dxa"/>
          </w:tcPr>
          <w:p w14:paraId="07B7CBD3" w14:textId="77777777" w:rsidR="008776ED" w:rsidRDefault="008776ED" w:rsidP="008776ED">
            <w:pPr>
              <w:tabs>
                <w:tab w:val="left" w:pos="1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NECESIDAD</w:t>
            </w:r>
          </w:p>
        </w:tc>
      </w:tr>
      <w:tr w:rsidR="008776ED" w14:paraId="26311D57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58499A4" w14:textId="77777777" w:rsidR="008776ED" w:rsidRDefault="008776ED" w:rsidP="008776ED">
            <w:pPr>
              <w:tabs>
                <w:tab w:val="left" w:pos="1140"/>
              </w:tabs>
            </w:pPr>
            <w:r>
              <w:t>VIÑETAS DE CÓMIC</w:t>
            </w:r>
          </w:p>
        </w:tc>
        <w:tc>
          <w:tcPr>
            <w:tcW w:w="4319" w:type="dxa"/>
          </w:tcPr>
          <w:p w14:paraId="0B06FD53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3B2D1FF6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53F5152" w14:textId="77777777" w:rsidR="008776ED" w:rsidRDefault="008776ED" w:rsidP="008776ED">
            <w:pPr>
              <w:tabs>
                <w:tab w:val="left" w:pos="1140"/>
              </w:tabs>
            </w:pPr>
            <w:r>
              <w:t>ROLES</w:t>
            </w:r>
          </w:p>
        </w:tc>
        <w:tc>
          <w:tcPr>
            <w:tcW w:w="4319" w:type="dxa"/>
          </w:tcPr>
          <w:p w14:paraId="291F91E7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53987669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30006D" w14:textId="77777777" w:rsidR="008776ED" w:rsidRDefault="008776ED" w:rsidP="008776ED">
            <w:pPr>
              <w:tabs>
                <w:tab w:val="left" w:pos="1140"/>
              </w:tabs>
            </w:pPr>
            <w:r>
              <w:t>MÚSICA</w:t>
            </w:r>
          </w:p>
        </w:tc>
        <w:tc>
          <w:tcPr>
            <w:tcW w:w="4319" w:type="dxa"/>
          </w:tcPr>
          <w:p w14:paraId="458D2A31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8776ED" w14:paraId="0CB3354F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B038778" w14:textId="77777777" w:rsidR="008776ED" w:rsidRDefault="008776ED" w:rsidP="008776ED">
            <w:pPr>
              <w:tabs>
                <w:tab w:val="left" w:pos="1140"/>
              </w:tabs>
            </w:pPr>
            <w:r>
              <w:t>HUMOR</w:t>
            </w:r>
          </w:p>
        </w:tc>
        <w:tc>
          <w:tcPr>
            <w:tcW w:w="4319" w:type="dxa"/>
          </w:tcPr>
          <w:p w14:paraId="7170BA97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3025C2DE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210D451" w14:textId="77777777" w:rsidR="008776ED" w:rsidRDefault="008776ED" w:rsidP="008776ED">
            <w:pPr>
              <w:tabs>
                <w:tab w:val="left" w:pos="1140"/>
              </w:tabs>
            </w:pPr>
            <w:r>
              <w:t>CARICATURAS</w:t>
            </w:r>
          </w:p>
        </w:tc>
        <w:tc>
          <w:tcPr>
            <w:tcW w:w="4319" w:type="dxa"/>
          </w:tcPr>
          <w:p w14:paraId="6AADFF3D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8776ED" w14:paraId="326EFC40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3B19438" w14:textId="77777777" w:rsidR="008776ED" w:rsidRDefault="008776ED" w:rsidP="008776ED">
            <w:pPr>
              <w:tabs>
                <w:tab w:val="left" w:pos="1140"/>
              </w:tabs>
            </w:pPr>
            <w:r>
              <w:t>VOZ EN OFF</w:t>
            </w:r>
          </w:p>
        </w:tc>
        <w:tc>
          <w:tcPr>
            <w:tcW w:w="4319" w:type="dxa"/>
          </w:tcPr>
          <w:p w14:paraId="3E8FEC74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67F3070F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6D0027B" w14:textId="77777777" w:rsidR="008776ED" w:rsidRDefault="008776ED" w:rsidP="008776ED">
            <w:pPr>
              <w:tabs>
                <w:tab w:val="left" w:pos="1140"/>
              </w:tabs>
            </w:pPr>
            <w:r>
              <w:t>PREGUNTAS AL ESPECTADOR</w:t>
            </w:r>
          </w:p>
        </w:tc>
        <w:tc>
          <w:tcPr>
            <w:tcW w:w="4319" w:type="dxa"/>
          </w:tcPr>
          <w:p w14:paraId="54FC23B7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032AF8A4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62B3A5" w14:textId="77777777" w:rsidR="008776ED" w:rsidRDefault="008776ED" w:rsidP="008776ED">
            <w:pPr>
              <w:tabs>
                <w:tab w:val="left" w:pos="1140"/>
              </w:tabs>
            </w:pPr>
            <w:r>
              <w:t>PERSONAJES FAMOSOS</w:t>
            </w:r>
          </w:p>
        </w:tc>
        <w:tc>
          <w:tcPr>
            <w:tcW w:w="4319" w:type="dxa"/>
          </w:tcPr>
          <w:p w14:paraId="7292C20A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2</w:t>
            </w:r>
          </w:p>
        </w:tc>
      </w:tr>
      <w:tr w:rsidR="008776ED" w14:paraId="2616CA6E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915A8F" w14:textId="77777777" w:rsidR="008776ED" w:rsidRDefault="008776ED" w:rsidP="008776ED">
            <w:pPr>
              <w:tabs>
                <w:tab w:val="left" w:pos="1140"/>
              </w:tabs>
            </w:pPr>
            <w:r>
              <w:t>COMENTARIOS Y CITAS FAMOSAS</w:t>
            </w:r>
          </w:p>
        </w:tc>
        <w:tc>
          <w:tcPr>
            <w:tcW w:w="4319" w:type="dxa"/>
          </w:tcPr>
          <w:p w14:paraId="3D4BF585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2</w:t>
            </w:r>
          </w:p>
        </w:tc>
      </w:tr>
      <w:tr w:rsidR="008776ED" w14:paraId="45CFBCD4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360B301" w14:textId="77777777" w:rsidR="008776ED" w:rsidRDefault="008776ED" w:rsidP="008776ED">
            <w:pPr>
              <w:tabs>
                <w:tab w:val="left" w:pos="1140"/>
              </w:tabs>
            </w:pPr>
            <w:r>
              <w:t>CANCIONES CONOCIDAS</w:t>
            </w:r>
          </w:p>
        </w:tc>
        <w:tc>
          <w:tcPr>
            <w:tcW w:w="4319" w:type="dxa"/>
          </w:tcPr>
          <w:p w14:paraId="3FC00D6C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2</w:t>
            </w:r>
          </w:p>
        </w:tc>
      </w:tr>
    </w:tbl>
    <w:p w14:paraId="4D8BEDA0" w14:textId="77777777" w:rsidR="008776ED" w:rsidRDefault="008776ED" w:rsidP="008776ED">
      <w:pPr>
        <w:tabs>
          <w:tab w:val="left" w:pos="1140"/>
        </w:tabs>
      </w:pPr>
    </w:p>
    <w:p w14:paraId="0C280073" w14:textId="77777777" w:rsidR="008776ED" w:rsidRDefault="008776ED" w:rsidP="003A40F0">
      <w:pPr>
        <w:pStyle w:val="Ttulo1"/>
      </w:pPr>
      <w:bookmarkStart w:id="3" w:name="_Toc305960363"/>
      <w:r>
        <w:t>Riesgos y mitigación</w:t>
      </w:r>
      <w:bookmarkStart w:id="4" w:name="_GoBack"/>
      <w:bookmarkEnd w:id="3"/>
      <w:bookmarkEnd w:id="4"/>
    </w:p>
    <w:p w14:paraId="75A5EFC6" w14:textId="77777777" w:rsidR="008776ED" w:rsidRDefault="008776ED" w:rsidP="008776ED">
      <w:pPr>
        <w:tabs>
          <w:tab w:val="left" w:pos="1140"/>
        </w:tabs>
      </w:pPr>
      <w:r>
        <w:t>Sobre el proyecto se dan a conocer los riesgos a los que nos enfrentaremos y sus posibles soluciones</w:t>
      </w:r>
    </w:p>
    <w:p w14:paraId="79EC8160" w14:textId="77777777" w:rsidR="008776ED" w:rsidRDefault="008776ED" w:rsidP="008776ED">
      <w:pPr>
        <w:tabs>
          <w:tab w:val="left" w:pos="1140"/>
        </w:tabs>
      </w:pPr>
    </w:p>
    <w:tbl>
      <w:tblPr>
        <w:tblStyle w:val="Sombreadomediano1-nfasis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8776ED" w14:paraId="2D5EF71C" w14:textId="77777777" w:rsidTr="00DC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12C4939" w14:textId="77777777" w:rsidR="008776ED" w:rsidRDefault="008776ED" w:rsidP="008776ED">
            <w:pPr>
              <w:tabs>
                <w:tab w:val="left" w:pos="1140"/>
              </w:tabs>
            </w:pPr>
            <w:r>
              <w:t>RIESGO</w:t>
            </w:r>
          </w:p>
        </w:tc>
        <w:tc>
          <w:tcPr>
            <w:tcW w:w="4319" w:type="dxa"/>
          </w:tcPr>
          <w:p w14:paraId="1B01C13D" w14:textId="77777777" w:rsidR="008776ED" w:rsidRDefault="008776ED" w:rsidP="008776ED">
            <w:pPr>
              <w:tabs>
                <w:tab w:val="left" w:pos="1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MITIGACIÓN</w:t>
            </w:r>
          </w:p>
        </w:tc>
      </w:tr>
      <w:tr w:rsidR="008776ED" w14:paraId="3A8F2FB1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F3ACA1F" w14:textId="77777777" w:rsidR="008776ED" w:rsidRDefault="008776ED" w:rsidP="008776ED">
            <w:pPr>
              <w:tabs>
                <w:tab w:val="left" w:pos="1140"/>
              </w:tabs>
            </w:pPr>
            <w:r>
              <w:t>Falta de tiempo</w:t>
            </w:r>
            <w:r w:rsidR="00DC5E2E">
              <w:t>.</w:t>
            </w:r>
          </w:p>
        </w:tc>
        <w:tc>
          <w:tcPr>
            <w:tcW w:w="4319" w:type="dxa"/>
          </w:tcPr>
          <w:p w14:paraId="7D68DA64" w14:textId="7559FE00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Planificación mediante </w:t>
            </w:r>
            <w:proofErr w:type="spellStart"/>
            <w:r>
              <w:t>Moxtra</w:t>
            </w:r>
            <w:proofErr w:type="spellEnd"/>
            <w:r w:rsidR="00714D5B">
              <w:t>.</w:t>
            </w:r>
          </w:p>
        </w:tc>
      </w:tr>
      <w:tr w:rsidR="008776ED" w14:paraId="29F3DE3D" w14:textId="77777777" w:rsidTr="00DC5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257730" w14:textId="77777777" w:rsidR="008776ED" w:rsidRDefault="008776ED" w:rsidP="008776ED">
            <w:pPr>
              <w:tabs>
                <w:tab w:val="left" w:pos="1140"/>
              </w:tabs>
            </w:pPr>
            <w:r>
              <w:t>Que la herramienta no ofrezca la funcionalidad necesaria</w:t>
            </w:r>
            <w:r w:rsidR="00DC5E2E">
              <w:t>.</w:t>
            </w:r>
          </w:p>
        </w:tc>
        <w:tc>
          <w:tcPr>
            <w:tcW w:w="4319" w:type="dxa"/>
          </w:tcPr>
          <w:p w14:paraId="125A36C5" w14:textId="77777777" w:rsidR="008776ED" w:rsidRDefault="008776ED" w:rsidP="008776ED">
            <w:pPr>
              <w:tabs>
                <w:tab w:val="left" w:pos="11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Probar las herramientas propuestas. Buscar alternativas.</w:t>
            </w:r>
          </w:p>
        </w:tc>
      </w:tr>
      <w:tr w:rsidR="008776ED" w14:paraId="26A01A48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BA18642" w14:textId="77777777" w:rsidR="008776ED" w:rsidRDefault="008776ED" w:rsidP="008776ED">
            <w:pPr>
              <w:tabs>
                <w:tab w:val="left" w:pos="1140"/>
              </w:tabs>
            </w:pPr>
            <w:r>
              <w:t>Que el público no aprecie el humor</w:t>
            </w:r>
            <w:r w:rsidR="00DC5E2E">
              <w:t>.</w:t>
            </w:r>
          </w:p>
        </w:tc>
        <w:tc>
          <w:tcPr>
            <w:tcW w:w="4319" w:type="dxa"/>
          </w:tcPr>
          <w:p w14:paraId="4EA83903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pases públicos y recabar opiniones.</w:t>
            </w:r>
          </w:p>
        </w:tc>
      </w:tr>
      <w:tr w:rsidR="008776ED" w14:paraId="07DB0727" w14:textId="77777777" w:rsidTr="00DC5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71D0F1A" w14:textId="77777777" w:rsidR="008776ED" w:rsidRDefault="008776ED" w:rsidP="008776ED">
            <w:pPr>
              <w:tabs>
                <w:tab w:val="left" w:pos="1140"/>
              </w:tabs>
            </w:pPr>
            <w:r>
              <w:t>Que los personajes no sean conocidos por el gran público</w:t>
            </w:r>
            <w:r w:rsidR="00DC5E2E">
              <w:t>.</w:t>
            </w:r>
          </w:p>
        </w:tc>
        <w:tc>
          <w:tcPr>
            <w:tcW w:w="4319" w:type="dxa"/>
          </w:tcPr>
          <w:p w14:paraId="60D93534" w14:textId="77777777" w:rsidR="008776ED" w:rsidRDefault="008776ED" w:rsidP="008776ED">
            <w:pPr>
              <w:tabs>
                <w:tab w:val="left" w:pos="11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Hacer pases públicos y recabar opiniones.</w:t>
            </w:r>
          </w:p>
        </w:tc>
      </w:tr>
      <w:tr w:rsidR="008776ED" w14:paraId="5D028AC3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8AE0EEC" w14:textId="77777777" w:rsidR="008776ED" w:rsidRDefault="008776ED" w:rsidP="008776ED">
            <w:pPr>
              <w:tabs>
                <w:tab w:val="left" w:pos="1140"/>
              </w:tabs>
            </w:pPr>
            <w:r>
              <w:t>Que sea demasiado complicado y no tengamos las aptitudes necesarias</w:t>
            </w:r>
            <w:r w:rsidR="00DC5E2E">
              <w:t>.</w:t>
            </w:r>
          </w:p>
        </w:tc>
        <w:tc>
          <w:tcPr>
            <w:tcW w:w="4319" w:type="dxa"/>
          </w:tcPr>
          <w:p w14:paraId="487F76EF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Bajar las expectativas y reducir la complejidad.</w:t>
            </w:r>
          </w:p>
        </w:tc>
      </w:tr>
      <w:tr w:rsidR="008776ED" w14:paraId="1A757C9A" w14:textId="77777777" w:rsidTr="00DC5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5922FCF" w14:textId="77777777" w:rsidR="008776ED" w:rsidRDefault="008776ED" w:rsidP="008776ED">
            <w:pPr>
              <w:tabs>
                <w:tab w:val="left" w:pos="1140"/>
              </w:tabs>
            </w:pPr>
            <w:r>
              <w:t>Que la competencia nos robe o imite nuestras ideas clave más originales</w:t>
            </w:r>
            <w:r w:rsidR="00DC5E2E">
              <w:t>.</w:t>
            </w:r>
          </w:p>
        </w:tc>
        <w:tc>
          <w:tcPr>
            <w:tcW w:w="4319" w:type="dxa"/>
          </w:tcPr>
          <w:p w14:paraId="1440F14B" w14:textId="77777777" w:rsidR="008776ED" w:rsidRDefault="008776ED" w:rsidP="008776ED">
            <w:pPr>
              <w:tabs>
                <w:tab w:val="left" w:pos="11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Napalm</w:t>
            </w:r>
            <w:r w:rsidR="00DC5E2E">
              <w:t>.</w:t>
            </w:r>
          </w:p>
        </w:tc>
      </w:tr>
    </w:tbl>
    <w:p w14:paraId="2839D5D2" w14:textId="77777777" w:rsidR="008776ED" w:rsidRDefault="008776ED" w:rsidP="008776ED">
      <w:pPr>
        <w:tabs>
          <w:tab w:val="left" w:pos="1140"/>
        </w:tabs>
      </w:pPr>
    </w:p>
    <w:sectPr w:rsidR="008776ED" w:rsidSect="008776ED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D762F" w14:textId="77777777" w:rsidR="003A40F0" w:rsidRDefault="003A40F0" w:rsidP="003A40F0">
      <w:r>
        <w:separator/>
      </w:r>
    </w:p>
  </w:endnote>
  <w:endnote w:type="continuationSeparator" w:id="0">
    <w:p w14:paraId="1D2F1426" w14:textId="77777777" w:rsidR="003A40F0" w:rsidRDefault="003A40F0" w:rsidP="003A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9878E" w14:textId="77777777" w:rsidR="003A40F0" w:rsidRDefault="003A40F0" w:rsidP="00175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021C18" w14:textId="77777777" w:rsidR="003A40F0" w:rsidRDefault="003A40F0" w:rsidP="003A40F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2BB4C" w14:textId="77777777" w:rsidR="003A40F0" w:rsidRDefault="003A40F0" w:rsidP="00175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784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7C7F586" w14:textId="77777777" w:rsidR="003A40F0" w:rsidRDefault="003A40F0" w:rsidP="003A40F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AD01D" w14:textId="77777777" w:rsidR="003A40F0" w:rsidRDefault="003A40F0" w:rsidP="003A40F0">
      <w:r>
        <w:separator/>
      </w:r>
    </w:p>
  </w:footnote>
  <w:footnote w:type="continuationSeparator" w:id="0">
    <w:p w14:paraId="3F723969" w14:textId="77777777" w:rsidR="003A40F0" w:rsidRDefault="003A40F0" w:rsidP="003A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2FB7"/>
    <w:multiLevelType w:val="hybridMultilevel"/>
    <w:tmpl w:val="6CB02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B1365"/>
    <w:multiLevelType w:val="hybridMultilevel"/>
    <w:tmpl w:val="81901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D3930"/>
    <w:multiLevelType w:val="hybridMultilevel"/>
    <w:tmpl w:val="537E5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ED"/>
    <w:rsid w:val="002F0680"/>
    <w:rsid w:val="003A40F0"/>
    <w:rsid w:val="003B18B5"/>
    <w:rsid w:val="003B784F"/>
    <w:rsid w:val="00714D5B"/>
    <w:rsid w:val="007A58AD"/>
    <w:rsid w:val="008776ED"/>
    <w:rsid w:val="00A62D34"/>
    <w:rsid w:val="00CC1BD2"/>
    <w:rsid w:val="00DC5E2E"/>
    <w:rsid w:val="00D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7C1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6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87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776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877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DC5E2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3A40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0F0"/>
  </w:style>
  <w:style w:type="character" w:styleId="Nmerodepgina">
    <w:name w:val="page number"/>
    <w:basedOn w:val="Fuentedeprrafopredeter"/>
    <w:uiPriority w:val="99"/>
    <w:semiHidden/>
    <w:unhideWhenUsed/>
    <w:rsid w:val="003A40F0"/>
  </w:style>
  <w:style w:type="paragraph" w:styleId="Encabezadodetabladecontenido">
    <w:name w:val="TOC Heading"/>
    <w:basedOn w:val="Ttulo1"/>
    <w:next w:val="Normal"/>
    <w:uiPriority w:val="39"/>
    <w:unhideWhenUsed/>
    <w:qFormat/>
    <w:rsid w:val="003A40F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A40F0"/>
    <w:pPr>
      <w:spacing w:before="120"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0F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0F0"/>
    <w:rPr>
      <w:rFonts w:ascii="Lucida Grande" w:hAnsi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A40F0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A40F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A40F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A40F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A40F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A40F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A40F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A40F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6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87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776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877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DC5E2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3A40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0F0"/>
  </w:style>
  <w:style w:type="character" w:styleId="Nmerodepgina">
    <w:name w:val="page number"/>
    <w:basedOn w:val="Fuentedeprrafopredeter"/>
    <w:uiPriority w:val="99"/>
    <w:semiHidden/>
    <w:unhideWhenUsed/>
    <w:rsid w:val="003A40F0"/>
  </w:style>
  <w:style w:type="paragraph" w:styleId="Encabezadodetabladecontenido">
    <w:name w:val="TOC Heading"/>
    <w:basedOn w:val="Ttulo1"/>
    <w:next w:val="Normal"/>
    <w:uiPriority w:val="39"/>
    <w:unhideWhenUsed/>
    <w:qFormat/>
    <w:rsid w:val="003A40F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A40F0"/>
    <w:pPr>
      <w:spacing w:before="120"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0F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0F0"/>
    <w:rPr>
      <w:rFonts w:ascii="Lucida Grande" w:hAnsi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A40F0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A40F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A40F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A40F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A40F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A40F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A40F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A40F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Planteamiento inicial del proyecto, propuestas, consideraciones, bla bla bla etc etc</Abstract>
  <CompanyAddress>Podemos inventar un nombre de empresa y un logo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6551D-EC42-FF44-8D1C-487D22AD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555</Words>
  <Characters>3057</Characters>
  <Application>Microsoft Macintosh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y dirección de proyectos de TI</dc:title>
  <dc:subject/>
  <dc:creator>Ramón Esteve Ferrer, Carolina Capdevila Ogando</dc:creator>
  <cp:keywords/>
  <dc:description/>
  <cp:lastModifiedBy>Carolina Capdevila</cp:lastModifiedBy>
  <cp:revision>9</cp:revision>
  <dcterms:created xsi:type="dcterms:W3CDTF">2015-10-08T18:06:00Z</dcterms:created>
  <dcterms:modified xsi:type="dcterms:W3CDTF">2015-10-10T09:30:00Z</dcterms:modified>
</cp:coreProperties>
</file>