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064E9">
      <w:pPr>
        <w:pStyle w:val="Bezslavobsahu"/>
      </w:pPr>
      <w:bookmarkStart w:id="0" w:name="_Hlk147496235"/>
      <w:bookmarkStart w:id="1" w:name="_Hlk145405862"/>
      <w:r w:rsidRPr="0018620A">
        <w:rPr>
          <w:noProof/>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3A14D5">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037BB8" w:rsidRDefault="0073667A" w:rsidP="003A14D5">
                            <w:pPr>
                              <w:pStyle w:val="N1"/>
                            </w:pPr>
                            <w:r w:rsidRPr="00037BB8">
                              <w:t>Maturitní práce</w:t>
                            </w:r>
                          </w:p>
                          <w:p w14:paraId="4CC79F5A" w14:textId="492A15A1" w:rsidR="0073667A" w:rsidRPr="004A3AB9" w:rsidRDefault="00CB513E" w:rsidP="004A3AB9">
                            <w:pPr>
                              <w:pStyle w:val="NadpisDokumentu"/>
                            </w:pPr>
                            <w:r>
                              <w:t>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73667A" w:rsidRPr="00037BB8" w:rsidRDefault="0073667A" w:rsidP="003A14D5">
                      <w:pPr>
                        <w:pStyle w:val="N1"/>
                      </w:pPr>
                      <w:r w:rsidRPr="00037BB8">
                        <w:t>Maturitní práce</w:t>
                      </w:r>
                    </w:p>
                    <w:p w14:paraId="4CC79F5A" w14:textId="492A15A1" w:rsidR="0073667A" w:rsidRPr="004A3AB9" w:rsidRDefault="00CB513E" w:rsidP="004A3AB9">
                      <w:pPr>
                        <w:pStyle w:val="NadpisDokumentu"/>
                      </w:pPr>
                      <w:r>
                        <w:t>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B23882" w:rsidRDefault="0073667A" w:rsidP="003A14D5">
                            <w:r>
                              <w:t xml:space="preserve">Studijní 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73667A" w:rsidRPr="00B23882" w:rsidRDefault="0073667A" w:rsidP="003A14D5">
                      <w:r>
                        <w:t xml:space="preserve">Studijní 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45226037" w:rsidR="00774E22" w:rsidRDefault="00EC2A90" w:rsidP="003A14D5">
      <w:r>
        <w:rPr>
          <w:noProof/>
        </w:rPr>
        <w:drawing>
          <wp:inline distT="0" distB="0" distL="0" distR="0" wp14:anchorId="52D1F87E" wp14:editId="5C36E3CC">
            <wp:extent cx="5213350" cy="1528445"/>
            <wp:effectExtent l="0" t="0" r="635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3350" cy="1528445"/>
                    </a:xfrm>
                    <a:prstGeom prst="rect">
                      <a:avLst/>
                    </a:prstGeom>
                    <a:noFill/>
                    <a:ln>
                      <a:noFill/>
                    </a:ln>
                  </pic:spPr>
                </pic:pic>
              </a:graphicData>
            </a:graphic>
          </wp:inline>
        </w:drawing>
      </w:r>
      <w:r w:rsidR="00774E22">
        <w:br w:type="page"/>
      </w:r>
    </w:p>
    <w:p w14:paraId="069E690B" w14:textId="77777777" w:rsidR="00774E22" w:rsidRDefault="00774E22" w:rsidP="00774E22">
      <w:pPr>
        <w:pStyle w:val="NadpisBezObs"/>
      </w:pPr>
      <w:bookmarkStart w:id="2" w:name="_Toc413407049"/>
      <w:r>
        <w:lastRenderedPageBreak/>
        <w:t>A</w:t>
      </w:r>
      <w:bookmarkEnd w:id="2"/>
      <w:r>
        <w:t>BSTRAKT</w:t>
      </w:r>
    </w:p>
    <w:p w14:paraId="01358B97" w14:textId="77777777" w:rsidR="00C57FAC" w:rsidRDefault="00C57FAC" w:rsidP="00C57FAC">
      <w:pPr>
        <w:rPr>
          <w:b/>
        </w:rPr>
      </w:pPr>
      <w:bookmarkStart w:id="3" w:name="_Toc413407050"/>
      <w:r w:rsidRPr="00C57FAC">
        <w:t>Tato maturitní práce se zabývá návrhem a vývojem desktopové aplikace, která rozšiřuje tradiční koncept karetní paměťové hry pexeso. Cílem práce je vytvořit stabilní softwarové řešení v programovacím jazyce C# nad platformou .NET, které modifikuje standardní herní mechaniky pro výpočetně náročnější vyhledávání trojic. Práce popisuje implementaci událostmi řízeného programování, optimalizaci grafického uživatelského rozhraní pomocí metody Sprite Atlas a perzistentní ukládání herních stavů formou binární serializace. Nedílnou součástí řešení je vytvoření vlastního algoritmu umělé inteligence, který pomocí pravděpodobnostních prahů a paměťové matice simuluje kognitivní limity lidského hráče na několika úrovních obtížnosti. Výsledkem je plně funkční aplikace demonstrující praktické nasazení postupů softwarového inženýrství.</w:t>
      </w:r>
    </w:p>
    <w:p w14:paraId="0B0C752E" w14:textId="3679FEED" w:rsidR="00774E22" w:rsidRDefault="00774E22" w:rsidP="00774E22">
      <w:pPr>
        <w:pStyle w:val="NadpisBezObs"/>
      </w:pPr>
      <w:r>
        <w:t>K</w:t>
      </w:r>
      <w:bookmarkEnd w:id="3"/>
      <w:r>
        <w:t>LÍČOVÁ SLOVA</w:t>
      </w:r>
    </w:p>
    <w:p w14:paraId="1D844DAB" w14:textId="77777777" w:rsidR="00C57FAC" w:rsidRDefault="00C57FAC" w:rsidP="00C57FAC">
      <w:pPr>
        <w:rPr>
          <w:b/>
        </w:rPr>
      </w:pPr>
      <w:bookmarkStart w:id="4" w:name="_Toc413407051"/>
      <w:r w:rsidRPr="00C57FAC">
        <w:t>pexeso, C#, Windows Forms, umělá inteligence, binární serializace</w:t>
      </w:r>
    </w:p>
    <w:p w14:paraId="040E35C4" w14:textId="3035DDA2" w:rsidR="00774E22" w:rsidRDefault="00774E22" w:rsidP="00B25B5A">
      <w:pPr>
        <w:pStyle w:val="NadpisBezObs"/>
      </w:pPr>
      <w:r>
        <w:t>ABSTRACT</w:t>
      </w:r>
      <w:bookmarkEnd w:id="4"/>
    </w:p>
    <w:p w14:paraId="1FAF4D0B" w14:textId="77777777" w:rsidR="00C57FAC" w:rsidRDefault="00C57FAC" w:rsidP="00C57FAC">
      <w:pPr>
        <w:rPr>
          <w:b/>
        </w:rPr>
      </w:pPr>
      <w:bookmarkStart w:id="5" w:name="_Toc413407052"/>
      <w:r w:rsidRPr="00C57FAC">
        <w:t>This graduation thesis deals with the design and development of a desktop application that expands the traditional concept of the memory card game. The aim of the work is to create a stable software solution in the C# programming language on the .NET platform, which modifies standard game mechanics for computationally more demanding triplet matching. The thesis describes the implementation of event-driven programming, graphical user interface optimization using the Sprite Atlas method, and persistent storage of game states through binary serialization. An integral part of the solution is the creation of a custom artificial intelligence algorithm that uses probabilistic thresholds and a memory matrix to simulate the cognitive limits of a human player across several difficulty levels. The result is a fully functional application demonstrating the practical application of software engineering procedures.</w:t>
      </w:r>
    </w:p>
    <w:p w14:paraId="7038C24F" w14:textId="48A2915C" w:rsidR="00774E22" w:rsidRDefault="00774E22" w:rsidP="00774E22">
      <w:pPr>
        <w:pStyle w:val="NadpisBezObs"/>
      </w:pPr>
      <w:r>
        <w:t>KEYWORDS</w:t>
      </w:r>
      <w:bookmarkEnd w:id="5"/>
    </w:p>
    <w:p w14:paraId="0E070AB2" w14:textId="2148CA40" w:rsidR="00EC2A90" w:rsidRPr="00EC2A90" w:rsidRDefault="00C57FAC" w:rsidP="00C57FAC">
      <w:r w:rsidRPr="00C57FAC">
        <w:t>memory game, C#, Windows Forms, artificial intelligence, binary serialization</w:t>
      </w:r>
    </w:p>
    <w:p w14:paraId="0325CC37" w14:textId="16EC1A11" w:rsidR="00774E22" w:rsidRDefault="00774E22" w:rsidP="003A14D5">
      <w:r>
        <w:lastRenderedPageBreak/>
        <w:br w:type="page"/>
      </w:r>
    </w:p>
    <w:p w14:paraId="6A0EC925" w14:textId="77777777" w:rsidR="00774E22" w:rsidRDefault="00774E22" w:rsidP="00774E22">
      <w:pPr>
        <w:pStyle w:val="NadpisBezObs"/>
      </w:pPr>
      <w:bookmarkStart w:id="6" w:name="_Toc413407053"/>
      <w:r w:rsidRPr="002061BA">
        <w:lastRenderedPageBreak/>
        <w:t>P</w:t>
      </w:r>
      <w:bookmarkEnd w:id="6"/>
      <w:r w:rsidRPr="002061BA">
        <w:t>ODĚKOVÁNÍ</w:t>
      </w:r>
    </w:p>
    <w:p w14:paraId="54478029" w14:textId="336CF540" w:rsidR="00774E22" w:rsidRDefault="00774E22" w:rsidP="003A14D5">
      <w:r>
        <w:t xml:space="preserve">Děkuji Mgr. </w:t>
      </w:r>
      <w:r w:rsidR="00CB513E">
        <w:t>Andre</w:t>
      </w:r>
      <w:r w:rsidR="00B17004">
        <w:t>e</w:t>
      </w:r>
      <w:r w:rsidR="00CB513E">
        <w:t xml:space="preserve"> Odehnalov</w:t>
      </w:r>
      <w:r w:rsidR="00EC2A90">
        <w:t>é</w:t>
      </w:r>
      <w:r w:rsidR="00CB513E">
        <w:t xml:space="preserve"> </w:t>
      </w:r>
      <w:r>
        <w:t>za cenné připomínky a rady, které mi poskytl</w:t>
      </w:r>
      <w:r w:rsidR="00B17004">
        <w:t>a</w:t>
      </w:r>
      <w:r>
        <w:t xml:space="preserve"> při vypracování maturitní práce.</w:t>
      </w:r>
    </w:p>
    <w:p w14:paraId="560C7810" w14:textId="77777777" w:rsidR="00774E22" w:rsidRPr="00DD5E1B" w:rsidRDefault="00774E22" w:rsidP="003A14D5"/>
    <w:p w14:paraId="02FE0A38" w14:textId="5E3EE8A1" w:rsidR="00774E22" w:rsidRDefault="00774E22" w:rsidP="003A14D5">
      <w:r>
        <w:t xml:space="preserve">V Třebíči dne </w:t>
      </w:r>
      <w:r>
        <w:fldChar w:fldCharType="begin"/>
      </w:r>
      <w:r>
        <w:instrText xml:space="preserve"> TIME \@ "d. MMMM yyyy" </w:instrText>
      </w:r>
      <w:r>
        <w:fldChar w:fldCharType="separate"/>
      </w:r>
      <w:r w:rsidR="001F18AF">
        <w:rPr>
          <w:noProof/>
        </w:rPr>
        <w:t>23. března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222AC6B0" w:rsidR="00774E22" w:rsidRPr="00DD5E1B" w:rsidRDefault="00774E22" w:rsidP="003A14D5">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3A14D5"/>
    <w:p w14:paraId="1AEBD328" w14:textId="3EB62F16" w:rsidR="00774E22" w:rsidRDefault="00774E22" w:rsidP="003A14D5">
      <w:r>
        <w:t xml:space="preserve">V Třebíči dne </w:t>
      </w:r>
      <w:r>
        <w:fldChar w:fldCharType="begin"/>
      </w:r>
      <w:r>
        <w:instrText xml:space="preserve"> TIME \@ "d. MMMM yyyy" </w:instrText>
      </w:r>
      <w:r>
        <w:fldChar w:fldCharType="separate"/>
      </w:r>
      <w:r w:rsidR="001F18AF">
        <w:rPr>
          <w:noProof/>
        </w:rPr>
        <w:t>23. března 2026</w:t>
      </w:r>
      <w:r>
        <w:fldChar w:fldCharType="end"/>
      </w:r>
      <w:r>
        <w:tab/>
      </w:r>
      <w:r>
        <w:tab/>
      </w:r>
    </w:p>
    <w:p w14:paraId="4AACB30A" w14:textId="40E82C54" w:rsidR="000C52AF" w:rsidRDefault="00774E22" w:rsidP="003A14D5">
      <w:r>
        <w:tab/>
      </w:r>
      <w:r>
        <w:tab/>
      </w:r>
      <w:r>
        <w:tab/>
      </w:r>
      <w:r>
        <w:tab/>
      </w:r>
      <w:r>
        <w:tab/>
      </w:r>
      <w:r>
        <w:tab/>
      </w:r>
      <w:r>
        <w:tab/>
      </w:r>
      <w:r>
        <w:tab/>
      </w:r>
      <w:r>
        <w:tab/>
      </w:r>
      <w:r w:rsidR="00EC2A90">
        <w:t>Tomáš Karmazin</w:t>
      </w:r>
    </w:p>
    <w:p w14:paraId="00B42DEF" w14:textId="06AE47BF" w:rsidR="00E85D2D" w:rsidRDefault="00E85D2D" w:rsidP="003A14D5">
      <w:r>
        <w:br w:type="page"/>
      </w:r>
    </w:p>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TOCHeading"/>
          </w:pPr>
          <w:r>
            <w:t>Obsah</w:t>
          </w:r>
        </w:p>
        <w:p w14:paraId="1E422877" w14:textId="54ABF0B5" w:rsidR="00357A4E" w:rsidRDefault="00E85D2D" w:rsidP="003A14D5">
          <w:pPr>
            <w:pStyle w:val="TOC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47495618" w:history="1">
            <w:r w:rsidR="00357A4E" w:rsidRPr="00284057">
              <w:rPr>
                <w:rStyle w:val="Hyperlink"/>
                <w:rFonts w:eastAsiaTheme="majorEastAsia"/>
                <w:noProof/>
              </w:rPr>
              <w:t>Úvod</w:t>
            </w:r>
            <w:r w:rsidR="00357A4E">
              <w:rPr>
                <w:noProof/>
                <w:webHidden/>
              </w:rPr>
              <w:tab/>
            </w:r>
            <w:r w:rsidR="00357A4E">
              <w:rPr>
                <w:noProof/>
                <w:webHidden/>
              </w:rPr>
              <w:fldChar w:fldCharType="begin"/>
            </w:r>
            <w:r w:rsidR="00357A4E">
              <w:rPr>
                <w:noProof/>
                <w:webHidden/>
              </w:rPr>
              <w:instrText xml:space="preserve"> PAGEREF _Toc147495618 \h </w:instrText>
            </w:r>
            <w:r w:rsidR="00357A4E">
              <w:rPr>
                <w:noProof/>
                <w:webHidden/>
              </w:rPr>
            </w:r>
            <w:r w:rsidR="00357A4E">
              <w:rPr>
                <w:noProof/>
                <w:webHidden/>
              </w:rPr>
              <w:fldChar w:fldCharType="separate"/>
            </w:r>
            <w:r w:rsidR="006B4F05">
              <w:rPr>
                <w:noProof/>
                <w:webHidden/>
              </w:rPr>
              <w:t>6</w:t>
            </w:r>
            <w:r w:rsidR="00357A4E">
              <w:rPr>
                <w:noProof/>
                <w:webHidden/>
              </w:rPr>
              <w:fldChar w:fldCharType="end"/>
            </w:r>
          </w:hyperlink>
        </w:p>
        <w:p w14:paraId="6B172862" w14:textId="66AB5167" w:rsidR="00357A4E" w:rsidRDefault="00357A4E" w:rsidP="003A14D5">
          <w:pPr>
            <w:pStyle w:val="TOC1"/>
            <w:rPr>
              <w:rFonts w:asciiTheme="minorHAnsi" w:eastAsiaTheme="minorEastAsia" w:hAnsiTheme="minorHAnsi" w:cstheme="minorBidi"/>
              <w:noProof/>
              <w:color w:val="auto"/>
              <w:sz w:val="22"/>
              <w:szCs w:val="22"/>
            </w:rPr>
          </w:pPr>
          <w:hyperlink w:anchor="_Toc147495619" w:history="1">
            <w:r w:rsidRPr="00284057">
              <w:rPr>
                <w:rStyle w:val="Hyperlink"/>
                <w:rFonts w:eastAsiaTheme="majorEastAsia"/>
                <w:noProof/>
              </w:rPr>
              <w:t>1</w:t>
            </w:r>
            <w:r>
              <w:rPr>
                <w:rFonts w:asciiTheme="minorHAnsi" w:eastAsiaTheme="minorEastAsia" w:hAnsiTheme="minorHAnsi" w:cstheme="minorBidi"/>
                <w:noProof/>
                <w:color w:val="auto"/>
                <w:sz w:val="22"/>
                <w:szCs w:val="22"/>
              </w:rPr>
              <w:tab/>
            </w:r>
            <w:r w:rsidRPr="00284057">
              <w:rPr>
                <w:rStyle w:val="Hyperlink"/>
                <w:rFonts w:eastAsiaTheme="majorEastAsia"/>
                <w:noProof/>
              </w:rPr>
              <w:t>Struktura maturitní práce</w:t>
            </w:r>
            <w:r>
              <w:rPr>
                <w:noProof/>
                <w:webHidden/>
              </w:rPr>
              <w:tab/>
            </w:r>
            <w:r>
              <w:rPr>
                <w:noProof/>
                <w:webHidden/>
              </w:rPr>
              <w:fldChar w:fldCharType="begin"/>
            </w:r>
            <w:r>
              <w:rPr>
                <w:noProof/>
                <w:webHidden/>
              </w:rPr>
              <w:instrText xml:space="preserve"> PAGEREF _Toc147495619 \h </w:instrText>
            </w:r>
            <w:r>
              <w:rPr>
                <w:noProof/>
                <w:webHidden/>
              </w:rPr>
            </w:r>
            <w:r>
              <w:rPr>
                <w:noProof/>
                <w:webHidden/>
              </w:rPr>
              <w:fldChar w:fldCharType="separate"/>
            </w:r>
            <w:r w:rsidR="006B4F05">
              <w:rPr>
                <w:noProof/>
                <w:webHidden/>
              </w:rPr>
              <w:t>7</w:t>
            </w:r>
            <w:r>
              <w:rPr>
                <w:noProof/>
                <w:webHidden/>
              </w:rPr>
              <w:fldChar w:fldCharType="end"/>
            </w:r>
          </w:hyperlink>
        </w:p>
        <w:p w14:paraId="7275188E" w14:textId="2DB69152" w:rsidR="00357A4E" w:rsidRDefault="00357A4E" w:rsidP="003A14D5">
          <w:pPr>
            <w:pStyle w:val="TOC2"/>
            <w:rPr>
              <w:rFonts w:asciiTheme="minorHAnsi" w:eastAsiaTheme="minorEastAsia" w:hAnsiTheme="minorHAnsi" w:cstheme="minorBidi"/>
              <w:noProof/>
              <w:color w:val="auto"/>
              <w:sz w:val="22"/>
              <w:szCs w:val="22"/>
            </w:rPr>
          </w:pPr>
          <w:hyperlink w:anchor="_Toc147495620" w:history="1">
            <w:r w:rsidRPr="00284057">
              <w:rPr>
                <w:rStyle w:val="Hyperlink"/>
                <w:rFonts w:eastAsiaTheme="majorEastAsia"/>
                <w:noProof/>
              </w:rPr>
              <w:t>1.1</w:t>
            </w:r>
            <w:r>
              <w:rPr>
                <w:rFonts w:asciiTheme="minorHAnsi" w:eastAsiaTheme="minorEastAsia" w:hAnsiTheme="minorHAnsi" w:cstheme="minorBidi"/>
                <w:noProof/>
                <w:color w:val="auto"/>
                <w:sz w:val="22"/>
                <w:szCs w:val="22"/>
              </w:rPr>
              <w:tab/>
            </w:r>
            <w:r w:rsidRPr="00284057">
              <w:rPr>
                <w:rStyle w:val="Hyperlink"/>
                <w:rFonts w:eastAsiaTheme="majorEastAsia"/>
                <w:noProof/>
              </w:rPr>
              <w:t>Titulní list</w:t>
            </w:r>
            <w:r>
              <w:rPr>
                <w:noProof/>
                <w:webHidden/>
              </w:rPr>
              <w:tab/>
            </w:r>
            <w:r>
              <w:rPr>
                <w:noProof/>
                <w:webHidden/>
              </w:rPr>
              <w:fldChar w:fldCharType="begin"/>
            </w:r>
            <w:r>
              <w:rPr>
                <w:noProof/>
                <w:webHidden/>
              </w:rPr>
              <w:instrText xml:space="preserve"> PAGEREF _Toc147495620 \h </w:instrText>
            </w:r>
            <w:r>
              <w:rPr>
                <w:noProof/>
                <w:webHidden/>
              </w:rPr>
            </w:r>
            <w:r>
              <w:rPr>
                <w:noProof/>
                <w:webHidden/>
              </w:rPr>
              <w:fldChar w:fldCharType="separate"/>
            </w:r>
            <w:r w:rsidR="006B4F05">
              <w:rPr>
                <w:noProof/>
                <w:webHidden/>
              </w:rPr>
              <w:t>7</w:t>
            </w:r>
            <w:r>
              <w:rPr>
                <w:noProof/>
                <w:webHidden/>
              </w:rPr>
              <w:fldChar w:fldCharType="end"/>
            </w:r>
          </w:hyperlink>
        </w:p>
        <w:p w14:paraId="113C0197" w14:textId="0B2DFE8B" w:rsidR="00357A4E" w:rsidRDefault="00357A4E" w:rsidP="003A14D5">
          <w:pPr>
            <w:pStyle w:val="TOC2"/>
            <w:rPr>
              <w:rFonts w:asciiTheme="minorHAnsi" w:eastAsiaTheme="minorEastAsia" w:hAnsiTheme="minorHAnsi" w:cstheme="minorBidi"/>
              <w:noProof/>
              <w:color w:val="auto"/>
              <w:sz w:val="22"/>
              <w:szCs w:val="22"/>
            </w:rPr>
          </w:pPr>
          <w:hyperlink w:anchor="_Toc147495621" w:history="1">
            <w:r w:rsidRPr="00284057">
              <w:rPr>
                <w:rStyle w:val="Hyperlink"/>
                <w:rFonts w:eastAsiaTheme="majorEastAsia"/>
                <w:noProof/>
              </w:rPr>
              <w:t>1.2</w:t>
            </w:r>
            <w:r>
              <w:rPr>
                <w:rFonts w:asciiTheme="minorHAnsi" w:eastAsiaTheme="minorEastAsia" w:hAnsiTheme="minorHAnsi" w:cstheme="minorBidi"/>
                <w:noProof/>
                <w:color w:val="auto"/>
                <w:sz w:val="22"/>
                <w:szCs w:val="22"/>
              </w:rPr>
              <w:tab/>
            </w:r>
            <w:r w:rsidRPr="00284057">
              <w:rPr>
                <w:rStyle w:val="Hyperlink"/>
                <w:rFonts w:eastAsiaTheme="majorEastAsia"/>
                <w:noProof/>
              </w:rPr>
              <w:t>Zadání maturitní práce</w:t>
            </w:r>
            <w:r>
              <w:rPr>
                <w:noProof/>
                <w:webHidden/>
              </w:rPr>
              <w:tab/>
            </w:r>
            <w:r>
              <w:rPr>
                <w:noProof/>
                <w:webHidden/>
              </w:rPr>
              <w:fldChar w:fldCharType="begin"/>
            </w:r>
            <w:r>
              <w:rPr>
                <w:noProof/>
                <w:webHidden/>
              </w:rPr>
              <w:instrText xml:space="preserve"> PAGEREF _Toc147495621 \h </w:instrText>
            </w:r>
            <w:r>
              <w:rPr>
                <w:noProof/>
                <w:webHidden/>
              </w:rPr>
            </w:r>
            <w:r>
              <w:rPr>
                <w:noProof/>
                <w:webHidden/>
              </w:rPr>
              <w:fldChar w:fldCharType="separate"/>
            </w:r>
            <w:r w:rsidR="006B4F05">
              <w:rPr>
                <w:noProof/>
                <w:webHidden/>
              </w:rPr>
              <w:t>7</w:t>
            </w:r>
            <w:r>
              <w:rPr>
                <w:noProof/>
                <w:webHidden/>
              </w:rPr>
              <w:fldChar w:fldCharType="end"/>
            </w:r>
          </w:hyperlink>
        </w:p>
        <w:p w14:paraId="4615B707" w14:textId="2DEFDC6C" w:rsidR="00357A4E" w:rsidRDefault="00357A4E" w:rsidP="003A14D5">
          <w:pPr>
            <w:pStyle w:val="TOC2"/>
            <w:rPr>
              <w:rFonts w:asciiTheme="minorHAnsi" w:eastAsiaTheme="minorEastAsia" w:hAnsiTheme="minorHAnsi" w:cstheme="minorBidi"/>
              <w:noProof/>
              <w:color w:val="auto"/>
              <w:sz w:val="22"/>
              <w:szCs w:val="22"/>
            </w:rPr>
          </w:pPr>
          <w:hyperlink w:anchor="_Toc147495622" w:history="1">
            <w:r w:rsidRPr="00284057">
              <w:rPr>
                <w:rStyle w:val="Hyperlink"/>
                <w:rFonts w:eastAsiaTheme="majorEastAsia"/>
                <w:noProof/>
              </w:rPr>
              <w:t>1.3</w:t>
            </w:r>
            <w:r>
              <w:rPr>
                <w:rFonts w:asciiTheme="minorHAnsi" w:eastAsiaTheme="minorEastAsia" w:hAnsiTheme="minorHAnsi" w:cstheme="minorBidi"/>
                <w:noProof/>
                <w:color w:val="auto"/>
                <w:sz w:val="22"/>
                <w:szCs w:val="22"/>
              </w:rPr>
              <w:tab/>
            </w:r>
            <w:r w:rsidRPr="00284057">
              <w:rPr>
                <w:rStyle w:val="Hyperlink"/>
                <w:rFonts w:eastAsiaTheme="majorEastAsia"/>
                <w:noProof/>
              </w:rPr>
              <w:t>Abstrakt</w:t>
            </w:r>
            <w:r>
              <w:rPr>
                <w:noProof/>
                <w:webHidden/>
              </w:rPr>
              <w:tab/>
            </w:r>
            <w:r>
              <w:rPr>
                <w:noProof/>
                <w:webHidden/>
              </w:rPr>
              <w:fldChar w:fldCharType="begin"/>
            </w:r>
            <w:r>
              <w:rPr>
                <w:noProof/>
                <w:webHidden/>
              </w:rPr>
              <w:instrText xml:space="preserve"> PAGEREF _Toc147495622 \h </w:instrText>
            </w:r>
            <w:r>
              <w:rPr>
                <w:noProof/>
                <w:webHidden/>
              </w:rPr>
            </w:r>
            <w:r>
              <w:rPr>
                <w:noProof/>
                <w:webHidden/>
              </w:rPr>
              <w:fldChar w:fldCharType="separate"/>
            </w:r>
            <w:r w:rsidR="006B4F05">
              <w:rPr>
                <w:noProof/>
                <w:webHidden/>
              </w:rPr>
              <w:t>7</w:t>
            </w:r>
            <w:r>
              <w:rPr>
                <w:noProof/>
                <w:webHidden/>
              </w:rPr>
              <w:fldChar w:fldCharType="end"/>
            </w:r>
          </w:hyperlink>
        </w:p>
        <w:p w14:paraId="4A1B51B9" w14:textId="0F0DA770" w:rsidR="00357A4E" w:rsidRDefault="00357A4E" w:rsidP="003A14D5">
          <w:pPr>
            <w:pStyle w:val="TOC2"/>
            <w:rPr>
              <w:rFonts w:asciiTheme="minorHAnsi" w:eastAsiaTheme="minorEastAsia" w:hAnsiTheme="minorHAnsi" w:cstheme="minorBidi"/>
              <w:noProof/>
              <w:color w:val="auto"/>
              <w:sz w:val="22"/>
              <w:szCs w:val="22"/>
            </w:rPr>
          </w:pPr>
          <w:hyperlink w:anchor="_Toc147495623" w:history="1">
            <w:r w:rsidRPr="00284057">
              <w:rPr>
                <w:rStyle w:val="Hyperlink"/>
                <w:rFonts w:eastAsiaTheme="majorEastAsia"/>
                <w:noProof/>
              </w:rPr>
              <w:t>1.4</w:t>
            </w:r>
            <w:r>
              <w:rPr>
                <w:rFonts w:asciiTheme="minorHAnsi" w:eastAsiaTheme="minorEastAsia" w:hAnsiTheme="minorHAnsi" w:cstheme="minorBidi"/>
                <w:noProof/>
                <w:color w:val="auto"/>
                <w:sz w:val="22"/>
                <w:szCs w:val="22"/>
              </w:rPr>
              <w:tab/>
            </w:r>
            <w:r w:rsidRPr="00284057">
              <w:rPr>
                <w:rStyle w:val="Hyperlink"/>
                <w:rFonts w:eastAsiaTheme="majorEastAsia"/>
                <w:noProof/>
              </w:rPr>
              <w:t>Klíčová slova</w:t>
            </w:r>
            <w:r>
              <w:rPr>
                <w:noProof/>
                <w:webHidden/>
              </w:rPr>
              <w:tab/>
            </w:r>
            <w:r>
              <w:rPr>
                <w:noProof/>
                <w:webHidden/>
              </w:rPr>
              <w:fldChar w:fldCharType="begin"/>
            </w:r>
            <w:r>
              <w:rPr>
                <w:noProof/>
                <w:webHidden/>
              </w:rPr>
              <w:instrText xml:space="preserve"> PAGEREF _Toc147495623 \h </w:instrText>
            </w:r>
            <w:r>
              <w:rPr>
                <w:noProof/>
                <w:webHidden/>
              </w:rPr>
            </w:r>
            <w:r>
              <w:rPr>
                <w:noProof/>
                <w:webHidden/>
              </w:rPr>
              <w:fldChar w:fldCharType="separate"/>
            </w:r>
            <w:r w:rsidR="006B4F05">
              <w:rPr>
                <w:noProof/>
                <w:webHidden/>
              </w:rPr>
              <w:t>7</w:t>
            </w:r>
            <w:r>
              <w:rPr>
                <w:noProof/>
                <w:webHidden/>
              </w:rPr>
              <w:fldChar w:fldCharType="end"/>
            </w:r>
          </w:hyperlink>
        </w:p>
        <w:p w14:paraId="151AF94E" w14:textId="575EE375" w:rsidR="00357A4E" w:rsidRDefault="00357A4E" w:rsidP="003A14D5">
          <w:pPr>
            <w:pStyle w:val="TOC2"/>
            <w:rPr>
              <w:rFonts w:asciiTheme="minorHAnsi" w:eastAsiaTheme="minorEastAsia" w:hAnsiTheme="minorHAnsi" w:cstheme="minorBidi"/>
              <w:noProof/>
              <w:color w:val="auto"/>
              <w:sz w:val="22"/>
              <w:szCs w:val="22"/>
            </w:rPr>
          </w:pPr>
          <w:hyperlink w:anchor="_Toc147495624" w:history="1">
            <w:r w:rsidRPr="00284057">
              <w:rPr>
                <w:rStyle w:val="Hyperlink"/>
                <w:rFonts w:eastAsiaTheme="majorEastAsia"/>
                <w:noProof/>
              </w:rPr>
              <w:t>1.5</w:t>
            </w:r>
            <w:r>
              <w:rPr>
                <w:rFonts w:asciiTheme="minorHAnsi" w:eastAsiaTheme="minorEastAsia" w:hAnsiTheme="minorHAnsi" w:cstheme="minorBidi"/>
                <w:noProof/>
                <w:color w:val="auto"/>
                <w:sz w:val="22"/>
                <w:szCs w:val="22"/>
              </w:rPr>
              <w:tab/>
            </w:r>
            <w:r w:rsidRPr="00284057">
              <w:rPr>
                <w:rStyle w:val="Hyperlink"/>
                <w:rFonts w:eastAsiaTheme="majorEastAsia"/>
                <w:noProof/>
              </w:rPr>
              <w:t>Poděkování a prohlášení</w:t>
            </w:r>
            <w:r>
              <w:rPr>
                <w:noProof/>
                <w:webHidden/>
              </w:rPr>
              <w:tab/>
            </w:r>
            <w:r>
              <w:rPr>
                <w:noProof/>
                <w:webHidden/>
              </w:rPr>
              <w:fldChar w:fldCharType="begin"/>
            </w:r>
            <w:r>
              <w:rPr>
                <w:noProof/>
                <w:webHidden/>
              </w:rPr>
              <w:instrText xml:space="preserve"> PAGEREF _Toc147495624 \h </w:instrText>
            </w:r>
            <w:r>
              <w:rPr>
                <w:noProof/>
                <w:webHidden/>
              </w:rPr>
            </w:r>
            <w:r>
              <w:rPr>
                <w:noProof/>
                <w:webHidden/>
              </w:rPr>
              <w:fldChar w:fldCharType="separate"/>
            </w:r>
            <w:r w:rsidR="006B4F05">
              <w:rPr>
                <w:noProof/>
                <w:webHidden/>
              </w:rPr>
              <w:t>8</w:t>
            </w:r>
            <w:r>
              <w:rPr>
                <w:noProof/>
                <w:webHidden/>
              </w:rPr>
              <w:fldChar w:fldCharType="end"/>
            </w:r>
          </w:hyperlink>
        </w:p>
        <w:p w14:paraId="46DAE9AC" w14:textId="7FC62899" w:rsidR="00357A4E" w:rsidRDefault="00357A4E" w:rsidP="003A14D5">
          <w:pPr>
            <w:pStyle w:val="TOC3"/>
            <w:rPr>
              <w:rFonts w:asciiTheme="minorHAnsi" w:eastAsiaTheme="minorEastAsia" w:hAnsiTheme="minorHAnsi" w:cstheme="minorBidi"/>
              <w:noProof/>
              <w:color w:val="auto"/>
              <w:sz w:val="22"/>
              <w:szCs w:val="22"/>
            </w:rPr>
          </w:pPr>
          <w:hyperlink w:anchor="_Toc147495625" w:history="1">
            <w:r w:rsidRPr="00284057">
              <w:rPr>
                <w:rStyle w:val="Hyperlink"/>
                <w:rFonts w:eastAsiaTheme="majorEastAsia"/>
                <w:noProof/>
              </w:rPr>
              <w:t>1.5.1</w:t>
            </w:r>
            <w:r>
              <w:rPr>
                <w:rFonts w:asciiTheme="minorHAnsi" w:eastAsiaTheme="minorEastAsia" w:hAnsiTheme="minorHAnsi" w:cstheme="minorBidi"/>
                <w:noProof/>
                <w:color w:val="auto"/>
                <w:sz w:val="22"/>
                <w:szCs w:val="22"/>
              </w:rPr>
              <w:tab/>
            </w:r>
            <w:r w:rsidRPr="00284057">
              <w:rPr>
                <w:rStyle w:val="Hyperlink"/>
                <w:rFonts w:eastAsiaTheme="majorEastAsia"/>
                <w:noProof/>
              </w:rPr>
              <w:t>Poděkování</w:t>
            </w:r>
            <w:r>
              <w:rPr>
                <w:noProof/>
                <w:webHidden/>
              </w:rPr>
              <w:tab/>
            </w:r>
            <w:r>
              <w:rPr>
                <w:noProof/>
                <w:webHidden/>
              </w:rPr>
              <w:fldChar w:fldCharType="begin"/>
            </w:r>
            <w:r>
              <w:rPr>
                <w:noProof/>
                <w:webHidden/>
              </w:rPr>
              <w:instrText xml:space="preserve"> PAGEREF _Toc147495625 \h </w:instrText>
            </w:r>
            <w:r>
              <w:rPr>
                <w:noProof/>
                <w:webHidden/>
              </w:rPr>
            </w:r>
            <w:r>
              <w:rPr>
                <w:noProof/>
                <w:webHidden/>
              </w:rPr>
              <w:fldChar w:fldCharType="separate"/>
            </w:r>
            <w:r w:rsidR="006B4F05">
              <w:rPr>
                <w:noProof/>
                <w:webHidden/>
              </w:rPr>
              <w:t>8</w:t>
            </w:r>
            <w:r>
              <w:rPr>
                <w:noProof/>
                <w:webHidden/>
              </w:rPr>
              <w:fldChar w:fldCharType="end"/>
            </w:r>
          </w:hyperlink>
        </w:p>
        <w:p w14:paraId="57433823" w14:textId="41138252" w:rsidR="00357A4E" w:rsidRDefault="00357A4E" w:rsidP="003A14D5">
          <w:pPr>
            <w:pStyle w:val="TOC3"/>
            <w:rPr>
              <w:rFonts w:asciiTheme="minorHAnsi" w:eastAsiaTheme="minorEastAsia" w:hAnsiTheme="minorHAnsi" w:cstheme="minorBidi"/>
              <w:noProof/>
              <w:color w:val="auto"/>
              <w:sz w:val="22"/>
              <w:szCs w:val="22"/>
            </w:rPr>
          </w:pPr>
          <w:hyperlink w:anchor="_Toc147495626" w:history="1">
            <w:r w:rsidRPr="00284057">
              <w:rPr>
                <w:rStyle w:val="Hyperlink"/>
                <w:rFonts w:eastAsiaTheme="majorEastAsia"/>
                <w:noProof/>
              </w:rPr>
              <w:t>1.5.1</w:t>
            </w:r>
            <w:r>
              <w:rPr>
                <w:rFonts w:asciiTheme="minorHAnsi" w:eastAsiaTheme="minorEastAsia" w:hAnsiTheme="minorHAnsi" w:cstheme="minorBidi"/>
                <w:noProof/>
                <w:color w:val="auto"/>
                <w:sz w:val="22"/>
                <w:szCs w:val="22"/>
              </w:rPr>
              <w:tab/>
            </w:r>
            <w:r w:rsidRPr="00284057">
              <w:rPr>
                <w:rStyle w:val="Hyperlink"/>
                <w:rFonts w:eastAsiaTheme="majorEastAsia"/>
                <w:noProof/>
              </w:rPr>
              <w:t>Prohlášení</w:t>
            </w:r>
            <w:r>
              <w:rPr>
                <w:noProof/>
                <w:webHidden/>
              </w:rPr>
              <w:tab/>
            </w:r>
            <w:r>
              <w:rPr>
                <w:noProof/>
                <w:webHidden/>
              </w:rPr>
              <w:fldChar w:fldCharType="begin"/>
            </w:r>
            <w:r>
              <w:rPr>
                <w:noProof/>
                <w:webHidden/>
              </w:rPr>
              <w:instrText xml:space="preserve"> PAGEREF _Toc147495626 \h </w:instrText>
            </w:r>
            <w:r>
              <w:rPr>
                <w:noProof/>
                <w:webHidden/>
              </w:rPr>
            </w:r>
            <w:r>
              <w:rPr>
                <w:noProof/>
                <w:webHidden/>
              </w:rPr>
              <w:fldChar w:fldCharType="separate"/>
            </w:r>
            <w:r w:rsidR="006B4F05">
              <w:rPr>
                <w:noProof/>
                <w:webHidden/>
              </w:rPr>
              <w:t>8</w:t>
            </w:r>
            <w:r>
              <w:rPr>
                <w:noProof/>
                <w:webHidden/>
              </w:rPr>
              <w:fldChar w:fldCharType="end"/>
            </w:r>
          </w:hyperlink>
        </w:p>
        <w:p w14:paraId="48CD6996" w14:textId="2B50C056" w:rsidR="00357A4E" w:rsidRDefault="00357A4E" w:rsidP="003A14D5">
          <w:pPr>
            <w:pStyle w:val="TOC1"/>
            <w:rPr>
              <w:rFonts w:asciiTheme="minorHAnsi" w:eastAsiaTheme="minorEastAsia" w:hAnsiTheme="minorHAnsi" w:cstheme="minorBidi"/>
              <w:noProof/>
              <w:color w:val="auto"/>
              <w:sz w:val="22"/>
              <w:szCs w:val="22"/>
            </w:rPr>
          </w:pPr>
          <w:hyperlink w:anchor="_Toc147495627" w:history="1">
            <w:r w:rsidRPr="00284057">
              <w:rPr>
                <w:rStyle w:val="Hyperlink"/>
                <w:rFonts w:eastAsiaTheme="majorEastAsia"/>
                <w:noProof/>
              </w:rPr>
              <w:t>2</w:t>
            </w:r>
            <w:r>
              <w:rPr>
                <w:rFonts w:asciiTheme="minorHAnsi" w:eastAsiaTheme="minorEastAsia" w:hAnsiTheme="minorHAnsi" w:cstheme="minorBidi"/>
                <w:noProof/>
                <w:color w:val="auto"/>
                <w:sz w:val="22"/>
                <w:szCs w:val="22"/>
              </w:rPr>
              <w:tab/>
            </w:r>
            <w:r w:rsidRPr="00284057">
              <w:rPr>
                <w:rStyle w:val="Hyperlink"/>
                <w:rFonts w:eastAsiaTheme="majorEastAsia"/>
                <w:noProof/>
              </w:rPr>
              <w:t>Textová část</w:t>
            </w:r>
            <w:r>
              <w:rPr>
                <w:noProof/>
                <w:webHidden/>
              </w:rPr>
              <w:tab/>
            </w:r>
            <w:r>
              <w:rPr>
                <w:noProof/>
                <w:webHidden/>
              </w:rPr>
              <w:fldChar w:fldCharType="begin"/>
            </w:r>
            <w:r>
              <w:rPr>
                <w:noProof/>
                <w:webHidden/>
              </w:rPr>
              <w:instrText xml:space="preserve"> PAGEREF _Toc147495627 \h </w:instrText>
            </w:r>
            <w:r>
              <w:rPr>
                <w:noProof/>
                <w:webHidden/>
              </w:rPr>
            </w:r>
            <w:r>
              <w:rPr>
                <w:noProof/>
                <w:webHidden/>
              </w:rPr>
              <w:fldChar w:fldCharType="separate"/>
            </w:r>
            <w:r w:rsidR="006B4F05">
              <w:rPr>
                <w:noProof/>
                <w:webHidden/>
              </w:rPr>
              <w:t>9</w:t>
            </w:r>
            <w:r>
              <w:rPr>
                <w:noProof/>
                <w:webHidden/>
              </w:rPr>
              <w:fldChar w:fldCharType="end"/>
            </w:r>
          </w:hyperlink>
        </w:p>
        <w:p w14:paraId="0B58754A" w14:textId="21824FA3" w:rsidR="00357A4E" w:rsidRDefault="00357A4E" w:rsidP="003A14D5">
          <w:pPr>
            <w:pStyle w:val="TOC2"/>
            <w:rPr>
              <w:rFonts w:asciiTheme="minorHAnsi" w:eastAsiaTheme="minorEastAsia" w:hAnsiTheme="minorHAnsi" w:cstheme="minorBidi"/>
              <w:noProof/>
              <w:color w:val="auto"/>
              <w:sz w:val="22"/>
              <w:szCs w:val="22"/>
            </w:rPr>
          </w:pPr>
          <w:hyperlink w:anchor="_Toc147495628" w:history="1">
            <w:r w:rsidRPr="00284057">
              <w:rPr>
                <w:rStyle w:val="Hyperlink"/>
                <w:rFonts w:eastAsiaTheme="majorEastAsia"/>
                <w:noProof/>
              </w:rPr>
              <w:t>2.1</w:t>
            </w:r>
            <w:r>
              <w:rPr>
                <w:rFonts w:asciiTheme="minorHAnsi" w:eastAsiaTheme="minorEastAsia" w:hAnsiTheme="minorHAnsi" w:cstheme="minorBidi"/>
                <w:noProof/>
                <w:color w:val="auto"/>
                <w:sz w:val="22"/>
                <w:szCs w:val="22"/>
              </w:rPr>
              <w:tab/>
            </w:r>
            <w:r w:rsidRPr="00284057">
              <w:rPr>
                <w:rStyle w:val="Hyperlink"/>
                <w:rFonts w:eastAsiaTheme="majorEastAsia"/>
                <w:noProof/>
              </w:rPr>
              <w:t>Styly</w:t>
            </w:r>
            <w:r>
              <w:rPr>
                <w:noProof/>
                <w:webHidden/>
              </w:rPr>
              <w:tab/>
            </w:r>
            <w:r>
              <w:rPr>
                <w:noProof/>
                <w:webHidden/>
              </w:rPr>
              <w:fldChar w:fldCharType="begin"/>
            </w:r>
            <w:r>
              <w:rPr>
                <w:noProof/>
                <w:webHidden/>
              </w:rPr>
              <w:instrText xml:space="preserve"> PAGEREF _Toc147495628 \h </w:instrText>
            </w:r>
            <w:r>
              <w:rPr>
                <w:noProof/>
                <w:webHidden/>
              </w:rPr>
            </w:r>
            <w:r>
              <w:rPr>
                <w:noProof/>
                <w:webHidden/>
              </w:rPr>
              <w:fldChar w:fldCharType="separate"/>
            </w:r>
            <w:r w:rsidR="006B4F05">
              <w:rPr>
                <w:noProof/>
                <w:webHidden/>
              </w:rPr>
              <w:t>9</w:t>
            </w:r>
            <w:r>
              <w:rPr>
                <w:noProof/>
                <w:webHidden/>
              </w:rPr>
              <w:fldChar w:fldCharType="end"/>
            </w:r>
          </w:hyperlink>
        </w:p>
        <w:p w14:paraId="5B984A88" w14:textId="70C76ACC" w:rsidR="00357A4E" w:rsidRDefault="00357A4E" w:rsidP="003A14D5">
          <w:pPr>
            <w:pStyle w:val="TOC3"/>
            <w:rPr>
              <w:rFonts w:asciiTheme="minorHAnsi" w:eastAsiaTheme="minorEastAsia" w:hAnsiTheme="minorHAnsi" w:cstheme="minorBidi"/>
              <w:noProof/>
              <w:color w:val="auto"/>
              <w:sz w:val="22"/>
              <w:szCs w:val="22"/>
            </w:rPr>
          </w:pPr>
          <w:hyperlink w:anchor="_Toc147495629" w:history="1">
            <w:r w:rsidRPr="00284057">
              <w:rPr>
                <w:rStyle w:val="Hyperlink"/>
                <w:rFonts w:eastAsiaTheme="majorEastAsia"/>
                <w:noProof/>
              </w:rPr>
              <w:t>2.1.1</w:t>
            </w:r>
            <w:r>
              <w:rPr>
                <w:rFonts w:asciiTheme="minorHAnsi" w:eastAsiaTheme="minorEastAsia" w:hAnsiTheme="minorHAnsi" w:cstheme="minorBidi"/>
                <w:noProof/>
                <w:color w:val="auto"/>
                <w:sz w:val="22"/>
                <w:szCs w:val="22"/>
              </w:rPr>
              <w:tab/>
            </w:r>
            <w:r w:rsidRPr="00284057">
              <w:rPr>
                <w:rStyle w:val="Hyperlink"/>
                <w:rFonts w:eastAsiaTheme="majorEastAsia"/>
                <w:noProof/>
              </w:rPr>
              <w:t>Řádkování</w:t>
            </w:r>
            <w:r>
              <w:rPr>
                <w:noProof/>
                <w:webHidden/>
              </w:rPr>
              <w:tab/>
            </w:r>
            <w:r>
              <w:rPr>
                <w:noProof/>
                <w:webHidden/>
              </w:rPr>
              <w:fldChar w:fldCharType="begin"/>
            </w:r>
            <w:r>
              <w:rPr>
                <w:noProof/>
                <w:webHidden/>
              </w:rPr>
              <w:instrText xml:space="preserve"> PAGEREF _Toc147495629 \h </w:instrText>
            </w:r>
            <w:r>
              <w:rPr>
                <w:noProof/>
                <w:webHidden/>
              </w:rPr>
            </w:r>
            <w:r>
              <w:rPr>
                <w:noProof/>
                <w:webHidden/>
              </w:rPr>
              <w:fldChar w:fldCharType="separate"/>
            </w:r>
            <w:r w:rsidR="006B4F05">
              <w:rPr>
                <w:noProof/>
                <w:webHidden/>
              </w:rPr>
              <w:t>9</w:t>
            </w:r>
            <w:r>
              <w:rPr>
                <w:noProof/>
                <w:webHidden/>
              </w:rPr>
              <w:fldChar w:fldCharType="end"/>
            </w:r>
          </w:hyperlink>
        </w:p>
        <w:p w14:paraId="7C703B83" w14:textId="490085C3" w:rsidR="00357A4E" w:rsidRDefault="00357A4E" w:rsidP="003A14D5">
          <w:pPr>
            <w:pStyle w:val="TOC3"/>
            <w:rPr>
              <w:rFonts w:asciiTheme="minorHAnsi" w:eastAsiaTheme="minorEastAsia" w:hAnsiTheme="minorHAnsi" w:cstheme="minorBidi"/>
              <w:noProof/>
              <w:color w:val="auto"/>
              <w:sz w:val="22"/>
              <w:szCs w:val="22"/>
            </w:rPr>
          </w:pPr>
          <w:hyperlink w:anchor="_Toc147495630" w:history="1">
            <w:r w:rsidRPr="00284057">
              <w:rPr>
                <w:rStyle w:val="Hyperlink"/>
                <w:rFonts w:eastAsiaTheme="majorEastAsia"/>
                <w:noProof/>
              </w:rPr>
              <w:t>2.1.2</w:t>
            </w:r>
            <w:r>
              <w:rPr>
                <w:rFonts w:asciiTheme="minorHAnsi" w:eastAsiaTheme="minorEastAsia" w:hAnsiTheme="minorHAnsi" w:cstheme="minorBidi"/>
                <w:noProof/>
                <w:color w:val="auto"/>
                <w:sz w:val="22"/>
                <w:szCs w:val="22"/>
              </w:rPr>
              <w:tab/>
            </w:r>
            <w:r w:rsidRPr="00284057">
              <w:rPr>
                <w:rStyle w:val="Hyperlink"/>
                <w:rFonts w:eastAsiaTheme="majorEastAsia"/>
                <w:noProof/>
              </w:rPr>
              <w:t>Zvýrazňování textu</w:t>
            </w:r>
            <w:r>
              <w:rPr>
                <w:noProof/>
                <w:webHidden/>
              </w:rPr>
              <w:tab/>
            </w:r>
            <w:r>
              <w:rPr>
                <w:noProof/>
                <w:webHidden/>
              </w:rPr>
              <w:fldChar w:fldCharType="begin"/>
            </w:r>
            <w:r>
              <w:rPr>
                <w:noProof/>
                <w:webHidden/>
              </w:rPr>
              <w:instrText xml:space="preserve"> PAGEREF _Toc147495630 \h </w:instrText>
            </w:r>
            <w:r>
              <w:rPr>
                <w:noProof/>
                <w:webHidden/>
              </w:rPr>
            </w:r>
            <w:r>
              <w:rPr>
                <w:noProof/>
                <w:webHidden/>
              </w:rPr>
              <w:fldChar w:fldCharType="separate"/>
            </w:r>
            <w:r w:rsidR="006B4F05">
              <w:rPr>
                <w:noProof/>
                <w:webHidden/>
              </w:rPr>
              <w:t>9</w:t>
            </w:r>
            <w:r>
              <w:rPr>
                <w:noProof/>
                <w:webHidden/>
              </w:rPr>
              <w:fldChar w:fldCharType="end"/>
            </w:r>
          </w:hyperlink>
        </w:p>
        <w:p w14:paraId="78A8174F" w14:textId="298C1B2A" w:rsidR="00357A4E" w:rsidRDefault="00357A4E" w:rsidP="003A14D5">
          <w:pPr>
            <w:pStyle w:val="TOC3"/>
            <w:rPr>
              <w:rFonts w:asciiTheme="minorHAnsi" w:eastAsiaTheme="minorEastAsia" w:hAnsiTheme="minorHAnsi" w:cstheme="minorBidi"/>
              <w:noProof/>
              <w:color w:val="auto"/>
              <w:sz w:val="22"/>
              <w:szCs w:val="22"/>
            </w:rPr>
          </w:pPr>
          <w:hyperlink w:anchor="_Toc147495631" w:history="1">
            <w:r w:rsidRPr="00284057">
              <w:rPr>
                <w:rStyle w:val="Hyperlink"/>
                <w:rFonts w:eastAsiaTheme="majorEastAsia"/>
                <w:noProof/>
              </w:rPr>
              <w:t>2.1.3</w:t>
            </w:r>
            <w:r>
              <w:rPr>
                <w:rFonts w:asciiTheme="minorHAnsi" w:eastAsiaTheme="minorEastAsia" w:hAnsiTheme="minorHAnsi" w:cstheme="minorBidi"/>
                <w:noProof/>
                <w:color w:val="auto"/>
                <w:sz w:val="22"/>
                <w:szCs w:val="22"/>
              </w:rPr>
              <w:tab/>
            </w:r>
            <w:r w:rsidRPr="00284057">
              <w:rPr>
                <w:rStyle w:val="Hyperlink"/>
                <w:rFonts w:eastAsiaTheme="majorEastAsia"/>
                <w:noProof/>
              </w:rPr>
              <w:t>Členění textu</w:t>
            </w:r>
            <w:r>
              <w:rPr>
                <w:noProof/>
                <w:webHidden/>
              </w:rPr>
              <w:tab/>
            </w:r>
            <w:r>
              <w:rPr>
                <w:noProof/>
                <w:webHidden/>
              </w:rPr>
              <w:fldChar w:fldCharType="begin"/>
            </w:r>
            <w:r>
              <w:rPr>
                <w:noProof/>
                <w:webHidden/>
              </w:rPr>
              <w:instrText xml:space="preserve"> PAGEREF _Toc147495631 \h </w:instrText>
            </w:r>
            <w:r>
              <w:rPr>
                <w:noProof/>
                <w:webHidden/>
              </w:rPr>
            </w:r>
            <w:r>
              <w:rPr>
                <w:noProof/>
                <w:webHidden/>
              </w:rPr>
              <w:fldChar w:fldCharType="separate"/>
            </w:r>
            <w:r w:rsidR="006B4F05">
              <w:rPr>
                <w:noProof/>
                <w:webHidden/>
              </w:rPr>
              <w:t>9</w:t>
            </w:r>
            <w:r>
              <w:rPr>
                <w:noProof/>
                <w:webHidden/>
              </w:rPr>
              <w:fldChar w:fldCharType="end"/>
            </w:r>
          </w:hyperlink>
        </w:p>
        <w:p w14:paraId="63932251" w14:textId="7B5C614C" w:rsidR="00357A4E" w:rsidRDefault="00357A4E" w:rsidP="003A14D5">
          <w:pPr>
            <w:pStyle w:val="TOC3"/>
            <w:rPr>
              <w:rFonts w:asciiTheme="minorHAnsi" w:eastAsiaTheme="minorEastAsia" w:hAnsiTheme="minorHAnsi" w:cstheme="minorBidi"/>
              <w:noProof/>
              <w:color w:val="auto"/>
              <w:sz w:val="22"/>
              <w:szCs w:val="22"/>
            </w:rPr>
          </w:pPr>
          <w:hyperlink w:anchor="_Toc147495632" w:history="1">
            <w:r w:rsidRPr="00284057">
              <w:rPr>
                <w:rStyle w:val="Hyperlink"/>
                <w:rFonts w:eastAsiaTheme="majorEastAsia"/>
                <w:noProof/>
              </w:rPr>
              <w:t>2.1.4</w:t>
            </w:r>
            <w:r>
              <w:rPr>
                <w:rFonts w:asciiTheme="minorHAnsi" w:eastAsiaTheme="minorEastAsia" w:hAnsiTheme="minorHAnsi" w:cstheme="minorBidi"/>
                <w:noProof/>
                <w:color w:val="auto"/>
                <w:sz w:val="22"/>
                <w:szCs w:val="22"/>
              </w:rPr>
              <w:tab/>
            </w:r>
            <w:r w:rsidRPr="00284057">
              <w:rPr>
                <w:rStyle w:val="Hyperlink"/>
                <w:rFonts w:eastAsiaTheme="majorEastAsia"/>
                <w:noProof/>
              </w:rPr>
              <w:t>Číslování stran</w:t>
            </w:r>
            <w:r>
              <w:rPr>
                <w:noProof/>
                <w:webHidden/>
              </w:rPr>
              <w:tab/>
            </w:r>
            <w:r>
              <w:rPr>
                <w:noProof/>
                <w:webHidden/>
              </w:rPr>
              <w:fldChar w:fldCharType="begin"/>
            </w:r>
            <w:r>
              <w:rPr>
                <w:noProof/>
                <w:webHidden/>
              </w:rPr>
              <w:instrText xml:space="preserve"> PAGEREF _Toc147495632 \h </w:instrText>
            </w:r>
            <w:r>
              <w:rPr>
                <w:noProof/>
                <w:webHidden/>
              </w:rPr>
            </w:r>
            <w:r>
              <w:rPr>
                <w:noProof/>
                <w:webHidden/>
              </w:rPr>
              <w:fldChar w:fldCharType="separate"/>
            </w:r>
            <w:r w:rsidR="006B4F05">
              <w:rPr>
                <w:noProof/>
                <w:webHidden/>
              </w:rPr>
              <w:t>9</w:t>
            </w:r>
            <w:r>
              <w:rPr>
                <w:noProof/>
                <w:webHidden/>
              </w:rPr>
              <w:fldChar w:fldCharType="end"/>
            </w:r>
          </w:hyperlink>
        </w:p>
        <w:p w14:paraId="1E985791" w14:textId="7C7B045D" w:rsidR="00357A4E" w:rsidRDefault="00357A4E" w:rsidP="003A14D5">
          <w:pPr>
            <w:pStyle w:val="TOC2"/>
            <w:rPr>
              <w:rFonts w:asciiTheme="minorHAnsi" w:eastAsiaTheme="minorEastAsia" w:hAnsiTheme="minorHAnsi" w:cstheme="minorBidi"/>
              <w:noProof/>
              <w:color w:val="auto"/>
              <w:sz w:val="22"/>
              <w:szCs w:val="22"/>
            </w:rPr>
          </w:pPr>
          <w:hyperlink w:anchor="_Toc147495633" w:history="1">
            <w:r w:rsidRPr="00284057">
              <w:rPr>
                <w:rStyle w:val="Hyperlink"/>
                <w:rFonts w:eastAsiaTheme="majorEastAsia"/>
                <w:noProof/>
              </w:rPr>
              <w:t>2.2</w:t>
            </w:r>
            <w:r>
              <w:rPr>
                <w:rFonts w:asciiTheme="minorHAnsi" w:eastAsiaTheme="minorEastAsia" w:hAnsiTheme="minorHAnsi" w:cstheme="minorBidi"/>
                <w:noProof/>
                <w:color w:val="auto"/>
                <w:sz w:val="22"/>
                <w:szCs w:val="22"/>
              </w:rPr>
              <w:tab/>
            </w:r>
            <w:r w:rsidRPr="00284057">
              <w:rPr>
                <w:rStyle w:val="Hyperlink"/>
                <w:rFonts w:eastAsiaTheme="majorEastAsia"/>
                <w:noProof/>
              </w:rPr>
              <w:t>Vytvoření obsahu</w:t>
            </w:r>
            <w:r>
              <w:rPr>
                <w:noProof/>
                <w:webHidden/>
              </w:rPr>
              <w:tab/>
            </w:r>
            <w:r>
              <w:rPr>
                <w:noProof/>
                <w:webHidden/>
              </w:rPr>
              <w:fldChar w:fldCharType="begin"/>
            </w:r>
            <w:r>
              <w:rPr>
                <w:noProof/>
                <w:webHidden/>
              </w:rPr>
              <w:instrText xml:space="preserve"> PAGEREF _Toc147495633 \h </w:instrText>
            </w:r>
            <w:r>
              <w:rPr>
                <w:noProof/>
                <w:webHidden/>
              </w:rPr>
            </w:r>
            <w:r>
              <w:rPr>
                <w:noProof/>
                <w:webHidden/>
              </w:rPr>
              <w:fldChar w:fldCharType="separate"/>
            </w:r>
            <w:r w:rsidR="006B4F05">
              <w:rPr>
                <w:noProof/>
                <w:webHidden/>
              </w:rPr>
              <w:t>10</w:t>
            </w:r>
            <w:r>
              <w:rPr>
                <w:noProof/>
                <w:webHidden/>
              </w:rPr>
              <w:fldChar w:fldCharType="end"/>
            </w:r>
          </w:hyperlink>
        </w:p>
        <w:p w14:paraId="55641CDB" w14:textId="7BC3AC51" w:rsidR="00357A4E" w:rsidRDefault="00357A4E" w:rsidP="003A14D5">
          <w:pPr>
            <w:pStyle w:val="TOC2"/>
            <w:rPr>
              <w:rFonts w:asciiTheme="minorHAnsi" w:eastAsiaTheme="minorEastAsia" w:hAnsiTheme="minorHAnsi" w:cstheme="minorBidi"/>
              <w:noProof/>
              <w:color w:val="auto"/>
              <w:sz w:val="22"/>
              <w:szCs w:val="22"/>
            </w:rPr>
          </w:pPr>
          <w:hyperlink w:anchor="_Toc147495634" w:history="1">
            <w:r w:rsidRPr="00284057">
              <w:rPr>
                <w:rStyle w:val="Hyperlink"/>
                <w:rFonts w:eastAsiaTheme="majorEastAsia"/>
                <w:noProof/>
              </w:rPr>
              <w:t>2.3</w:t>
            </w:r>
            <w:r>
              <w:rPr>
                <w:rFonts w:asciiTheme="minorHAnsi" w:eastAsiaTheme="minorEastAsia" w:hAnsiTheme="minorHAnsi" w:cstheme="minorBidi"/>
                <w:noProof/>
                <w:color w:val="auto"/>
                <w:sz w:val="22"/>
                <w:szCs w:val="22"/>
              </w:rPr>
              <w:tab/>
            </w:r>
            <w:r w:rsidRPr="00284057">
              <w:rPr>
                <w:rStyle w:val="Hyperlink"/>
                <w:rFonts w:eastAsiaTheme="majorEastAsia"/>
                <w:noProof/>
              </w:rPr>
              <w:t>Psaní úvodu</w:t>
            </w:r>
            <w:r>
              <w:rPr>
                <w:noProof/>
                <w:webHidden/>
              </w:rPr>
              <w:tab/>
            </w:r>
            <w:r>
              <w:rPr>
                <w:noProof/>
                <w:webHidden/>
              </w:rPr>
              <w:fldChar w:fldCharType="begin"/>
            </w:r>
            <w:r>
              <w:rPr>
                <w:noProof/>
                <w:webHidden/>
              </w:rPr>
              <w:instrText xml:space="preserve"> PAGEREF _Toc147495634 \h </w:instrText>
            </w:r>
            <w:r>
              <w:rPr>
                <w:noProof/>
                <w:webHidden/>
              </w:rPr>
            </w:r>
            <w:r>
              <w:rPr>
                <w:noProof/>
                <w:webHidden/>
              </w:rPr>
              <w:fldChar w:fldCharType="separate"/>
            </w:r>
            <w:r w:rsidR="006B4F05">
              <w:rPr>
                <w:noProof/>
                <w:webHidden/>
              </w:rPr>
              <w:t>10</w:t>
            </w:r>
            <w:r>
              <w:rPr>
                <w:noProof/>
                <w:webHidden/>
              </w:rPr>
              <w:fldChar w:fldCharType="end"/>
            </w:r>
          </w:hyperlink>
        </w:p>
        <w:p w14:paraId="7CB3ECD3" w14:textId="21707F58" w:rsidR="00357A4E" w:rsidRDefault="00357A4E" w:rsidP="003A14D5">
          <w:pPr>
            <w:pStyle w:val="TOC2"/>
            <w:rPr>
              <w:rFonts w:asciiTheme="minorHAnsi" w:eastAsiaTheme="minorEastAsia" w:hAnsiTheme="minorHAnsi" w:cstheme="minorBidi"/>
              <w:noProof/>
              <w:color w:val="auto"/>
              <w:sz w:val="22"/>
              <w:szCs w:val="22"/>
            </w:rPr>
          </w:pPr>
          <w:hyperlink w:anchor="_Toc147495635" w:history="1">
            <w:r w:rsidRPr="00284057">
              <w:rPr>
                <w:rStyle w:val="Hyperlink"/>
                <w:rFonts w:eastAsiaTheme="majorEastAsia"/>
                <w:noProof/>
              </w:rPr>
              <w:t>2.4</w:t>
            </w:r>
            <w:r>
              <w:rPr>
                <w:rFonts w:asciiTheme="minorHAnsi" w:eastAsiaTheme="minorEastAsia" w:hAnsiTheme="minorHAnsi" w:cstheme="minorBidi"/>
                <w:noProof/>
                <w:color w:val="auto"/>
                <w:sz w:val="22"/>
                <w:szCs w:val="22"/>
              </w:rPr>
              <w:tab/>
            </w:r>
            <w:r w:rsidRPr="00284057">
              <w:rPr>
                <w:rStyle w:val="Hyperlink"/>
                <w:rFonts w:eastAsiaTheme="majorEastAsia"/>
                <w:noProof/>
              </w:rPr>
              <w:t>Struktura odstavců</w:t>
            </w:r>
            <w:r>
              <w:rPr>
                <w:noProof/>
                <w:webHidden/>
              </w:rPr>
              <w:tab/>
            </w:r>
            <w:r>
              <w:rPr>
                <w:noProof/>
                <w:webHidden/>
              </w:rPr>
              <w:fldChar w:fldCharType="begin"/>
            </w:r>
            <w:r>
              <w:rPr>
                <w:noProof/>
                <w:webHidden/>
              </w:rPr>
              <w:instrText xml:space="preserve"> PAGEREF _Toc147495635 \h </w:instrText>
            </w:r>
            <w:r>
              <w:rPr>
                <w:noProof/>
                <w:webHidden/>
              </w:rPr>
            </w:r>
            <w:r>
              <w:rPr>
                <w:noProof/>
                <w:webHidden/>
              </w:rPr>
              <w:fldChar w:fldCharType="separate"/>
            </w:r>
            <w:r w:rsidR="006B4F05">
              <w:rPr>
                <w:noProof/>
                <w:webHidden/>
              </w:rPr>
              <w:t>11</w:t>
            </w:r>
            <w:r>
              <w:rPr>
                <w:noProof/>
                <w:webHidden/>
              </w:rPr>
              <w:fldChar w:fldCharType="end"/>
            </w:r>
          </w:hyperlink>
        </w:p>
        <w:p w14:paraId="1D9150BE" w14:textId="5CD223A0" w:rsidR="00357A4E" w:rsidRDefault="00357A4E" w:rsidP="003A14D5">
          <w:pPr>
            <w:pStyle w:val="TOC2"/>
            <w:rPr>
              <w:rFonts w:asciiTheme="minorHAnsi" w:eastAsiaTheme="minorEastAsia" w:hAnsiTheme="minorHAnsi" w:cstheme="minorBidi"/>
              <w:noProof/>
              <w:color w:val="auto"/>
              <w:sz w:val="22"/>
              <w:szCs w:val="22"/>
            </w:rPr>
          </w:pPr>
          <w:hyperlink w:anchor="_Toc147495636" w:history="1">
            <w:r w:rsidRPr="00284057">
              <w:rPr>
                <w:rStyle w:val="Hyperlink"/>
                <w:rFonts w:eastAsiaTheme="majorEastAsia"/>
                <w:noProof/>
              </w:rPr>
              <w:t>2.5</w:t>
            </w:r>
            <w:r>
              <w:rPr>
                <w:rFonts w:asciiTheme="minorHAnsi" w:eastAsiaTheme="minorEastAsia" w:hAnsiTheme="minorHAnsi" w:cstheme="minorBidi"/>
                <w:noProof/>
                <w:color w:val="auto"/>
                <w:sz w:val="22"/>
                <w:szCs w:val="22"/>
              </w:rPr>
              <w:tab/>
            </w:r>
            <w:r w:rsidRPr="00284057">
              <w:rPr>
                <w:rStyle w:val="Hyperlink"/>
                <w:rFonts w:eastAsiaTheme="majorEastAsia"/>
                <w:noProof/>
              </w:rPr>
              <w:t>Obrázky, tabulky a rovnice</w:t>
            </w:r>
            <w:r>
              <w:rPr>
                <w:noProof/>
                <w:webHidden/>
              </w:rPr>
              <w:tab/>
            </w:r>
            <w:r>
              <w:rPr>
                <w:noProof/>
                <w:webHidden/>
              </w:rPr>
              <w:fldChar w:fldCharType="begin"/>
            </w:r>
            <w:r>
              <w:rPr>
                <w:noProof/>
                <w:webHidden/>
              </w:rPr>
              <w:instrText xml:space="preserve"> PAGEREF _Toc147495636 \h </w:instrText>
            </w:r>
            <w:r>
              <w:rPr>
                <w:noProof/>
                <w:webHidden/>
              </w:rPr>
            </w:r>
            <w:r>
              <w:rPr>
                <w:noProof/>
                <w:webHidden/>
              </w:rPr>
              <w:fldChar w:fldCharType="separate"/>
            </w:r>
            <w:r w:rsidR="006B4F05">
              <w:rPr>
                <w:noProof/>
                <w:webHidden/>
              </w:rPr>
              <w:t>11</w:t>
            </w:r>
            <w:r>
              <w:rPr>
                <w:noProof/>
                <w:webHidden/>
              </w:rPr>
              <w:fldChar w:fldCharType="end"/>
            </w:r>
          </w:hyperlink>
        </w:p>
        <w:p w14:paraId="6AD346B0" w14:textId="13879713" w:rsidR="00357A4E" w:rsidRDefault="00357A4E" w:rsidP="003A14D5">
          <w:pPr>
            <w:pStyle w:val="TOC2"/>
            <w:rPr>
              <w:rFonts w:asciiTheme="minorHAnsi" w:eastAsiaTheme="minorEastAsia" w:hAnsiTheme="minorHAnsi" w:cstheme="minorBidi"/>
              <w:noProof/>
              <w:color w:val="auto"/>
              <w:sz w:val="22"/>
              <w:szCs w:val="22"/>
            </w:rPr>
          </w:pPr>
          <w:hyperlink w:anchor="_Toc147495637" w:history="1">
            <w:r w:rsidRPr="00284057">
              <w:rPr>
                <w:rStyle w:val="Hyperlink"/>
                <w:rFonts w:eastAsiaTheme="majorEastAsia"/>
                <w:noProof/>
              </w:rPr>
              <w:t>2.6</w:t>
            </w:r>
            <w:r>
              <w:rPr>
                <w:rFonts w:asciiTheme="minorHAnsi" w:eastAsiaTheme="minorEastAsia" w:hAnsiTheme="minorHAnsi" w:cstheme="minorBidi"/>
                <w:noProof/>
                <w:color w:val="auto"/>
                <w:sz w:val="22"/>
                <w:szCs w:val="22"/>
              </w:rPr>
              <w:tab/>
            </w:r>
            <w:r w:rsidRPr="00284057">
              <w:rPr>
                <w:rStyle w:val="Hyperlink"/>
                <w:rFonts w:eastAsiaTheme="majorEastAsia"/>
                <w:noProof/>
              </w:rPr>
              <w:t>Řazení a struktura kapitol</w:t>
            </w:r>
            <w:r>
              <w:rPr>
                <w:noProof/>
                <w:webHidden/>
              </w:rPr>
              <w:tab/>
            </w:r>
            <w:r>
              <w:rPr>
                <w:noProof/>
                <w:webHidden/>
              </w:rPr>
              <w:fldChar w:fldCharType="begin"/>
            </w:r>
            <w:r>
              <w:rPr>
                <w:noProof/>
                <w:webHidden/>
              </w:rPr>
              <w:instrText xml:space="preserve"> PAGEREF _Toc147495637 \h </w:instrText>
            </w:r>
            <w:r>
              <w:rPr>
                <w:noProof/>
                <w:webHidden/>
              </w:rPr>
            </w:r>
            <w:r>
              <w:rPr>
                <w:noProof/>
                <w:webHidden/>
              </w:rPr>
              <w:fldChar w:fldCharType="separate"/>
            </w:r>
            <w:r w:rsidR="006B4F05">
              <w:rPr>
                <w:noProof/>
                <w:webHidden/>
              </w:rPr>
              <w:t>13</w:t>
            </w:r>
            <w:r>
              <w:rPr>
                <w:noProof/>
                <w:webHidden/>
              </w:rPr>
              <w:fldChar w:fldCharType="end"/>
            </w:r>
          </w:hyperlink>
        </w:p>
        <w:p w14:paraId="464BBA95" w14:textId="583D3D1D" w:rsidR="00357A4E" w:rsidRDefault="00357A4E" w:rsidP="003A14D5">
          <w:pPr>
            <w:pStyle w:val="TOC2"/>
            <w:rPr>
              <w:rFonts w:asciiTheme="minorHAnsi" w:eastAsiaTheme="minorEastAsia" w:hAnsiTheme="minorHAnsi" w:cstheme="minorBidi"/>
              <w:noProof/>
              <w:color w:val="auto"/>
              <w:sz w:val="22"/>
              <w:szCs w:val="22"/>
            </w:rPr>
          </w:pPr>
          <w:hyperlink w:anchor="_Toc147495638" w:history="1">
            <w:r w:rsidRPr="00284057">
              <w:rPr>
                <w:rStyle w:val="Hyperlink"/>
                <w:rFonts w:eastAsiaTheme="majorEastAsia"/>
                <w:noProof/>
              </w:rPr>
              <w:t>2.7</w:t>
            </w:r>
            <w:r>
              <w:rPr>
                <w:rFonts w:asciiTheme="minorHAnsi" w:eastAsiaTheme="minorEastAsia" w:hAnsiTheme="minorHAnsi" w:cstheme="minorBidi"/>
                <w:noProof/>
                <w:color w:val="auto"/>
                <w:sz w:val="22"/>
                <w:szCs w:val="22"/>
              </w:rPr>
              <w:tab/>
            </w:r>
            <w:r w:rsidRPr="00284057">
              <w:rPr>
                <w:rStyle w:val="Hyperlink"/>
                <w:rFonts w:eastAsiaTheme="majorEastAsia"/>
                <w:noProof/>
              </w:rPr>
              <w:t>Závěr</w:t>
            </w:r>
            <w:r>
              <w:rPr>
                <w:noProof/>
                <w:webHidden/>
              </w:rPr>
              <w:tab/>
            </w:r>
            <w:r>
              <w:rPr>
                <w:noProof/>
                <w:webHidden/>
              </w:rPr>
              <w:fldChar w:fldCharType="begin"/>
            </w:r>
            <w:r>
              <w:rPr>
                <w:noProof/>
                <w:webHidden/>
              </w:rPr>
              <w:instrText xml:space="preserve"> PAGEREF _Toc147495638 \h </w:instrText>
            </w:r>
            <w:r>
              <w:rPr>
                <w:noProof/>
                <w:webHidden/>
              </w:rPr>
            </w:r>
            <w:r>
              <w:rPr>
                <w:noProof/>
                <w:webHidden/>
              </w:rPr>
              <w:fldChar w:fldCharType="separate"/>
            </w:r>
            <w:r w:rsidR="006B4F05">
              <w:rPr>
                <w:noProof/>
                <w:webHidden/>
              </w:rPr>
              <w:t>13</w:t>
            </w:r>
            <w:r>
              <w:rPr>
                <w:noProof/>
                <w:webHidden/>
              </w:rPr>
              <w:fldChar w:fldCharType="end"/>
            </w:r>
          </w:hyperlink>
        </w:p>
        <w:p w14:paraId="6241CEA7" w14:textId="02D25649" w:rsidR="00357A4E" w:rsidRDefault="00357A4E" w:rsidP="003A14D5">
          <w:pPr>
            <w:pStyle w:val="TOC2"/>
            <w:rPr>
              <w:rFonts w:asciiTheme="minorHAnsi" w:eastAsiaTheme="minorEastAsia" w:hAnsiTheme="minorHAnsi" w:cstheme="minorBidi"/>
              <w:noProof/>
              <w:color w:val="auto"/>
              <w:sz w:val="22"/>
              <w:szCs w:val="22"/>
            </w:rPr>
          </w:pPr>
          <w:hyperlink w:anchor="_Toc147495639" w:history="1">
            <w:r w:rsidRPr="00284057">
              <w:rPr>
                <w:rStyle w:val="Hyperlink"/>
                <w:rFonts w:eastAsiaTheme="majorEastAsia"/>
                <w:noProof/>
              </w:rPr>
              <w:t>2.8</w:t>
            </w:r>
            <w:r>
              <w:rPr>
                <w:rFonts w:asciiTheme="minorHAnsi" w:eastAsiaTheme="minorEastAsia" w:hAnsiTheme="minorHAnsi" w:cstheme="minorBidi"/>
                <w:noProof/>
                <w:color w:val="auto"/>
                <w:sz w:val="22"/>
                <w:szCs w:val="22"/>
              </w:rPr>
              <w:tab/>
            </w:r>
            <w:r w:rsidRPr="00284057">
              <w:rPr>
                <w:rStyle w:val="Hyperlink"/>
                <w:rFonts w:eastAsiaTheme="majorEastAsia"/>
                <w:noProof/>
              </w:rPr>
              <w:t>Seznam použitých zdrojů</w:t>
            </w:r>
            <w:r>
              <w:rPr>
                <w:noProof/>
                <w:webHidden/>
              </w:rPr>
              <w:tab/>
            </w:r>
            <w:r>
              <w:rPr>
                <w:noProof/>
                <w:webHidden/>
              </w:rPr>
              <w:fldChar w:fldCharType="begin"/>
            </w:r>
            <w:r>
              <w:rPr>
                <w:noProof/>
                <w:webHidden/>
              </w:rPr>
              <w:instrText xml:space="preserve"> PAGEREF _Toc147495639 \h </w:instrText>
            </w:r>
            <w:r>
              <w:rPr>
                <w:noProof/>
                <w:webHidden/>
              </w:rPr>
            </w:r>
            <w:r>
              <w:rPr>
                <w:noProof/>
                <w:webHidden/>
              </w:rPr>
              <w:fldChar w:fldCharType="separate"/>
            </w:r>
            <w:r w:rsidR="006B4F05">
              <w:rPr>
                <w:noProof/>
                <w:webHidden/>
              </w:rPr>
              <w:t>13</w:t>
            </w:r>
            <w:r>
              <w:rPr>
                <w:noProof/>
                <w:webHidden/>
              </w:rPr>
              <w:fldChar w:fldCharType="end"/>
            </w:r>
          </w:hyperlink>
        </w:p>
        <w:p w14:paraId="11A1C56C" w14:textId="21DDAB73" w:rsidR="00357A4E" w:rsidRDefault="00357A4E" w:rsidP="003A14D5">
          <w:pPr>
            <w:pStyle w:val="TOC2"/>
            <w:rPr>
              <w:rFonts w:asciiTheme="minorHAnsi" w:eastAsiaTheme="minorEastAsia" w:hAnsiTheme="minorHAnsi" w:cstheme="minorBidi"/>
              <w:noProof/>
              <w:color w:val="auto"/>
              <w:sz w:val="22"/>
              <w:szCs w:val="22"/>
            </w:rPr>
          </w:pPr>
          <w:hyperlink w:anchor="_Toc147495640" w:history="1">
            <w:r w:rsidRPr="00284057">
              <w:rPr>
                <w:rStyle w:val="Hyperlink"/>
                <w:rFonts w:eastAsiaTheme="majorEastAsia"/>
                <w:noProof/>
              </w:rPr>
              <w:t>2.9</w:t>
            </w:r>
            <w:r>
              <w:rPr>
                <w:rFonts w:asciiTheme="minorHAnsi" w:eastAsiaTheme="minorEastAsia" w:hAnsiTheme="minorHAnsi" w:cstheme="minorBidi"/>
                <w:noProof/>
                <w:color w:val="auto"/>
                <w:sz w:val="22"/>
                <w:szCs w:val="22"/>
              </w:rPr>
              <w:tab/>
            </w:r>
            <w:r w:rsidRPr="00284057">
              <w:rPr>
                <w:rStyle w:val="Hyperlink"/>
                <w:rFonts w:eastAsiaTheme="majorEastAsia"/>
                <w:noProof/>
              </w:rPr>
              <w:t>Seznam použitých symbolů a zkratek</w:t>
            </w:r>
            <w:r>
              <w:rPr>
                <w:noProof/>
                <w:webHidden/>
              </w:rPr>
              <w:tab/>
            </w:r>
            <w:r>
              <w:rPr>
                <w:noProof/>
                <w:webHidden/>
              </w:rPr>
              <w:fldChar w:fldCharType="begin"/>
            </w:r>
            <w:r>
              <w:rPr>
                <w:noProof/>
                <w:webHidden/>
              </w:rPr>
              <w:instrText xml:space="preserve"> PAGEREF _Toc147495640 \h </w:instrText>
            </w:r>
            <w:r>
              <w:rPr>
                <w:noProof/>
                <w:webHidden/>
              </w:rPr>
            </w:r>
            <w:r>
              <w:rPr>
                <w:noProof/>
                <w:webHidden/>
              </w:rPr>
              <w:fldChar w:fldCharType="separate"/>
            </w:r>
            <w:r w:rsidR="006B4F05">
              <w:rPr>
                <w:noProof/>
                <w:webHidden/>
              </w:rPr>
              <w:t>13</w:t>
            </w:r>
            <w:r>
              <w:rPr>
                <w:noProof/>
                <w:webHidden/>
              </w:rPr>
              <w:fldChar w:fldCharType="end"/>
            </w:r>
          </w:hyperlink>
        </w:p>
        <w:p w14:paraId="061F712B" w14:textId="3A52FE6E" w:rsidR="00357A4E" w:rsidRDefault="00357A4E" w:rsidP="003A14D5">
          <w:pPr>
            <w:pStyle w:val="TOC2"/>
            <w:rPr>
              <w:rFonts w:asciiTheme="minorHAnsi" w:eastAsiaTheme="minorEastAsia" w:hAnsiTheme="minorHAnsi" w:cstheme="minorBidi"/>
              <w:noProof/>
              <w:color w:val="auto"/>
              <w:sz w:val="22"/>
              <w:szCs w:val="22"/>
            </w:rPr>
          </w:pPr>
          <w:hyperlink w:anchor="_Toc147495641" w:history="1">
            <w:r w:rsidRPr="00284057">
              <w:rPr>
                <w:rStyle w:val="Hyperlink"/>
                <w:rFonts w:eastAsiaTheme="majorEastAsia"/>
                <w:noProof/>
              </w:rPr>
              <w:t>2.10</w:t>
            </w:r>
            <w:r>
              <w:rPr>
                <w:rFonts w:asciiTheme="minorHAnsi" w:eastAsiaTheme="minorEastAsia" w:hAnsiTheme="minorHAnsi" w:cstheme="minorBidi"/>
                <w:noProof/>
                <w:color w:val="auto"/>
                <w:sz w:val="22"/>
                <w:szCs w:val="22"/>
              </w:rPr>
              <w:tab/>
            </w:r>
            <w:r w:rsidRPr="00284057">
              <w:rPr>
                <w:rStyle w:val="Hyperlink"/>
                <w:rFonts w:eastAsiaTheme="majorEastAsia"/>
                <w:noProof/>
              </w:rPr>
              <w:t>Seznamy použitých obrázků a tabulek</w:t>
            </w:r>
            <w:r>
              <w:rPr>
                <w:noProof/>
                <w:webHidden/>
              </w:rPr>
              <w:tab/>
            </w:r>
            <w:r>
              <w:rPr>
                <w:noProof/>
                <w:webHidden/>
              </w:rPr>
              <w:fldChar w:fldCharType="begin"/>
            </w:r>
            <w:r>
              <w:rPr>
                <w:noProof/>
                <w:webHidden/>
              </w:rPr>
              <w:instrText xml:space="preserve"> PAGEREF _Toc147495641 \h </w:instrText>
            </w:r>
            <w:r>
              <w:rPr>
                <w:noProof/>
                <w:webHidden/>
              </w:rPr>
            </w:r>
            <w:r>
              <w:rPr>
                <w:noProof/>
                <w:webHidden/>
              </w:rPr>
              <w:fldChar w:fldCharType="separate"/>
            </w:r>
            <w:r w:rsidR="006B4F05">
              <w:rPr>
                <w:noProof/>
                <w:webHidden/>
              </w:rPr>
              <w:t>14</w:t>
            </w:r>
            <w:r>
              <w:rPr>
                <w:noProof/>
                <w:webHidden/>
              </w:rPr>
              <w:fldChar w:fldCharType="end"/>
            </w:r>
          </w:hyperlink>
        </w:p>
        <w:p w14:paraId="7F45232F" w14:textId="63D2E59D" w:rsidR="00357A4E" w:rsidRDefault="00357A4E" w:rsidP="003A14D5">
          <w:pPr>
            <w:pStyle w:val="TOC2"/>
            <w:rPr>
              <w:rFonts w:asciiTheme="minorHAnsi" w:eastAsiaTheme="minorEastAsia" w:hAnsiTheme="minorHAnsi" w:cstheme="minorBidi"/>
              <w:noProof/>
              <w:color w:val="auto"/>
              <w:sz w:val="22"/>
              <w:szCs w:val="22"/>
            </w:rPr>
          </w:pPr>
          <w:hyperlink w:anchor="_Toc147495642" w:history="1">
            <w:r w:rsidRPr="00284057">
              <w:rPr>
                <w:rStyle w:val="Hyperlink"/>
                <w:rFonts w:eastAsiaTheme="majorEastAsia"/>
                <w:noProof/>
              </w:rPr>
              <w:t>2.11</w:t>
            </w:r>
            <w:r>
              <w:rPr>
                <w:rFonts w:asciiTheme="minorHAnsi" w:eastAsiaTheme="minorEastAsia" w:hAnsiTheme="minorHAnsi" w:cstheme="minorBidi"/>
                <w:noProof/>
                <w:color w:val="auto"/>
                <w:sz w:val="22"/>
                <w:szCs w:val="22"/>
              </w:rPr>
              <w:tab/>
            </w:r>
            <w:r w:rsidRPr="00284057">
              <w:rPr>
                <w:rStyle w:val="Hyperlink"/>
                <w:rFonts w:eastAsiaTheme="majorEastAsia"/>
                <w:noProof/>
              </w:rPr>
              <w:t>Seznam příloh</w:t>
            </w:r>
            <w:r>
              <w:rPr>
                <w:noProof/>
                <w:webHidden/>
              </w:rPr>
              <w:tab/>
            </w:r>
            <w:r>
              <w:rPr>
                <w:noProof/>
                <w:webHidden/>
              </w:rPr>
              <w:fldChar w:fldCharType="begin"/>
            </w:r>
            <w:r>
              <w:rPr>
                <w:noProof/>
                <w:webHidden/>
              </w:rPr>
              <w:instrText xml:space="preserve"> PAGEREF _Toc147495642 \h </w:instrText>
            </w:r>
            <w:r>
              <w:rPr>
                <w:noProof/>
                <w:webHidden/>
              </w:rPr>
            </w:r>
            <w:r>
              <w:rPr>
                <w:noProof/>
                <w:webHidden/>
              </w:rPr>
              <w:fldChar w:fldCharType="separate"/>
            </w:r>
            <w:r w:rsidR="006B4F05">
              <w:rPr>
                <w:noProof/>
                <w:webHidden/>
              </w:rPr>
              <w:t>14</w:t>
            </w:r>
            <w:r>
              <w:rPr>
                <w:noProof/>
                <w:webHidden/>
              </w:rPr>
              <w:fldChar w:fldCharType="end"/>
            </w:r>
          </w:hyperlink>
        </w:p>
        <w:p w14:paraId="1A63B47E" w14:textId="50B5BD39" w:rsidR="00357A4E" w:rsidRDefault="00357A4E" w:rsidP="003A14D5">
          <w:pPr>
            <w:pStyle w:val="TOC1"/>
            <w:rPr>
              <w:rFonts w:asciiTheme="minorHAnsi" w:eastAsiaTheme="minorEastAsia" w:hAnsiTheme="minorHAnsi" w:cstheme="minorBidi"/>
              <w:noProof/>
              <w:color w:val="auto"/>
              <w:sz w:val="22"/>
              <w:szCs w:val="22"/>
            </w:rPr>
          </w:pPr>
          <w:hyperlink w:anchor="_Toc147495643" w:history="1">
            <w:r w:rsidRPr="00284057">
              <w:rPr>
                <w:rStyle w:val="Hyperlink"/>
                <w:rFonts w:eastAsiaTheme="majorEastAsia"/>
                <w:noProof/>
              </w:rPr>
              <w:t>Závěr</w:t>
            </w:r>
            <w:r>
              <w:rPr>
                <w:noProof/>
                <w:webHidden/>
              </w:rPr>
              <w:tab/>
            </w:r>
            <w:r>
              <w:rPr>
                <w:noProof/>
                <w:webHidden/>
              </w:rPr>
              <w:fldChar w:fldCharType="begin"/>
            </w:r>
            <w:r>
              <w:rPr>
                <w:noProof/>
                <w:webHidden/>
              </w:rPr>
              <w:instrText xml:space="preserve"> PAGEREF _Toc147495643 \h </w:instrText>
            </w:r>
            <w:r>
              <w:rPr>
                <w:noProof/>
                <w:webHidden/>
              </w:rPr>
            </w:r>
            <w:r>
              <w:rPr>
                <w:noProof/>
                <w:webHidden/>
              </w:rPr>
              <w:fldChar w:fldCharType="separate"/>
            </w:r>
            <w:r w:rsidR="006B4F05">
              <w:rPr>
                <w:noProof/>
                <w:webHidden/>
              </w:rPr>
              <w:t>15</w:t>
            </w:r>
            <w:r>
              <w:rPr>
                <w:noProof/>
                <w:webHidden/>
              </w:rPr>
              <w:fldChar w:fldCharType="end"/>
            </w:r>
          </w:hyperlink>
        </w:p>
        <w:p w14:paraId="7E100755" w14:textId="2BA934AA" w:rsidR="00357A4E" w:rsidRDefault="00357A4E" w:rsidP="003A14D5">
          <w:pPr>
            <w:pStyle w:val="TOC1"/>
            <w:rPr>
              <w:rFonts w:asciiTheme="minorHAnsi" w:eastAsiaTheme="minorEastAsia" w:hAnsiTheme="minorHAnsi" w:cstheme="minorBidi"/>
              <w:noProof/>
              <w:color w:val="auto"/>
              <w:sz w:val="22"/>
              <w:szCs w:val="22"/>
            </w:rPr>
          </w:pPr>
          <w:hyperlink w:anchor="_Toc147495644" w:history="1">
            <w:r w:rsidRPr="00284057">
              <w:rPr>
                <w:rStyle w:val="Hyperlink"/>
                <w:rFonts w:eastAsiaTheme="majorEastAsia"/>
                <w:noProof/>
              </w:rPr>
              <w:t>Seznam použitých zdrojů</w:t>
            </w:r>
            <w:r>
              <w:rPr>
                <w:noProof/>
                <w:webHidden/>
              </w:rPr>
              <w:tab/>
            </w:r>
            <w:r>
              <w:rPr>
                <w:noProof/>
                <w:webHidden/>
              </w:rPr>
              <w:fldChar w:fldCharType="begin"/>
            </w:r>
            <w:r>
              <w:rPr>
                <w:noProof/>
                <w:webHidden/>
              </w:rPr>
              <w:instrText xml:space="preserve"> PAGEREF _Toc147495644 \h </w:instrText>
            </w:r>
            <w:r>
              <w:rPr>
                <w:noProof/>
                <w:webHidden/>
              </w:rPr>
            </w:r>
            <w:r>
              <w:rPr>
                <w:noProof/>
                <w:webHidden/>
              </w:rPr>
              <w:fldChar w:fldCharType="separate"/>
            </w:r>
            <w:r w:rsidR="006B4F05">
              <w:rPr>
                <w:noProof/>
                <w:webHidden/>
              </w:rPr>
              <w:t>16</w:t>
            </w:r>
            <w:r>
              <w:rPr>
                <w:noProof/>
                <w:webHidden/>
              </w:rPr>
              <w:fldChar w:fldCharType="end"/>
            </w:r>
          </w:hyperlink>
        </w:p>
        <w:p w14:paraId="47F6459C" w14:textId="2513379D" w:rsidR="00357A4E" w:rsidRDefault="00357A4E" w:rsidP="003A14D5">
          <w:pPr>
            <w:pStyle w:val="TOC1"/>
            <w:rPr>
              <w:rFonts w:asciiTheme="minorHAnsi" w:eastAsiaTheme="minorEastAsia" w:hAnsiTheme="minorHAnsi" w:cstheme="minorBidi"/>
              <w:noProof/>
              <w:color w:val="auto"/>
              <w:sz w:val="22"/>
              <w:szCs w:val="22"/>
            </w:rPr>
          </w:pPr>
          <w:hyperlink w:anchor="_Toc147495645" w:history="1">
            <w:r w:rsidRPr="00284057">
              <w:rPr>
                <w:rStyle w:val="Hyperlink"/>
                <w:rFonts w:eastAsiaTheme="majorEastAsia"/>
                <w:noProof/>
              </w:rPr>
              <w:t>Seznam použitých symbolů a zkratek</w:t>
            </w:r>
            <w:r>
              <w:rPr>
                <w:noProof/>
                <w:webHidden/>
              </w:rPr>
              <w:tab/>
            </w:r>
            <w:r>
              <w:rPr>
                <w:noProof/>
                <w:webHidden/>
              </w:rPr>
              <w:fldChar w:fldCharType="begin"/>
            </w:r>
            <w:r>
              <w:rPr>
                <w:noProof/>
                <w:webHidden/>
              </w:rPr>
              <w:instrText xml:space="preserve"> PAGEREF _Toc147495645 \h </w:instrText>
            </w:r>
            <w:r>
              <w:rPr>
                <w:noProof/>
                <w:webHidden/>
              </w:rPr>
            </w:r>
            <w:r>
              <w:rPr>
                <w:noProof/>
                <w:webHidden/>
              </w:rPr>
              <w:fldChar w:fldCharType="separate"/>
            </w:r>
            <w:r w:rsidR="006B4F05">
              <w:rPr>
                <w:noProof/>
                <w:webHidden/>
              </w:rPr>
              <w:t>17</w:t>
            </w:r>
            <w:r>
              <w:rPr>
                <w:noProof/>
                <w:webHidden/>
              </w:rPr>
              <w:fldChar w:fldCharType="end"/>
            </w:r>
          </w:hyperlink>
        </w:p>
        <w:p w14:paraId="4DD943B8" w14:textId="2EBBBB90" w:rsidR="00357A4E" w:rsidRDefault="00357A4E" w:rsidP="003A14D5">
          <w:pPr>
            <w:pStyle w:val="TOC1"/>
            <w:rPr>
              <w:rFonts w:asciiTheme="minorHAnsi" w:eastAsiaTheme="minorEastAsia" w:hAnsiTheme="minorHAnsi" w:cstheme="minorBidi"/>
              <w:noProof/>
              <w:color w:val="auto"/>
              <w:sz w:val="22"/>
              <w:szCs w:val="22"/>
            </w:rPr>
          </w:pPr>
          <w:hyperlink w:anchor="_Toc147495646" w:history="1">
            <w:r w:rsidRPr="00284057">
              <w:rPr>
                <w:rStyle w:val="Hyperlink"/>
                <w:rFonts w:eastAsiaTheme="majorEastAsia"/>
                <w:noProof/>
              </w:rPr>
              <w:t>Seznam obrázků</w:t>
            </w:r>
            <w:r>
              <w:rPr>
                <w:noProof/>
                <w:webHidden/>
              </w:rPr>
              <w:tab/>
            </w:r>
            <w:r>
              <w:rPr>
                <w:noProof/>
                <w:webHidden/>
              </w:rPr>
              <w:fldChar w:fldCharType="begin"/>
            </w:r>
            <w:r>
              <w:rPr>
                <w:noProof/>
                <w:webHidden/>
              </w:rPr>
              <w:instrText xml:space="preserve"> PAGEREF _Toc147495646 \h </w:instrText>
            </w:r>
            <w:r>
              <w:rPr>
                <w:noProof/>
                <w:webHidden/>
              </w:rPr>
            </w:r>
            <w:r>
              <w:rPr>
                <w:noProof/>
                <w:webHidden/>
              </w:rPr>
              <w:fldChar w:fldCharType="separate"/>
            </w:r>
            <w:r w:rsidR="006B4F05">
              <w:rPr>
                <w:noProof/>
                <w:webHidden/>
              </w:rPr>
              <w:t>18</w:t>
            </w:r>
            <w:r>
              <w:rPr>
                <w:noProof/>
                <w:webHidden/>
              </w:rPr>
              <w:fldChar w:fldCharType="end"/>
            </w:r>
          </w:hyperlink>
        </w:p>
        <w:p w14:paraId="2307BFB7" w14:textId="5F5555C2" w:rsidR="00357A4E" w:rsidRDefault="00357A4E" w:rsidP="003A14D5">
          <w:pPr>
            <w:pStyle w:val="TOC1"/>
            <w:rPr>
              <w:rFonts w:asciiTheme="minorHAnsi" w:eastAsiaTheme="minorEastAsia" w:hAnsiTheme="minorHAnsi" w:cstheme="minorBidi"/>
              <w:noProof/>
              <w:color w:val="auto"/>
              <w:sz w:val="22"/>
              <w:szCs w:val="22"/>
            </w:rPr>
          </w:pPr>
          <w:hyperlink w:anchor="_Toc147495647" w:history="1">
            <w:r w:rsidRPr="00284057">
              <w:rPr>
                <w:rStyle w:val="Hyperlink"/>
                <w:rFonts w:eastAsiaTheme="majorEastAsia"/>
                <w:noProof/>
              </w:rPr>
              <w:t>Seznam tabulek</w:t>
            </w:r>
            <w:r>
              <w:rPr>
                <w:noProof/>
                <w:webHidden/>
              </w:rPr>
              <w:tab/>
            </w:r>
            <w:r>
              <w:rPr>
                <w:noProof/>
                <w:webHidden/>
              </w:rPr>
              <w:fldChar w:fldCharType="begin"/>
            </w:r>
            <w:r>
              <w:rPr>
                <w:noProof/>
                <w:webHidden/>
              </w:rPr>
              <w:instrText xml:space="preserve"> PAGEREF _Toc147495647 \h </w:instrText>
            </w:r>
            <w:r>
              <w:rPr>
                <w:noProof/>
                <w:webHidden/>
              </w:rPr>
            </w:r>
            <w:r>
              <w:rPr>
                <w:noProof/>
                <w:webHidden/>
              </w:rPr>
              <w:fldChar w:fldCharType="separate"/>
            </w:r>
            <w:r w:rsidR="006B4F05">
              <w:rPr>
                <w:noProof/>
                <w:webHidden/>
              </w:rPr>
              <w:t>19</w:t>
            </w:r>
            <w:r>
              <w:rPr>
                <w:noProof/>
                <w:webHidden/>
              </w:rPr>
              <w:fldChar w:fldCharType="end"/>
            </w:r>
          </w:hyperlink>
        </w:p>
        <w:p w14:paraId="7B528919" w14:textId="7710EE9D" w:rsidR="00357A4E" w:rsidRDefault="00357A4E" w:rsidP="003A14D5">
          <w:pPr>
            <w:pStyle w:val="TOC1"/>
            <w:rPr>
              <w:rFonts w:asciiTheme="minorHAnsi" w:eastAsiaTheme="minorEastAsia" w:hAnsiTheme="minorHAnsi" w:cstheme="minorBidi"/>
              <w:noProof/>
              <w:color w:val="auto"/>
              <w:sz w:val="22"/>
              <w:szCs w:val="22"/>
            </w:rPr>
          </w:pPr>
          <w:hyperlink w:anchor="_Toc147495648" w:history="1">
            <w:r w:rsidRPr="00284057">
              <w:rPr>
                <w:rStyle w:val="Hyperlink"/>
                <w:rFonts w:eastAsiaTheme="majorEastAsia"/>
                <w:noProof/>
              </w:rPr>
              <w:t>Seznam příloh</w:t>
            </w:r>
            <w:r>
              <w:rPr>
                <w:noProof/>
                <w:webHidden/>
              </w:rPr>
              <w:tab/>
            </w:r>
            <w:r>
              <w:rPr>
                <w:noProof/>
                <w:webHidden/>
              </w:rPr>
              <w:fldChar w:fldCharType="begin"/>
            </w:r>
            <w:r>
              <w:rPr>
                <w:noProof/>
                <w:webHidden/>
              </w:rPr>
              <w:instrText xml:space="preserve"> PAGEREF _Toc147495648 \h </w:instrText>
            </w:r>
            <w:r>
              <w:rPr>
                <w:noProof/>
                <w:webHidden/>
              </w:rPr>
            </w:r>
            <w:r>
              <w:rPr>
                <w:noProof/>
                <w:webHidden/>
              </w:rPr>
              <w:fldChar w:fldCharType="separate"/>
            </w:r>
            <w:r w:rsidR="006B4F05">
              <w:rPr>
                <w:noProof/>
                <w:webHidden/>
              </w:rPr>
              <w:t>20</w:t>
            </w:r>
            <w:r>
              <w:rPr>
                <w:noProof/>
                <w:webHidden/>
              </w:rPr>
              <w:fldChar w:fldCharType="end"/>
            </w:r>
          </w:hyperlink>
        </w:p>
        <w:p w14:paraId="7372BE72" w14:textId="1E437DE9" w:rsidR="00E85D2D" w:rsidRDefault="00E85D2D" w:rsidP="003A14D5">
          <w:pPr>
            <w:pStyle w:val="TOC1"/>
          </w:pPr>
          <w:r>
            <w:fldChar w:fldCharType="end"/>
          </w:r>
        </w:p>
      </w:sdtContent>
    </w:sdt>
    <w:p w14:paraId="5D04DE3C" w14:textId="65FC32B4" w:rsidR="000C52AF" w:rsidRDefault="000C52AF" w:rsidP="003A14D5">
      <w:pPr>
        <w:sectPr w:rsidR="000C52AF" w:rsidSect="00E1212D">
          <w:footerReference w:type="default" r:id="rId10"/>
          <w:pgSz w:w="11906" w:h="16838"/>
          <w:pgMar w:top="1701" w:right="1418" w:bottom="1701" w:left="2268" w:header="709" w:footer="709" w:gutter="0"/>
          <w:cols w:space="708"/>
          <w:docGrid w:linePitch="360"/>
        </w:sectPr>
      </w:pPr>
    </w:p>
    <w:p w14:paraId="7E9AD5CB" w14:textId="673CF86C" w:rsidR="00E1212D" w:rsidRPr="00E85D2D" w:rsidRDefault="00E1212D" w:rsidP="003A14D5">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147495618"/>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p>
    <w:p w14:paraId="09D9EB5D" w14:textId="77777777" w:rsidR="00CD59C1" w:rsidRDefault="00CD59C1" w:rsidP="003A14D5">
      <w:r w:rsidRPr="00A26E29">
        <w:t xml:space="preserve">Cílem této ročníkové práce je vytvořit počítačovou verzi klasické hry Pexeso, která umožní zábavnou a interaktivní formou procvičovat paměť hráčů. Hra je určena pro 2 až 6 hráčů, případně pro jednoho hráče proti počítači. Uživatel si může vybrat z více vzhledů karet, ukládat a načítat rozehranou hru, sledovat skóre jednotlivých hráčů a přizpůsobit nastavení podle preferencí. Oproti klasickému pexesu, které většinou funguje v párech shodných kartiček, tato verze místo dvojicí nabízí trojice. Součástí práce je návrh uživatelského rozhraní a implementace herní logiky. Hra je vytvořena v programovacím jazyce C# ve vývojovém prostředí Visual Studio a projekt je spravován přes GitHub. </w:t>
      </w:r>
    </w:p>
    <w:p w14:paraId="178D6AC9" w14:textId="2FE74F3C" w:rsidR="00E1212D" w:rsidRDefault="00CB513E" w:rsidP="003A14D5">
      <w:r>
        <w:rPr>
          <w:noProof/>
        </w:rPr>
        <w:drawing>
          <wp:inline distT="0" distB="0" distL="0" distR="0" wp14:anchorId="48532B0C" wp14:editId="06060480">
            <wp:extent cx="5213350" cy="1528445"/>
            <wp:effectExtent l="0" t="0" r="635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3350" cy="1528445"/>
                    </a:xfrm>
                    <a:prstGeom prst="rect">
                      <a:avLst/>
                    </a:prstGeom>
                    <a:noFill/>
                    <a:ln>
                      <a:noFill/>
                    </a:ln>
                  </pic:spPr>
                </pic:pic>
              </a:graphicData>
            </a:graphic>
          </wp:inline>
        </w:drawing>
      </w:r>
      <w:r w:rsidR="00E1212D">
        <w:br w:type="page"/>
      </w:r>
    </w:p>
    <w:p w14:paraId="5F079F7C" w14:textId="3A65E5AA" w:rsidR="00E1212D" w:rsidRDefault="00BE6420" w:rsidP="003A14D5">
      <w:pPr>
        <w:pStyle w:val="Heading1"/>
      </w:pPr>
      <w:r>
        <w:rPr>
          <w:noProof/>
        </w:rPr>
        <w:lastRenderedPageBreak/>
        <w:drawing>
          <wp:anchor distT="0" distB="0" distL="114300" distR="114300" simplePos="0" relativeHeight="251663360" behindDoc="1" locked="0" layoutInCell="1" allowOverlap="1" wp14:anchorId="1B2EA754" wp14:editId="669BE706">
            <wp:simplePos x="0" y="0"/>
            <wp:positionH relativeFrom="page">
              <wp:posOffset>4476750</wp:posOffset>
            </wp:positionH>
            <wp:positionV relativeFrom="page">
              <wp:align>top</wp:align>
            </wp:positionV>
            <wp:extent cx="1724025" cy="1460029"/>
            <wp:effectExtent l="0" t="0" r="0" b="1016635"/>
            <wp:wrapNone/>
            <wp:docPr id="212251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alphaModFix amt="26000"/>
                      <a:extLst>
                        <a:ext uri="{BEBA8EAE-BF5A-486C-A8C5-ECC9F3942E4B}">
                          <a14:imgProps xmlns:a14="http://schemas.microsoft.com/office/drawing/2010/main">
                            <a14:imgLayer r:embed="rId12">
                              <a14:imgEffect>
                                <a14:sharpenSoften amount="100000"/>
                              </a14:imgEffect>
                              <a14:imgEffect>
                                <a14:brightnessContrast bright="30000"/>
                              </a14:imgEffect>
                            </a14:imgLayer>
                          </a14:imgProps>
                        </a:ext>
                        <a:ext uri="{28A0092B-C50C-407E-A947-70E740481C1C}">
                          <a14:useLocalDpi xmlns:a14="http://schemas.microsoft.com/office/drawing/2010/main" val="0"/>
                        </a:ext>
                      </a:extLst>
                    </a:blip>
                    <a:srcRect/>
                    <a:stretch>
                      <a:fillRect/>
                    </a:stretch>
                  </pic:blipFill>
                  <pic:spPr bwMode="auto">
                    <a:xfrm>
                      <a:off x="0" y="0"/>
                      <a:ext cx="1724025" cy="1460029"/>
                    </a:xfrm>
                    <a:prstGeom prst="rect">
                      <a:avLst/>
                    </a:prstGeom>
                    <a:noFill/>
                    <a:effectLst>
                      <a:reflection stA="93000" endPos="65000" dist="50800" dir="5400000" sy="-100000" algn="bl" rotWithShape="0"/>
                    </a:effectLst>
                  </pic:spPr>
                </pic:pic>
              </a:graphicData>
            </a:graphic>
            <wp14:sizeRelH relativeFrom="margin">
              <wp14:pctWidth>0</wp14:pctWidth>
            </wp14:sizeRelH>
            <wp14:sizeRelV relativeFrom="margin">
              <wp14:pctHeight>0</wp14:pctHeight>
            </wp14:sizeRelV>
          </wp:anchor>
        </w:drawing>
      </w:r>
      <w:r w:rsidR="00EC2A90" w:rsidRPr="00440989">
        <w:t>Teoretická část</w:t>
      </w:r>
    </w:p>
    <w:p w14:paraId="7FAA7BA5" w14:textId="3AAF6666" w:rsidR="00092FFE" w:rsidRPr="00092FFE" w:rsidRDefault="00092FFE" w:rsidP="00092FFE">
      <w:pPr>
        <w:pStyle w:val="Heading2"/>
      </w:pPr>
      <w:r w:rsidRPr="00092FFE">
        <w:t>Historický a kognitivní kontext her na procvičení paměti</w:t>
      </w:r>
    </w:p>
    <w:p w14:paraId="5976C33F" w14:textId="77777777" w:rsidR="00092FFE" w:rsidRDefault="00092FFE" w:rsidP="00092FFE">
      <w:r w:rsidRPr="00092FFE">
        <w:t>Pexeso se dnes řadí do klasických stolních her. Jeho zařazení do paměťových her má hlubší teoretický základ. Paměťové hry obecně slouží jako nástroj pro trénink krátkodobé a vizuální paměti. V kontextu vývoje softwaru je pochopení samotného principu naprosto klíčové, protože protože definuje logiku, kterou bude muset budoucí aplikace replikovat. Hra nevyžaduje složité strategické plánování, ale spoléhá se výhradně na schopnost hráče udržet v paměti pozici a identitu skrytých prvků.</w:t>
      </w:r>
    </w:p>
    <w:p w14:paraId="0A8C3B20" w14:textId="3FC02A2D" w:rsidR="00092FFE" w:rsidRDefault="00092FFE" w:rsidP="00092FFE">
      <w:pPr>
        <w:pStyle w:val="Heading2"/>
      </w:pPr>
      <w:r w:rsidRPr="00092FFE">
        <w:t>Původ hry a její základní mechanismy</w:t>
      </w:r>
    </w:p>
    <w:p w14:paraId="44D821D0" w14:textId="060D009A" w:rsidR="00092FFE" w:rsidRDefault="00092FFE" w:rsidP="00092FFE">
      <w:pPr>
        <w:pStyle w:val="Pokraovn"/>
      </w:pPr>
      <w:r>
        <w:t>Původ názvu pexeso je opravdu zajímavý. Zatímco ve světě je tento koncept hry spojený s pojmy jako je paměť nebo páry či trojce, v zemích bývalého československa není tato hra známá jinak než Pexeso. Tento pojem vytvořil v 60. letech 20. století umělec Zdeněk Princ a název je akronym pro "pekelně se soustřeď".</w:t>
      </w:r>
      <w:r w:rsidR="00592BE8">
        <w:fldChar w:fldCharType="begin"/>
      </w:r>
      <w:r w:rsidR="00592BE8">
        <w:instrText xml:space="preserve"> REF _Ref224783588 \r \h </w:instrText>
      </w:r>
      <w:r w:rsidR="00592BE8">
        <w:fldChar w:fldCharType="separate"/>
      </w:r>
      <w:r w:rsidR="00592BE8">
        <w:t>[1]</w:t>
      </w:r>
      <w:r w:rsidR="00592BE8">
        <w:fldChar w:fldCharType="end"/>
      </w:r>
    </w:p>
    <w:p w14:paraId="3295F417" w14:textId="77777777" w:rsidR="00092FFE" w:rsidRDefault="00092FFE" w:rsidP="00092FFE">
      <w:pPr>
        <w:pStyle w:val="Pokraovn"/>
      </w:pPr>
    </w:p>
    <w:p w14:paraId="3DC1F3CB" w14:textId="77777777" w:rsidR="00092FFE" w:rsidRDefault="00092FFE" w:rsidP="00092FFE">
      <w:pPr>
        <w:pStyle w:val="Pokraovn"/>
      </w:pPr>
    </w:p>
    <w:p w14:paraId="1E34049E" w14:textId="6BD75148" w:rsidR="00092FFE" w:rsidRDefault="00092FFE" w:rsidP="00092FFE">
      <w:pPr>
        <w:pStyle w:val="Pokraovn"/>
      </w:pPr>
      <w:r>
        <w:t>Z teoretického hlediska je mechanismus hry definován konečnou množinou prvků (karet), které jsou spárovány do dvojic. V této digitální verzi ale mám tři, takže trojici pičo. Tyto prvky jsou na začátku hry náhodně rozmístěny na definované matici a skryty před zrakem hráče. Základní herní smyčka se skládá z interakce, při které hráč odhalí vždy právě dva prvky. Pokud jsou identické, jsou z herního plánu odstraněny nebo označeny jako nalezené. Pokud se neshodují, vrací se do původního skrytého stavu. Tato jednoduchá smyčka představuje pro programátora klasický problém stavového automatu, který musí neustále hlídat, v jaké fázi tahu se uživatel právě nachází.</w:t>
      </w:r>
    </w:p>
    <w:p w14:paraId="3E5617BD" w14:textId="77777777" w:rsidR="00092FFE" w:rsidRDefault="00092FFE">
      <w:pPr>
        <w:spacing w:before="0" w:after="160" w:line="259" w:lineRule="auto"/>
        <w:jc w:val="left"/>
      </w:pPr>
      <w:r>
        <w:br w:type="page"/>
      </w:r>
    </w:p>
    <w:p w14:paraId="0DCC25EB" w14:textId="77777777" w:rsidR="00092FFE" w:rsidRDefault="00092FFE" w:rsidP="00092FFE">
      <w:pPr>
        <w:pStyle w:val="Pokraovn"/>
      </w:pPr>
    </w:p>
    <w:p w14:paraId="7E23064E" w14:textId="3AC442D8" w:rsidR="00092FFE" w:rsidRPr="00092FFE" w:rsidRDefault="00092FFE" w:rsidP="00092FFE">
      <w:pPr>
        <w:pStyle w:val="Heading2"/>
      </w:pPr>
      <w:r w:rsidRPr="00092FFE">
        <w:t>Převedení do digitální podoby</w:t>
      </w:r>
    </w:p>
    <w:p w14:paraId="0C72FBDA" w14:textId="38D42D50" w:rsidR="0013621E" w:rsidRDefault="00092FFE" w:rsidP="0013621E">
      <w:pPr>
        <w:pStyle w:val="Pokraovn"/>
      </w:pPr>
      <w:r w:rsidRPr="00092FFE">
        <w:t>Zatímco tradiční stolní hra spoléhá na fyzickou manipulaci s papírovými kartami a vizuální kontrolu pravidel samotnými hráči, přesun tohoto konceptu do digitálního prostředí vyžaduje kompletní transformaci mechanik do softwarových procesů. V digitální podobě přebírá roli rozhodčího samotná aplikace, což s sebou nese nutnost exaktní definice všech myslitelných stavů, do kterých se hra může dostat.</w:t>
      </w:r>
    </w:p>
    <w:p w14:paraId="3FF9421F" w14:textId="742AF453" w:rsidR="00092FFE" w:rsidRDefault="00092FFE" w:rsidP="00092FFE">
      <w:pPr>
        <w:pStyle w:val="Heading2"/>
      </w:pPr>
      <w:r w:rsidRPr="00092FFE">
        <w:t>Teorie datových struktur a algoritmy míchání</w:t>
      </w:r>
    </w:p>
    <w:p w14:paraId="3BE262F0" w14:textId="03677457" w:rsidR="00092FFE" w:rsidRDefault="00092FFE" w:rsidP="00092FFE">
      <w:r w:rsidRPr="00092FFE">
        <w:t>Kvalita a spravedlnost digitální hry závisí na tom, jak efektivně dokáže systém pracovat s daty a jak kvalitně dokáže nasimulovat náhodnost, která je pro hry paměťového typu naprosto klíčová.</w:t>
      </w:r>
    </w:p>
    <w:p w14:paraId="31711D42" w14:textId="4A9A6840" w:rsidR="00092FFE" w:rsidRDefault="00092FFE" w:rsidP="00092FFE">
      <w:pPr>
        <w:pStyle w:val="Heading3"/>
      </w:pPr>
      <w:r w:rsidRPr="00092FFE">
        <w:t>Volba vhodných datových struktur</w:t>
      </w:r>
    </w:p>
    <w:p w14:paraId="7D81313F" w14:textId="1F2A8DFF" w:rsidR="00092FFE" w:rsidRDefault="00092FFE" w:rsidP="0097761E">
      <w:r w:rsidRPr="00092FFE">
        <w:t>Každá digitální karta musí být v paměti počítače nějakým způsobem reprezentována. Z teoretického hlediska se pro správu herního plánu využívají jednorozměrná nebo dvourozměrná pole a kolekce (například seznamy). Seznamy (Lists) jsou preferovány pro svou dynamičnost – lze do nich prvky snadno přidávat, odebírat je nebo je procházet. Karta jako taková je obvykle definována jako objekt, který v sobě nese několik základních atributů: svůj unikátní identifikátor (který určuje, ke které trojici patří), informaci o tom, zda je aktuálně skrytá či viditelná, a referenci na grafický symbol. Pro běh hry jsou nutné oddělené datové struktury: jedna udržuje přehled o všech kartách na ploše, zatímco druhá, mnohem menší dočasná kolekce, uchovává pouze ty karty, které hráč v daném tahu aktuálně vybral k porovnání.</w:t>
      </w:r>
    </w:p>
    <w:p w14:paraId="35737AB3" w14:textId="3DFEDFE9" w:rsidR="0097761E" w:rsidRDefault="0097761E" w:rsidP="0097761E">
      <w:pPr>
        <w:pStyle w:val="Heading3"/>
      </w:pPr>
      <w:r w:rsidRPr="0097761E">
        <w:t>Binární serializace jako nástroj bezpečnosti a výkonu</w:t>
      </w:r>
    </w:p>
    <w:p w14:paraId="4E6C0332" w14:textId="77777777" w:rsidR="0097761E" w:rsidRDefault="0097761E" w:rsidP="0097761E">
      <w:pPr>
        <w:rPr>
          <w:color w:val="auto"/>
        </w:rPr>
      </w:pPr>
      <w:r>
        <w:t>Když jsou data připravena k uložení na fyzické úložiště (pevný disk), nabízí teorie softwarového inženýrství několik přístupů. Lze využít čitelné textové formáty, což však v herním prostředí přináší riziko podvádění, protože by uživatel mohl soubor snadno otevřít v textovém editoru a podívat se, kde se skrývají konkrétní karty. Z toho důvodu je teoreticky i prakticky preferována binární serializace.</w:t>
      </w:r>
    </w:p>
    <w:p w14:paraId="20C364AA" w14:textId="77777777" w:rsidR="0097761E" w:rsidRDefault="0097761E" w:rsidP="0097761E">
      <w:r>
        <w:t>Tento proces transformuje strukturovaná aplikační data do surového toku jedniček a nul (bajtů). Binární čtení a zápis jsou pro operační systém výpočetně mnohem méně náročné, což vede k okamžitému načítání uložených pozic. Datové soubory navíc nejsou pro běžného uživatele bez specializovaného softwaru interpretovatelné, čímž je zaručena bezpečnost informací o skrytých prvcích herního plánu i integrita dlouhodobých historických tabulek s dosaženými výsledky.</w:t>
      </w:r>
    </w:p>
    <w:p w14:paraId="379DD0DC" w14:textId="77777777" w:rsidR="0097761E" w:rsidRPr="0097761E" w:rsidRDefault="0097761E" w:rsidP="0097761E">
      <w:pPr>
        <w:pStyle w:val="Pokraovn"/>
      </w:pPr>
    </w:p>
    <w:p w14:paraId="438CADFA" w14:textId="28B92E77" w:rsidR="00682C68" w:rsidRPr="00440989" w:rsidRDefault="00440989" w:rsidP="003A14D5">
      <w:pPr>
        <w:pStyle w:val="Heading1"/>
        <w:rPr>
          <w:rFonts w:eastAsiaTheme="minorEastAsia"/>
        </w:rPr>
      </w:pPr>
      <w:bookmarkStart w:id="20" w:name="_Toc144753398"/>
      <w:bookmarkStart w:id="21" w:name="_Toc144746927"/>
      <w:bookmarkStart w:id="22" w:name="_Toc515880889"/>
      <w:bookmarkStart w:id="23" w:name="_Toc145265092"/>
      <w:bookmarkStart w:id="24" w:name="_Toc145265109"/>
      <w:bookmarkStart w:id="25" w:name="_Toc145265126"/>
      <w:bookmarkStart w:id="26" w:name="_Toc145265203"/>
      <w:bookmarkStart w:id="27" w:name="_Toc145265392"/>
      <w:bookmarkStart w:id="28" w:name="_Toc145265625"/>
      <w:bookmarkStart w:id="29" w:name="_Toc145265964"/>
      <w:bookmarkStart w:id="30" w:name="_Toc145266560"/>
      <w:bookmarkStart w:id="31" w:name="_Toc147495627"/>
      <w:r w:rsidRPr="00440989">
        <w:rPr>
          <w:rFonts w:eastAsiaTheme="minorEastAsia"/>
        </w:rPr>
        <w:lastRenderedPageBreak/>
        <w:t>Praktická</w:t>
      </w:r>
      <w:r w:rsidR="00682C68" w:rsidRPr="00440989">
        <w:rPr>
          <w:rFonts w:eastAsiaTheme="minorEastAsia"/>
        </w:rPr>
        <w:t xml:space="preserve"> část</w:t>
      </w:r>
      <w:bookmarkEnd w:id="20"/>
      <w:bookmarkEnd w:id="21"/>
      <w:bookmarkEnd w:id="22"/>
      <w:bookmarkEnd w:id="23"/>
      <w:bookmarkEnd w:id="24"/>
      <w:bookmarkEnd w:id="25"/>
      <w:bookmarkEnd w:id="26"/>
      <w:bookmarkEnd w:id="27"/>
      <w:bookmarkEnd w:id="28"/>
      <w:bookmarkEnd w:id="29"/>
      <w:bookmarkEnd w:id="30"/>
      <w:bookmarkEnd w:id="31"/>
    </w:p>
    <w:p w14:paraId="6C93E8E6" w14:textId="3F88E5AA" w:rsidR="00682C68" w:rsidRDefault="00440989" w:rsidP="003A14D5">
      <w:pPr>
        <w:pStyle w:val="Heading2"/>
        <w:numPr>
          <w:ilvl w:val="1"/>
          <w:numId w:val="22"/>
        </w:numPr>
      </w:pPr>
      <w:r>
        <w:t>Architektura aplikace a uživatelské rozhraní</w:t>
      </w:r>
    </w:p>
    <w:p w14:paraId="7BA3DFA9" w14:textId="5A786B6D" w:rsidR="00682C68" w:rsidRDefault="00191369" w:rsidP="003A14D5">
      <w:pPr>
        <w:pStyle w:val="Heading3"/>
      </w:pPr>
      <w:r>
        <w:t>Kontejnerový model formulářů</w:t>
      </w:r>
    </w:p>
    <w:p w14:paraId="2469F9EE" w14:textId="77777777" w:rsidR="00863FD7" w:rsidRPr="00863FD7" w:rsidRDefault="00863FD7" w:rsidP="00863FD7">
      <w:bookmarkStart w:id="32" w:name="_Toc147495630"/>
      <w:r w:rsidRPr="00863FD7">
        <w:t>Aplikace je postavena na platformě Windows Forms (WinForms) s využitím programovacího jazyka C#. Zásadní strukturální změnou bylo rozhodnutí opuštění klasického modelu otevírání nových oken (Formulářů) jako samostatných instancí. Kvůli většímu počtu formulářů, které aplikace musí obsahovat je implementován systém, kde hlavní formulář (Main.cs) slouží jako kontejner. Ostatní formuláře se neotevírají a nezavírají v samostatných oknech, ale jsou vždy vykresleny přímo do hlavního formuláře. Spuštěný je tak vždy pouze jeden hlavní proces okna. Největší výhodou tohoto kontejnerového systému je větší plynulost při přechodu mezi obrazovkami, čímž nedochází  tak často krušivému problikávání prvků operačního systému.</w:t>
      </w:r>
    </w:p>
    <w:p w14:paraId="17BAA866" w14:textId="6DFACD89" w:rsidR="00682C68" w:rsidRPr="00BC6841" w:rsidRDefault="00191369" w:rsidP="003A14D5">
      <w:pPr>
        <w:pStyle w:val="Heading3"/>
      </w:pPr>
      <w:r>
        <w:t>Zvukový systém</w:t>
      </w:r>
      <w:r w:rsidR="00682C68" w:rsidRPr="00BC6841">
        <w:t xml:space="preserve"> </w:t>
      </w:r>
      <w:bookmarkEnd w:id="32"/>
    </w:p>
    <w:p w14:paraId="58C0E7D7" w14:textId="225DD051" w:rsidR="004A7AA0" w:rsidRDefault="004A7AA0" w:rsidP="004A7AA0">
      <w:r>
        <w:t>Pro lepší uživatelský zážitek jsme do aplikace přidali zvukovou odezvu. Aby vše běželo hladce, hlavní formulář obsahuje metodu pro přehrávání zvuků postavenou na třídě SoundPlayer.</w:t>
      </w:r>
    </w:p>
    <w:p w14:paraId="22508411" w14:textId="7B8B197D" w:rsidR="001064E9" w:rsidRDefault="004A7AA0" w:rsidP="004A7AA0">
      <w:r>
        <w:t>Díky tomuto řešení můžeme zvuky spouštět z jakéhokoliv podřízeného formuláře. Velkou výhodou je, že se zvuk při přecházení mezi okny nepřeruší a dohraje přesně tak, jak má. V aplikaci tento systém využíváme hlavně pro efekty při interakci s prostředím – typ</w:t>
      </w:r>
      <w:r w:rsidR="001064E9">
        <w:br w:type="page"/>
      </w:r>
    </w:p>
    <w:p w14:paraId="0001F79F" w14:textId="77777777" w:rsidR="001064E9" w:rsidRDefault="001064E9" w:rsidP="001064E9">
      <w:pPr>
        <w:rPr>
          <w:color w:val="auto"/>
        </w:rPr>
      </w:pPr>
    </w:p>
    <w:p w14:paraId="660FA722" w14:textId="1A245ABC" w:rsidR="00682C68" w:rsidRPr="00BC6841" w:rsidRDefault="00191369" w:rsidP="003A14D5">
      <w:pPr>
        <w:pStyle w:val="Heading3"/>
      </w:pPr>
      <w:r>
        <w:t>Tmavý a světlý režim</w:t>
      </w:r>
    </w:p>
    <w:p w14:paraId="1E360343" w14:textId="77777777" w:rsidR="004A7AA0" w:rsidRPr="004A7AA0" w:rsidRDefault="004A7AA0" w:rsidP="004A7AA0">
      <w:r w:rsidRPr="004A7AA0">
        <w:t>Dnes už je standardem, že moderní aplikace – ať už ty webové nebo desktopové – nabízejí možnost přepnout mezi tmavým a světlým režimem. V naší aplikaci jsme celou tuto logiku sjednotili přímo v hlavním formuláři, takže nemusíme barvy nastavovat pro každé okno zvlášť.</w:t>
      </w:r>
    </w:p>
    <w:p w14:paraId="1927D6B1" w14:textId="77777777" w:rsidR="004A7AA0" w:rsidRPr="004A7AA0" w:rsidRDefault="004A7AA0" w:rsidP="004A7AA0"/>
    <w:p w14:paraId="3BBFCE03" w14:textId="484F1751" w:rsidR="004A7AA0" w:rsidRDefault="004A7AA0" w:rsidP="004A7AA0">
      <w:r w:rsidRPr="004A7AA0">
        <w:t>Srdcem obou režimů je cyklus foreach, který automaticky projde všechny ovládací prvky v kolekci Controls. Program u každého prvku (jako je Label, Button nebo TextBox) rozpozná jeho typ a podle toho mu dynamicky upraví barvu pozadí, textu nebo styl ohraničení. Díky tomuto centralizovanému přístupu vypadá celá aplikace v obou režimech vždy jednotně a profesionálně</w:t>
      </w:r>
      <w:r>
        <w:t>.</w:t>
      </w:r>
    </w:p>
    <w:p w14:paraId="66BAD435" w14:textId="1D3E4A2E" w:rsidR="00682C68" w:rsidRPr="004A7AA0" w:rsidRDefault="00191369" w:rsidP="004A7AA0">
      <w:pPr>
        <w:pStyle w:val="Heading3"/>
        <w:rPr>
          <w:rStyle w:val="Heading3Char"/>
        </w:rPr>
      </w:pPr>
      <w:r w:rsidRPr="004A7AA0">
        <w:rPr>
          <w:rStyle w:val="Heading3Char"/>
        </w:rPr>
        <w:t xml:space="preserve">Hardwarová akcelerace </w:t>
      </w:r>
    </w:p>
    <w:p w14:paraId="11818235" w14:textId="6D5D13DD" w:rsidR="00013CC8" w:rsidRDefault="001064E9" w:rsidP="001064E9">
      <w:bookmarkStart w:id="33" w:name="_Toc144753399"/>
      <w:bookmarkStart w:id="34" w:name="_Toc144746928"/>
      <w:bookmarkStart w:id="35" w:name="_Toc515880890"/>
      <w:bookmarkStart w:id="36" w:name="_Toc147495633"/>
      <w:r w:rsidRPr="001064E9">
        <w:t xml:space="preserve">Během vývoje se projevil problém se standardním překreslováním prvků </w:t>
      </w:r>
      <w:r>
        <w:t>v aplikaci</w:t>
      </w:r>
      <w:r w:rsidRPr="001064E9">
        <w:t>, které způsobuje nepříjemné problikávání, zejména při generování velkého počtu kartiček. Tento problém je vyřešen na nejnižší úrovni API operačního systému Windows přepisem vlastnosti CreateParams v hlavním formuláři. Kód modifikuje základní instrukce okna přidáním hexadecimální konstanty 0x02000000, která reprezentuje systémový parametr WS_EX_COMPOSITED.</w:t>
      </w:r>
      <w:r w:rsidR="000A5A38">
        <w:t xml:space="preserve"> </w:t>
      </w:r>
      <w:r w:rsidR="000A5A38">
        <w:fldChar w:fldCharType="begin"/>
      </w:r>
      <w:r w:rsidR="000A5A38">
        <w:instrText xml:space="preserve"> REF _Ref224783457 \r \h </w:instrText>
      </w:r>
      <w:r w:rsidR="000A5A38">
        <w:fldChar w:fldCharType="separate"/>
      </w:r>
      <w:r w:rsidR="000A5A38">
        <w:t>[2]</w:t>
      </w:r>
      <w:r w:rsidR="000A5A38">
        <w:fldChar w:fldCharType="end"/>
      </w:r>
      <w:r w:rsidRPr="001064E9">
        <w:t xml:space="preserve"> Tento parametr přikáže systému, aby pro okno a všechny jeho potomky zapnul hardwarové dvojité vyrovnávání (double buffering). Grafické rozhraní se tak nejprve kompletně složí ve skryté paměti (bufferu) a až po dokončení vykreslení se odešle na monitor naráz. Výsledkem je naprosto plynulá vizuální změna.</w:t>
      </w:r>
      <w:r w:rsidR="00013CC8">
        <w:t xml:space="preserve"> </w:t>
      </w:r>
      <w:bookmarkEnd w:id="33"/>
      <w:bookmarkEnd w:id="34"/>
      <w:bookmarkEnd w:id="35"/>
      <w:bookmarkEnd w:id="36"/>
    </w:p>
    <w:p w14:paraId="295B42FB" w14:textId="4B3B07B7" w:rsidR="001064E9" w:rsidRDefault="001064E9" w:rsidP="001064E9">
      <w:pPr>
        <w:pStyle w:val="Heading3"/>
      </w:pPr>
      <w:r w:rsidRPr="001064E9">
        <w:t>Ukládání uživatelských preferencí</w:t>
      </w:r>
    </w:p>
    <w:p w14:paraId="30303032" w14:textId="00A55220" w:rsidR="001064E9" w:rsidRPr="001064E9" w:rsidRDefault="001064E9" w:rsidP="001064E9">
      <w:r w:rsidRPr="001064E9">
        <w:t xml:space="preserve">Ke čtení a zápisu uživatelských preferencí využívá aplikace binární formát souborů (.dat). Tento přístup nahrazuje textové formáty a poskytuje vysokou rychlost čtení i menší velikost souborů na disku. Soubor nastavení (settings.dat) má pevně danou binární strukturu, takže program přesně ví, jaký datový typ na jakém paměťovém offsetu (adrese) očekávat. Pro zápis jsou striktně voleny datové typy odpovídající reálnému využití číselných oborů. Většina nastavení (počet hráčů, zvuk, obtížnost, </w:t>
      </w:r>
      <w:r w:rsidRPr="001064E9">
        <w:lastRenderedPageBreak/>
        <w:t>vzhled, režim barev) je ukládána jako typ Byte, který pokrývá rozsah 0 až 255.</w:t>
      </w:r>
      <w:r>
        <w:t xml:space="preserve"> Zvolení tohoto typu proměné</w:t>
      </w:r>
      <w:r w:rsidR="00AC3876">
        <w:t xml:space="preserve"> hru nijak </w:t>
      </w:r>
      <w:r>
        <w:t>navíc neomezuje, protože kvůli technologii zobrazování kartiček</w:t>
      </w:r>
      <w:r w:rsidR="00AC3876">
        <w:t xml:space="preserve"> obrázků na kartičkách</w:t>
      </w:r>
      <w:r>
        <w:t xml:space="preserve"> je maximální počet karet omezen na 60.</w:t>
      </w:r>
    </w:p>
    <w:p w14:paraId="2AF48A8F" w14:textId="77777777" w:rsidR="00191369" w:rsidRDefault="00191369" w:rsidP="003A14D5">
      <w:pPr>
        <w:pStyle w:val="Heading3"/>
      </w:pPr>
      <w:r>
        <w:t>Správa jmen hráčů</w:t>
      </w:r>
    </w:p>
    <w:p w14:paraId="1206DF4F" w14:textId="77777777" w:rsidR="001064E9" w:rsidRDefault="001064E9" w:rsidP="001064E9">
      <w:pPr>
        <w:rPr>
          <w:color w:val="auto"/>
        </w:rPr>
      </w:pPr>
      <w:r>
        <w:t>Jména hráčů jsou zpracovávána ve formuláři PlayerNames.cs a následně ukládána do souboru seznamHracu.dat. Program před spuštěním samotné hry dynamicky generuje textová pole podle počtu hráčů vybraných v nastavení. Před uložením probíhá validace (kontrola pomocí metody IsNullOrWhiteSpace), aby žádné jméno nezůstalo prázdné. Následně se řetězce (String) zapíší pomocí třídy BinaryWriter do datového souboru.</w:t>
      </w:r>
    </w:p>
    <w:p w14:paraId="544B7469" w14:textId="0C3506B8" w:rsidR="00105ED7" w:rsidRDefault="003A14D5" w:rsidP="003A14D5">
      <w:pPr>
        <w:pStyle w:val="Heading3"/>
      </w:pPr>
      <w:r>
        <w:t>Architektura uložených her</w:t>
      </w:r>
    </w:p>
    <w:p w14:paraId="1F203805" w14:textId="77777777" w:rsidR="00A23C12" w:rsidRDefault="00A23C12" w:rsidP="007264F2">
      <w:pPr>
        <w:rPr>
          <w:color w:val="auto"/>
        </w:rPr>
      </w:pPr>
      <w:r>
        <w:t>Architektura uložených her (Savegames) Pro uložení rozehrané partie je vytvořen robustní systém využívající binární soubory savegame.dat. Struktura těchto souborů je výrazně komplexnější než u běžného nastavení. Hra umožňuje hráči uložit postup do jednoho ze tří dedikovaných slotů. Datová struktura na začátku deklaruje hlavičku s metadaty o hře, jako je index aktuálního hráče, počet karet a počet hráčů.</w:t>
      </w:r>
    </w:p>
    <w:p w14:paraId="3211EBD0" w14:textId="77777777" w:rsidR="00A23C12" w:rsidRDefault="00A23C12" w:rsidP="007264F2">
      <w:r>
        <w:t>Následně se ukládají jména hráčů a pole jejich aktuálního skóre. Nejzásadnější částí savu je iterativní záznam samotného herního pole. Neukládají se fyzické pozice karet na obrazovce, ale pouze sekvence dat určující jejich vlastnosti. Zapisuje se logická hodnota (Boolean), zda je karta stále aktivní (neuhodnutá), a klíčová vlastnost Tag, která funguje jako primární identifikační číslo určující grafiku kartičky (posun v atlasu). Z tohoto sekvenčního zápisu dokáže program při načítání (LoadGame.cs) matematicky zrekonstruovat přesné souřadnice všech karet v mřížce.</w:t>
      </w:r>
    </w:p>
    <w:p w14:paraId="22CE47A2" w14:textId="7671E85F" w:rsidR="00105ED7" w:rsidRDefault="003A14D5" w:rsidP="00A23C12">
      <w:pPr>
        <w:pStyle w:val="Heading3"/>
      </w:pPr>
      <w:r>
        <w:t>Zápis do historie a systém skóre</w:t>
      </w:r>
    </w:p>
    <w:p w14:paraId="003748B1" w14:textId="77777777" w:rsidR="007264F2" w:rsidRDefault="007264F2" w:rsidP="007264F2">
      <w:pPr>
        <w:rPr>
          <w:color w:val="auto"/>
        </w:rPr>
      </w:pPr>
      <w:r>
        <w:t>Skóre a výsledky jednotlivých partií se chronologicky přidávají do souboru history.dat. Ve formuláři Score.cs je implementována dedikovaná třída ZaznamHrace, která v paměti agreguje data o konkrétních hráčích (počet celkových výher, proher a nasbíraných karet). Algoritmus umí ze surových dat rozpoznat absolutního vítěze nebo remízu podle dosaženého skóre na konci partie. Tabulka historie navíc obsahuje vlastní systém řazení (filtrování), který umožňuje dynamicky překreslovat tabulku podle toho, jaké kritérium si uživatel z rozbalovacího seznamu vybere.</w:t>
      </w:r>
    </w:p>
    <w:p w14:paraId="5C05B52E" w14:textId="77777777" w:rsidR="00D05CCF" w:rsidRPr="00D05CCF" w:rsidRDefault="00D05CCF" w:rsidP="00D05CCF">
      <w:pPr>
        <w:pStyle w:val="Heading2"/>
        <w:rPr>
          <w:rFonts w:cs="Arial"/>
          <w:bCs/>
          <w:sz w:val="28"/>
          <w:szCs w:val="26"/>
        </w:rPr>
      </w:pPr>
      <w:r w:rsidRPr="00D05CCF">
        <w:lastRenderedPageBreak/>
        <w:t>Herní mechaniky a optimalizace grafiky</w:t>
      </w:r>
      <w:r>
        <w:rPr>
          <w:bCs/>
        </w:rPr>
        <w:t>¨</w:t>
      </w:r>
    </w:p>
    <w:p w14:paraId="273F06FA" w14:textId="4904E659" w:rsidR="003A14D5" w:rsidRPr="003A14D5" w:rsidRDefault="003A14D5" w:rsidP="003A14D5">
      <w:pPr>
        <w:pStyle w:val="Heading3"/>
      </w:pPr>
      <w:r>
        <w:t>Pravidla a průběh hry</w:t>
      </w:r>
    </w:p>
    <w:p w14:paraId="60C4A4B9" w14:textId="1DF6958A" w:rsidR="003A14D5" w:rsidRDefault="00D05CCF" w:rsidP="00D05CCF">
      <w:r w:rsidRPr="00D05CCF">
        <w:t>Samotná logika implementovaná ve třídě Game.cs inicializuje herní smyčku spojenou s generováním hracího pole. Cílem hráče v této aplikaci je najít rovnou tři shodné kartičky (trojice). Pokud se tři vybrané kartičky shodují svými interními identifikátory (vlastnost Tag), hráč získává bod, karty jsou logicky vyřazeny z dalšího hraní a hráči je umožněno pokračovat dalším tahem. Hra průběžně sleduje stav herního pole a končí v momentě, kdy je odstraněna poslední karta. Následně se vyhodnotí hráč s nejvyšším počtem bodů a formulář Endgame.cs zobrazí finální výsledky před jejich odesláním do historie.</w:t>
      </w:r>
      <w:r w:rsidR="003A14D5" w:rsidRPr="00D05CCF">
        <w:t>Systém získávání obrázku kartičky a optimalizace grafiky</w:t>
      </w:r>
    </w:p>
    <w:p w14:paraId="28FFEC9B" w14:textId="77777777" w:rsidR="00D05CCF" w:rsidRDefault="00D05CCF" w:rsidP="00D05CCF">
      <w:pPr>
        <w:pStyle w:val="Heading3"/>
      </w:pPr>
      <w:r w:rsidRPr="00D05CCF">
        <w:t>Systém získávání obrázku kartičky a optimalizace textur</w:t>
      </w:r>
      <w:r>
        <w:t>¨</w:t>
      </w:r>
    </w:p>
    <w:p w14:paraId="5F633FB1" w14:textId="61FE6D31" w:rsidR="00A971E7" w:rsidRPr="00A971E7" w:rsidRDefault="00D05CCF" w:rsidP="00D05CCF">
      <w:r w:rsidRPr="00D05CCF">
        <w:t>Při vyšším počtu karet na hrací ploše by bylo neefektivní načítat každý obrázek z pevného disku samostatně jako individuální soubor. Jako systém pro zobrazování kartiček je proto využit grafický atlas (PexesoSheet1.png). Jednotlivé karty si následně při vykreslování dynamicky „vyřezávají“ svůj specifický obrázek na základě matematického výpočtu souřadnic z vlastnosti Tag. Tento přístup extrémně šetří operační paměť a urychluje načítání samotné hry. Pro další optimalizaci hardwarových nároků jsou všechny dostupné grafické atlasy zkomprimovány na barevnou hloubku 256 barev, což zachovává vizuální čistotu při minimální velikosti souboru.</w:t>
      </w:r>
      <w:r w:rsidR="007264F2">
        <w:t>Zobrazení všech kartiček</w:t>
      </w:r>
    </w:p>
    <w:p w14:paraId="1797F98C" w14:textId="35CA71FF" w:rsidR="00A971E7" w:rsidRPr="00D05CCF" w:rsidRDefault="00D05CCF" w:rsidP="00D05CCF">
      <w:pPr>
        <w:pStyle w:val="Heading3"/>
      </w:pPr>
      <w:r w:rsidRPr="00D05CCF">
        <w:t>Vývojářský režim a vizuální ladění</w:t>
      </w:r>
    </w:p>
    <w:p w14:paraId="23709476" w14:textId="77777777" w:rsidR="00D05CCF" w:rsidRDefault="00D05CCF" w:rsidP="00D05CCF">
      <w:bookmarkStart w:id="37" w:name="_Toc144753409"/>
      <w:bookmarkStart w:id="38" w:name="_Toc144746940"/>
      <w:bookmarkStart w:id="39" w:name="_Toc515880902"/>
      <w:bookmarkStart w:id="40" w:name="_Toc147495643"/>
      <w:r w:rsidRPr="00D05CCF">
        <w:t>Během vývoje a pro potřeby testování velkých herních polí byl implementován skrytý vývojářský režim. Pomocí vlastnosti KeyPreview formulář neustále odchytává stisky kláves. Po stisknutí specifické klávesy (hvězdičky) program aktivuje debugovací mód, který dočasně překreslí pozadí všech aktuálně aktivních karet v poli a odhalí jejich lícovou stranu bez ohledu na pravidla hry. Tímto způsobem je možné okamžitě vizuálně verifikovat správnost rozložení karet a funkčnost míchacího algoritmu.</w:t>
      </w:r>
    </w:p>
    <w:p w14:paraId="0DCD4F6E" w14:textId="186CDFF7" w:rsidR="00D05CCF" w:rsidRDefault="00D05CCF">
      <w:pPr>
        <w:spacing w:before="0" w:after="160" w:line="259" w:lineRule="auto"/>
        <w:jc w:val="left"/>
      </w:pPr>
      <w:r>
        <w:br w:type="page"/>
      </w:r>
    </w:p>
    <w:p w14:paraId="23D8D8A1" w14:textId="6FC7D3FE" w:rsidR="00D05CCF" w:rsidRDefault="00D05CCF" w:rsidP="00D05CCF">
      <w:pPr>
        <w:pStyle w:val="Heading2"/>
      </w:pPr>
      <w:r w:rsidRPr="00D05CCF">
        <w:lastRenderedPageBreak/>
        <w:t>Umělá inteligence a simulace oponenta</w:t>
      </w:r>
    </w:p>
    <w:p w14:paraId="52687B69" w14:textId="240554A1" w:rsidR="00D05CCF" w:rsidRDefault="00D05CCF" w:rsidP="00D05CCF">
      <w:pPr>
        <w:pStyle w:val="Heading3"/>
      </w:pPr>
      <w:r w:rsidRPr="00D05CCF">
        <w:t>Úrovně obtížností</w:t>
      </w:r>
    </w:p>
    <w:p w14:paraId="24CB9D0A" w14:textId="121FF119" w:rsidR="00411D7F" w:rsidRDefault="00D05CCF" w:rsidP="00D05CCF">
      <w:r w:rsidRPr="00D05CCF">
        <w:t xml:space="preserve">Algoritmus umělé inteligence, který </w:t>
      </w:r>
      <w:r>
        <w:t xml:space="preserve">se nachází </w:t>
      </w:r>
      <w:r w:rsidRPr="00D05CCF">
        <w:t>ve třídě AI.cs, se rozlišuje na tři různé obtížnosti manipulující s pravděpodobností uložení informace do paměti stroje. Nejlehčí obtížnost zcela postrádá logické uvažování a vybírá trojici karet z dostupného herního pole výhradně na bázi náhody. Normální a těžká obtížnost mají za cíl věrně napodobit reálného lidského oponenta. U normální obtížnosti má algoritmus 20% šanci na zapamatování spatřené karty, zatímco u těžké obtížnosti tato hodnota stoupá na 55 %.</w:t>
      </w:r>
    </w:p>
    <w:p w14:paraId="696F77D8" w14:textId="59AD119E" w:rsidR="00411D7F" w:rsidRDefault="00411D7F" w:rsidP="00411D7F">
      <w:pPr>
        <w:pStyle w:val="Heading3"/>
      </w:pPr>
      <w:r w:rsidRPr="00411D7F">
        <w:t>Architektura virtuální paměti</w:t>
      </w:r>
    </w:p>
    <w:p w14:paraId="317F0C2F" w14:textId="3D8D0D42" w:rsidR="00411D7F" w:rsidRDefault="00411D7F" w:rsidP="00411D7F">
      <w:r w:rsidRPr="00411D7F">
        <w:t>Klíčovým prvkem umělé inteligence je virtuální paměť reprezentovaná statickým dvourozměrným polem tlačítek o velikosti [100, 3]. Toto pole funguje jako interní tabulka paměťových záznamů. První dimenze pole slouží jako primární klíč (identifikátor Tag odhalené karty limitovaný hodnotou 100), druhá dimenze pojme až tři konkrétní instance fyzických tlačítek na stole. Umělá inteligence toto pole dynamicky plní metodou VidelJsemKartu() za běhu hry na základě toho, jaké karty jsou zrovna odhalovány.</w:t>
      </w:r>
    </w:p>
    <w:p w14:paraId="616E1D91" w14:textId="324BB980" w:rsidR="00411D7F" w:rsidRDefault="00411D7F" w:rsidP="00411D7F">
      <w:pPr>
        <w:pStyle w:val="Heading3"/>
      </w:pPr>
      <w:r w:rsidRPr="00411D7F">
        <w:t>Rozhodovací strom umělé inteligence</w:t>
      </w:r>
    </w:p>
    <w:p w14:paraId="2AF35762" w14:textId="5E0B8B26" w:rsidR="00411D7F" w:rsidRDefault="00411D7F" w:rsidP="007B61F2">
      <w:pPr>
        <w:pStyle w:val="Pokraovn"/>
      </w:pPr>
      <w:r w:rsidRPr="00411D7F">
        <w:t>Při provádění tahu oponenta analyzuje AI dostupná data v několika krocích. Nejprve prohledá své dvourozměrné pole, zda u některého indexu neeviduje rovnou celou trojici. Pokud ano, zahraje neomylný tah. Pokud eviduje pouze dvojici shodných karet, odhalí obě známé karty a třetí kartu nutnou do kombinace se pokusí uhodnout náhodným výběrem ze zbytku hrací plochy. Jestliže virtuální paměť neobsahuje žádné užitečné páry, algoritmus vybere první kartu náhodně a ihned po jejím odhalení překontroluje paměť, zda k ní nenajde odpovídající protějšky. Tento systém dynamicky reaguje na vývoj na stole a poskytuje adekvátní výzvu.</w:t>
      </w:r>
      <w:r w:rsidR="007B61F2">
        <w:t>´</w:t>
      </w:r>
    </w:p>
    <w:p w14:paraId="36E382A8" w14:textId="6A6EDDD2" w:rsidR="00411D7F" w:rsidRDefault="00411D7F" w:rsidP="00411D7F">
      <w:pPr>
        <w:pStyle w:val="Heading2"/>
      </w:pPr>
      <w:r w:rsidRPr="00411D7F">
        <w:lastRenderedPageBreak/>
        <w:t>Perzistence dat a komplexní systém ukládání souborů</w:t>
      </w:r>
    </w:p>
    <w:p w14:paraId="0496D1C0" w14:textId="77A71501" w:rsidR="00411D7F" w:rsidRDefault="00411D7F" w:rsidP="00411D7F">
      <w:pPr>
        <w:pStyle w:val="Heading3"/>
      </w:pPr>
      <w:r w:rsidRPr="00411D7F">
        <w:t>Využití binární serializace v</w:t>
      </w:r>
      <w:r>
        <w:t> </w:t>
      </w:r>
      <w:r w:rsidRPr="00411D7F">
        <w:t>aplikaci</w:t>
      </w:r>
    </w:p>
    <w:p w14:paraId="4C926DE2" w14:textId="58603CD7" w:rsidR="00411D7F" w:rsidRDefault="00411D7F" w:rsidP="00411D7F">
      <w:pPr>
        <w:pStyle w:val="Pokraovn"/>
      </w:pPr>
      <w:r w:rsidRPr="00411D7F">
        <w:t>Ke čtení a zápisu všech dat využívá aplikace výhradně binární formát souborů (.dat). Tento přístup nahrazuje běžně používané textové formáty a poskytuje vysokou rychlost čtení i menší velikost souborů na disku. Binární soubor je navíc pro běžného uživatele nečitelný, což znemožňuje neoprávněnou manipulaci s uloženými pozicemi karet. K obsluze datových toků je využíváno instancí tříd FileStream, BinaryReader a BinaryWriter.</w:t>
      </w:r>
    </w:p>
    <w:p w14:paraId="49BA359B" w14:textId="571EC6AF" w:rsidR="00411D7F" w:rsidRDefault="00411D7F" w:rsidP="00411D7F">
      <w:pPr>
        <w:pStyle w:val="Heading3"/>
      </w:pPr>
      <w:r w:rsidRPr="00411D7F">
        <w:t>Ukládání uživatelských preferencí a jmen hráčů</w:t>
      </w:r>
    </w:p>
    <w:p w14:paraId="4A6C88D7" w14:textId="1E60E6B3" w:rsidR="00411D7F" w:rsidRDefault="00411D7F" w:rsidP="00411D7F">
      <w:r w:rsidRPr="00411D7F">
        <w:t>Soubor celkového nastavení (settings.dat) má pevně danou binární strukturu, takže program přesně ví, jaký datový typ na jakém paměťovém offsetu očekávat. Pro zápis jsou striktně voleny datové typy odpovídající reálnému využití číselných oborů. Většina nastavení (počet hráčů, zvuk, obtížnost, vzhled, režim barev) je ukládána jako typ Byte, který pokrývá rozsah 0 až 255. Zvolení tohoto typu hru nijak neomezuje, protože maximální počet karet je limitován na 60.</w:t>
      </w:r>
    </w:p>
    <w:p w14:paraId="72BD376A" w14:textId="216F249D" w:rsidR="00411D7F" w:rsidRDefault="00411D7F" w:rsidP="00411D7F">
      <w:r w:rsidRPr="00411D7F">
        <w:t>Jména hráčů jsou zpracovávána ve formuláři a ukládána do souboru seznamHracu.dat. Program před spuštěním hry dynamicky generuje textová pole podle počtu hráčů. Před uložením probíhá validace (kontrola pomocí metody IsNullOrWhiteSpace), aby žádné jméno nezůstalo prázdné. Následně se řetězce zapíší do souboru.</w:t>
      </w:r>
    </w:p>
    <w:p w14:paraId="766F3F81" w14:textId="01127726" w:rsidR="00411D7F" w:rsidRDefault="00411D7F" w:rsidP="00411D7F">
      <w:pPr>
        <w:pStyle w:val="Heading3"/>
      </w:pPr>
      <w:r w:rsidRPr="00411D7F">
        <w:t>Architektura uložených her a rekonstrukce stavu</w:t>
      </w:r>
    </w:p>
    <w:p w14:paraId="14FEEECF" w14:textId="77777777" w:rsidR="00411D7F" w:rsidRDefault="00411D7F" w:rsidP="00411D7F">
      <w:pPr>
        <w:rPr>
          <w:color w:val="auto"/>
        </w:rPr>
      </w:pPr>
      <w:r>
        <w:t>Pro uložení rozehrané partie je vytvořen robustní systém. Hra umožňuje uživateli uložit postup do jednoho ze tří dedikovaných slotů (</w:t>
      </w:r>
      <w:r>
        <w:rPr>
          <w:rStyle w:val="HTMLCode"/>
        </w:rPr>
        <w:t>savegame1.dat</w:t>
      </w:r>
      <w:r>
        <w:t xml:space="preserve"> až </w:t>
      </w:r>
      <w:r>
        <w:rPr>
          <w:rStyle w:val="HTMLCode"/>
        </w:rPr>
        <w:t>savegame3.dat</w:t>
      </w:r>
      <w:r>
        <w:t>). Datová struktura na začátku deklaruje hlavičku s metadaty o hře, jako je index aktuálního hráče, počet karet a počet hráčů. Následně se ukládají jména a pole skóre.</w:t>
      </w:r>
    </w:p>
    <w:p w14:paraId="131C3619" w14:textId="77777777" w:rsidR="00411D7F" w:rsidRDefault="00411D7F" w:rsidP="00411D7F">
      <w:r>
        <w:t>Nejzásadnější částí uložení je iterativní záznam samotného herního pole. Neukládají se fyzické pozice karet na obrazovce, ale pouze sekvence dat určující jejich vlastnosti. Zapisuje se logická hodnota (</w:t>
      </w:r>
      <w:r>
        <w:rPr>
          <w:rStyle w:val="HTMLCode"/>
        </w:rPr>
        <w:t>Boolean</w:t>
      </w:r>
      <w:r>
        <w:t xml:space="preserve">), zda je karta stále aktivní (neuhodnutá), a klíčová vlastnost </w:t>
      </w:r>
      <w:r>
        <w:rPr>
          <w:rStyle w:val="HTMLCode"/>
        </w:rPr>
        <w:t>Tag</w:t>
      </w:r>
      <w:r>
        <w:t xml:space="preserve">, která funguje jako primární identifikátor pro grafiku. Z tohoto </w:t>
      </w:r>
      <w:r>
        <w:lastRenderedPageBreak/>
        <w:t xml:space="preserve">sekvenčního zápisu dokáže program při načítání ve formuláři </w:t>
      </w:r>
      <w:r>
        <w:rPr>
          <w:rStyle w:val="HTMLCode"/>
        </w:rPr>
        <w:t>LoadGame.cs</w:t>
      </w:r>
      <w:r>
        <w:t xml:space="preserve"> matematicky zrekonstruovat přesné souřadnice všech karet v mřížce.</w:t>
      </w:r>
    </w:p>
    <w:p w14:paraId="7A60DA82" w14:textId="4A763DF3" w:rsidR="00411D7F" w:rsidRDefault="00411D7F" w:rsidP="00411D7F">
      <w:pPr>
        <w:pStyle w:val="Heading3"/>
      </w:pPr>
      <w:r w:rsidRPr="00411D7F">
        <w:t>Zápis do historie a systém skóre</w:t>
      </w:r>
    </w:p>
    <w:p w14:paraId="1D4B7C4B" w14:textId="2A78A5A9" w:rsidR="00411D7F" w:rsidRDefault="00411D7F" w:rsidP="00411D7F">
      <w:pPr>
        <w:pStyle w:val="Pokraovn"/>
      </w:pPr>
      <w:r w:rsidRPr="00411D7F">
        <w:t>Skóre a výsledky jednotlivých partií se chronologicky přidávají do souboru history.dat. Pro zpracování statistik je implementována dedikovaná třída ZaznamHrace, která v paměti agreguje data (počet celkových výher, proher a nasbíraných karet). Algoritmus umí ze surových dat rozpoznat absolutního vítěze nebo remízu podle dosaženého skóre na konci partie. Tabulka historie navíc obsahuje vlastní systém řazení, který umožňuje dynamicky překreslovat data podle zvoleného kritéria.</w:t>
      </w:r>
    </w:p>
    <w:p w14:paraId="37FEAA36" w14:textId="09BFF65D" w:rsidR="00411D7F" w:rsidRDefault="00411D7F" w:rsidP="00411D7F">
      <w:pPr>
        <w:pStyle w:val="Heading2"/>
      </w:pPr>
      <w:r w:rsidRPr="00411D7F">
        <w:t>Správa paměti a životní cyklus aplikace</w:t>
      </w:r>
    </w:p>
    <w:p w14:paraId="56DFE409" w14:textId="310FE9C0" w:rsidR="00411D7F" w:rsidRDefault="00411D7F" w:rsidP="00411D7F">
      <w:pPr>
        <w:pStyle w:val="Heading3"/>
      </w:pPr>
      <w:r w:rsidRPr="00411D7F">
        <w:t>Úklid paměti v prostředí platformy .NET</w:t>
      </w:r>
    </w:p>
    <w:p w14:paraId="148D76CC" w14:textId="088F1CD4" w:rsidR="00411D7F" w:rsidRDefault="00411D7F" w:rsidP="00411D7F">
      <w:pPr>
        <w:pStyle w:val="Pokraovn"/>
      </w:pPr>
      <w:r w:rsidRPr="00411D7F">
        <w:t>Vzhledem k práci s velkým množstvím vizuálních prvků a tlačítek v aplikaci je využíván automatický systém správy paměti (Garbage Collector). Pokud je například ukončena stávající rozehraná partie a uživatel se vrátí do hlavního menu, systém na pozadí detekuje, že instance starého formuláře Game a jeho desítky grafických ovládacích prvků již nemají žádnou referenci, a uvolní jimi zabranou operační paměť.</w:t>
      </w:r>
    </w:p>
    <w:p w14:paraId="35D04EEF" w14:textId="782FAB6A" w:rsidR="00411D7F" w:rsidRDefault="00411D7F" w:rsidP="00411D7F">
      <w:pPr>
        <w:pStyle w:val="Heading3"/>
      </w:pPr>
      <w:r w:rsidRPr="00411D7F">
        <w:t>Správa nespravovaných zdrojů</w:t>
      </w:r>
    </w:p>
    <w:p w14:paraId="1FBE9E93" w14:textId="2F4FF54C" w:rsidR="00411D7F" w:rsidRPr="00411D7F" w:rsidRDefault="00411D7F" w:rsidP="00411D7F">
      <w:pPr>
        <w:pStyle w:val="Pokraovn"/>
      </w:pPr>
      <w:r w:rsidRPr="00411D7F">
        <w:t>Některé komponenty, jako jsou grafické bitmapy nebo zvukové toky, spadají do kategorie nespravovaných zdrojů. Aby nedocházelo k únikům paměti (Memory Leaks), je v kódu dbáno na správné uvolňování prostředků prostřednictvím metod Dispose(), které se volají při zavírání herních formulářů nebo při nahrazování grafických atlasů novými instancemi.</w:t>
      </w:r>
    </w:p>
    <w:p w14:paraId="7BE087CC" w14:textId="6263A2FC" w:rsidR="00947651" w:rsidRDefault="00947651" w:rsidP="003A14D5">
      <w:pPr>
        <w:pStyle w:val="uvodzaver"/>
      </w:pPr>
      <w:r>
        <w:lastRenderedPageBreak/>
        <w:t>Z</w:t>
      </w:r>
      <w:bookmarkEnd w:id="37"/>
      <w:bookmarkEnd w:id="38"/>
      <w:bookmarkEnd w:id="39"/>
      <w:r>
        <w:t>ávěr</w:t>
      </w:r>
      <w:bookmarkEnd w:id="40"/>
    </w:p>
    <w:p w14:paraId="60F69C93" w14:textId="7D5940AD" w:rsidR="008E4F90" w:rsidRDefault="00C57FAC" w:rsidP="00C57FAC">
      <w:r w:rsidRPr="00C57FAC">
        <w:t>Cílem této práce bylo navrhnout a vytvořit plně funkční desktopovou aplikaci karetní hry pexeso. Výsledným produktem je stabilní softwarové řešení v jazyce C# nad platformou .NET. Tradiční model hry byl úspěšně rozšířen na výpočetně náročnější vyhledávání trojic, což si vyžádalo implementaci pokročilé správy stavů herního pole a synchronizaci událostmi řízených uživatelských vstupů s herní smyčkou.</w:t>
      </w:r>
    </w:p>
    <w:p w14:paraId="3C9ABF3D" w14:textId="77777777" w:rsidR="00C0627E" w:rsidRDefault="00C0627E" w:rsidP="00C57FAC"/>
    <w:p w14:paraId="085B700B" w14:textId="07EB31EE" w:rsidR="00C0627E" w:rsidRDefault="00C0627E" w:rsidP="00C57FAC">
      <w:r>
        <w:t xml:space="preserve">Cílem této práce bylo navrhnout a zrealizovat plně funkční desktopovou verzi klasické stolní hry. Výsledkem této práce je funční a stabilní softwarové řešení v jazyce C# </w:t>
      </w:r>
      <w:r w:rsidRPr="00C57FAC">
        <w:t>platformou .NET.</w:t>
      </w:r>
      <w:r>
        <w:t xml:space="preserve"> Oproti tradiční stolní verzi hry nabízí tato verze obrížnější hru s trojicemi kartiček. </w:t>
      </w:r>
    </w:p>
    <w:p w14:paraId="77730EA2" w14:textId="1BC2C9D1" w:rsidR="00947651" w:rsidRDefault="00947651" w:rsidP="003A14D5">
      <w:pPr>
        <w:pStyle w:val="uvodzaver"/>
      </w:pPr>
      <w:bookmarkStart w:id="41" w:name="_Toc144753410"/>
      <w:bookmarkStart w:id="42" w:name="_Toc144746941"/>
      <w:bookmarkStart w:id="43" w:name="_Toc515880903"/>
      <w:bookmarkStart w:id="44" w:name="_Toc147495644"/>
      <w:r>
        <w:lastRenderedPageBreak/>
        <w:t>S</w:t>
      </w:r>
      <w:bookmarkEnd w:id="41"/>
      <w:bookmarkEnd w:id="42"/>
      <w:bookmarkEnd w:id="43"/>
      <w:r>
        <w:t>eznam použitých zdrojů</w:t>
      </w:r>
      <w:bookmarkEnd w:id="44"/>
    </w:p>
    <w:p w14:paraId="163C5B78" w14:textId="201EBED7" w:rsidR="00004CE5" w:rsidRPr="00610838" w:rsidRDefault="00004CE5" w:rsidP="00610838">
      <w:pPr>
        <w:pStyle w:val="Seznampouitliteratury"/>
      </w:pPr>
      <w:bookmarkStart w:id="45" w:name="_Ref147318297"/>
      <w:r w:rsidRPr="00610838">
        <w:tab/>
      </w:r>
      <w:bookmarkStart w:id="46" w:name="_Ref224783588"/>
      <w:r w:rsidRPr="00610838">
        <w:t xml:space="preserve">Pexeso. In: Wikipedie: otevřená encyklopedie [online]. San Francisco (CA): Wikimedia Foundation, 2001-, poslední aktualizace 16. 2. 2024 [cit. 2024-05-22]. Dostupné z: </w:t>
      </w:r>
      <w:hyperlink r:id="rId13" w:history="1">
        <w:r w:rsidRPr="00610838">
          <w:rPr>
            <w:rStyle w:val="Hyperlink"/>
            <w:color w:val="auto"/>
            <w:u w:val="none"/>
          </w:rPr>
          <w:t>https://cs.wikipedia.org/wiki/Pexeso</w:t>
        </w:r>
      </w:hyperlink>
      <w:bookmarkEnd w:id="46"/>
    </w:p>
    <w:p w14:paraId="76CAB9F0" w14:textId="63C97046" w:rsidR="00004CE5" w:rsidRPr="00610838" w:rsidRDefault="00004CE5" w:rsidP="00610838">
      <w:pPr>
        <w:pStyle w:val="Seznampouitliteratury"/>
      </w:pPr>
      <w:r w:rsidRPr="00610838">
        <w:tab/>
      </w:r>
      <w:bookmarkStart w:id="47" w:name="_Ref224783457"/>
      <w:r w:rsidRPr="00610838">
        <w:t xml:space="preserve">ANGRYHACKER. FLICKERING IN A WINDOWS FORMS APP [ONLINE]. STACK OVERFLOW, 20. 7. 2010 [CIT. 2026-03-18]. DOSTUPNÉ Z: </w:t>
      </w:r>
      <w:hyperlink r:id="rId14" w:history="1">
        <w:r w:rsidRPr="000D37BF">
          <w:rPr>
            <w:rStyle w:val="Hyperlink"/>
          </w:rPr>
          <w:t>FLICKERING IN A WINDOWS FORMS AP</w:t>
        </w:r>
        <w:bookmarkEnd w:id="47"/>
        <w:r w:rsidR="000D37BF" w:rsidRPr="000D37BF">
          <w:rPr>
            <w:rStyle w:val="Hyperlink"/>
          </w:rPr>
          <w:t>P</w:t>
        </w:r>
      </w:hyperlink>
    </w:p>
    <w:bookmarkEnd w:id="45"/>
    <w:p w14:paraId="36B0F0D7" w14:textId="2F613C4A" w:rsidR="00CE3C22" w:rsidRDefault="00CE3C22" w:rsidP="00004CE5">
      <w:pPr>
        <w:pStyle w:val="Seznampouitliteratury"/>
        <w:numPr>
          <w:ilvl w:val="0"/>
          <w:numId w:val="0"/>
        </w:num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14:paraId="0DFD638B" w14:textId="77777777" w:rsidTr="00947651">
        <w:tc>
          <w:tcPr>
            <w:tcW w:w="1385" w:type="dxa"/>
            <w:vAlign w:val="center"/>
          </w:tcPr>
          <w:p w14:paraId="2860365A" w14:textId="77777777" w:rsidR="00947651" w:rsidRDefault="00947651" w:rsidP="000D37BF">
            <w:pPr>
              <w:spacing w:before="0" w:after="160" w:line="259" w:lineRule="auto"/>
              <w:jc w:val="left"/>
            </w:pPr>
          </w:p>
        </w:tc>
        <w:tc>
          <w:tcPr>
            <w:tcW w:w="5078" w:type="dxa"/>
            <w:vAlign w:val="center"/>
          </w:tcPr>
          <w:p w14:paraId="0E11E148" w14:textId="77777777" w:rsidR="00947651" w:rsidRDefault="00947651" w:rsidP="003A14D5"/>
        </w:tc>
        <w:tc>
          <w:tcPr>
            <w:tcW w:w="1757" w:type="dxa"/>
            <w:vAlign w:val="center"/>
          </w:tcPr>
          <w:p w14:paraId="5EFC3EAD" w14:textId="77777777" w:rsidR="00947651" w:rsidRDefault="00947651" w:rsidP="003A14D5">
            <w:pPr>
              <w:rPr>
                <w:rFonts w:eastAsia="Calibri"/>
              </w:rPr>
            </w:pPr>
          </w:p>
        </w:tc>
      </w:tr>
    </w:tbl>
    <w:p w14:paraId="178BA233" w14:textId="12483275" w:rsidR="00947651" w:rsidRDefault="00947651" w:rsidP="003A14D5">
      <w:pPr>
        <w:pStyle w:val="uvodzaver"/>
      </w:pPr>
      <w:bookmarkStart w:id="48" w:name="_Toc144753412"/>
      <w:bookmarkStart w:id="49" w:name="_Toc144746943"/>
      <w:bookmarkStart w:id="50" w:name="_Toc515880905"/>
      <w:bookmarkStart w:id="51" w:name="_Toc147495646"/>
      <w:r>
        <w:lastRenderedPageBreak/>
        <w:t>S</w:t>
      </w:r>
      <w:bookmarkEnd w:id="48"/>
      <w:bookmarkEnd w:id="49"/>
      <w:bookmarkEnd w:id="50"/>
      <w:r>
        <w:t>eznam obrázků</w:t>
      </w:r>
      <w:bookmarkEnd w:id="51"/>
    </w:p>
    <w:p w14:paraId="76C47B68" w14:textId="41E52A69" w:rsidR="0073667A" w:rsidRPr="0073667A" w:rsidRDefault="0073667A" w:rsidP="003A14D5"/>
    <w:p w14:paraId="279D2F1D" w14:textId="09730A6D" w:rsidR="00947651" w:rsidRDefault="00947651" w:rsidP="003A14D5">
      <w:pPr>
        <w:pStyle w:val="uvodzaver"/>
      </w:pPr>
      <w:bookmarkStart w:id="52" w:name="_Toc147495647"/>
      <w:r>
        <w:lastRenderedPageBreak/>
        <w:t>Seznam tabulek</w:t>
      </w:r>
      <w:bookmarkEnd w:id="52"/>
    </w:p>
    <w:p w14:paraId="552C977C" w14:textId="4B89B9EF" w:rsidR="0073667A" w:rsidRDefault="0073667A" w:rsidP="003A14D5">
      <w:pPr>
        <w:pStyle w:val="TableofFigures"/>
        <w:rPr>
          <w:rFonts w:asciiTheme="minorHAnsi" w:eastAsiaTheme="minorEastAsia" w:hAnsiTheme="minorHAnsi" w:cstheme="minorBidi"/>
          <w:noProof/>
          <w:color w:val="auto"/>
          <w:sz w:val="22"/>
          <w:szCs w:val="22"/>
        </w:rPr>
      </w:pPr>
      <w:r>
        <w:rPr>
          <w:rFonts w:eastAsiaTheme="majorEastAsia"/>
        </w:rPr>
        <w:fldChar w:fldCharType="begin"/>
      </w:r>
      <w:r>
        <w:rPr>
          <w:rFonts w:eastAsiaTheme="majorEastAsia"/>
        </w:rPr>
        <w:instrText xml:space="preserve"> TOC \h \z \c "Tab." </w:instrText>
      </w:r>
      <w:r>
        <w:rPr>
          <w:rFonts w:eastAsiaTheme="majorEastAsia"/>
        </w:rPr>
        <w:fldChar w:fldCharType="separate"/>
      </w:r>
      <w:hyperlink w:anchor="_Toc147493615" w:history="1">
        <w:r w:rsidRPr="00270888">
          <w:rPr>
            <w:rStyle w:val="Hyperlink"/>
            <w:noProof/>
          </w:rPr>
          <w:t>Tab. 2.1 Legenda k tabulce</w:t>
        </w:r>
        <w:r>
          <w:rPr>
            <w:noProof/>
            <w:webHidden/>
          </w:rPr>
          <w:tab/>
        </w:r>
        <w:r>
          <w:rPr>
            <w:noProof/>
            <w:webHidden/>
          </w:rPr>
          <w:fldChar w:fldCharType="begin"/>
        </w:r>
        <w:r>
          <w:rPr>
            <w:noProof/>
            <w:webHidden/>
          </w:rPr>
          <w:instrText xml:space="preserve"> PAGEREF _Toc147493615 \h </w:instrText>
        </w:r>
        <w:r>
          <w:rPr>
            <w:noProof/>
            <w:webHidden/>
          </w:rPr>
        </w:r>
        <w:r>
          <w:rPr>
            <w:noProof/>
            <w:webHidden/>
          </w:rPr>
          <w:fldChar w:fldCharType="separate"/>
        </w:r>
        <w:r w:rsidR="006B4F05">
          <w:rPr>
            <w:noProof/>
            <w:webHidden/>
          </w:rPr>
          <w:t>12</w:t>
        </w:r>
        <w:r>
          <w:rPr>
            <w:noProof/>
            <w:webHidden/>
          </w:rPr>
          <w:fldChar w:fldCharType="end"/>
        </w:r>
      </w:hyperlink>
    </w:p>
    <w:p w14:paraId="2F2F686C" w14:textId="6600D195" w:rsidR="00947651" w:rsidRDefault="0073667A" w:rsidP="003A14D5">
      <w:pPr>
        <w:rPr>
          <w:rFonts w:eastAsiaTheme="majorEastAsia"/>
        </w:rPr>
      </w:pPr>
      <w:r>
        <w:rPr>
          <w:rFonts w:eastAsiaTheme="majorEastAsia"/>
        </w:rPr>
        <w:fldChar w:fldCharType="end"/>
      </w:r>
    </w:p>
    <w:p w14:paraId="48C5B2CD" w14:textId="7FF4C266" w:rsidR="00947651" w:rsidRDefault="00947651" w:rsidP="003A14D5">
      <w:pPr>
        <w:pStyle w:val="uvodzaver"/>
      </w:pPr>
      <w:bookmarkStart w:id="53" w:name="_Toc144753414"/>
      <w:bookmarkStart w:id="54" w:name="_Toc144746945"/>
      <w:bookmarkStart w:id="55" w:name="_Toc515880907"/>
      <w:bookmarkStart w:id="56" w:name="_Toc147495648"/>
      <w:r>
        <w:lastRenderedPageBreak/>
        <w:t>S</w:t>
      </w:r>
      <w:bookmarkEnd w:id="53"/>
      <w:bookmarkEnd w:id="54"/>
      <w:bookmarkEnd w:id="55"/>
      <w:r w:rsidR="00BC6841">
        <w:t>eznam příloh</w:t>
      </w:r>
      <w:bookmarkEnd w:id="56"/>
    </w:p>
    <w:p w14:paraId="7412B8C8" w14:textId="1A31E45D" w:rsidR="00947651" w:rsidRPr="00A971E7" w:rsidRDefault="00947651" w:rsidP="003A14D5">
      <w:r>
        <w:t>Prázdná šablona maturitní práce</w:t>
      </w:r>
      <w:bookmarkStart w:id="57" w:name="_Toc144746946"/>
      <w:bookmarkEnd w:id="1"/>
      <w:bookmarkEnd w:id="57"/>
    </w:p>
    <w:sectPr w:rsidR="00947651" w:rsidRPr="00A971E7" w:rsidSect="00E1212D">
      <w:footerReference w:type="default" r:id="rId15"/>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4502" w14:textId="77777777" w:rsidR="004C7C83" w:rsidRDefault="004C7C83" w:rsidP="003A14D5">
      <w:r>
        <w:separator/>
      </w:r>
    </w:p>
    <w:p w14:paraId="068C14EA" w14:textId="77777777" w:rsidR="004C7C83" w:rsidRDefault="004C7C83" w:rsidP="003A14D5"/>
    <w:p w14:paraId="470B132A" w14:textId="77777777" w:rsidR="004C7C83" w:rsidRDefault="004C7C83" w:rsidP="003A14D5"/>
  </w:endnote>
  <w:endnote w:type="continuationSeparator" w:id="0">
    <w:p w14:paraId="68E9CFF9" w14:textId="77777777" w:rsidR="004C7C83" w:rsidRDefault="004C7C83" w:rsidP="003A14D5">
      <w:r>
        <w:continuationSeparator/>
      </w:r>
    </w:p>
    <w:p w14:paraId="6CDC7618" w14:textId="77777777" w:rsidR="004C7C83" w:rsidRDefault="004C7C83" w:rsidP="003A14D5"/>
    <w:p w14:paraId="60AB7379" w14:textId="77777777" w:rsidR="004C7C83" w:rsidRDefault="004C7C83" w:rsidP="003A1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Default="0073667A" w:rsidP="003A1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Content>
      <w:p w14:paraId="5CC30374" w14:textId="38880F8E" w:rsidR="0073667A" w:rsidRPr="005129DC" w:rsidRDefault="0073667A" w:rsidP="003A14D5">
        <w:pPr>
          <w:pStyle w:val="Footer"/>
        </w:pPr>
        <w:r w:rsidRPr="005129DC">
          <w:fldChar w:fldCharType="begin"/>
        </w:r>
        <w:r w:rsidRPr="005129DC">
          <w:instrText>PAGE   \* MERGEFORMAT</w:instrText>
        </w:r>
        <w:r w:rsidRPr="005129DC">
          <w:fldChar w:fldCharType="separate"/>
        </w:r>
        <w:r w:rsidR="001B5463">
          <w:rPr>
            <w:noProof/>
          </w:rPr>
          <w:t>2</w:t>
        </w:r>
        <w:r w:rsidR="001B5463">
          <w:rPr>
            <w:noProof/>
          </w:rPr>
          <w:t>0</w:t>
        </w:r>
        <w:r w:rsidRPr="005129D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86BE" w14:textId="77777777" w:rsidR="004C7C83" w:rsidRDefault="004C7C83" w:rsidP="003A14D5">
      <w:r>
        <w:separator/>
      </w:r>
    </w:p>
    <w:p w14:paraId="5F1EDE18" w14:textId="77777777" w:rsidR="004C7C83" w:rsidRDefault="004C7C83" w:rsidP="003A14D5"/>
    <w:p w14:paraId="3E3B2BF7" w14:textId="77777777" w:rsidR="004C7C83" w:rsidRDefault="004C7C83" w:rsidP="003A14D5"/>
  </w:footnote>
  <w:footnote w:type="continuationSeparator" w:id="0">
    <w:p w14:paraId="024A89D6" w14:textId="77777777" w:rsidR="004C7C83" w:rsidRDefault="004C7C83" w:rsidP="003A14D5">
      <w:r>
        <w:continuationSeparator/>
      </w:r>
    </w:p>
    <w:p w14:paraId="009692EA" w14:textId="77777777" w:rsidR="004C7C83" w:rsidRDefault="004C7C83" w:rsidP="003A14D5"/>
    <w:p w14:paraId="2B8EC905" w14:textId="77777777" w:rsidR="004C7C83" w:rsidRDefault="004C7C83" w:rsidP="003A14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9"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85218DE"/>
    <w:multiLevelType w:val="hybridMultilevel"/>
    <w:tmpl w:val="771E21C8"/>
    <w:lvl w:ilvl="0" w:tplc="7B5E3712">
      <w:start w:val="1"/>
      <w:numFmt w:val="decimal"/>
      <w:pStyle w:val="Seznampouitliteratury"/>
      <w:lvlText w:val="[%1]"/>
      <w:lvlJc w:val="left"/>
      <w:pPr>
        <w:ind w:left="2421" w:hanging="360"/>
      </w:pPr>
      <w:rPr>
        <w:rFonts w:hint="default"/>
      </w:rPr>
    </w:lvl>
    <w:lvl w:ilvl="1" w:tplc="FFFFFFFF" w:tentative="1">
      <w:start w:val="1"/>
      <w:numFmt w:val="lowerLetter"/>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7"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0"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E973A09"/>
    <w:multiLevelType w:val="multilevel"/>
    <w:tmpl w:val="2BAE02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832525395">
    <w:abstractNumId w:val="3"/>
  </w:num>
  <w:num w:numId="2" w16cid:durableId="1824354300">
    <w:abstractNumId w:val="20"/>
  </w:num>
  <w:num w:numId="3" w16cid:durableId="771751994">
    <w:abstractNumId w:val="15"/>
  </w:num>
  <w:num w:numId="4" w16cid:durableId="1117603593">
    <w:abstractNumId w:val="17"/>
  </w:num>
  <w:num w:numId="5" w16cid:durableId="1946618353">
    <w:abstractNumId w:val="10"/>
  </w:num>
  <w:num w:numId="6" w16cid:durableId="1739816797">
    <w:abstractNumId w:val="4"/>
  </w:num>
  <w:num w:numId="7" w16cid:durableId="2034570097">
    <w:abstractNumId w:val="8"/>
  </w:num>
  <w:num w:numId="8" w16cid:durableId="1009408605">
    <w:abstractNumId w:val="6"/>
  </w:num>
  <w:num w:numId="9" w16cid:durableId="71708578">
    <w:abstractNumId w:val="2"/>
  </w:num>
  <w:num w:numId="10" w16cid:durableId="1633317366">
    <w:abstractNumId w:val="1"/>
  </w:num>
  <w:num w:numId="11" w16cid:durableId="882399665">
    <w:abstractNumId w:val="0"/>
  </w:num>
  <w:num w:numId="12" w16cid:durableId="1964577793">
    <w:abstractNumId w:val="21"/>
  </w:num>
  <w:num w:numId="13" w16cid:durableId="1772119982">
    <w:abstractNumId w:val="12"/>
  </w:num>
  <w:num w:numId="14" w16cid:durableId="615211875">
    <w:abstractNumId w:val="5"/>
  </w:num>
  <w:num w:numId="15" w16cid:durableId="848065643">
    <w:abstractNumId w:val="13"/>
  </w:num>
  <w:num w:numId="16" w16cid:durableId="1624143813">
    <w:abstractNumId w:val="14"/>
  </w:num>
  <w:num w:numId="17" w16cid:durableId="659115536">
    <w:abstractNumId w:val="11"/>
  </w:num>
  <w:num w:numId="18" w16cid:durableId="1312296637">
    <w:abstractNumId w:val="18"/>
  </w:num>
  <w:num w:numId="19" w16cid:durableId="1169516271">
    <w:abstractNumId w:val="9"/>
  </w:num>
  <w:num w:numId="20" w16cid:durableId="1120495180">
    <w:abstractNumId w:val="22"/>
  </w:num>
  <w:num w:numId="21" w16cid:durableId="497814050">
    <w:abstractNumId w:val="7"/>
  </w:num>
  <w:num w:numId="22" w16cid:durableId="9084643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95041128">
    <w:abstractNumId w:val="7"/>
  </w:num>
  <w:num w:numId="24" w16cid:durableId="1982954058">
    <w:abstractNumId w:val="5"/>
  </w:num>
  <w:num w:numId="25" w16cid:durableId="915481680">
    <w:abstractNumId w:val="22"/>
  </w:num>
  <w:num w:numId="26" w16cid:durableId="167909042">
    <w:abstractNumId w:val="13"/>
  </w:num>
  <w:num w:numId="27" w16cid:durableId="1312830200">
    <w:abstractNumId w:val="22"/>
  </w:num>
  <w:num w:numId="28" w16cid:durableId="697437654">
    <w:abstractNumId w:val="22"/>
  </w:num>
  <w:num w:numId="29" w16cid:durableId="907492779">
    <w:abstractNumId w:val="22"/>
  </w:num>
  <w:num w:numId="30" w16cid:durableId="1066730343">
    <w:abstractNumId w:val="19"/>
  </w:num>
  <w:num w:numId="31" w16cid:durableId="20345726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4CE5"/>
    <w:rsid w:val="000139AE"/>
    <w:rsid w:val="00013CC8"/>
    <w:rsid w:val="00016ED0"/>
    <w:rsid w:val="00043401"/>
    <w:rsid w:val="0006437A"/>
    <w:rsid w:val="00092FFE"/>
    <w:rsid w:val="000A5A38"/>
    <w:rsid w:val="000B5A63"/>
    <w:rsid w:val="000C4D14"/>
    <w:rsid w:val="000C52AF"/>
    <w:rsid w:val="000D37BF"/>
    <w:rsid w:val="00105ED7"/>
    <w:rsid w:val="001064E9"/>
    <w:rsid w:val="0013621E"/>
    <w:rsid w:val="001756A1"/>
    <w:rsid w:val="0018620A"/>
    <w:rsid w:val="00191369"/>
    <w:rsid w:val="001B5463"/>
    <w:rsid w:val="001F18AF"/>
    <w:rsid w:val="00202F8A"/>
    <w:rsid w:val="00233488"/>
    <w:rsid w:val="00287ADC"/>
    <w:rsid w:val="002941A5"/>
    <w:rsid w:val="002B7CCA"/>
    <w:rsid w:val="00303B43"/>
    <w:rsid w:val="003459AF"/>
    <w:rsid w:val="00357A4E"/>
    <w:rsid w:val="00386066"/>
    <w:rsid w:val="003874F7"/>
    <w:rsid w:val="003943F1"/>
    <w:rsid w:val="003A14D5"/>
    <w:rsid w:val="003C0BE0"/>
    <w:rsid w:val="003F75F2"/>
    <w:rsid w:val="00402088"/>
    <w:rsid w:val="00411D7F"/>
    <w:rsid w:val="00440989"/>
    <w:rsid w:val="004670B8"/>
    <w:rsid w:val="004834E4"/>
    <w:rsid w:val="00496898"/>
    <w:rsid w:val="004A01C5"/>
    <w:rsid w:val="004A3AB9"/>
    <w:rsid w:val="004A7AA0"/>
    <w:rsid w:val="004C7C83"/>
    <w:rsid w:val="005129DC"/>
    <w:rsid w:val="00515461"/>
    <w:rsid w:val="00524467"/>
    <w:rsid w:val="005517D2"/>
    <w:rsid w:val="00561012"/>
    <w:rsid w:val="00566A53"/>
    <w:rsid w:val="00575458"/>
    <w:rsid w:val="00592BE8"/>
    <w:rsid w:val="005B569E"/>
    <w:rsid w:val="005B6FCD"/>
    <w:rsid w:val="00610838"/>
    <w:rsid w:val="006153FB"/>
    <w:rsid w:val="00661074"/>
    <w:rsid w:val="00680F2B"/>
    <w:rsid w:val="00682C68"/>
    <w:rsid w:val="006972BE"/>
    <w:rsid w:val="006B4F05"/>
    <w:rsid w:val="006D1491"/>
    <w:rsid w:val="006D747E"/>
    <w:rsid w:val="00706433"/>
    <w:rsid w:val="0071604F"/>
    <w:rsid w:val="00721324"/>
    <w:rsid w:val="007264F2"/>
    <w:rsid w:val="0073667A"/>
    <w:rsid w:val="00774E22"/>
    <w:rsid w:val="007B61F2"/>
    <w:rsid w:val="007D1A34"/>
    <w:rsid w:val="007D7305"/>
    <w:rsid w:val="00860097"/>
    <w:rsid w:val="00863FD7"/>
    <w:rsid w:val="0088764C"/>
    <w:rsid w:val="008D1C4A"/>
    <w:rsid w:val="008E323A"/>
    <w:rsid w:val="008E47E3"/>
    <w:rsid w:val="008E4F90"/>
    <w:rsid w:val="0092649C"/>
    <w:rsid w:val="00947651"/>
    <w:rsid w:val="0097761E"/>
    <w:rsid w:val="009970CD"/>
    <w:rsid w:val="009A02B7"/>
    <w:rsid w:val="009C2D2D"/>
    <w:rsid w:val="00A12A8F"/>
    <w:rsid w:val="00A23C12"/>
    <w:rsid w:val="00A50288"/>
    <w:rsid w:val="00A55CFD"/>
    <w:rsid w:val="00A6215C"/>
    <w:rsid w:val="00A937F4"/>
    <w:rsid w:val="00A971E7"/>
    <w:rsid w:val="00AC3876"/>
    <w:rsid w:val="00B17004"/>
    <w:rsid w:val="00B25B5A"/>
    <w:rsid w:val="00B352F6"/>
    <w:rsid w:val="00B64119"/>
    <w:rsid w:val="00B72EA6"/>
    <w:rsid w:val="00B76EA7"/>
    <w:rsid w:val="00BC6841"/>
    <w:rsid w:val="00BC7EAA"/>
    <w:rsid w:val="00BE6420"/>
    <w:rsid w:val="00C0627E"/>
    <w:rsid w:val="00C329E6"/>
    <w:rsid w:val="00C359B0"/>
    <w:rsid w:val="00C57FAC"/>
    <w:rsid w:val="00C67FEA"/>
    <w:rsid w:val="00CB513E"/>
    <w:rsid w:val="00CD59C1"/>
    <w:rsid w:val="00CE3C22"/>
    <w:rsid w:val="00CF653A"/>
    <w:rsid w:val="00D0356A"/>
    <w:rsid w:val="00D05CCF"/>
    <w:rsid w:val="00D07CE8"/>
    <w:rsid w:val="00D20D11"/>
    <w:rsid w:val="00D81BE2"/>
    <w:rsid w:val="00DA2D1B"/>
    <w:rsid w:val="00DB0EED"/>
    <w:rsid w:val="00E1212D"/>
    <w:rsid w:val="00E46F98"/>
    <w:rsid w:val="00E6600F"/>
    <w:rsid w:val="00E85D2D"/>
    <w:rsid w:val="00EC2A90"/>
    <w:rsid w:val="00ED5275"/>
    <w:rsid w:val="00F66B44"/>
    <w:rsid w:val="00F72FB9"/>
    <w:rsid w:val="00FA58FE"/>
    <w:rsid w:val="00FB0303"/>
    <w:rsid w:val="00FF0CD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4D5"/>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Heading1">
    <w:name w:val="heading 1"/>
    <w:basedOn w:val="Normal"/>
    <w:next w:val="Pokraovn"/>
    <w:link w:val="Heading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Heading2">
    <w:name w:val="heading 2"/>
    <w:basedOn w:val="Normal"/>
    <w:next w:val="Pokraovn"/>
    <w:link w:val="Heading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Heading3">
    <w:name w:val="heading 3"/>
    <w:basedOn w:val="Normal"/>
    <w:next w:val="Pokraovn"/>
    <w:link w:val="Heading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Heading4">
    <w:name w:val="heading 4"/>
    <w:basedOn w:val="Normal"/>
    <w:next w:val="Normal"/>
    <w:link w:val="Heading4Char"/>
    <w:uiPriority w:val="9"/>
    <w:semiHidden/>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kraovn">
    <w:name w:val="Pokračování"/>
    <w:basedOn w:val="Normal"/>
    <w:next w:val="Normal"/>
    <w:rsid w:val="00774E22"/>
  </w:style>
  <w:style w:type="character" w:customStyle="1" w:styleId="Heading1Char">
    <w:name w:val="Heading 1 Char"/>
    <w:basedOn w:val="DefaultParagraphFont"/>
    <w:link w:val="Heading1"/>
    <w:uiPriority w:val="9"/>
    <w:rsid w:val="00E85D2D"/>
    <w:rPr>
      <w:rFonts w:ascii="Times New Roman" w:eastAsia="Times New Roman" w:hAnsi="Times New Roman" w:cs="Times New Roman"/>
      <w:b/>
      <w:color w:val="000000"/>
      <w:kern w:val="28"/>
      <w:sz w:val="40"/>
      <w:szCs w:val="20"/>
      <w:lang w:eastAsia="cs-CZ"/>
    </w:rPr>
  </w:style>
  <w:style w:type="character" w:customStyle="1" w:styleId="Heading2Char">
    <w:name w:val="Heading 2 Char"/>
    <w:basedOn w:val="DefaultParagraphFont"/>
    <w:link w:val="Heading2"/>
    <w:uiPriority w:val="9"/>
    <w:rsid w:val="00E85D2D"/>
    <w:rPr>
      <w:rFonts w:ascii="Times New Roman" w:eastAsia="Times New Roman" w:hAnsi="Times New Roman" w:cs="Times New Roman"/>
      <w:b/>
      <w:color w:val="000000"/>
      <w:sz w:val="32"/>
      <w:szCs w:val="24"/>
      <w:lang w:eastAsia="cs-CZ"/>
    </w:rPr>
  </w:style>
  <w:style w:type="character" w:customStyle="1" w:styleId="Heading3Char">
    <w:name w:val="Heading 3 Char"/>
    <w:basedOn w:val="DefaultParagraphFont"/>
    <w:link w:val="Heading3"/>
    <w:uiPriority w:val="9"/>
    <w:rsid w:val="00E85D2D"/>
    <w:rPr>
      <w:rFonts w:ascii="Times New Roman" w:eastAsiaTheme="minorEastAsia" w:hAnsi="Times New Roman" w:cs="Arial"/>
      <w:b/>
      <w:bCs/>
      <w:color w:val="000000"/>
      <w:sz w:val="28"/>
      <w:szCs w:val="26"/>
      <w:lang w:eastAsia="cs-CZ"/>
    </w:rPr>
  </w:style>
  <w:style w:type="character" w:customStyle="1" w:styleId="Heading4Char">
    <w:name w:val="Heading 4 Char"/>
    <w:basedOn w:val="DefaultParagraphFont"/>
    <w:link w:val="Heading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774E22"/>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774E2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4E22"/>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rsid w:val="00774E22"/>
    <w:pPr>
      <w:tabs>
        <w:tab w:val="center" w:pos="4703"/>
        <w:tab w:val="right" w:pos="9406"/>
      </w:tabs>
    </w:pPr>
    <w:rPr>
      <w:sz w:val="20"/>
    </w:rPr>
  </w:style>
  <w:style w:type="character" w:customStyle="1" w:styleId="FooterChar">
    <w:name w:val="Footer Char"/>
    <w:basedOn w:val="DefaultParagraphFont"/>
    <w:link w:val="Footer"/>
    <w:uiPriority w:val="99"/>
    <w:rsid w:val="00774E22"/>
    <w:rPr>
      <w:rFonts w:ascii="Times New Roman" w:eastAsia="Times New Roman" w:hAnsi="Times New Roman" w:cs="Times New Roman"/>
      <w:color w:val="000000"/>
      <w:sz w:val="20"/>
      <w:szCs w:val="20"/>
      <w:lang w:eastAsia="cs-CZ"/>
    </w:rPr>
  </w:style>
  <w:style w:type="paragraph" w:styleId="Header">
    <w:name w:val="header"/>
    <w:basedOn w:val="Normal"/>
    <w:link w:val="HeaderChar"/>
    <w:rsid w:val="00774E22"/>
    <w:pPr>
      <w:tabs>
        <w:tab w:val="center" w:pos="4703"/>
        <w:tab w:val="right" w:pos="9406"/>
      </w:tabs>
    </w:pPr>
    <w:rPr>
      <w:sz w:val="20"/>
    </w:rPr>
  </w:style>
  <w:style w:type="character" w:customStyle="1" w:styleId="HeaderChar">
    <w:name w:val="Header Char"/>
    <w:basedOn w:val="DefaultParagraphFont"/>
    <w:link w:val="Header"/>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TOC1">
    <w:name w:val="toc 1"/>
    <w:basedOn w:val="Normal"/>
    <w:next w:val="Normal"/>
    <w:autoRedefine/>
    <w:uiPriority w:val="39"/>
    <w:rsid w:val="005517D2"/>
    <w:pPr>
      <w:spacing w:after="0" w:line="240" w:lineRule="auto"/>
    </w:pPr>
    <w:rPr>
      <w:rFonts w:cstheme="minorHAnsi"/>
      <w:b/>
      <w:bCs/>
    </w:rPr>
  </w:style>
  <w:style w:type="paragraph" w:styleId="TOC2">
    <w:name w:val="toc 2"/>
    <w:basedOn w:val="Normal"/>
    <w:next w:val="Normal"/>
    <w:autoRedefine/>
    <w:uiPriority w:val="39"/>
    <w:rsid w:val="005517D2"/>
    <w:pPr>
      <w:spacing w:after="0" w:line="240" w:lineRule="auto"/>
    </w:pPr>
    <w:rPr>
      <w:rFonts w:cstheme="minorHAnsi"/>
      <w:b/>
      <w:iCs/>
    </w:rPr>
  </w:style>
  <w:style w:type="paragraph" w:styleId="TOC3">
    <w:name w:val="toc 3"/>
    <w:basedOn w:val="Normal"/>
    <w:next w:val="Normal"/>
    <w:autoRedefine/>
    <w:uiPriority w:val="39"/>
    <w:rsid w:val="005517D2"/>
    <w:pPr>
      <w:spacing w:after="0" w:line="240" w:lineRule="auto"/>
    </w:pPr>
    <w:rPr>
      <w:rFonts w:cstheme="minorHAnsi"/>
    </w:rPr>
  </w:style>
  <w:style w:type="paragraph" w:customStyle="1" w:styleId="Ploha1">
    <w:name w:val="Příloha 1"/>
    <w:basedOn w:val="Heading1"/>
    <w:next w:val="Pokraovn"/>
    <w:rsid w:val="00774E22"/>
    <w:pPr>
      <w:numPr>
        <w:numId w:val="6"/>
      </w:numPr>
    </w:pPr>
  </w:style>
  <w:style w:type="paragraph" w:customStyle="1" w:styleId="Ploha2">
    <w:name w:val="Příloha 2"/>
    <w:basedOn w:val="Heading2"/>
    <w:next w:val="Pokraovn"/>
    <w:rsid w:val="00774E22"/>
    <w:pPr>
      <w:numPr>
        <w:numId w:val="6"/>
      </w:numPr>
    </w:pPr>
  </w:style>
  <w:style w:type="paragraph" w:customStyle="1" w:styleId="Reference">
    <w:name w:val="Reference"/>
    <w:basedOn w:val="Normal"/>
    <w:rsid w:val="00774E22"/>
    <w:pPr>
      <w:numPr>
        <w:numId w:val="7"/>
      </w:numPr>
    </w:pPr>
  </w:style>
  <w:style w:type="paragraph" w:customStyle="1" w:styleId="Obrzek">
    <w:name w:val="Obrázek"/>
    <w:basedOn w:val="Caption"/>
    <w:next w:val="Normal"/>
    <w:qFormat/>
    <w:rsid w:val="00105ED7"/>
  </w:style>
  <w:style w:type="paragraph" w:styleId="Caption">
    <w:name w:val="caption"/>
    <w:basedOn w:val="Normal"/>
    <w:next w:val="Normal"/>
    <w:qFormat/>
    <w:rsid w:val="0073667A"/>
    <w:pPr>
      <w:spacing w:before="240"/>
      <w:ind w:left="1021" w:hanging="1021"/>
      <w:jc w:val="center"/>
    </w:pPr>
    <w:rPr>
      <w:bCs/>
      <w:i/>
      <w:sz w:val="22"/>
      <w:szCs w:val="22"/>
    </w:rPr>
  </w:style>
  <w:style w:type="paragraph" w:customStyle="1" w:styleId="Tabulka">
    <w:name w:val="Tabulka"/>
    <w:basedOn w:val="Normal"/>
    <w:qFormat/>
    <w:rsid w:val="00774E22"/>
    <w:pPr>
      <w:spacing w:before="20" w:after="20"/>
      <w:jc w:val="center"/>
    </w:pPr>
    <w:rPr>
      <w:i/>
      <w:sz w:val="22"/>
    </w:rPr>
  </w:style>
  <w:style w:type="paragraph" w:styleId="TableofFigures">
    <w:name w:val="table of figures"/>
    <w:basedOn w:val="Normal"/>
    <w:next w:val="Normal"/>
    <w:uiPriority w:val="99"/>
    <w:rsid w:val="00774E22"/>
    <w:pPr>
      <w:spacing w:after="0" w:line="240" w:lineRule="auto"/>
      <w:ind w:left="482" w:hanging="482"/>
      <w:jc w:val="left"/>
    </w:pPr>
    <w:rPr>
      <w:rFonts w:cstheme="minorHAnsi"/>
      <w:bCs/>
    </w:rPr>
  </w:style>
  <w:style w:type="paragraph" w:customStyle="1" w:styleId="Rovnice">
    <w:name w:val="Rovnice"/>
    <w:basedOn w:val="Normal"/>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al"/>
    <w:next w:val="Normal"/>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BodyTextIndentChar">
    <w:name w:val="Body Text Indent Char"/>
    <w:basedOn w:val="DefaultParagraphFont"/>
    <w:link w:val="BodyTextIndent"/>
    <w:semiHidden/>
    <w:rsid w:val="00774E22"/>
    <w:rPr>
      <w:rFonts w:ascii="Times New Roman" w:eastAsia="Times New Roman" w:hAnsi="Times New Roman" w:cs="Times New Roman"/>
      <w:color w:val="000000"/>
      <w:sz w:val="24"/>
      <w:szCs w:val="20"/>
      <w:lang w:eastAsia="cs-CZ"/>
    </w:rPr>
  </w:style>
  <w:style w:type="paragraph" w:styleId="BodyTextIndent">
    <w:name w:val="Body Text Indent"/>
    <w:basedOn w:val="Normal"/>
    <w:link w:val="BodyTextIndentChar"/>
    <w:semiHidden/>
    <w:rsid w:val="00774E22"/>
    <w:pPr>
      <w:ind w:left="283"/>
    </w:pPr>
  </w:style>
  <w:style w:type="paragraph" w:styleId="BodyText">
    <w:name w:val="Body Text"/>
    <w:basedOn w:val="Normal"/>
    <w:link w:val="BodyTextChar"/>
    <w:semiHidden/>
    <w:rsid w:val="00774E22"/>
  </w:style>
  <w:style w:type="character" w:customStyle="1" w:styleId="BodyTextChar">
    <w:name w:val="Body Text Char"/>
    <w:basedOn w:val="DefaultParagraphFont"/>
    <w:link w:val="BodyText"/>
    <w:semiHidden/>
    <w:rsid w:val="00774E22"/>
    <w:rPr>
      <w:rFonts w:ascii="Times New Roman" w:eastAsia="Times New Roman" w:hAnsi="Times New Roman" w:cs="Times New Roman"/>
      <w:color w:val="000000"/>
      <w:sz w:val="24"/>
      <w:szCs w:val="20"/>
      <w:lang w:eastAsia="cs-CZ"/>
    </w:rPr>
  </w:style>
  <w:style w:type="character" w:customStyle="1" w:styleId="BodyTextFirstIndentChar">
    <w:name w:val="Body Text First Indent Char"/>
    <w:basedOn w:val="BodyTextChar"/>
    <w:link w:val="BodyTextFirstIndent"/>
    <w:semiHidden/>
    <w:rsid w:val="00774E22"/>
    <w:rPr>
      <w:rFonts w:ascii="Times New Roman" w:eastAsia="Times New Roman" w:hAnsi="Times New Roman" w:cs="Times New Roman"/>
      <w:color w:val="000000"/>
      <w:sz w:val="24"/>
      <w:szCs w:val="20"/>
      <w:lang w:eastAsia="cs-CZ"/>
    </w:rPr>
  </w:style>
  <w:style w:type="paragraph" w:styleId="BodyTextFirstIndent">
    <w:name w:val="Body Text First Indent"/>
    <w:basedOn w:val="BodyText"/>
    <w:link w:val="BodyTextFirstIndentChar"/>
    <w:semiHidden/>
    <w:rsid w:val="00774E22"/>
    <w:pPr>
      <w:ind w:firstLine="210"/>
    </w:pPr>
  </w:style>
  <w:style w:type="character" w:styleId="Hyperlink">
    <w:name w:val="Hyperlink"/>
    <w:uiPriority w:val="99"/>
    <w:rsid w:val="00774E22"/>
    <w:rPr>
      <w:color w:val="0000FF"/>
      <w:u w:val="single"/>
    </w:rPr>
  </w:style>
  <w:style w:type="character" w:styleId="Strong">
    <w:name w:val="Strong"/>
    <w:qFormat/>
    <w:rsid w:val="00774E22"/>
    <w:rPr>
      <w:b/>
      <w:bCs/>
    </w:rPr>
  </w:style>
  <w:style w:type="paragraph" w:styleId="DocumentMap">
    <w:name w:val="Document Map"/>
    <w:basedOn w:val="Normal"/>
    <w:link w:val="DocumentMapChar"/>
    <w:rsid w:val="00774E22"/>
    <w:rPr>
      <w:rFonts w:ascii="Tahoma" w:hAnsi="Tahoma" w:cs="Tahoma"/>
      <w:sz w:val="16"/>
      <w:szCs w:val="16"/>
    </w:rPr>
  </w:style>
  <w:style w:type="character" w:customStyle="1" w:styleId="DocumentMapChar">
    <w:name w:val="Document Map Char"/>
    <w:basedOn w:val="DefaultParagraphFont"/>
    <w:link w:val="DocumentMap"/>
    <w:rsid w:val="00774E22"/>
    <w:rPr>
      <w:rFonts w:ascii="Tahoma" w:eastAsia="Times New Roman" w:hAnsi="Tahoma" w:cs="Tahoma"/>
      <w:color w:val="000000"/>
      <w:sz w:val="16"/>
      <w:szCs w:val="16"/>
      <w:lang w:eastAsia="cs-CZ"/>
    </w:rPr>
  </w:style>
  <w:style w:type="paragraph" w:styleId="Title">
    <w:name w:val="Title"/>
    <w:basedOn w:val="Normal"/>
    <w:next w:val="Normal"/>
    <w:link w:val="TitleChar"/>
    <w:qFormat/>
    <w:rsid w:val="00774E22"/>
    <w:pPr>
      <w:keepNext/>
      <w:pageBreakBefore/>
      <w:outlineLvl w:val="0"/>
    </w:pPr>
    <w:rPr>
      <w:rFonts w:cs="Arial"/>
      <w:b/>
      <w:bCs/>
      <w:color w:val="auto"/>
      <w:kern w:val="28"/>
      <w:sz w:val="32"/>
      <w:szCs w:val="32"/>
    </w:rPr>
  </w:style>
  <w:style w:type="character" w:customStyle="1" w:styleId="TitleChar">
    <w:name w:val="Title Char"/>
    <w:basedOn w:val="DefaultParagraphFont"/>
    <w:link w:val="Title"/>
    <w:rsid w:val="00774E22"/>
    <w:rPr>
      <w:rFonts w:ascii="Times New Roman" w:eastAsia="Times New Roman" w:hAnsi="Times New Roman" w:cs="Arial"/>
      <w:b/>
      <w:bCs/>
      <w:kern w:val="28"/>
      <w:sz w:val="32"/>
      <w:szCs w:val="32"/>
      <w:lang w:eastAsia="cs-CZ"/>
    </w:rPr>
  </w:style>
  <w:style w:type="paragraph" w:styleId="TOCHeading">
    <w:name w:val="TOC Heading"/>
    <w:basedOn w:val="NadpisBezObs"/>
    <w:next w:val="Normal"/>
    <w:uiPriority w:val="39"/>
    <w:unhideWhenUsed/>
    <w:qFormat/>
    <w:rsid w:val="004A3AB9"/>
  </w:style>
  <w:style w:type="paragraph" w:customStyle="1" w:styleId="Bezslavobsahu">
    <w:name w:val="Bez čísla (v obsahu)"/>
    <w:basedOn w:val="NadpisBezObs"/>
    <w:qFormat/>
    <w:rsid w:val="00774E22"/>
    <w:pPr>
      <w:pageBreakBefore/>
    </w:pPr>
  </w:style>
  <w:style w:type="paragraph" w:styleId="ListParagraph">
    <w:name w:val="List Paragraph"/>
    <w:basedOn w:val="Normal"/>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ListParagraph"/>
    <w:qFormat/>
    <w:rsid w:val="00A12A8F"/>
    <w:pPr>
      <w:widowControl w:val="0"/>
      <w:numPr>
        <w:numId w:val="31"/>
      </w:numPr>
      <w:spacing w:after="120" w:line="360" w:lineRule="auto"/>
      <w:ind w:left="567" w:right="-185" w:hanging="567"/>
      <w:contextualSpacing w:val="0"/>
      <w:jc w:val="left"/>
    </w:pPr>
    <w:rPr>
      <w:rFonts w:cs="Times New Roman"/>
    </w:rPr>
  </w:style>
  <w:style w:type="paragraph" w:styleId="TOC4">
    <w:name w:val="toc 4"/>
    <w:basedOn w:val="Normal"/>
    <w:next w:val="Normal"/>
    <w:autoRedefine/>
    <w:uiPriority w:val="39"/>
    <w:rsid w:val="00774E22"/>
    <w:pPr>
      <w:spacing w:after="0"/>
      <w:ind w:left="720"/>
      <w:jc w:val="left"/>
    </w:pPr>
    <w:rPr>
      <w:rFonts w:asciiTheme="minorHAnsi" w:hAnsiTheme="minorHAnsi" w:cstheme="minorHAnsi"/>
      <w:sz w:val="20"/>
    </w:rPr>
  </w:style>
  <w:style w:type="paragraph" w:styleId="TOC5">
    <w:name w:val="toc 5"/>
    <w:basedOn w:val="Normal"/>
    <w:next w:val="Normal"/>
    <w:autoRedefine/>
    <w:uiPriority w:val="39"/>
    <w:rsid w:val="00774E22"/>
    <w:pPr>
      <w:spacing w:after="0"/>
      <w:ind w:left="960"/>
      <w:jc w:val="left"/>
    </w:pPr>
    <w:rPr>
      <w:rFonts w:asciiTheme="minorHAnsi" w:hAnsiTheme="minorHAnsi" w:cstheme="minorHAnsi"/>
      <w:sz w:val="20"/>
    </w:rPr>
  </w:style>
  <w:style w:type="paragraph" w:styleId="TOC6">
    <w:name w:val="toc 6"/>
    <w:basedOn w:val="Normal"/>
    <w:next w:val="Normal"/>
    <w:autoRedefine/>
    <w:uiPriority w:val="39"/>
    <w:rsid w:val="00774E22"/>
    <w:pPr>
      <w:spacing w:after="0"/>
      <w:ind w:left="1200"/>
      <w:jc w:val="left"/>
    </w:pPr>
    <w:rPr>
      <w:rFonts w:asciiTheme="minorHAnsi" w:hAnsiTheme="minorHAnsi" w:cstheme="minorHAnsi"/>
      <w:noProof/>
      <w:sz w:val="20"/>
    </w:rPr>
  </w:style>
  <w:style w:type="paragraph" w:styleId="TOC7">
    <w:name w:val="toc 7"/>
    <w:basedOn w:val="Normal"/>
    <w:next w:val="Normal"/>
    <w:autoRedefine/>
    <w:uiPriority w:val="39"/>
    <w:rsid w:val="00774E22"/>
    <w:pPr>
      <w:spacing w:after="0"/>
      <w:ind w:left="1440"/>
      <w:jc w:val="left"/>
    </w:pPr>
    <w:rPr>
      <w:rFonts w:asciiTheme="minorHAnsi" w:hAnsiTheme="minorHAnsi" w:cstheme="minorHAnsi"/>
      <w:sz w:val="20"/>
    </w:rPr>
  </w:style>
  <w:style w:type="paragraph" w:styleId="TOC8">
    <w:name w:val="toc 8"/>
    <w:basedOn w:val="Normal"/>
    <w:next w:val="Normal"/>
    <w:autoRedefine/>
    <w:uiPriority w:val="39"/>
    <w:rsid w:val="00774E22"/>
    <w:pPr>
      <w:spacing w:after="0"/>
      <w:ind w:left="1680"/>
      <w:jc w:val="left"/>
    </w:pPr>
    <w:rPr>
      <w:rFonts w:asciiTheme="minorHAnsi" w:hAnsiTheme="minorHAnsi" w:cstheme="minorHAnsi"/>
      <w:sz w:val="20"/>
    </w:rPr>
  </w:style>
  <w:style w:type="paragraph" w:styleId="TOC9">
    <w:name w:val="toc 9"/>
    <w:basedOn w:val="Normal"/>
    <w:next w:val="Normal"/>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TOC1"/>
    <w:qFormat/>
    <w:rsid w:val="00774E22"/>
    <w:pPr>
      <w:tabs>
        <w:tab w:val="left" w:pos="709"/>
      </w:tabs>
    </w:pPr>
    <w:rPr>
      <w:rFonts w:cs="Times New Roman"/>
      <w:noProof/>
      <w:szCs w:val="24"/>
    </w:rPr>
  </w:style>
  <w:style w:type="paragraph" w:customStyle="1" w:styleId="uvodzaver">
    <w:name w:val="uvodzaver"/>
    <w:basedOn w:val="Heading1"/>
    <w:next w:val="Normal"/>
    <w:link w:val="uvodzaverChar"/>
    <w:qFormat/>
    <w:rsid w:val="00E85D2D"/>
    <w:pPr>
      <w:numPr>
        <w:numId w:val="0"/>
      </w:numPr>
    </w:pPr>
  </w:style>
  <w:style w:type="character" w:customStyle="1" w:styleId="uvodzaverChar">
    <w:name w:val="uvodzaver Char"/>
    <w:basedOn w:val="Heading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al"/>
    <w:rsid w:val="00774E22"/>
    <w:pPr>
      <w:numPr>
        <w:numId w:val="21"/>
      </w:numPr>
      <w:spacing w:after="0"/>
      <w:jc w:val="left"/>
    </w:pPr>
    <w:rPr>
      <w:color w:val="auto"/>
      <w:szCs w:val="24"/>
    </w:rPr>
  </w:style>
  <w:style w:type="character" w:customStyle="1" w:styleId="Nevyeenzmnka1">
    <w:name w:val="Nevyřešená zmínka1"/>
    <w:basedOn w:val="DefaultParagraphFont"/>
    <w:uiPriority w:val="99"/>
    <w:semiHidden/>
    <w:unhideWhenUsed/>
    <w:rsid w:val="00682C68"/>
    <w:rPr>
      <w:color w:val="605E5C"/>
      <w:shd w:val="clear" w:color="auto" w:fill="E1DFDD"/>
    </w:rPr>
  </w:style>
  <w:style w:type="table" w:styleId="TableGrid">
    <w:name w:val="Table Grid"/>
    <w:basedOn w:val="TableNormal"/>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6009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al"/>
    <w:link w:val="LiteraturaChar"/>
    <w:rsid w:val="00386066"/>
    <w:pPr>
      <w:spacing w:line="240" w:lineRule="auto"/>
      <w:jc w:val="left"/>
    </w:pPr>
    <w:rPr>
      <w:noProof/>
    </w:rPr>
  </w:style>
  <w:style w:type="character" w:customStyle="1" w:styleId="LiteraturaChar">
    <w:name w:val="Literatura Char"/>
    <w:basedOn w:val="DefaultParagraphFont"/>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al"/>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DefaultParagraphFont"/>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al"/>
    <w:link w:val="N1Char"/>
    <w:rsid w:val="005129DC"/>
    <w:pPr>
      <w:jc w:val="center"/>
    </w:pPr>
    <w:rPr>
      <w:b/>
      <w:sz w:val="28"/>
      <w:szCs w:val="28"/>
    </w:rPr>
  </w:style>
  <w:style w:type="paragraph" w:customStyle="1" w:styleId="N2">
    <w:name w:val="N2"/>
    <w:basedOn w:val="Normal"/>
    <w:link w:val="N2Char"/>
    <w:rsid w:val="005129DC"/>
    <w:pPr>
      <w:jc w:val="center"/>
    </w:pPr>
    <w:rPr>
      <w:b/>
      <w:sz w:val="28"/>
      <w:szCs w:val="28"/>
    </w:rPr>
  </w:style>
  <w:style w:type="character" w:customStyle="1" w:styleId="N1Char">
    <w:name w:val="N1 Char"/>
    <w:basedOn w:val="DefaultParagraphFont"/>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Header"/>
    <w:link w:val="N3Char"/>
    <w:rsid w:val="005129DC"/>
    <w:pPr>
      <w:spacing w:after="0"/>
      <w:jc w:val="left"/>
    </w:pPr>
    <w:rPr>
      <w:rFonts w:ascii="Arial" w:hAnsi="Arial" w:cs="Arial"/>
      <w:b/>
      <w:color w:val="1F3864"/>
      <w:sz w:val="32"/>
      <w:szCs w:val="32"/>
    </w:rPr>
  </w:style>
  <w:style w:type="character" w:customStyle="1" w:styleId="N2Char">
    <w:name w:val="N2 Char"/>
    <w:basedOn w:val="DefaultParagraphFont"/>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Header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DefaultParagraphFont"/>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DefaultParagraphFont"/>
    <w:link w:val="SPSTtitulka"/>
    <w:rsid w:val="006B4F05"/>
    <w:rPr>
      <w:rFonts w:ascii="Arial" w:eastAsia="Times New Roman" w:hAnsi="Arial" w:cs="Arial"/>
      <w:b/>
      <w:color w:val="1F3864"/>
      <w:sz w:val="32"/>
      <w:szCs w:val="34"/>
      <w:lang w:eastAsia="cs-CZ"/>
    </w:rPr>
  </w:style>
  <w:style w:type="paragraph" w:styleId="NormalWeb">
    <w:name w:val="Normal (Web)"/>
    <w:basedOn w:val="Normal"/>
    <w:uiPriority w:val="99"/>
    <w:semiHidden/>
    <w:unhideWhenUsed/>
    <w:rsid w:val="001064E9"/>
    <w:pPr>
      <w:spacing w:before="100" w:beforeAutospacing="1" w:after="100" w:afterAutospacing="1" w:line="240" w:lineRule="auto"/>
      <w:jc w:val="left"/>
    </w:pPr>
    <w:rPr>
      <w:color w:val="auto"/>
      <w:szCs w:val="24"/>
    </w:rPr>
  </w:style>
  <w:style w:type="character" w:styleId="UnresolvedMention">
    <w:name w:val="Unresolved Mention"/>
    <w:basedOn w:val="DefaultParagraphFont"/>
    <w:uiPriority w:val="99"/>
    <w:semiHidden/>
    <w:unhideWhenUsed/>
    <w:rsid w:val="00043401"/>
    <w:rPr>
      <w:color w:val="605E5C"/>
      <w:shd w:val="clear" w:color="auto" w:fill="E1DFDD"/>
    </w:rPr>
  </w:style>
  <w:style w:type="character" w:styleId="FollowedHyperlink">
    <w:name w:val="FollowedHyperlink"/>
    <w:basedOn w:val="DefaultParagraphFont"/>
    <w:uiPriority w:val="99"/>
    <w:semiHidden/>
    <w:unhideWhenUsed/>
    <w:rsid w:val="00043401"/>
    <w:rPr>
      <w:color w:val="954F72" w:themeColor="followedHyperlink"/>
      <w:u w:val="single"/>
    </w:rPr>
  </w:style>
  <w:style w:type="character" w:styleId="HTMLCode">
    <w:name w:val="HTML Code"/>
    <w:basedOn w:val="DefaultParagraphFont"/>
    <w:uiPriority w:val="99"/>
    <w:semiHidden/>
    <w:unhideWhenUsed/>
    <w:rsid w:val="00411D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103546973">
      <w:bodyDiv w:val="1"/>
      <w:marLeft w:val="0"/>
      <w:marRight w:val="0"/>
      <w:marTop w:val="0"/>
      <w:marBottom w:val="0"/>
      <w:divBdr>
        <w:top w:val="none" w:sz="0" w:space="0" w:color="auto"/>
        <w:left w:val="none" w:sz="0" w:space="0" w:color="auto"/>
        <w:bottom w:val="none" w:sz="0" w:space="0" w:color="auto"/>
        <w:right w:val="none" w:sz="0" w:space="0" w:color="auto"/>
      </w:divBdr>
    </w:div>
    <w:div w:id="210046640">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346562294">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896089248">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50751360">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09746217">
      <w:bodyDiv w:val="1"/>
      <w:marLeft w:val="0"/>
      <w:marRight w:val="0"/>
      <w:marTop w:val="0"/>
      <w:marBottom w:val="0"/>
      <w:divBdr>
        <w:top w:val="none" w:sz="0" w:space="0" w:color="auto"/>
        <w:left w:val="none" w:sz="0" w:space="0" w:color="auto"/>
        <w:bottom w:val="none" w:sz="0" w:space="0" w:color="auto"/>
        <w:right w:val="none" w:sz="0" w:space="0" w:color="auto"/>
      </w:divBdr>
    </w:div>
    <w:div w:id="1318265461">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30588696">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3406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cs.wikipedia.org/wiki/Pexeso"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ackoverflow.com/questions/3286373/flickering-in-a-windows-forms-app?utm_source=chatgpt.com"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EEFE4D97-1957-47EA-BA7E-DB4741B1D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TotalTime>
  <Pages>22</Pages>
  <Words>3490</Words>
  <Characters>20591</Characters>
  <Application>Microsoft Office Word</Application>
  <DocSecurity>0</DocSecurity>
  <Lines>171</Lines>
  <Paragraphs>48</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Karmazin Tomáš</cp:lastModifiedBy>
  <cp:revision>36</cp:revision>
  <dcterms:created xsi:type="dcterms:W3CDTF">2026-03-18T11:33:00Z</dcterms:created>
  <dcterms:modified xsi:type="dcterms:W3CDTF">2026-03-23T21:35:00Z</dcterms:modified>
</cp:coreProperties>
</file>