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358AC" w14:textId="11F968E6" w:rsidR="007C2690" w:rsidRDefault="00577A26" w:rsidP="00BC3604">
      <w:pPr>
        <w:bidi/>
        <w:spacing w:line="360" w:lineRule="auto"/>
        <w:jc w:val="center"/>
        <w:rPr>
          <w:b/>
          <w:bCs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>מעבדה לסטטיסטיקה:</w:t>
      </w:r>
      <w:r w:rsidR="007C2690">
        <w:rPr>
          <w:b/>
          <w:bCs/>
          <w:sz w:val="28"/>
          <w:szCs w:val="28"/>
          <w:u w:val="single"/>
          <w:lang w:bidi="he-IL"/>
        </w:rPr>
        <w:t xml:space="preserve"> </w:t>
      </w:r>
      <w:r w:rsidR="00BC3604">
        <w:rPr>
          <w:rFonts w:hint="cs"/>
          <w:b/>
          <w:bCs/>
          <w:sz w:val="28"/>
          <w:szCs w:val="28"/>
          <w:u w:val="single"/>
          <w:rtl/>
          <w:lang w:bidi="he-IL"/>
        </w:rPr>
        <w:t>אמידת מספר עותקים</w:t>
      </w:r>
      <w:r w:rsidR="00036DBA">
        <w:rPr>
          <w:rFonts w:hint="cs"/>
          <w:b/>
          <w:bCs/>
          <w:sz w:val="28"/>
          <w:szCs w:val="28"/>
          <w:u w:val="single"/>
          <w:rtl/>
          <w:lang w:bidi="he-IL"/>
        </w:rPr>
        <w:t xml:space="preserve"> מדגימה בודדת</w:t>
      </w:r>
      <w:r w:rsidR="00D569DD">
        <w:rPr>
          <w:rFonts w:hint="cs"/>
          <w:b/>
          <w:bCs/>
          <w:sz w:val="28"/>
          <w:szCs w:val="28"/>
          <w:u w:val="single"/>
          <w:rtl/>
          <w:lang w:bidi="he-IL"/>
        </w:rPr>
        <w:t xml:space="preserve"> (א)</w:t>
      </w:r>
    </w:p>
    <w:p w14:paraId="690DA6A2" w14:textId="77777777" w:rsidR="003922D7" w:rsidRDefault="003922D7" w:rsidP="00A1282A">
      <w:pPr>
        <w:spacing w:line="360" w:lineRule="auto"/>
        <w:rPr>
          <w:rtl/>
        </w:rPr>
      </w:pPr>
    </w:p>
    <w:p w14:paraId="5F93B18B" w14:textId="5A723B4E" w:rsidR="00F91D9F" w:rsidRDefault="00F91D9F" w:rsidP="009F3E9A">
      <w:pPr>
        <w:bidi/>
        <w:spacing w:line="360" w:lineRule="auto"/>
        <w:rPr>
          <w:rFonts w:eastAsiaTheme="minorEastAsia"/>
          <w:rtl/>
          <w:lang w:bidi="he-IL"/>
        </w:rPr>
      </w:pPr>
      <w:r>
        <w:rPr>
          <w:rFonts w:hint="cs"/>
          <w:rtl/>
          <w:lang w:bidi="he-IL"/>
        </w:rPr>
        <w:t>אנחנו רוצים להשתמש בפונקציית ה</w:t>
      </w:r>
      <w:r>
        <w:rPr>
          <w:lang w:bidi="he-IL"/>
        </w:rPr>
        <w:t xml:space="preserve">GC </w:t>
      </w:r>
      <w:r>
        <w:rPr>
          <w:rFonts w:hint="cs"/>
          <w:rtl/>
          <w:lang w:bidi="he-IL"/>
        </w:rPr>
        <w:t xml:space="preserve"> שלמדנו ובערכים הנצפים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1282A">
        <w:rPr>
          <w:rFonts w:eastAsiaTheme="minorEastAsia" w:hint="cs"/>
          <w:rtl/>
          <w:lang w:bidi="he-IL"/>
        </w:rPr>
        <w:t xml:space="preserve"> </w:t>
      </w:r>
      <w:r w:rsidR="009F3E9A">
        <w:rPr>
          <w:rFonts w:eastAsiaTheme="minorEastAsia" w:hint="cs"/>
          <w:rtl/>
          <w:lang w:bidi="he-IL"/>
        </w:rPr>
        <w:t>כדי לאמוד את</w:t>
      </w:r>
      <w:r>
        <w:rPr>
          <w:rFonts w:eastAsiaTheme="minorEastAsia" w:hint="cs"/>
          <w:rtl/>
          <w:lang w:bidi="he-IL"/>
        </w:rPr>
        <w:t xml:space="preserve"> מספר-העותק</w:t>
      </w:r>
      <w:r w:rsidR="009F3E9A">
        <w:rPr>
          <w:rFonts w:eastAsiaTheme="minorEastAsia" w:hint="cs"/>
          <w:rtl/>
          <w:lang w:bidi="he-IL"/>
        </w:rPr>
        <w:t>ים (</w:t>
      </w:r>
      <w:r w:rsidR="009F3E9A">
        <w:rPr>
          <w:rFonts w:eastAsiaTheme="minorEastAsia"/>
          <w:lang w:bidi="he-IL"/>
        </w:rPr>
        <w:t>Copy number</w:t>
      </w:r>
      <w:r w:rsidR="009F3E9A">
        <w:rPr>
          <w:rFonts w:eastAsiaTheme="minorEastAsia" w:hint="cs"/>
          <w:rtl/>
          <w:lang w:bidi="he-IL"/>
        </w:rPr>
        <w:t xml:space="preserve">) </w:t>
      </w:r>
      <w:r w:rsidR="00ED77E9">
        <w:rPr>
          <w:rFonts w:eastAsiaTheme="minorEastAsia" w:hint="cs"/>
          <w:rtl/>
          <w:lang w:bidi="he-IL"/>
        </w:rPr>
        <w:t>של הגנום</w:t>
      </w:r>
      <w:r>
        <w:rPr>
          <w:rFonts w:eastAsiaTheme="minorEastAsia" w:hint="cs"/>
          <w:rtl/>
          <w:lang w:bidi="he-IL"/>
        </w:rPr>
        <w:t>.</w:t>
      </w:r>
    </w:p>
    <w:p w14:paraId="3082713D" w14:textId="0C934A5F" w:rsidR="00E73644" w:rsidRDefault="00676094" w:rsidP="009F3E9A">
      <w:pPr>
        <w:bidi/>
        <w:spacing w:line="360" w:lineRule="auto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בסיכום הזה נציג </w:t>
      </w:r>
      <w:r w:rsidR="009F3E9A">
        <w:rPr>
          <w:rFonts w:eastAsiaTheme="minorEastAsia" w:hint="cs"/>
          <w:rtl/>
          <w:lang w:bidi="he-IL"/>
        </w:rPr>
        <w:t xml:space="preserve">שיטת </w:t>
      </w:r>
      <w:r>
        <w:rPr>
          <w:rFonts w:eastAsiaTheme="minorEastAsia" w:hint="cs"/>
          <w:rtl/>
          <w:lang w:bidi="he-IL"/>
        </w:rPr>
        <w:t xml:space="preserve">אמידה שדורשת רק </w:t>
      </w:r>
      <w:r w:rsidR="009F3E9A">
        <w:rPr>
          <w:rFonts w:eastAsiaTheme="minorEastAsia" w:hint="cs"/>
          <w:rtl/>
          <w:lang w:bidi="he-IL"/>
        </w:rPr>
        <w:t>אמידה של פונקציית ההשפעה של</w:t>
      </w:r>
      <w:r>
        <w:rPr>
          <w:rFonts w:eastAsiaTheme="minorEastAsia" w:hint="cs"/>
          <w:rtl/>
          <w:lang w:bidi="he-IL"/>
        </w:rPr>
        <w:t xml:space="preserve"> </w:t>
      </w:r>
      <w:r>
        <w:rPr>
          <w:rFonts w:eastAsiaTheme="minorEastAsia"/>
          <w:lang w:bidi="he-IL"/>
        </w:rPr>
        <w:t>GC</w:t>
      </w:r>
      <w:r>
        <w:rPr>
          <w:rFonts w:eastAsiaTheme="minorEastAsia" w:hint="cs"/>
          <w:rtl/>
          <w:lang w:bidi="he-IL"/>
        </w:rPr>
        <w:t xml:space="preserve">. </w:t>
      </w:r>
      <w:r w:rsidR="00E73644">
        <w:rPr>
          <w:rFonts w:eastAsiaTheme="minorEastAsia" w:hint="cs"/>
          <w:rtl/>
          <w:lang w:bidi="he-IL"/>
        </w:rPr>
        <w:t>לעיתים, קוראים לשיטות אמידה אלו ״תיקון״, משום שהן מתקנות את ההטיה הנוצרת מאפקט ה</w:t>
      </w:r>
      <w:r w:rsidR="00E73644">
        <w:rPr>
          <w:rFonts w:eastAsiaTheme="minorEastAsia"/>
          <w:lang w:bidi="he-IL"/>
        </w:rPr>
        <w:t>GC</w:t>
      </w:r>
      <w:r w:rsidR="00E73644">
        <w:rPr>
          <w:rFonts w:eastAsiaTheme="minorEastAsia" w:hint="cs"/>
          <w:rtl/>
          <w:lang w:bidi="he-IL"/>
        </w:rPr>
        <w:t xml:space="preserve">. </w:t>
      </w:r>
    </w:p>
    <w:p w14:paraId="4C77173E" w14:textId="77777777" w:rsidR="009F3E9A" w:rsidRDefault="009F3E9A" w:rsidP="00E73644">
      <w:pPr>
        <w:bidi/>
        <w:spacing w:line="360" w:lineRule="auto"/>
        <w:rPr>
          <w:rFonts w:eastAsiaTheme="minorEastAsia"/>
          <w:rtl/>
          <w:lang w:bidi="he-IL"/>
        </w:rPr>
      </w:pPr>
    </w:p>
    <w:p w14:paraId="2147D4CA" w14:textId="408E014E" w:rsidR="00B5572A" w:rsidRPr="00B5572A" w:rsidRDefault="00B5572A" w:rsidP="00B5572A">
      <w:pPr>
        <w:bidi/>
        <w:spacing w:line="360" w:lineRule="auto"/>
        <w:rPr>
          <w:rFonts w:eastAsiaTheme="minorEastAsia"/>
          <w:b/>
          <w:bCs/>
          <w:rtl/>
          <w:lang w:bidi="he-IL"/>
        </w:rPr>
      </w:pPr>
      <w:r w:rsidRPr="00B5572A">
        <w:rPr>
          <w:rFonts w:eastAsiaTheme="minorEastAsia" w:hint="cs"/>
          <w:b/>
          <w:bCs/>
          <w:rtl/>
          <w:lang w:bidi="he-IL"/>
        </w:rPr>
        <w:t>מודל</w:t>
      </w:r>
      <w:r>
        <w:rPr>
          <w:rFonts w:eastAsiaTheme="minorEastAsia" w:hint="cs"/>
          <w:b/>
          <w:bCs/>
          <w:rtl/>
          <w:lang w:bidi="he-IL"/>
        </w:rPr>
        <w:t xml:space="preserve"> המתאר קשר בין מספר עותקים למספר פרגמנטים</w:t>
      </w:r>
    </w:p>
    <w:p w14:paraId="126E01CD" w14:textId="77777777" w:rsidR="00B5572A" w:rsidRDefault="00B5572A" w:rsidP="00B5572A">
      <w:pPr>
        <w:bidi/>
        <w:spacing w:line="360" w:lineRule="auto"/>
        <w:rPr>
          <w:rFonts w:eastAsiaTheme="minorEastAsia"/>
          <w:rtl/>
          <w:lang w:bidi="he-IL"/>
        </w:rPr>
      </w:pPr>
    </w:p>
    <w:p w14:paraId="7AA0EE1C" w14:textId="55098143" w:rsidR="005D7019" w:rsidRDefault="009F3E9A" w:rsidP="005D7019">
      <w:pPr>
        <w:bidi/>
        <w:spacing w:line="360" w:lineRule="auto"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נשתמש ב </w:t>
      </w:r>
      <w:r>
        <w:rPr>
          <w:rFonts w:eastAsiaTheme="minorEastAsia"/>
          <w:lang w:bidi="he-IL"/>
        </w:rPr>
        <w:t>k=1…K</w:t>
      </w:r>
      <w:r w:rsidR="00E73644">
        <w:rPr>
          <w:rFonts w:eastAsiaTheme="minorEastAsia" w:hint="cs"/>
          <w:rtl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לתאר את מספר התא, </w:t>
      </w:r>
      <w:proofErr w:type="spellStart"/>
      <w:r>
        <w:rPr>
          <w:rFonts w:eastAsiaTheme="minorEastAsia" w:hint="cs"/>
          <w:rtl/>
          <w:lang w:bidi="he-IL"/>
        </w:rPr>
        <w:t>וב</w:t>
      </w:r>
      <w:proofErr w:type="spellEnd"/>
      <w:r w:rsidR="00E73644">
        <w:rPr>
          <w:rFonts w:eastAsiaTheme="minorEastAsia" w:hint="cs"/>
          <w:rtl/>
          <w:lang w:bidi="he-IL"/>
        </w:rPr>
        <w:t xml:space="preserve"> </w:t>
      </w:r>
      <m:oMath>
        <m:sSub>
          <m:sSubPr>
            <m:ctrlPr>
              <w:rPr>
                <w:rFonts w:ascii="Cambria Math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bidi="he-IL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he-IL"/>
              </w:rPr>
              <m:t>k</m:t>
            </m:r>
          </m:sub>
        </m:sSub>
      </m:oMath>
      <w:r w:rsidR="00E73644">
        <w:rPr>
          <w:rFonts w:eastAsiaTheme="minorEastAsia" w:hint="cs"/>
          <w:rtl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לתאר את </w:t>
      </w:r>
      <w:r w:rsidR="00824252">
        <w:rPr>
          <w:rFonts w:eastAsiaTheme="minorEastAsia" w:hint="cs"/>
          <w:rtl/>
          <w:lang w:bidi="he-IL"/>
        </w:rPr>
        <w:t xml:space="preserve">הכיסוי </w:t>
      </w:r>
      <w:r>
        <w:rPr>
          <w:rFonts w:eastAsiaTheme="minorEastAsia" w:hint="cs"/>
          <w:rtl/>
          <w:lang w:bidi="he-IL"/>
        </w:rPr>
        <w:t xml:space="preserve">הנצפה בתא. </w:t>
      </w:r>
      <w:r w:rsidR="005D7019">
        <w:rPr>
          <w:rFonts w:eastAsiaTheme="minorEastAsia"/>
          <w:lang w:bidi="he-IL"/>
        </w:rPr>
        <w:br/>
      </w:r>
      <w:r w:rsidR="005D7019">
        <w:rPr>
          <w:rFonts w:eastAsiaTheme="minorEastAsia" w:hint="cs"/>
          <w:rtl/>
          <w:lang w:bidi="he-IL"/>
        </w:rPr>
        <w:t>נסמן</w:t>
      </w:r>
      <w:r w:rsidR="005D7019" w:rsidRPr="005D7019">
        <w:rPr>
          <w:rFonts w:eastAsiaTheme="minorEastAsia" w:hint="cs"/>
          <w:rtl/>
          <w:lang w:bidi="he-IL"/>
        </w:rPr>
        <w:t xml:space="preserve"> </w:t>
      </w:r>
      <w:r w:rsidR="005D7019">
        <w:rPr>
          <w:rFonts w:eastAsiaTheme="minorEastAsia" w:hint="cs"/>
          <w:rtl/>
          <w:lang w:bidi="he-IL"/>
        </w:rPr>
        <w:t>את התוחלת של התא ה</w:t>
      </w:r>
      <w:r w:rsidR="005D7019">
        <w:rPr>
          <w:rFonts w:eastAsiaTheme="minorEastAsia"/>
          <w:lang w:bidi="he-IL"/>
        </w:rPr>
        <w:t>k</w:t>
      </w:r>
      <w:r w:rsidR="005D7019">
        <w:rPr>
          <w:rFonts w:eastAsiaTheme="minorEastAsia" w:hint="cs"/>
          <w:rtl/>
          <w:lang w:bidi="he-IL"/>
        </w:rPr>
        <w:t xml:space="preserve"> ב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</w:p>
    <w:p w14:paraId="26B03979" w14:textId="0BB6AF99" w:rsidR="005D7019" w:rsidRDefault="00060494" w:rsidP="005D7019">
      <w:pPr>
        <w:bidi/>
        <w:spacing w:line="360" w:lineRule="auto"/>
        <w:rPr>
          <w:rFonts w:eastAsiaTheme="minorEastAsia"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.</m:t>
          </m:r>
        </m:oMath>
      </m:oMathPara>
    </w:p>
    <w:p w14:paraId="09DB84D2" w14:textId="3DC9115E" w:rsidR="005D7019" w:rsidRDefault="005D7019" w:rsidP="005D7019">
      <w:pPr>
        <w:bidi/>
        <w:spacing w:line="360" w:lineRule="auto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המודל עבור התוחלת צריך לסמן את הרכיבים שמרכיבים את התוחלת, ולאפשר לנו לתאר איך היינו מייצרים נתונים כאלו. נשים לב ל3 רכיבים שאנחנו </w:t>
      </w:r>
      <w:r w:rsidR="006B6062">
        <w:rPr>
          <w:rFonts w:eastAsiaTheme="minorEastAsia" w:hint="cs"/>
          <w:rtl/>
          <w:lang w:bidi="he-IL"/>
        </w:rPr>
        <w:t xml:space="preserve">יודעים שמשפיעים על </w:t>
      </w:r>
      <w:r w:rsidR="00824252">
        <w:rPr>
          <w:rFonts w:eastAsiaTheme="minorEastAsia" w:hint="cs"/>
          <w:rtl/>
          <w:lang w:bidi="he-IL"/>
        </w:rPr>
        <w:t>הכיסוי</w:t>
      </w:r>
      <w:r>
        <w:rPr>
          <w:rFonts w:eastAsiaTheme="minorEastAsia" w:hint="cs"/>
          <w:rtl/>
          <w:lang w:bidi="he-IL"/>
        </w:rPr>
        <w:t>:</w:t>
      </w:r>
    </w:p>
    <w:p w14:paraId="53995E66" w14:textId="1E59981B" w:rsidR="005D7019" w:rsidRDefault="005D7019" w:rsidP="005D7019">
      <w:pPr>
        <w:pStyle w:val="ListParagraph"/>
        <w:numPr>
          <w:ilvl w:val="0"/>
          <w:numId w:val="7"/>
        </w:numPr>
        <w:bidi/>
        <w:spacing w:line="360" w:lineRule="auto"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כמות העותקים הוא מספר </w:t>
      </w:r>
      <w:r w:rsidR="00824252">
        <w:rPr>
          <w:rFonts w:eastAsiaTheme="minorEastAsia" w:hint="cs"/>
          <w:rtl/>
          <w:lang w:bidi="he-IL"/>
        </w:rPr>
        <w:t xml:space="preserve">בכפולות שלמות של חצי </w:t>
      </w:r>
      <w:r>
        <w:rPr>
          <w:rFonts w:eastAsiaTheme="minorEastAsia" w:hint="cs"/>
          <w:rtl/>
          <w:lang w:bidi="he-IL"/>
        </w:rPr>
        <w:t xml:space="preserve"> </w:t>
      </w:r>
      <w:r w:rsidR="00824252">
        <w:rPr>
          <w:rFonts w:eastAsiaTheme="minorEastAsia"/>
          <w:lang w:bidi="he-IL"/>
        </w:rPr>
        <w:t>0, ½, 1, 1 ½ , 2)</w:t>
      </w:r>
      <w:r>
        <w:rPr>
          <w:rFonts w:eastAsiaTheme="minorEastAsia" w:hint="cs"/>
          <w:rtl/>
          <w:lang w:bidi="he-IL"/>
        </w:rPr>
        <w:t>...</w:t>
      </w:r>
      <w:r>
        <w:rPr>
          <w:rFonts w:eastAsiaTheme="minorEastAsia"/>
          <w:lang w:bidi="he-IL"/>
        </w:rPr>
        <w:t>(</w:t>
      </w:r>
      <w:r>
        <w:rPr>
          <w:rFonts w:eastAsiaTheme="minorEastAsia" w:hint="cs"/>
          <w:rtl/>
          <w:lang w:bidi="he-IL"/>
        </w:rPr>
        <w:t xml:space="preserve">. תוחלת </w:t>
      </w:r>
      <w:r w:rsidR="00824252">
        <w:rPr>
          <w:rFonts w:eastAsiaTheme="minorEastAsia" w:hint="cs"/>
          <w:rtl/>
          <w:lang w:bidi="he-IL"/>
        </w:rPr>
        <w:t xml:space="preserve">הכיסוי </w:t>
      </w:r>
      <w:r>
        <w:rPr>
          <w:rFonts w:eastAsiaTheme="minorEastAsia" w:hint="cs"/>
          <w:rtl/>
          <w:lang w:bidi="he-IL"/>
        </w:rPr>
        <w:t xml:space="preserve">צריכה להיות פרופורציונלית למספר העותקים. </w:t>
      </w:r>
    </w:p>
    <w:p w14:paraId="45C6E242" w14:textId="2989455D" w:rsidR="005D7019" w:rsidRDefault="005D7019" w:rsidP="005D7019">
      <w:pPr>
        <w:pStyle w:val="ListParagraph"/>
        <w:numPr>
          <w:ilvl w:val="0"/>
          <w:numId w:val="7"/>
        </w:numPr>
        <w:bidi/>
        <w:spacing w:line="360" w:lineRule="auto"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סה״כ כמות הפרגמנטים </w:t>
      </w:r>
      <w:r>
        <w:rPr>
          <w:rFonts w:eastAsiaTheme="minorEastAsia"/>
          <w:lang w:bidi="he-IL"/>
        </w:rPr>
        <w:t>)</w:t>
      </w:r>
      <w:r>
        <w:rPr>
          <w:rFonts w:eastAsiaTheme="minorEastAsia" w:hint="cs"/>
          <w:rtl/>
          <w:lang w:bidi="he-IL"/>
        </w:rPr>
        <w:t>ע״פ כל התאים) יכולה להשתנות מניסוי לניסוי, ואינה קשורה למספר העותקים אלא למכונות הריצוף</w:t>
      </w:r>
      <w:r w:rsidR="00824252">
        <w:rPr>
          <w:rFonts w:eastAsiaTheme="minorEastAsia" w:hint="cs"/>
          <w:rtl/>
          <w:lang w:bidi="he-IL"/>
        </w:rPr>
        <w:t>, נסמנה ב</w:t>
      </w:r>
      <w:r w:rsidR="00824252">
        <w:rPr>
          <w:rFonts w:eastAsiaTheme="minorEastAsia"/>
          <w:lang w:bidi="he-IL"/>
        </w:rPr>
        <w:t>J</w:t>
      </w:r>
      <w:r>
        <w:rPr>
          <w:rFonts w:eastAsiaTheme="minorEastAsia" w:hint="cs"/>
          <w:rtl/>
          <w:lang w:bidi="he-IL"/>
        </w:rPr>
        <w:t xml:space="preserve">. </w:t>
      </w:r>
    </w:p>
    <w:p w14:paraId="62F482E5" w14:textId="6BB0B4DA" w:rsidR="005D7019" w:rsidRDefault="005D7019" w:rsidP="005D7019">
      <w:pPr>
        <w:pStyle w:val="ListParagraph"/>
        <w:numPr>
          <w:ilvl w:val="0"/>
          <w:numId w:val="7"/>
        </w:numPr>
        <w:bidi/>
        <w:spacing w:line="360" w:lineRule="auto"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לכמות ה</w:t>
      </w:r>
      <w:r>
        <w:rPr>
          <w:rFonts w:eastAsiaTheme="minorEastAsia"/>
          <w:lang w:bidi="he-IL"/>
        </w:rPr>
        <w:t>GC</w:t>
      </w:r>
      <w:r>
        <w:rPr>
          <w:rFonts w:eastAsiaTheme="minorEastAsia" w:hint="cs"/>
          <w:rtl/>
          <w:lang w:bidi="he-IL"/>
        </w:rPr>
        <w:t xml:space="preserve"> בתא (או נגזרות כמו כמות ה</w:t>
      </w:r>
      <w:r>
        <w:rPr>
          <w:rFonts w:eastAsiaTheme="minorEastAsia"/>
          <w:lang w:bidi="he-IL"/>
        </w:rPr>
        <w:t>GC</w:t>
      </w:r>
      <w:r>
        <w:rPr>
          <w:rFonts w:eastAsiaTheme="minorEastAsia" w:hint="cs"/>
          <w:rtl/>
          <w:lang w:bidi="he-IL"/>
        </w:rPr>
        <w:t xml:space="preserve"> בתתי התאים) יש השפעה על </w:t>
      </w:r>
      <w:r w:rsidR="00824252">
        <w:rPr>
          <w:rFonts w:eastAsiaTheme="minorEastAsia" w:hint="cs"/>
          <w:rtl/>
          <w:lang w:bidi="he-IL"/>
        </w:rPr>
        <w:t>הכיסוי</w:t>
      </w:r>
      <w:r>
        <w:rPr>
          <w:rFonts w:eastAsiaTheme="minorEastAsia" w:hint="cs"/>
          <w:rtl/>
          <w:lang w:bidi="he-IL"/>
        </w:rPr>
        <w:t>. תיארנו תלות זו בעזרת מודלים של רגרסיה.</w:t>
      </w:r>
      <w:r w:rsidR="006B6062">
        <w:rPr>
          <w:rFonts w:eastAsiaTheme="minorEastAsia" w:hint="cs"/>
          <w:rtl/>
          <w:lang w:bidi="he-IL"/>
        </w:rPr>
        <w:t xml:space="preserve"> </w:t>
      </w:r>
    </w:p>
    <w:p w14:paraId="04EE6F22" w14:textId="77777777" w:rsidR="006B6062" w:rsidRDefault="006B6062" w:rsidP="006B6062">
      <w:pPr>
        <w:bidi/>
        <w:spacing w:line="360" w:lineRule="auto"/>
        <w:ind w:left="360"/>
        <w:rPr>
          <w:rFonts w:eastAsiaTheme="minorEastAsia"/>
          <w:rtl/>
          <w:lang w:bidi="he-IL"/>
        </w:rPr>
      </w:pPr>
    </w:p>
    <w:p w14:paraId="4A2A1C5B" w14:textId="6512867B" w:rsidR="006B6062" w:rsidRDefault="006B6062" w:rsidP="006B6062">
      <w:pPr>
        <w:bidi/>
        <w:spacing w:line="360" w:lineRule="auto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אם כן, נוח לתאר את התוחלת כפונקציה כפלית של שלושה גורמים </w:t>
      </w:r>
      <w:r w:rsidR="00DA3BB1" w:rsidRPr="00DA3BB1">
        <w:rPr>
          <w:rFonts w:eastAsiaTheme="minorEastAsia" w:hint="cs"/>
          <w:u w:val="single"/>
          <w:rtl/>
          <w:lang w:bidi="he-IL"/>
        </w:rPr>
        <w:t>בלתי תלויים</w:t>
      </w:r>
      <w:r w:rsidR="00B5572A">
        <w:rPr>
          <w:rFonts w:eastAsiaTheme="minorEastAsia" w:hint="cs"/>
          <w:u w:val="single"/>
          <w:rtl/>
          <w:lang w:bidi="he-IL"/>
        </w:rPr>
        <w:t>,</w:t>
      </w:r>
      <w:r w:rsidR="00B5572A">
        <w:rPr>
          <w:rFonts w:eastAsiaTheme="minorEastAsia"/>
          <w:u w:val="single"/>
          <w:rtl/>
          <w:lang w:bidi="he-IL"/>
        </w:rPr>
        <w:br/>
      </w:r>
      <w:r w:rsidR="00B5572A">
        <w:rPr>
          <w:rFonts w:eastAsiaTheme="minorEastAsia" w:hint="cs"/>
          <w:rtl/>
          <w:lang w:bidi="he-IL"/>
        </w:rPr>
        <w:t>כפול</w:t>
      </w:r>
      <w:r>
        <w:rPr>
          <w:rFonts w:eastAsiaTheme="minorEastAsia" w:hint="cs"/>
          <w:rtl/>
          <w:lang w:bidi="he-IL"/>
        </w:rPr>
        <w:t xml:space="preserve"> גורם לא ידוע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>
        <w:rPr>
          <w:rFonts w:eastAsiaTheme="minorEastAsia" w:hint="cs"/>
          <w:rtl/>
          <w:lang w:bidi="he-IL"/>
        </w:rPr>
        <w:t xml:space="preserve">: </w:t>
      </w:r>
    </w:p>
    <w:p w14:paraId="0F6EB297" w14:textId="4E70B56D" w:rsidR="006B6062" w:rsidRPr="00A336A8" w:rsidRDefault="00060494" w:rsidP="006B6062">
      <w:pPr>
        <w:bidi/>
        <w:spacing w:line="360" w:lineRule="auto"/>
        <w:rPr>
          <w:rFonts w:eastAsiaTheme="minorEastAsia"/>
          <w:i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=N⋅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,</m:t>
          </m:r>
        </m:oMath>
      </m:oMathPara>
    </w:p>
    <w:p w14:paraId="0241504F" w14:textId="77777777" w:rsidR="00DA3BB1" w:rsidRDefault="00DA3BB1" w:rsidP="00A336A8">
      <w:pPr>
        <w:bidi/>
        <w:spacing w:line="360" w:lineRule="auto"/>
        <w:rPr>
          <w:rFonts w:eastAsiaTheme="minorEastAsia"/>
          <w:rtl/>
          <w:lang w:bidi="he-IL"/>
        </w:rPr>
      </w:pPr>
    </w:p>
    <w:p w14:paraId="4CE8D710" w14:textId="6F96CFF6" w:rsidR="00A336A8" w:rsidRDefault="006B6062" w:rsidP="00DA3BB1">
      <w:pPr>
        <w:bidi/>
        <w:spacing w:line="360" w:lineRule="auto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לצורך זיהוי הפרמטרים צריך </w:t>
      </w:r>
      <w:r w:rsidR="00703D7E">
        <w:rPr>
          <w:rFonts w:eastAsiaTheme="minorEastAsia" w:hint="cs"/>
          <w:rtl/>
          <w:lang w:bidi="he-IL"/>
        </w:rPr>
        <w:t xml:space="preserve">להניח הנחות לגבי </w:t>
      </w:r>
      <w:r>
        <w:rPr>
          <w:rFonts w:eastAsiaTheme="minorEastAsia" w:hint="cs"/>
          <w:rtl/>
          <w:lang w:bidi="he-IL"/>
        </w:rPr>
        <w:t>הממוצע</w:t>
      </w:r>
      <w:r w:rsidR="00703D7E">
        <w:rPr>
          <w:rFonts w:eastAsiaTheme="minorEastAsia" w:hint="cs"/>
          <w:rtl/>
          <w:lang w:bidi="he-IL"/>
        </w:rPr>
        <w:t>ים</w:t>
      </w:r>
      <w:r>
        <w:rPr>
          <w:rFonts w:eastAsiaTheme="minorEastAsia" w:hint="cs"/>
          <w:rtl/>
          <w:lang w:bidi="he-IL"/>
        </w:rPr>
        <w:t xml:space="preserve"> של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 w:rsidR="00703D7E">
        <w:rPr>
          <w:rFonts w:eastAsiaTheme="minorEastAsia" w:hint="cs"/>
          <w:rtl/>
          <w:lang w:bidi="he-IL"/>
        </w:rPr>
        <w:t>,</w:t>
      </w:r>
      <w:r>
        <w:rPr>
          <w:rFonts w:eastAsiaTheme="minorEastAsia" w:hint="cs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gc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k</m:t>
                </m:r>
              </m:sub>
            </m:sSub>
          </m:e>
        </m:d>
      </m:oMath>
      <w:r w:rsidR="00703D7E">
        <w:rPr>
          <w:rFonts w:eastAsiaTheme="minorEastAsia" w:hint="cs"/>
          <w:rtl/>
          <w:lang w:bidi="he-IL"/>
        </w:rPr>
        <w:t xml:space="preserve"> ו</w:t>
      </w:r>
      <w:r>
        <w:rPr>
          <w:rFonts w:eastAsiaTheme="minorEastAsia" w:hint="cs"/>
          <w:rtl/>
          <w:lang w:bidi="he-IL"/>
        </w:rPr>
        <w:t xml:space="preserve">של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 w:rsidR="00A336A8">
        <w:rPr>
          <w:rFonts w:eastAsiaTheme="minorEastAsia" w:hint="cs"/>
          <w:rtl/>
          <w:lang w:bidi="he-IL"/>
        </w:rPr>
        <w:t>. נבחר לדרוש מהחציון</w:t>
      </w:r>
      <w:bookmarkStart w:id="0" w:name="_GoBack"/>
      <w:bookmarkEnd w:id="0"/>
      <w:r w:rsidR="00A336A8">
        <w:rPr>
          <w:rFonts w:eastAsiaTheme="minorEastAsia" w:hint="cs"/>
          <w:rtl/>
          <w:lang w:bidi="he-IL"/>
        </w:rPr>
        <w:t xml:space="preserve"> של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 w:rsidR="00A336A8">
        <w:rPr>
          <w:rFonts w:eastAsiaTheme="minorEastAsia" w:hint="cs"/>
          <w:rtl/>
          <w:lang w:bidi="he-IL"/>
        </w:rPr>
        <w:t xml:space="preserve"> להיות </w:t>
      </w:r>
      <w:r w:rsidR="00036DBA">
        <w:rPr>
          <w:rFonts w:eastAsiaTheme="minorEastAsia"/>
          <w:lang w:bidi="he-IL"/>
        </w:rPr>
        <w:t>1</w:t>
      </w:r>
      <w:r w:rsidR="00A336A8">
        <w:rPr>
          <w:rFonts w:eastAsiaTheme="minorEastAsia" w:hint="cs"/>
          <w:rtl/>
          <w:lang w:bidi="he-IL"/>
        </w:rPr>
        <w:t xml:space="preserve">, והממוצעים של הגורמים האחרים להיות 1: </w:t>
      </w:r>
    </w:p>
    <w:p w14:paraId="665BE16A" w14:textId="5A1A8BAB" w:rsidR="00A336A8" w:rsidRDefault="00060494" w:rsidP="007F7601">
      <w:pPr>
        <w:spacing w:line="360" w:lineRule="auto"/>
        <w:rPr>
          <w:rFonts w:eastAsiaTheme="minorEastAsia"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med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}=</m:t>
          </m:r>
          <m:r>
            <w:rPr>
              <w:rFonts w:ascii="Cambria Math" w:eastAsiaTheme="minorEastAsia" w:hAnsi="Cambria Math" w:hint="cs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/>
              <w:lang w:bidi="he-IL"/>
            </w:rPr>
            <m:t xml:space="preserve">,     </m:t>
          </m:r>
          <m:r>
            <w:rPr>
              <w:rFonts w:ascii="Cambria Math" w:eastAsiaTheme="minorEastAsia" w:hAnsi="Cambria Math"/>
              <w:lang w:bidi="he-IL"/>
            </w:rPr>
            <m:t xml:space="preserve"> av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se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bidi="he-IL"/>
            </w:rPr>
            <m:t>=1,    av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 xml:space="preserve">=1, </m:t>
          </m:r>
        </m:oMath>
      </m:oMathPara>
    </w:p>
    <w:p w14:paraId="69486D84" w14:textId="77777777" w:rsidR="009D3C1F" w:rsidRDefault="00DA3BB1" w:rsidP="00A336A8">
      <w:pPr>
        <w:bidi/>
        <w:spacing w:line="360" w:lineRule="auto"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ואז </w:t>
      </w:r>
      <w:r>
        <w:rPr>
          <w:rFonts w:eastAsiaTheme="minorEastAsia"/>
          <w:lang w:bidi="he-IL"/>
        </w:rPr>
        <w:t>N</w:t>
      </w:r>
      <w:r>
        <w:rPr>
          <w:rFonts w:eastAsiaTheme="minorEastAsia" w:hint="cs"/>
          <w:rtl/>
          <w:lang w:bidi="he-IL"/>
        </w:rPr>
        <w:t xml:space="preserve"> הקבוע שמתקן בהתאם, כלומר</w:t>
      </w:r>
    </w:p>
    <w:p w14:paraId="6FBC8EF8" w14:textId="4532FCC7" w:rsidR="00A336A8" w:rsidRDefault="00DA3BB1" w:rsidP="00036DBA">
      <w:pPr>
        <w:bidi/>
        <w:spacing w:line="360" w:lineRule="auto"/>
        <w:ind w:left="2880" w:firstLine="720"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 xml:space="preserve">N≈ 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med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  <m:r>
          <w:rPr>
            <w:rFonts w:ascii="Cambria Math" w:eastAsiaTheme="minorEastAsia" w:hAnsi="Cambria Math"/>
            <w:lang w:bidi="he-IL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  <m:r>
          <w:rPr>
            <w:rFonts w:ascii="Cambria Math" w:eastAsiaTheme="minorEastAsia" w:hAnsi="Cambria Math"/>
            <w:lang w:bidi="he-IL"/>
          </w:rPr>
          <m:t>}</m:t>
        </m:r>
      </m:oMath>
    </w:p>
    <w:p w14:paraId="62395014" w14:textId="77777777" w:rsidR="004C6FCF" w:rsidRDefault="004C6FCF" w:rsidP="00A336A8">
      <w:pPr>
        <w:bidi/>
        <w:spacing w:line="360" w:lineRule="auto"/>
        <w:rPr>
          <w:rFonts w:eastAsiaTheme="minorEastAsia"/>
          <w:rtl/>
          <w:lang w:bidi="he-IL"/>
        </w:rPr>
      </w:pPr>
    </w:p>
    <w:p w14:paraId="30FFA7AF" w14:textId="77777777" w:rsidR="004C6FCF" w:rsidRDefault="004C6FCF" w:rsidP="004C6FCF">
      <w:pPr>
        <w:bidi/>
        <w:spacing w:line="360" w:lineRule="auto"/>
        <w:rPr>
          <w:rFonts w:eastAsiaTheme="minorEastAsia"/>
          <w:b/>
          <w:bCs/>
          <w:rtl/>
          <w:lang w:bidi="he-IL"/>
        </w:rPr>
      </w:pPr>
    </w:p>
    <w:p w14:paraId="5AD09FFE" w14:textId="77777777" w:rsidR="004C6FCF" w:rsidRDefault="004C6FCF" w:rsidP="004C6FCF">
      <w:pPr>
        <w:bidi/>
        <w:spacing w:line="360" w:lineRule="auto"/>
        <w:rPr>
          <w:rFonts w:eastAsiaTheme="minorEastAsia"/>
          <w:b/>
          <w:bCs/>
          <w:rtl/>
          <w:lang w:bidi="he-IL"/>
        </w:rPr>
      </w:pPr>
    </w:p>
    <w:p w14:paraId="08A5EF4B" w14:textId="56277008" w:rsidR="00A336A8" w:rsidRPr="00B5572A" w:rsidRDefault="00B5572A" w:rsidP="004C6FCF">
      <w:pPr>
        <w:bidi/>
        <w:spacing w:line="360" w:lineRule="auto"/>
        <w:rPr>
          <w:rFonts w:eastAsiaTheme="minorEastAsia"/>
          <w:b/>
          <w:bCs/>
          <w:rtl/>
          <w:lang w:bidi="he-IL"/>
        </w:rPr>
      </w:pPr>
      <w:r w:rsidRPr="00B5572A">
        <w:rPr>
          <w:rFonts w:eastAsiaTheme="minorEastAsia" w:hint="cs"/>
          <w:b/>
          <w:bCs/>
          <w:rtl/>
          <w:lang w:bidi="he-IL"/>
        </w:rPr>
        <w:lastRenderedPageBreak/>
        <w:t xml:space="preserve">אמידת </w:t>
      </w:r>
      <w:r>
        <w:rPr>
          <w:rFonts w:eastAsiaTheme="minorEastAsia" w:hint="cs"/>
          <w:b/>
          <w:bCs/>
          <w:rtl/>
          <w:lang w:bidi="he-IL"/>
        </w:rPr>
        <w:t>מספר עותקים מ</w:t>
      </w:r>
      <w:r w:rsidRPr="00B5572A">
        <w:rPr>
          <w:rFonts w:eastAsiaTheme="minorEastAsia" w:hint="cs"/>
          <w:b/>
          <w:bCs/>
          <w:rtl/>
          <w:lang w:bidi="he-IL"/>
        </w:rPr>
        <w:t>המודל</w:t>
      </w:r>
    </w:p>
    <w:p w14:paraId="2F8A5D91" w14:textId="1682803C" w:rsidR="004C6FCF" w:rsidRDefault="004C6FCF" w:rsidP="004C6FCF">
      <w:pPr>
        <w:bidi/>
        <w:spacing w:line="360" w:lineRule="auto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כעת נניח שיש לנו אומדן לפונקציה</w:t>
      </w:r>
      <w:r w:rsidR="00B5572A">
        <w:rPr>
          <w:rFonts w:eastAsiaTheme="minorEastAsia" w:hint="cs"/>
          <w:rtl/>
          <w:lang w:bidi="he-IL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acc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  <m:ctrlPr>
              <w:rPr>
                <w:rFonts w:ascii="Cambria Math" w:eastAsiaTheme="minorEastAsia" w:hAnsi="Cambria Math"/>
                <w:i/>
                <w:rtl/>
                <w:lang w:bidi="he-IL"/>
              </w:rPr>
            </m:ctrlPr>
          </m:e>
        </m:acc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se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  <w:lang w:bidi="he-IL"/>
        </w:rPr>
        <w:t xml:space="preserve"> ואת מספרי הפרגמנטים הנצפים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</m:t>
            </m:r>
          </m:sub>
        </m:sSub>
        <m:r>
          <w:rPr>
            <w:rFonts w:ascii="Cambria Math" w:eastAsiaTheme="minorEastAsia" w:hAnsi="Cambria Math"/>
            <w:lang w:bidi="he-IL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>
        <w:rPr>
          <w:rFonts w:eastAsiaTheme="minorEastAsia" w:hint="cs"/>
          <w:rtl/>
          <w:lang w:bidi="he-IL"/>
        </w:rPr>
        <w:t xml:space="preserve">, ואנחנו רוצים לאמוד את מספר העותקים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>
        <w:rPr>
          <w:rFonts w:eastAsiaTheme="minorEastAsia" w:hint="cs"/>
          <w:rtl/>
          <w:lang w:bidi="he-IL"/>
        </w:rPr>
        <w:t xml:space="preserve">. </w:t>
      </w:r>
    </w:p>
    <w:p w14:paraId="4A9B78E0" w14:textId="3423EA4C" w:rsidR="004C6FCF" w:rsidRDefault="004C6FCF" w:rsidP="004C6FCF">
      <w:pPr>
        <w:bidi/>
        <w:spacing w:line="360" w:lineRule="auto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(הפונקציה </w:t>
      </w:r>
      <m:oMath>
        <m:acc>
          <m:acc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acc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  <m:ctrlPr>
              <w:rPr>
                <w:rFonts w:ascii="Cambria Math" w:eastAsiaTheme="minorEastAsia" w:hAnsi="Cambria Math"/>
                <w:i/>
                <w:rtl/>
                <w:lang w:bidi="he-IL"/>
              </w:rPr>
            </m:ctrlPr>
          </m:e>
        </m:acc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  <w:lang w:bidi="he-IL"/>
        </w:rPr>
        <w:t xml:space="preserve"> כפי שאמדנו בכיתה לא תקיים </w:t>
      </w:r>
      <m:oMath>
        <m:r>
          <w:rPr>
            <w:rFonts w:ascii="Cambria Math" w:eastAsiaTheme="minorEastAsia" w:hAnsi="Cambria Math"/>
            <w:lang w:bidi="he-IL"/>
          </w:rPr>
          <m:t>av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bidi="he-IL"/>
                  </w:rPr>
                  <m:t>f</m:t>
                </m:r>
                <m:ctrlPr>
                  <w:rPr>
                    <w:rFonts w:ascii="Cambria Math" w:eastAsiaTheme="minorEastAsia" w:hAnsi="Cambria Math"/>
                    <w:i/>
                    <w:rtl/>
                    <w:lang w:bidi="he-IL"/>
                  </w:rPr>
                </m:ctrlPr>
              </m:e>
            </m:acc>
            <m:r>
              <w:rPr>
                <w:rFonts w:ascii="Cambria Math" w:eastAsiaTheme="minorEastAsia" w:hAnsi="Cambria Math"/>
                <w:lang w:bidi="he-IL"/>
              </w:rPr>
              <m:t>(g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)</m:t>
            </m:r>
          </m:e>
        </m:d>
        <m:r>
          <w:rPr>
            <w:rFonts w:ascii="Cambria Math" w:eastAsiaTheme="minorEastAsia" w:hAnsi="Cambria Math"/>
            <w:lang w:bidi="he-IL"/>
          </w:rPr>
          <m:t>=1</m:t>
        </m:r>
      </m:oMath>
      <w:r>
        <w:rPr>
          <w:rFonts w:eastAsiaTheme="minorEastAsia" w:hint="cs"/>
          <w:rtl/>
          <w:lang w:bidi="he-IL"/>
        </w:rPr>
        <w:t xml:space="preserve"> </w:t>
      </w:r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>אלא</w:t>
      </w:r>
      <w:r w:rsidR="00824252">
        <w:rPr>
          <w:rFonts w:eastAsiaTheme="minorEastAsia"/>
          <w:lang w:bidi="he-IL"/>
        </w:rPr>
        <w:br/>
      </w:r>
      <w:r>
        <w:rPr>
          <w:rFonts w:eastAsiaTheme="minorEastAsia" w:hint="cs"/>
          <w:rtl/>
          <w:lang w:bidi="he-IL"/>
        </w:rPr>
        <w:t xml:space="preserve">  </w:t>
      </w:r>
      <m:oMath>
        <m:r>
          <w:rPr>
            <w:rFonts w:ascii="Cambria Math" w:eastAsiaTheme="minorEastAsia" w:hAnsi="Cambria Math"/>
            <w:lang w:bidi="he-IL"/>
          </w:rPr>
          <m:t>av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bidi="he-IL"/>
                  </w:rPr>
                  <m:t>f</m:t>
                </m:r>
                <m:ctrlPr>
                  <w:rPr>
                    <w:rFonts w:ascii="Cambria Math" w:eastAsiaTheme="minorEastAsia" w:hAnsi="Cambria Math"/>
                    <w:i/>
                    <w:rtl/>
                    <w:lang w:bidi="he-IL"/>
                  </w:rPr>
                </m:ctrlP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he-IL"/>
                  </w:rPr>
                  <m:t>se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bidi="he-IL"/>
          </w:rPr>
          <m:t>=av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  <m:r>
          <w:rPr>
            <w:rFonts w:ascii="Cambria Math" w:eastAsiaTheme="minorEastAsia" w:hAnsi="Cambria Math"/>
            <w:lang w:bidi="he-IL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  <m:r>
          <w:rPr>
            <w:rFonts w:ascii="Cambria Math" w:eastAsiaTheme="minorEastAsia" w:hAnsi="Cambria Math"/>
            <w:lang w:bidi="he-IL"/>
          </w:rPr>
          <m:t>}</m:t>
        </m:r>
      </m:oMath>
      <w:r>
        <w:rPr>
          <w:rFonts w:eastAsiaTheme="minorEastAsia" w:hint="cs"/>
          <w:rtl/>
          <w:lang w:bidi="he-IL"/>
        </w:rPr>
        <w:t xml:space="preserve"> ולכן נצטרך לשים לב לקבועים בהמשך.) </w:t>
      </w:r>
    </w:p>
    <w:p w14:paraId="407A41CA" w14:textId="77777777" w:rsidR="004C6FCF" w:rsidRDefault="004C6FCF" w:rsidP="004C6FCF">
      <w:pPr>
        <w:bidi/>
        <w:spacing w:line="360" w:lineRule="auto"/>
        <w:rPr>
          <w:rFonts w:eastAsiaTheme="minorEastAsia"/>
          <w:rtl/>
          <w:lang w:bidi="he-IL"/>
        </w:rPr>
      </w:pPr>
    </w:p>
    <w:p w14:paraId="1C5D0901" w14:textId="5CB2445E" w:rsidR="004C6FCF" w:rsidRDefault="004C6FCF" w:rsidP="004C6FCF">
      <w:pPr>
        <w:bidi/>
        <w:spacing w:line="360" w:lineRule="auto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ראשית נחלץ את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>
        <w:rPr>
          <w:rFonts w:eastAsiaTheme="minorEastAsia" w:hint="cs"/>
          <w:rtl/>
          <w:lang w:bidi="he-IL"/>
        </w:rPr>
        <w:t xml:space="preserve"> מהמודל: </w:t>
      </w:r>
    </w:p>
    <w:p w14:paraId="1933D9D9" w14:textId="183BA1AA" w:rsidR="004C6FCF" w:rsidRPr="00A336A8" w:rsidRDefault="00060494" w:rsidP="007F7601">
      <w:pPr>
        <w:bidi/>
        <w:spacing w:line="360" w:lineRule="auto"/>
        <w:rPr>
          <w:rFonts w:eastAsiaTheme="minorEastAsia"/>
          <w:i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bidi="he-IL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,</m:t>
          </m:r>
        </m:oMath>
      </m:oMathPara>
    </w:p>
    <w:p w14:paraId="2120F804" w14:textId="77777777" w:rsidR="004C6FCF" w:rsidRPr="004C6FCF" w:rsidRDefault="004C6FCF" w:rsidP="004C6FCF">
      <w:pPr>
        <w:bidi/>
        <w:spacing w:line="360" w:lineRule="auto"/>
        <w:rPr>
          <w:rFonts w:eastAsiaTheme="minorEastAsia"/>
          <w:rtl/>
          <w:lang w:bidi="he-IL"/>
        </w:rPr>
      </w:pPr>
    </w:p>
    <w:p w14:paraId="2F06A82A" w14:textId="4594D3CE" w:rsidR="007F7601" w:rsidRDefault="007F7601" w:rsidP="007F7601">
      <w:pPr>
        <w:bidi/>
        <w:spacing w:line="360" w:lineRule="auto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וכעת נשתמש באומד ההצבה כאשר נציב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 במקום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>
        <w:rPr>
          <w:rFonts w:eastAsiaTheme="minorEastAsia" w:hint="cs"/>
          <w:rtl/>
          <w:lang w:bidi="he-IL"/>
        </w:rPr>
        <w:t xml:space="preserve">  ואת </w:t>
      </w:r>
      <m:oMath>
        <m:r>
          <w:rPr>
            <w:rFonts w:ascii="Cambria Math" w:eastAsiaTheme="minorEastAsia" w:hAnsi="Cambria Math"/>
            <w:lang w:bidi="he-IL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rtl/>
            <w:lang w:bidi="he-IL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acc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  <m:ctrlPr>
              <w:rPr>
                <w:rFonts w:ascii="Cambria Math" w:eastAsiaTheme="minorEastAsia" w:hAnsi="Cambria Math"/>
                <w:i/>
                <w:rtl/>
                <w:lang w:bidi="he-IL"/>
              </w:rPr>
            </m:ctrlPr>
          </m:e>
        </m:acc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gc</m:t>
            </m:r>
          </m:e>
        </m:d>
      </m:oMath>
      <w:r>
        <w:rPr>
          <w:rFonts w:eastAsiaTheme="minorEastAsia" w:hint="cs"/>
          <w:rtl/>
          <w:lang w:bidi="he-IL"/>
        </w:rPr>
        <w:t xml:space="preserve">במקום </w:t>
      </w:r>
      <w:r>
        <w:rPr>
          <w:rFonts w:eastAsiaTheme="minorEastAsia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⋅N</m:t>
        </m:r>
      </m:oMath>
      <w:r>
        <w:rPr>
          <w:rFonts w:eastAsiaTheme="minorEastAsia" w:hint="cs"/>
          <w:rtl/>
          <w:lang w:bidi="he-IL"/>
        </w:rPr>
        <w:t xml:space="preserve">. </w:t>
      </w:r>
    </w:p>
    <w:p w14:paraId="72751B6A" w14:textId="1FBB2B02" w:rsidR="007F7601" w:rsidRDefault="00060494" w:rsidP="007F7601">
      <w:pPr>
        <w:bidi/>
        <w:spacing w:line="360" w:lineRule="auto"/>
        <w:rPr>
          <w:rFonts w:eastAsiaTheme="minorEastAsia"/>
          <w:rtl/>
          <w:lang w:bidi="he-IL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rtl/>
                  <w:lang w:bidi="he-IL"/>
                </w:rPr>
              </m:ctrlPr>
            </m:e>
          </m:acc>
          <m:r>
            <w:rPr>
              <w:rFonts w:ascii="Cambria Math" w:eastAsiaTheme="minorEastAsia" w:hAnsi="Cambria Math"/>
              <w:lang w:bidi="he-I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he-IL"/>
                    </w:rPr>
                  </m:ctrlP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bidi="he-IL"/>
            </w:rPr>
            <m:t>.</m:t>
          </m:r>
        </m:oMath>
      </m:oMathPara>
    </w:p>
    <w:p w14:paraId="315D9B52" w14:textId="379852DA" w:rsidR="00036DBA" w:rsidRPr="00036DBA" w:rsidRDefault="00036DBA" w:rsidP="00036DBA">
      <w:pPr>
        <w:bidi/>
        <w:spacing w:line="360" w:lineRule="auto"/>
        <w:rPr>
          <w:rFonts w:eastAsiaTheme="minorEastAsia"/>
          <w:b/>
          <w:bCs/>
          <w:rtl/>
          <w:lang w:bidi="he-IL"/>
        </w:rPr>
      </w:pPr>
      <w:r w:rsidRPr="00036DBA">
        <w:rPr>
          <w:rFonts w:eastAsiaTheme="minorEastAsia" w:hint="cs"/>
          <w:b/>
          <w:bCs/>
          <w:rtl/>
          <w:lang w:bidi="he-IL"/>
        </w:rPr>
        <w:t xml:space="preserve">הערות </w:t>
      </w:r>
    </w:p>
    <w:p w14:paraId="38A51CDF" w14:textId="5872FF94" w:rsidR="007F7601" w:rsidRPr="00036DBA" w:rsidRDefault="00036DBA" w:rsidP="00036DBA">
      <w:pPr>
        <w:pStyle w:val="ListParagraph"/>
        <w:numPr>
          <w:ilvl w:val="0"/>
          <w:numId w:val="8"/>
        </w:numPr>
        <w:bidi/>
        <w:spacing w:line="360" w:lineRule="auto"/>
        <w:rPr>
          <w:rFonts w:eastAsiaTheme="minorEastAsia"/>
          <w:rtl/>
          <w:lang w:bidi="he-IL"/>
        </w:rPr>
      </w:pPr>
      <w:r w:rsidRPr="00036DBA">
        <w:rPr>
          <w:rFonts w:eastAsiaTheme="minorEastAsia" w:hint="cs"/>
          <w:rtl/>
          <w:lang w:bidi="he-IL"/>
        </w:rPr>
        <w:t xml:space="preserve">ניתן להכפיל </w:t>
      </w:r>
      <w:r w:rsidR="007F7601" w:rsidRPr="00036DBA">
        <w:rPr>
          <w:rFonts w:eastAsiaTheme="minorEastAsia" w:hint="cs"/>
          <w:rtl/>
          <w:lang w:bidi="he-IL"/>
        </w:rPr>
        <w:t>בעוד קבוע</w:t>
      </w:r>
      <w:r w:rsidR="001E09E7" w:rsidRPr="00036DBA">
        <w:rPr>
          <w:rFonts w:eastAsiaTheme="minorEastAsia" w:hint="cs"/>
          <w:rtl/>
          <w:lang w:bidi="he-IL"/>
        </w:rPr>
        <w:t xml:space="preserve"> </w:t>
      </w:r>
      <w:r w:rsidR="001E09E7" w:rsidRPr="00036DBA">
        <w:rPr>
          <w:rFonts w:eastAsiaTheme="minorEastAsia"/>
          <w:lang w:bidi="he-IL"/>
        </w:rPr>
        <w:t>M</w:t>
      </w:r>
      <w:r w:rsidR="001E09E7">
        <w:rPr>
          <w:rStyle w:val="FootnoteReference"/>
          <w:rFonts w:eastAsiaTheme="minorEastAsia"/>
          <w:lang w:bidi="he-IL"/>
        </w:rPr>
        <w:footnoteReference w:id="1"/>
      </w:r>
      <w:r w:rsidR="007F7601" w:rsidRPr="00036DBA">
        <w:rPr>
          <w:rFonts w:eastAsiaTheme="minorEastAsia" w:hint="cs"/>
          <w:rtl/>
          <w:lang w:bidi="he-IL"/>
        </w:rPr>
        <w:t xml:space="preserve"> שידאג שהחציון של האומדים יהיה </w:t>
      </w:r>
      <w:r w:rsidRPr="00036DBA">
        <w:rPr>
          <w:rFonts w:eastAsiaTheme="minorEastAsia"/>
          <w:lang w:bidi="he-IL"/>
        </w:rPr>
        <w:t>1</w:t>
      </w:r>
      <w:r w:rsidR="007F7601" w:rsidRPr="00036DBA">
        <w:rPr>
          <w:rFonts w:eastAsiaTheme="minorEastAsia" w:hint="cs"/>
          <w:rtl/>
          <w:lang w:bidi="he-IL"/>
        </w:rPr>
        <w:t>:</w:t>
      </w:r>
    </w:p>
    <w:p w14:paraId="4925A6C1" w14:textId="3C001B35" w:rsidR="007F7601" w:rsidRPr="001E09E7" w:rsidRDefault="00060494" w:rsidP="001E09E7">
      <w:pPr>
        <w:bidi/>
        <w:spacing w:line="360" w:lineRule="auto"/>
        <w:rPr>
          <w:rFonts w:eastAsiaTheme="minorEastAsia"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he-IL"/>
                    </w:rPr>
                  </m:ctrlPr>
                </m:e>
              </m:acc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he-IL"/>
                    </w:rPr>
                  </m:ctrlP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bidi="he-IL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he-IL"/>
                </w:rPr>
                <m:t>M</m:t>
              </m:r>
            </m:e>
          </m:acc>
          <m:r>
            <w:rPr>
              <w:rFonts w:ascii="Cambria Math" w:eastAsiaTheme="minorEastAsia" w:hAnsi="Cambria Math"/>
              <w:lang w:bidi="he-IL"/>
            </w:rPr>
            <m:t xml:space="preserve">,          </m:t>
          </m:r>
          <m:acc>
            <m:ac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he-IL"/>
                </w:rPr>
                <m:t>M</m:t>
              </m:r>
            </m:e>
          </m:acc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me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rtl/>
                          <w:lang w:bidi="he-IL"/>
                        </w:rPr>
                      </m:ctrlP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bidi="he-IL"/>
            </w:rPr>
            <m:t>.</m:t>
          </m:r>
        </m:oMath>
      </m:oMathPara>
    </w:p>
    <w:p w14:paraId="466C6CE3" w14:textId="77777777" w:rsidR="00036DBA" w:rsidRDefault="00036DBA" w:rsidP="00036DBA">
      <w:pPr>
        <w:bidi/>
        <w:spacing w:line="360" w:lineRule="auto"/>
        <w:rPr>
          <w:rFonts w:eastAsiaTheme="minorEastAsia"/>
          <w:lang w:bidi="he-IL"/>
        </w:rPr>
      </w:pPr>
    </w:p>
    <w:p w14:paraId="6AE16D44" w14:textId="6A80D1F5" w:rsidR="00036DBA" w:rsidRPr="00036DBA" w:rsidRDefault="00036DBA" w:rsidP="00036DBA">
      <w:pPr>
        <w:pStyle w:val="ListParagraph"/>
        <w:numPr>
          <w:ilvl w:val="0"/>
          <w:numId w:val="8"/>
        </w:numPr>
        <w:bidi/>
        <w:spacing w:line="360" w:lineRule="auto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ייתכן שיש עוד גורמים שתלויים ברצף הגנומי שמשפיעים על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>
        <w:rPr>
          <w:rFonts w:eastAsiaTheme="minorEastAsia" w:hint="cs"/>
          <w:rtl/>
          <w:lang w:bidi="he-IL"/>
        </w:rPr>
        <w:t>, כמו לדוגמה הסיכוי למפות פרגמנט, ואולי דרכי מדידה יותר עדינות ממספר ה</w:t>
      </w:r>
      <w:r>
        <w:rPr>
          <w:rFonts w:eastAsiaTheme="minorEastAsia"/>
          <w:lang w:bidi="he-IL"/>
        </w:rPr>
        <w:t>gc</w:t>
      </w:r>
      <w:r>
        <w:rPr>
          <w:rFonts w:eastAsiaTheme="minorEastAsia" w:hint="cs"/>
          <w:rtl/>
          <w:lang w:bidi="he-IL"/>
        </w:rPr>
        <w:t xml:space="preserve"> בתא. כדי לסמן מצב כזה, ניתן להשתמש ב </w:t>
      </w:r>
      <m:oMath>
        <m:r>
          <w:rPr>
            <w:rFonts w:ascii="Cambria Math" w:eastAsiaTheme="minorEastAsia" w:hAnsi="Cambria Math"/>
            <w:lang w:bidi="he-I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se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k</m:t>
                </m:r>
              </m:sub>
            </m:sSub>
          </m:e>
        </m:d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 בתיאור המודל</w:t>
      </w:r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במקום </w:t>
      </w:r>
      <m:oMath>
        <m:r>
          <w:rPr>
            <w:rFonts w:ascii="Cambria Math" w:eastAsiaTheme="minorEastAsia" w:hAnsi="Cambria Math"/>
            <w:lang w:bidi="he-I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  <w:lang w:bidi="he-IL"/>
        </w:rPr>
        <w:t>. ככל שנכניס יותר גורמים ל</w:t>
      </w:r>
      <m:oMath>
        <m:r>
          <w:rPr>
            <w:rFonts w:ascii="Cambria Math" w:eastAsiaTheme="minorEastAsia" w:hAnsi="Cambria Math"/>
            <w:lang w:bidi="he-IL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se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  <w:lang w:bidi="he-IL"/>
        </w:rPr>
        <w:t xml:space="preserve">, כך המשמעות של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>
        <w:rPr>
          <w:rFonts w:eastAsiaTheme="minorEastAsia"/>
          <w:lang w:bidi="he-IL"/>
        </w:rPr>
        <w:t xml:space="preserve">  </w:t>
      </w:r>
      <w:r>
        <w:rPr>
          <w:rFonts w:eastAsiaTheme="minorEastAsia" w:hint="cs"/>
          <w:rtl/>
          <w:lang w:bidi="he-IL"/>
        </w:rPr>
        <w:t xml:space="preserve">תשתנה ובתקווה השונות שלו תקטן. </w:t>
      </w:r>
    </w:p>
    <w:sectPr w:rsidR="00036DBA" w:rsidRPr="00036DBA" w:rsidSect="00062E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B7A05" w14:textId="77777777" w:rsidR="00060494" w:rsidRDefault="00060494" w:rsidP="00AF3338">
      <w:r>
        <w:separator/>
      </w:r>
    </w:p>
  </w:endnote>
  <w:endnote w:type="continuationSeparator" w:id="0">
    <w:p w14:paraId="17183129" w14:textId="77777777" w:rsidR="00060494" w:rsidRDefault="00060494" w:rsidP="00AF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9106A" w14:textId="77777777" w:rsidR="00060494" w:rsidRDefault="00060494" w:rsidP="00AF3338">
      <w:r>
        <w:separator/>
      </w:r>
    </w:p>
  </w:footnote>
  <w:footnote w:type="continuationSeparator" w:id="0">
    <w:p w14:paraId="117572E1" w14:textId="77777777" w:rsidR="00060494" w:rsidRDefault="00060494" w:rsidP="00AF3338">
      <w:r>
        <w:continuationSeparator/>
      </w:r>
    </w:p>
  </w:footnote>
  <w:footnote w:id="1">
    <w:p w14:paraId="2C954601" w14:textId="08CDFE9F" w:rsidR="001E09E7" w:rsidRDefault="001E09E7" w:rsidP="001E09E7">
      <w:pPr>
        <w:pStyle w:val="FootnoteText"/>
        <w:bidi/>
      </w:pPr>
      <w:r>
        <w:rPr>
          <w:rStyle w:val="FootnoteReference"/>
        </w:rPr>
        <w:footnoteRef/>
      </w:r>
      <m:oMath>
        <m:r>
          <w:rPr>
            <w:rFonts w:ascii="Cambria Math" w:eastAsiaTheme="minorEastAsia" w:hAnsi="Cambria Math"/>
            <w:lang w:bidi="he-IL"/>
          </w:rPr>
          <m:t>M</m:t>
        </m:r>
      </m:oMath>
      <w:r>
        <w:rPr>
          <w:rFonts w:eastAsiaTheme="minorEastAsia" w:hint="cs"/>
          <w:rtl/>
          <w:lang w:bidi="he-IL"/>
        </w:rPr>
        <w:t xml:space="preserve"> מגלם גם את </w:t>
      </w:r>
      <w:r>
        <w:rPr>
          <w:rFonts w:eastAsiaTheme="minorEastAsia"/>
          <w:lang w:bidi="he-IL"/>
        </w:rPr>
        <w:t>1/N</w:t>
      </w:r>
      <w:r>
        <w:rPr>
          <w:rFonts w:eastAsiaTheme="minorEastAsia" w:hint="cs"/>
          <w:rtl/>
          <w:lang w:bidi="he-IL"/>
        </w:rPr>
        <w:t xml:space="preserve"> וגם את הממוצע של </w:t>
      </w:r>
      <m:oMath>
        <m:r>
          <w:rPr>
            <w:rFonts w:ascii="Cambria Math" w:eastAsiaTheme="minorEastAsia" w:hAnsi="Cambria Math"/>
            <w:lang w:bidi="he-IL"/>
          </w:rPr>
          <m:t>1/</m:t>
        </m:r>
        <m:acc>
          <m:acc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acc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  <m:ctrlPr>
              <w:rPr>
                <w:rFonts w:ascii="Cambria Math" w:eastAsiaTheme="minorEastAsia" w:hAnsi="Cambria Math"/>
                <w:i/>
                <w:rtl/>
                <w:lang w:bidi="he-IL"/>
              </w:rPr>
            </m:ctrlPr>
          </m:e>
        </m:acc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se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k</m:t>
                </m:r>
              </m:sub>
            </m:sSub>
          </m:e>
        </m:d>
      </m:oMath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10A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9044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C475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F66A9F"/>
    <w:multiLevelType w:val="hybridMultilevel"/>
    <w:tmpl w:val="BC7090EC"/>
    <w:lvl w:ilvl="0" w:tplc="0DF84FC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E5FF5"/>
    <w:multiLevelType w:val="hybridMultilevel"/>
    <w:tmpl w:val="7B18BD36"/>
    <w:lvl w:ilvl="0" w:tplc="63FC13A8">
      <w:start w:val="1"/>
      <w:numFmt w:val="hebrew1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343C4"/>
    <w:multiLevelType w:val="hybridMultilevel"/>
    <w:tmpl w:val="145C6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E3878"/>
    <w:multiLevelType w:val="hybridMultilevel"/>
    <w:tmpl w:val="8BF6E7CE"/>
    <w:lvl w:ilvl="0" w:tplc="CC22B53E">
      <w:start w:val="1"/>
      <w:numFmt w:val="hebrew1"/>
      <w:lvlText w:val="%1."/>
      <w:lvlJc w:val="left"/>
      <w:pPr>
        <w:ind w:left="720" w:hanging="360"/>
      </w:pPr>
      <w:rPr>
        <w:rFonts w:hint="cs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82C02"/>
    <w:multiLevelType w:val="hybridMultilevel"/>
    <w:tmpl w:val="50123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90"/>
    <w:rsid w:val="00036DBA"/>
    <w:rsid w:val="00041BE6"/>
    <w:rsid w:val="00060494"/>
    <w:rsid w:val="00061566"/>
    <w:rsid w:val="00062E35"/>
    <w:rsid w:val="000A7F06"/>
    <w:rsid w:val="000D0427"/>
    <w:rsid w:val="00117684"/>
    <w:rsid w:val="0018675E"/>
    <w:rsid w:val="001A524C"/>
    <w:rsid w:val="001E09E7"/>
    <w:rsid w:val="00236352"/>
    <w:rsid w:val="00257073"/>
    <w:rsid w:val="00284DF4"/>
    <w:rsid w:val="002E7E85"/>
    <w:rsid w:val="00301E0E"/>
    <w:rsid w:val="0036097F"/>
    <w:rsid w:val="00365763"/>
    <w:rsid w:val="00367FB6"/>
    <w:rsid w:val="003922D7"/>
    <w:rsid w:val="003D4D26"/>
    <w:rsid w:val="00415330"/>
    <w:rsid w:val="004A63BE"/>
    <w:rsid w:val="004C6FCF"/>
    <w:rsid w:val="00501393"/>
    <w:rsid w:val="00521815"/>
    <w:rsid w:val="00577A26"/>
    <w:rsid w:val="005D7019"/>
    <w:rsid w:val="00604F48"/>
    <w:rsid w:val="00605BC6"/>
    <w:rsid w:val="00676094"/>
    <w:rsid w:val="00677E1C"/>
    <w:rsid w:val="006B6062"/>
    <w:rsid w:val="006C4BF4"/>
    <w:rsid w:val="006E4E86"/>
    <w:rsid w:val="006F090F"/>
    <w:rsid w:val="00703CA4"/>
    <w:rsid w:val="00703D7E"/>
    <w:rsid w:val="007861FA"/>
    <w:rsid w:val="00796050"/>
    <w:rsid w:val="007973C1"/>
    <w:rsid w:val="00797E6C"/>
    <w:rsid w:val="007C2690"/>
    <w:rsid w:val="007D233F"/>
    <w:rsid w:val="007E3245"/>
    <w:rsid w:val="007F3218"/>
    <w:rsid w:val="007F7601"/>
    <w:rsid w:val="00824252"/>
    <w:rsid w:val="00842C83"/>
    <w:rsid w:val="00943612"/>
    <w:rsid w:val="009519F4"/>
    <w:rsid w:val="0095314E"/>
    <w:rsid w:val="00960E1D"/>
    <w:rsid w:val="009668B0"/>
    <w:rsid w:val="009D3C1F"/>
    <w:rsid w:val="009E2F3E"/>
    <w:rsid w:val="009F3E9A"/>
    <w:rsid w:val="009F51F9"/>
    <w:rsid w:val="00A1282A"/>
    <w:rsid w:val="00A336A8"/>
    <w:rsid w:val="00A5212C"/>
    <w:rsid w:val="00A70B1C"/>
    <w:rsid w:val="00A8552D"/>
    <w:rsid w:val="00AC4EEB"/>
    <w:rsid w:val="00AD7DE9"/>
    <w:rsid w:val="00AF3338"/>
    <w:rsid w:val="00AF34B9"/>
    <w:rsid w:val="00B5572A"/>
    <w:rsid w:val="00BC3604"/>
    <w:rsid w:val="00BF34C9"/>
    <w:rsid w:val="00C16F7C"/>
    <w:rsid w:val="00CC6DC5"/>
    <w:rsid w:val="00CE7DBB"/>
    <w:rsid w:val="00D0535B"/>
    <w:rsid w:val="00D224A7"/>
    <w:rsid w:val="00D569DD"/>
    <w:rsid w:val="00D92B57"/>
    <w:rsid w:val="00D953A7"/>
    <w:rsid w:val="00DA3BB1"/>
    <w:rsid w:val="00DA6241"/>
    <w:rsid w:val="00DC0007"/>
    <w:rsid w:val="00DF076F"/>
    <w:rsid w:val="00E57687"/>
    <w:rsid w:val="00E73644"/>
    <w:rsid w:val="00E95FF6"/>
    <w:rsid w:val="00EB565B"/>
    <w:rsid w:val="00ED77E9"/>
    <w:rsid w:val="00F252EA"/>
    <w:rsid w:val="00F2543C"/>
    <w:rsid w:val="00F9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32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690"/>
    <w:rPr>
      <w:color w:val="808080"/>
    </w:rPr>
  </w:style>
  <w:style w:type="paragraph" w:styleId="ListParagraph">
    <w:name w:val="List Paragraph"/>
    <w:basedOn w:val="Normal"/>
    <w:uiPriority w:val="34"/>
    <w:qFormat/>
    <w:rsid w:val="00360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33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338"/>
  </w:style>
  <w:style w:type="paragraph" w:styleId="Footer">
    <w:name w:val="footer"/>
    <w:basedOn w:val="Normal"/>
    <w:link w:val="FooterChar"/>
    <w:uiPriority w:val="99"/>
    <w:unhideWhenUsed/>
    <w:rsid w:val="00AF33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338"/>
  </w:style>
  <w:style w:type="paragraph" w:styleId="FootnoteText">
    <w:name w:val="footnote text"/>
    <w:basedOn w:val="Normal"/>
    <w:link w:val="FootnoteTextChar"/>
    <w:uiPriority w:val="99"/>
    <w:unhideWhenUsed/>
    <w:rsid w:val="001E09E7"/>
  </w:style>
  <w:style w:type="character" w:customStyle="1" w:styleId="FootnoteTextChar">
    <w:name w:val="Footnote Text Char"/>
    <w:basedOn w:val="DefaultParagraphFont"/>
    <w:link w:val="FootnoteText"/>
    <w:uiPriority w:val="99"/>
    <w:rsid w:val="001E09E7"/>
  </w:style>
  <w:style w:type="character" w:styleId="FootnoteReference">
    <w:name w:val="footnote reference"/>
    <w:basedOn w:val="DefaultParagraphFont"/>
    <w:uiPriority w:val="99"/>
    <w:unhideWhenUsed/>
    <w:rsid w:val="001E09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5</cp:revision>
  <cp:lastPrinted>2016-11-27T08:57:00Z</cp:lastPrinted>
  <dcterms:created xsi:type="dcterms:W3CDTF">2017-12-31T08:45:00Z</dcterms:created>
  <dcterms:modified xsi:type="dcterms:W3CDTF">2024-06-30T18:45:00Z</dcterms:modified>
</cp:coreProperties>
</file>