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E9" w14:textId="0C34F8C6" w:rsidR="009D78F1" w:rsidRDefault="0005026A" w:rsidP="00215712">
      <w:pPr>
        <w:tabs>
          <w:tab w:val="left" w:pos="2168"/>
          <w:tab w:val="left" w:pos="2268"/>
          <w:tab w:val="center" w:pos="4510"/>
        </w:tabs>
        <w:bidi/>
        <w:spacing w:line="276" w:lineRule="auto"/>
        <w:jc w:val="center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הנחיות להצגה סופית</w:t>
      </w:r>
      <w:r w:rsidR="00B10096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ומעבדה 9</w:t>
      </w:r>
      <w:bookmarkStart w:id="0" w:name="_GoBack"/>
      <w:bookmarkEnd w:id="0"/>
    </w:p>
    <w:p w14:paraId="0208E3D9" w14:textId="77777777" w:rsidR="009D78F1" w:rsidRDefault="009D78F1" w:rsidP="009D78F1">
      <w:pPr>
        <w:bidi/>
        <w:spacing w:line="276" w:lineRule="auto"/>
        <w:rPr>
          <w:u w:val="single"/>
          <w:rtl/>
          <w:lang w:bidi="he-IL"/>
        </w:rPr>
      </w:pPr>
    </w:p>
    <w:p w14:paraId="7602D2B7" w14:textId="77777777" w:rsidR="004A2E7D" w:rsidRDefault="004A2E7D" w:rsidP="004A2E7D">
      <w:pPr>
        <w:pStyle w:val="ListParagraph"/>
        <w:bidi/>
        <w:rPr>
          <w:lang w:bidi="he-IL"/>
        </w:rPr>
      </w:pPr>
    </w:p>
    <w:p w14:paraId="0617C413" w14:textId="5F5DCE59" w:rsidR="008E450C" w:rsidRDefault="002C3043" w:rsidP="002C304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מתייעץ</w:t>
      </w:r>
      <w:r w:rsidR="0005026A">
        <w:rPr>
          <w:rFonts w:hint="cs"/>
          <w:rtl/>
          <w:lang w:bidi="he-IL"/>
        </w:rPr>
        <w:t xml:space="preserve"> </w:t>
      </w:r>
      <w:r w:rsidR="00973ABD">
        <w:rPr>
          <w:rFonts w:hint="cs"/>
          <w:rtl/>
          <w:lang w:bidi="he-IL"/>
        </w:rPr>
        <w:t>רוצה לבדוק האם</w:t>
      </w:r>
      <w:r w:rsidR="008E450C">
        <w:rPr>
          <w:rFonts w:hint="cs"/>
          <w:rtl/>
          <w:lang w:bidi="he-IL"/>
        </w:rPr>
        <w:t xml:space="preserve"> יש </w:t>
      </w:r>
      <w:r w:rsidR="00973ABD">
        <w:rPr>
          <w:rFonts w:hint="cs"/>
          <w:rtl/>
          <w:lang w:bidi="he-IL"/>
        </w:rPr>
        <w:t xml:space="preserve">בדגימה סרטנית יש </w:t>
      </w:r>
      <w:r w:rsidR="008E450C">
        <w:rPr>
          <w:rFonts w:hint="cs"/>
          <w:rtl/>
          <w:lang w:bidi="he-IL"/>
        </w:rPr>
        <w:t>שינוי במספר העותק הגנומי בסביבות בסיס 27</w:t>
      </w:r>
      <w:r w:rsidR="008E450C">
        <w:rPr>
          <w:lang w:bidi="he-IL"/>
        </w:rPr>
        <w:t>M</w:t>
      </w:r>
      <w:r w:rsidR="008E450C">
        <w:rPr>
          <w:rFonts w:hint="cs"/>
          <w:rtl/>
          <w:lang w:bidi="he-IL"/>
        </w:rPr>
        <w:t xml:space="preserve"> בכרומוזום הראשון. כדי לזהות את השינוי, הוא ריצף בשיטת </w:t>
      </w:r>
      <w:r w:rsidR="008E450C">
        <w:rPr>
          <w:lang w:bidi="he-IL"/>
        </w:rPr>
        <w:t>DNA-sequencing</w:t>
      </w:r>
      <w:r w:rsidR="008E450C">
        <w:rPr>
          <w:rFonts w:hint="cs"/>
          <w:rtl/>
          <w:lang w:bidi="he-IL"/>
        </w:rPr>
        <w:t xml:space="preserve"> דגימה של תאים סרטניים ודגימה נוספת של תאים בריאים. הוא חושש שאפקטים מקומיים, ובפרט כאלו הקשורים ב</w:t>
      </w:r>
      <w:r w:rsidR="008E450C">
        <w:rPr>
          <w:lang w:bidi="he-IL"/>
        </w:rPr>
        <w:t>GC</w:t>
      </w:r>
      <w:r w:rsidR="008E450C">
        <w:rPr>
          <w:rFonts w:hint="cs"/>
          <w:rtl/>
          <w:lang w:bidi="he-IL"/>
        </w:rPr>
        <w:t xml:space="preserve">, </w:t>
      </w:r>
      <w:r>
        <w:rPr>
          <w:rFonts w:hint="cs"/>
          <w:rtl/>
          <w:lang w:bidi="he-IL"/>
        </w:rPr>
        <w:t>יקשו</w:t>
      </w:r>
      <w:r w:rsidR="008E450C">
        <w:rPr>
          <w:rFonts w:hint="cs"/>
          <w:rtl/>
          <w:lang w:bidi="he-IL"/>
        </w:rPr>
        <w:t xml:space="preserve"> עליו לזהות את השינוי. </w:t>
      </w:r>
    </w:p>
    <w:p w14:paraId="4CA17509" w14:textId="77777777" w:rsidR="008E450C" w:rsidRDefault="008E450C" w:rsidP="008E450C">
      <w:pPr>
        <w:bidi/>
        <w:rPr>
          <w:rtl/>
          <w:lang w:bidi="he-IL"/>
        </w:rPr>
      </w:pPr>
    </w:p>
    <w:p w14:paraId="0BBEEA5D" w14:textId="60EDD553" w:rsidR="008E450C" w:rsidRDefault="008E450C" w:rsidP="005440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הכינו מצגת בה אתם מציגים את האומדנים שלכם למספר העותקים, וכן את השיטה בה השתמשתם כדי לקבל את האומדנים. הניחו שהמתייעץ מבין </w:t>
      </w:r>
      <w:proofErr w:type="spellStart"/>
      <w:r>
        <w:rPr>
          <w:rFonts w:hint="cs"/>
          <w:rtl/>
          <w:lang w:bidi="he-IL"/>
        </w:rPr>
        <w:t>בגנומיקה</w:t>
      </w:r>
      <w:proofErr w:type="spellEnd"/>
      <w:r>
        <w:rPr>
          <w:rFonts w:hint="cs"/>
          <w:rtl/>
          <w:lang w:bidi="he-IL"/>
        </w:rPr>
        <w:t xml:space="preserve"> ובריצוף גנומי</w:t>
      </w:r>
      <w:r w:rsidR="002C3043">
        <w:rPr>
          <w:rFonts w:hint="cs"/>
          <w:rtl/>
          <w:lang w:bidi="he-IL"/>
        </w:rPr>
        <w:t xml:space="preserve">, </w:t>
      </w:r>
      <w:r>
        <w:rPr>
          <w:rFonts w:hint="cs"/>
          <w:rtl/>
          <w:lang w:bidi="he-IL"/>
        </w:rPr>
        <w:t>אך אינו מכיר לעומק את אפקט ה</w:t>
      </w:r>
      <w:r>
        <w:rPr>
          <w:lang w:bidi="he-IL"/>
        </w:rPr>
        <w:t>GC</w:t>
      </w:r>
      <w:r w:rsidR="002C3043">
        <w:rPr>
          <w:rFonts w:hint="cs"/>
          <w:rtl/>
          <w:lang w:bidi="he-IL"/>
        </w:rPr>
        <w:t xml:space="preserve"> או כיצד מתקנים עבורו</w:t>
      </w:r>
      <w:r>
        <w:rPr>
          <w:rFonts w:hint="cs"/>
          <w:rtl/>
          <w:lang w:bidi="he-IL"/>
        </w:rPr>
        <w:t xml:space="preserve">. המצגת צריכה להציג את </w:t>
      </w:r>
      <w:r w:rsidR="00865573">
        <w:rPr>
          <w:rFonts w:hint="cs"/>
          <w:rtl/>
          <w:lang w:bidi="he-IL"/>
        </w:rPr>
        <w:t xml:space="preserve">הקשר בין </w:t>
      </w:r>
      <w:r w:rsidR="00865573">
        <w:rPr>
          <w:lang w:bidi="he-IL"/>
        </w:rPr>
        <w:t>GC</w:t>
      </w:r>
      <w:r w:rsidR="00865573">
        <w:rPr>
          <w:rFonts w:hint="cs"/>
          <w:rtl/>
          <w:lang w:bidi="he-IL"/>
        </w:rPr>
        <w:t xml:space="preserve"> למספר הפרגמנטים, את עיקרי השיטה בה השתמשתם כדי לתקן,</w:t>
      </w:r>
      <w:r w:rsidR="002C3043">
        <w:rPr>
          <w:rFonts w:hint="cs"/>
          <w:rtl/>
          <w:lang w:bidi="he-IL"/>
        </w:rPr>
        <w:t xml:space="preserve"> ולהציג את השפעת</w:t>
      </w:r>
      <w:r w:rsidR="00865573">
        <w:rPr>
          <w:rFonts w:hint="cs"/>
          <w:rtl/>
          <w:lang w:bidi="he-IL"/>
        </w:rPr>
        <w:t xml:space="preserve"> </w:t>
      </w:r>
      <w:r w:rsidR="002C3043">
        <w:rPr>
          <w:rFonts w:hint="cs"/>
          <w:rtl/>
          <w:lang w:bidi="he-IL"/>
        </w:rPr>
        <w:t>ה</w:t>
      </w:r>
      <w:r w:rsidR="00865573">
        <w:rPr>
          <w:rFonts w:hint="cs"/>
          <w:rtl/>
          <w:lang w:bidi="he-IL"/>
        </w:rPr>
        <w:t>תיקון לנתונים המקוריים</w:t>
      </w:r>
      <w:r w:rsidR="002C3043">
        <w:rPr>
          <w:rFonts w:hint="cs"/>
          <w:rtl/>
          <w:lang w:bidi="he-IL"/>
        </w:rPr>
        <w:t xml:space="preserve"> (הן באופן וויזואלי והן באופן כמותי)</w:t>
      </w:r>
      <w:r w:rsidR="00865573">
        <w:rPr>
          <w:rFonts w:hint="cs"/>
          <w:rtl/>
          <w:lang w:bidi="he-IL"/>
        </w:rPr>
        <w:t xml:space="preserve">. </w:t>
      </w:r>
      <w:r w:rsidR="007D55F6">
        <w:rPr>
          <w:rFonts w:hint="cs"/>
          <w:rtl/>
          <w:lang w:bidi="he-IL"/>
        </w:rPr>
        <w:t xml:space="preserve">כל קבוצה תחליט לגבי מודל רגרסיה, גודל תא, או מדד הצלחה. כל קבוצה תעבוד על הקבצים שבהם השתמשה </w:t>
      </w:r>
      <w:r w:rsidR="007B77B6">
        <w:rPr>
          <w:rFonts w:hint="cs"/>
          <w:rtl/>
          <w:lang w:bidi="he-IL"/>
        </w:rPr>
        <w:t>במטלות 7 ו8</w:t>
      </w:r>
      <w:r w:rsidR="007D55F6">
        <w:rPr>
          <w:rFonts w:hint="cs"/>
          <w:rtl/>
          <w:lang w:bidi="he-IL"/>
        </w:rPr>
        <w:t xml:space="preserve">.  </w:t>
      </w:r>
    </w:p>
    <w:p w14:paraId="4088E1A6" w14:textId="77777777" w:rsidR="00B24B1B" w:rsidRDefault="00B24B1B" w:rsidP="00B24B1B">
      <w:pPr>
        <w:bidi/>
        <w:rPr>
          <w:rtl/>
          <w:lang w:bidi="he-IL"/>
        </w:rPr>
      </w:pPr>
    </w:p>
    <w:p w14:paraId="2323FDA5" w14:textId="6F4DB822" w:rsidR="00B24B1B" w:rsidRPr="00544004" w:rsidRDefault="00B24B1B" w:rsidP="00B24B1B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שימו לב: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אני מבקש לא להשתמש </w:t>
      </w:r>
      <w:proofErr w:type="spellStart"/>
      <w:r>
        <w:rPr>
          <w:rFonts w:hint="cs"/>
          <w:rtl/>
          <w:lang w:bidi="he-IL"/>
        </w:rPr>
        <w:t>ב״העתק</w:t>
      </w:r>
      <w:proofErr w:type="spellEnd"/>
      <w:r>
        <w:rPr>
          <w:rFonts w:hint="cs"/>
          <w:rtl/>
          <w:lang w:bidi="he-IL"/>
        </w:rPr>
        <w:t xml:space="preserve"> הדבק״ מתוך דפי מידע שאחרים כתבו (או שאני כתבתי). 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דאגו להבין היטב את מה שאתם מציגים. </w:t>
      </w:r>
    </w:p>
    <w:p w14:paraId="56DACE2A" w14:textId="77777777" w:rsidR="00B24B1B" w:rsidRPr="00B24B1B" w:rsidRDefault="00B24B1B" w:rsidP="00B24B1B">
      <w:pPr>
        <w:bidi/>
        <w:rPr>
          <w:rtl/>
          <w:lang w:bidi="he-IL"/>
        </w:rPr>
      </w:pPr>
    </w:p>
    <w:p w14:paraId="1E71489D" w14:textId="77777777" w:rsidR="008E450C" w:rsidRDefault="008E450C" w:rsidP="008E450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14042352" w14:textId="1BA9175E" w:rsidR="008E450C" w:rsidRPr="00865573" w:rsidRDefault="00865573" w:rsidP="00164882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הדרכה</w:t>
      </w:r>
      <w:r w:rsidR="008E450C" w:rsidRPr="00865573">
        <w:rPr>
          <w:rFonts w:hint="cs"/>
          <w:b/>
          <w:bCs/>
          <w:rtl/>
          <w:lang w:bidi="he-IL"/>
        </w:rPr>
        <w:t xml:space="preserve"> </w:t>
      </w:r>
      <w:r w:rsidR="00164882">
        <w:rPr>
          <w:rFonts w:hint="cs"/>
          <w:b/>
          <w:bCs/>
          <w:rtl/>
          <w:lang w:bidi="he-IL"/>
        </w:rPr>
        <w:t xml:space="preserve">(כל שלב </w:t>
      </w:r>
      <w:r w:rsidR="00EB3ABF">
        <w:rPr>
          <w:rFonts w:hint="cs"/>
          <w:b/>
          <w:bCs/>
          <w:rtl/>
          <w:lang w:bidi="he-IL"/>
        </w:rPr>
        <w:t>בערך</w:t>
      </w:r>
      <w:r w:rsidR="00B10096">
        <w:rPr>
          <w:rFonts w:hint="cs"/>
          <w:b/>
          <w:bCs/>
          <w:rtl/>
          <w:lang w:bidi="he-IL"/>
        </w:rPr>
        <w:t xml:space="preserve"> 1-2 שקפים</w:t>
      </w:r>
      <w:r w:rsidR="00164882">
        <w:rPr>
          <w:rFonts w:hint="cs"/>
          <w:b/>
          <w:bCs/>
          <w:rtl/>
          <w:lang w:bidi="he-IL"/>
        </w:rPr>
        <w:t>).</w:t>
      </w:r>
    </w:p>
    <w:p w14:paraId="496FD378" w14:textId="480E21A9" w:rsidR="00164882" w:rsidRDefault="00544004" w:rsidP="002C3043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רקע: הסבירו את הבקשה, את</w:t>
      </w:r>
      <w:r w:rsidR="002C3043">
        <w:rPr>
          <w:rFonts w:hint="cs"/>
          <w:rtl/>
          <w:lang w:bidi="he-IL"/>
        </w:rPr>
        <w:t xml:space="preserve"> הנתונים שקיבלתם </w:t>
      </w:r>
      <w:proofErr w:type="spellStart"/>
      <w:r w:rsidR="002C3043">
        <w:rPr>
          <w:rFonts w:hint="cs"/>
          <w:rtl/>
          <w:lang w:bidi="he-IL"/>
        </w:rPr>
        <w:t>מהמתייע</w:t>
      </w:r>
      <w:r>
        <w:rPr>
          <w:rFonts w:hint="cs"/>
          <w:rtl/>
          <w:lang w:bidi="he-IL"/>
        </w:rPr>
        <w:t>ץ</w:t>
      </w:r>
      <w:proofErr w:type="spellEnd"/>
      <w:r>
        <w:rPr>
          <w:rFonts w:hint="cs"/>
          <w:rtl/>
          <w:lang w:bidi="he-IL"/>
        </w:rPr>
        <w:t>, ונתונים חיצוניים בהם תשתמשו.</w:t>
      </w:r>
      <w:r w:rsidR="00164882">
        <w:rPr>
          <w:rFonts w:hint="cs"/>
          <w:rtl/>
          <w:lang w:bidi="he-IL"/>
        </w:rPr>
        <w:t xml:space="preserve"> </w:t>
      </w:r>
      <w:r w:rsidR="002C3043">
        <w:rPr>
          <w:rFonts w:hint="cs"/>
          <w:rtl/>
          <w:lang w:bidi="he-IL"/>
        </w:rPr>
        <w:t>ניתן להציג את האזור הלא מתוקן.</w:t>
      </w:r>
      <w:r w:rsidR="00164882">
        <w:rPr>
          <w:rFonts w:hint="cs"/>
          <w:rtl/>
          <w:lang w:bidi="he-IL"/>
        </w:rPr>
        <w:t xml:space="preserve"> </w:t>
      </w:r>
    </w:p>
    <w:p w14:paraId="5E0F8DEF" w14:textId="45BA26B4" w:rsidR="005917E2" w:rsidRDefault="00164882" w:rsidP="0016488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הציגו מודל סטטיסטי המקשר בין מספר הפרגמנטים הנצפים למספר העותקים. הסבירו כל אחד מהגורמים הנוספים במודל (גורמי הרעש, פונקציית ה</w:t>
      </w:r>
      <w:r>
        <w:rPr>
          <w:lang w:bidi="he-IL"/>
        </w:rPr>
        <w:t>gc</w:t>
      </w:r>
      <w:r>
        <w:rPr>
          <w:rFonts w:hint="cs"/>
          <w:rtl/>
          <w:lang w:bidi="he-IL"/>
        </w:rPr>
        <w:t xml:space="preserve"> התפלגות צפויה). </w:t>
      </w:r>
    </w:p>
    <w:p w14:paraId="37C62D51" w14:textId="54944431" w:rsidR="00164882" w:rsidRDefault="00164882" w:rsidP="0016488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הראו כיצד אתם ממדלים את האפקט של פונקציית ה</w:t>
      </w:r>
      <w:r>
        <w:rPr>
          <w:lang w:bidi="he-IL"/>
        </w:rPr>
        <w:t>gc</w:t>
      </w:r>
      <w:r>
        <w:rPr>
          <w:rFonts w:hint="cs"/>
          <w:rtl/>
          <w:lang w:bidi="he-IL"/>
        </w:rPr>
        <w:t xml:space="preserve"> (כולל גרף ורגרסיה)</w:t>
      </w:r>
    </w:p>
    <w:p w14:paraId="5708F227" w14:textId="19B629AB" w:rsidR="00164882" w:rsidRDefault="00164882" w:rsidP="0016488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הציגו נוסחה לאומד בה תשתמשו.</w:t>
      </w:r>
    </w:p>
    <w:p w14:paraId="36A60262" w14:textId="2C91E2BB" w:rsidR="00164882" w:rsidRDefault="00164882" w:rsidP="0016488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הסבירו כיצד תכמתו את ההצלחה (מדד</w:t>
      </w:r>
      <w:r w:rsidR="00B10096">
        <w:rPr>
          <w:rFonts w:hint="cs"/>
          <w:rtl/>
          <w:lang w:bidi="he-IL"/>
        </w:rPr>
        <w:t xml:space="preserve">, מהם האזורים עליהם </w:t>
      </w:r>
      <w:proofErr w:type="spellStart"/>
      <w:r w:rsidR="00B10096">
        <w:rPr>
          <w:rFonts w:hint="cs"/>
          <w:rtl/>
          <w:lang w:bidi="he-IL"/>
        </w:rPr>
        <w:t>יבדק</w:t>
      </w:r>
      <w:proofErr w:type="spellEnd"/>
      <w:r>
        <w:rPr>
          <w:rFonts w:hint="cs"/>
          <w:rtl/>
          <w:lang w:bidi="he-IL"/>
        </w:rPr>
        <w:t>)</w:t>
      </w:r>
    </w:p>
    <w:p w14:paraId="35EB5898" w14:textId="77777777" w:rsidR="00EB3ABF" w:rsidRDefault="00164882" w:rsidP="0016488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הציגו את אזור האזור המתוקן, שוב בהשוואה לנתונים ההתחלתיים</w:t>
      </w:r>
      <w:r w:rsidR="00EB3ABF">
        <w:rPr>
          <w:rFonts w:hint="cs"/>
          <w:rtl/>
          <w:lang w:bidi="he-IL"/>
        </w:rPr>
        <w:t xml:space="preserve"> וכן את המדדים</w:t>
      </w:r>
      <w:r>
        <w:rPr>
          <w:rFonts w:hint="cs"/>
          <w:rtl/>
          <w:lang w:bidi="he-IL"/>
        </w:rPr>
        <w:t>.</w:t>
      </w:r>
    </w:p>
    <w:p w14:paraId="4373D44D" w14:textId="77777777" w:rsidR="00EB3ABF" w:rsidRDefault="00EB3ABF" w:rsidP="00EB3ABF">
      <w:pPr>
        <w:bidi/>
        <w:rPr>
          <w:rtl/>
          <w:lang w:bidi="he-IL"/>
        </w:rPr>
      </w:pPr>
    </w:p>
    <w:p w14:paraId="5C880A4D" w14:textId="77777777" w:rsidR="00EB3ABF" w:rsidRDefault="00EB3ABF" w:rsidP="00EB3ABF">
      <w:pPr>
        <w:bidi/>
        <w:rPr>
          <w:b/>
          <w:bCs/>
          <w:rtl/>
          <w:lang w:bidi="he-IL"/>
        </w:rPr>
      </w:pPr>
      <w:r w:rsidRPr="00EB3ABF">
        <w:rPr>
          <w:rFonts w:hint="cs"/>
          <w:b/>
          <w:bCs/>
          <w:rtl/>
          <w:lang w:bidi="he-IL"/>
        </w:rPr>
        <w:t>מהלך המפגש</w:t>
      </w:r>
    </w:p>
    <w:p w14:paraId="75369E87" w14:textId="77777777" w:rsidR="00B10096" w:rsidRDefault="00EB3ABF" w:rsidP="00B24B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במפגש אתם תציגו את התוצאות, ואני אפריע בשאלות; חלק מהשאלות כמתייעץ, וחלק מהשאלות כמרצה. </w:t>
      </w:r>
      <w:r w:rsidR="00544004">
        <w:rPr>
          <w:rFonts w:hint="cs"/>
          <w:rtl/>
          <w:lang w:bidi="he-IL"/>
        </w:rPr>
        <w:t xml:space="preserve">אנא התכוננות למצגת לא ארוכה, לכל היותר 10 שקפים (אפשר פחות) </w:t>
      </w:r>
      <w:r w:rsidR="00B24B1B">
        <w:rPr>
          <w:rFonts w:hint="cs"/>
          <w:rtl/>
          <w:lang w:bidi="he-IL"/>
        </w:rPr>
        <w:t xml:space="preserve">שתוכלו להציג </w:t>
      </w:r>
      <w:proofErr w:type="spellStart"/>
      <w:r w:rsidR="00B24B1B">
        <w:rPr>
          <w:rFonts w:hint="cs"/>
          <w:rtl/>
          <w:lang w:bidi="he-IL"/>
        </w:rPr>
        <w:t>בלכל</w:t>
      </w:r>
      <w:proofErr w:type="spellEnd"/>
      <w:r w:rsidR="00B24B1B">
        <w:rPr>
          <w:rFonts w:hint="cs"/>
          <w:rtl/>
          <w:lang w:bidi="he-IL"/>
        </w:rPr>
        <w:t xml:space="preserve"> היותר 10</w:t>
      </w:r>
      <w:r w:rsidR="00544004">
        <w:rPr>
          <w:rFonts w:hint="cs"/>
          <w:rtl/>
          <w:lang w:bidi="he-IL"/>
        </w:rPr>
        <w:t xml:space="preserve"> דקות.</w:t>
      </w:r>
    </w:p>
    <w:p w14:paraId="21953E15" w14:textId="77777777" w:rsidR="00B10096" w:rsidRDefault="00B10096" w:rsidP="00B10096">
      <w:pPr>
        <w:bidi/>
        <w:rPr>
          <w:rtl/>
          <w:lang w:bidi="he-IL"/>
        </w:rPr>
      </w:pPr>
    </w:p>
    <w:p w14:paraId="3F9F8279" w14:textId="77777777" w:rsidR="00B10096" w:rsidRDefault="00B10096" w:rsidP="00B10096">
      <w:pPr>
        <w:bidi/>
        <w:rPr>
          <w:b/>
          <w:bCs/>
          <w:rtl/>
          <w:lang w:bidi="he-IL"/>
        </w:rPr>
      </w:pPr>
    </w:p>
    <w:p w14:paraId="757B80E5" w14:textId="44850F0F" w:rsidR="00B10096" w:rsidRDefault="00B10096" w:rsidP="00B10096">
      <w:pPr>
        <w:bidi/>
        <w:rPr>
          <w:b/>
          <w:bCs/>
          <w:rtl/>
          <w:lang w:bidi="he-IL"/>
        </w:rPr>
      </w:pPr>
      <w:r w:rsidRPr="00EB3ABF">
        <w:rPr>
          <w:rFonts w:hint="cs"/>
          <w:b/>
          <w:bCs/>
          <w:rtl/>
          <w:lang w:bidi="he-IL"/>
        </w:rPr>
        <w:t>מ</w:t>
      </w:r>
      <w:r>
        <w:rPr>
          <w:rFonts w:hint="cs"/>
          <w:b/>
          <w:bCs/>
          <w:rtl/>
          <w:lang w:bidi="he-IL"/>
        </w:rPr>
        <w:t>עבדה 9</w:t>
      </w:r>
    </w:p>
    <w:p w14:paraId="39AC546E" w14:textId="77777777" w:rsidR="00B10096" w:rsidRDefault="00B10096" w:rsidP="00B1009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עבור מעבדה 9 אבקש שתגישו *שקפים*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עבור חלקים א-ד. </w:t>
      </w:r>
    </w:p>
    <w:p w14:paraId="21918708" w14:textId="633D171B" w:rsidR="00164882" w:rsidRDefault="00B10096" w:rsidP="00B10096">
      <w:pPr>
        <w:bidi/>
        <w:rPr>
          <w:rtl/>
          <w:lang w:bidi="he-IL"/>
        </w:rPr>
      </w:pPr>
      <w:r>
        <w:rPr>
          <w:rtl/>
          <w:lang w:bidi="he-IL"/>
        </w:rPr>
        <w:br/>
      </w:r>
      <w:r>
        <w:rPr>
          <w:rFonts w:hint="cs"/>
          <w:rtl/>
          <w:lang w:bidi="he-IL"/>
        </w:rPr>
        <w:t>כלומר כ5-8 שקפים שנותנים מבוא קצר לנתונים, מודל סטטיסטי המקשר בין מספר הפרגמנטים למספר העותקים, מראה את האפקט של פונקציית ה</w:t>
      </w:r>
      <w:r>
        <w:rPr>
          <w:lang w:bidi="he-IL"/>
        </w:rPr>
        <w:t>GC</w:t>
      </w:r>
      <w:r>
        <w:rPr>
          <w:rFonts w:hint="cs"/>
          <w:rtl/>
          <w:lang w:bidi="he-IL"/>
        </w:rPr>
        <w:t xml:space="preserve"> והרגרסיה, וכן הסבר על האמידה. </w:t>
      </w:r>
    </w:p>
    <w:p w14:paraId="5F3B9608" w14:textId="7494A6B9" w:rsidR="00B10096" w:rsidRPr="00544004" w:rsidRDefault="00B10096" w:rsidP="00B10096">
      <w:pPr>
        <w:bidi/>
        <w:rPr>
          <w:rFonts w:hint="cs"/>
          <w:rtl/>
          <w:lang w:bidi="he-IL"/>
        </w:rPr>
      </w:pPr>
    </w:p>
    <w:sectPr w:rsidR="00B10096" w:rsidRPr="00544004" w:rsidSect="0006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669E"/>
    <w:multiLevelType w:val="hybridMultilevel"/>
    <w:tmpl w:val="1AEC4322"/>
    <w:lvl w:ilvl="0" w:tplc="18165570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3D51"/>
    <w:multiLevelType w:val="hybridMultilevel"/>
    <w:tmpl w:val="DC4C07AC"/>
    <w:lvl w:ilvl="0" w:tplc="DD28F252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89C9C3A">
      <w:start w:val="1"/>
      <w:numFmt w:val="decimal"/>
      <w:lvlText w:val="%3."/>
      <w:lvlJc w:val="left"/>
      <w:pPr>
        <w:ind w:left="2340" w:hanging="360"/>
      </w:pPr>
      <w:rPr>
        <w:rFonts w:hint="c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37"/>
    <w:rsid w:val="00030E13"/>
    <w:rsid w:val="0005026A"/>
    <w:rsid w:val="00062E35"/>
    <w:rsid w:val="00084A10"/>
    <w:rsid w:val="000A7B7C"/>
    <w:rsid w:val="00164882"/>
    <w:rsid w:val="0017003F"/>
    <w:rsid w:val="001B559C"/>
    <w:rsid w:val="001D3C36"/>
    <w:rsid w:val="00215712"/>
    <w:rsid w:val="00230E42"/>
    <w:rsid w:val="00242F8C"/>
    <w:rsid w:val="002510E0"/>
    <w:rsid w:val="002C3043"/>
    <w:rsid w:val="00313B2B"/>
    <w:rsid w:val="003C5362"/>
    <w:rsid w:val="003D4D26"/>
    <w:rsid w:val="004172C0"/>
    <w:rsid w:val="0045152B"/>
    <w:rsid w:val="004807CD"/>
    <w:rsid w:val="004A2E7D"/>
    <w:rsid w:val="004D510D"/>
    <w:rsid w:val="004E0959"/>
    <w:rsid w:val="004E5161"/>
    <w:rsid w:val="0053060B"/>
    <w:rsid w:val="00532FDD"/>
    <w:rsid w:val="00544004"/>
    <w:rsid w:val="005917E2"/>
    <w:rsid w:val="005C7EAE"/>
    <w:rsid w:val="00677F63"/>
    <w:rsid w:val="006A12CA"/>
    <w:rsid w:val="006C72AF"/>
    <w:rsid w:val="00784AD9"/>
    <w:rsid w:val="007861FA"/>
    <w:rsid w:val="007B77B6"/>
    <w:rsid w:val="007D55F6"/>
    <w:rsid w:val="008231A7"/>
    <w:rsid w:val="00836F7E"/>
    <w:rsid w:val="00865573"/>
    <w:rsid w:val="008675BD"/>
    <w:rsid w:val="008E450C"/>
    <w:rsid w:val="00973ABD"/>
    <w:rsid w:val="009B601E"/>
    <w:rsid w:val="009D78F1"/>
    <w:rsid w:val="00B10096"/>
    <w:rsid w:val="00B24B1B"/>
    <w:rsid w:val="00B37380"/>
    <w:rsid w:val="00BC55FD"/>
    <w:rsid w:val="00BD6A75"/>
    <w:rsid w:val="00C10EF2"/>
    <w:rsid w:val="00C2025C"/>
    <w:rsid w:val="00C371FE"/>
    <w:rsid w:val="00C7458B"/>
    <w:rsid w:val="00DA14EF"/>
    <w:rsid w:val="00DC0FE7"/>
    <w:rsid w:val="00E4006A"/>
    <w:rsid w:val="00E55D57"/>
    <w:rsid w:val="00EB3ABF"/>
    <w:rsid w:val="00EC413F"/>
    <w:rsid w:val="00EE3895"/>
    <w:rsid w:val="00EE7E91"/>
    <w:rsid w:val="00EF590C"/>
    <w:rsid w:val="00F166BD"/>
    <w:rsid w:val="00F510A9"/>
    <w:rsid w:val="00F70158"/>
    <w:rsid w:val="00F91638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C8E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D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7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דפנה בנימיני</cp:lastModifiedBy>
  <cp:revision>3</cp:revision>
  <cp:lastPrinted>2017-12-31T08:36:00Z</cp:lastPrinted>
  <dcterms:created xsi:type="dcterms:W3CDTF">2024-07-16T07:31:00Z</dcterms:created>
  <dcterms:modified xsi:type="dcterms:W3CDTF">2024-07-16T07:38:00Z</dcterms:modified>
</cp:coreProperties>
</file>