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8E517" w14:textId="6EADF279" w:rsidR="00DB3261" w:rsidRPr="00CE2421" w:rsidRDefault="00DB3261" w:rsidP="00DB3261">
      <w:pPr>
        <w:pStyle w:val="Heading1"/>
        <w:spacing w:before="0" w:after="240"/>
        <w:jc w:val="center"/>
        <w:rPr>
          <w:rFonts w:asciiTheme="majorBidi" w:hAnsiTheme="majorBidi"/>
          <w:b/>
          <w:color w:val="auto"/>
        </w:rPr>
      </w:pPr>
      <w:r w:rsidRPr="00CE2421">
        <w:rPr>
          <w:rFonts w:asciiTheme="majorBidi" w:hAnsiTheme="majorBidi"/>
          <w:b/>
          <w:color w:val="auto"/>
        </w:rPr>
        <w:t xml:space="preserve">CVI620 – Assignment </w:t>
      </w:r>
      <w:r w:rsidR="001E42B9">
        <w:rPr>
          <w:rFonts w:asciiTheme="majorBidi" w:hAnsiTheme="majorBidi"/>
          <w:b/>
          <w:color w:val="auto"/>
        </w:rPr>
        <w:t>2</w:t>
      </w:r>
    </w:p>
    <w:p w14:paraId="4989734E" w14:textId="77777777" w:rsidR="00DB3261" w:rsidRDefault="00DB3261" w:rsidP="00DB3261">
      <w:pPr>
        <w:jc w:val="center"/>
        <w:rPr>
          <w:rFonts w:asciiTheme="majorBidi" w:hAnsiTheme="majorBidi" w:cstheme="majorBidi"/>
          <w:sz w:val="26"/>
          <w:szCs w:val="26"/>
        </w:rPr>
      </w:pPr>
      <w:r>
        <w:rPr>
          <w:rFonts w:asciiTheme="majorBidi" w:hAnsiTheme="majorBidi" w:cstheme="majorBidi"/>
          <w:sz w:val="26"/>
          <w:szCs w:val="26"/>
        </w:rPr>
        <w:t>Summer</w:t>
      </w:r>
      <w:r w:rsidRPr="00CE2421">
        <w:rPr>
          <w:rFonts w:asciiTheme="majorBidi" w:hAnsiTheme="majorBidi" w:cstheme="majorBidi"/>
          <w:sz w:val="26"/>
          <w:szCs w:val="26"/>
        </w:rPr>
        <w:t xml:space="preserve"> 2025</w:t>
      </w:r>
    </w:p>
    <w:p w14:paraId="391949E8" w14:textId="77777777" w:rsidR="00DB3261" w:rsidRDefault="00DB3261" w:rsidP="00DB3261">
      <w:pPr>
        <w:pBdr>
          <w:bottom w:val="single" w:sz="6" w:space="1" w:color="auto"/>
        </w:pBdr>
        <w:jc w:val="center"/>
        <w:rPr>
          <w:rFonts w:asciiTheme="majorBidi" w:hAnsiTheme="majorBidi" w:cstheme="majorBidi"/>
          <w:sz w:val="26"/>
          <w:szCs w:val="26"/>
        </w:rPr>
      </w:pPr>
    </w:p>
    <w:p w14:paraId="1A352991" w14:textId="77777777" w:rsidR="00DB3261" w:rsidRPr="00CE2421" w:rsidRDefault="00DB3261" w:rsidP="00DB3261">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DB3261" w:rsidRPr="00CE2421" w14:paraId="7C3FCDE3" w14:textId="77777777" w:rsidTr="00AC494F">
        <w:trPr>
          <w:trHeight w:val="854"/>
          <w:tblHeader/>
        </w:trPr>
        <w:tc>
          <w:tcPr>
            <w:tcW w:w="2425" w:type="dxa"/>
            <w:vAlign w:val="center"/>
          </w:tcPr>
          <w:p w14:paraId="048862D1" w14:textId="77777777" w:rsidR="00DB3261" w:rsidRPr="00CE2421" w:rsidRDefault="00DB3261" w:rsidP="00AC494F">
            <w:pPr>
              <w:rPr>
                <w:rFonts w:asciiTheme="majorBidi" w:hAnsiTheme="majorBidi" w:cstheme="majorBidi"/>
                <w:sz w:val="24"/>
                <w:szCs w:val="28"/>
              </w:rPr>
            </w:pPr>
          </w:p>
          <w:p w14:paraId="7F4395CF" w14:textId="77777777" w:rsidR="00DB3261" w:rsidRPr="00CE2421" w:rsidRDefault="00DB3261" w:rsidP="00AC494F">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5ED714A4" w14:textId="77777777" w:rsidR="00DB3261" w:rsidRPr="00CE2421" w:rsidRDefault="00DB3261" w:rsidP="00AC494F">
            <w:pPr>
              <w:rPr>
                <w:rFonts w:asciiTheme="majorBidi" w:hAnsiTheme="majorBidi" w:cstheme="majorBidi"/>
                <w:sz w:val="24"/>
                <w:szCs w:val="28"/>
              </w:rPr>
            </w:pPr>
            <w:r>
              <w:rPr>
                <w:rFonts w:asciiTheme="majorBidi" w:hAnsiTheme="majorBidi" w:cstheme="majorBidi"/>
                <w:sz w:val="24"/>
                <w:szCs w:val="28"/>
              </w:rPr>
              <w:t>7.5</w:t>
            </w:r>
            <w:r w:rsidRPr="00CE2421">
              <w:rPr>
                <w:rFonts w:asciiTheme="majorBidi" w:hAnsiTheme="majorBidi" w:cstheme="majorBidi"/>
                <w:sz w:val="24"/>
                <w:szCs w:val="28"/>
              </w:rPr>
              <w:t xml:space="preserve"> marks (</w:t>
            </w:r>
            <w:r>
              <w:rPr>
                <w:rFonts w:asciiTheme="majorBidi" w:hAnsiTheme="majorBidi" w:cstheme="majorBidi"/>
                <w:sz w:val="24"/>
                <w:szCs w:val="28"/>
              </w:rPr>
              <w:t>7.5</w:t>
            </w:r>
            <w:r w:rsidRPr="00CE2421">
              <w:rPr>
                <w:rFonts w:asciiTheme="majorBidi" w:hAnsiTheme="majorBidi" w:cstheme="majorBidi"/>
                <w:sz w:val="24"/>
                <w:szCs w:val="28"/>
              </w:rPr>
              <w:t>% of the total course grade)</w:t>
            </w:r>
          </w:p>
        </w:tc>
      </w:tr>
      <w:tr w:rsidR="00DB3261" w:rsidRPr="00CE2421" w14:paraId="4EE2B80D" w14:textId="77777777" w:rsidTr="00AC494F">
        <w:trPr>
          <w:trHeight w:val="350"/>
        </w:trPr>
        <w:tc>
          <w:tcPr>
            <w:tcW w:w="2425" w:type="dxa"/>
            <w:vAlign w:val="center"/>
          </w:tcPr>
          <w:p w14:paraId="36CA7666" w14:textId="77777777" w:rsidR="00DB3261" w:rsidRPr="00CE2421" w:rsidRDefault="00DB3261" w:rsidP="00AC494F">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102D077E" w14:textId="5F832E20" w:rsidR="00DB3261" w:rsidRPr="00CE2421" w:rsidRDefault="00DB3261" w:rsidP="00DB3261">
            <w:pPr>
              <w:pStyle w:val="ListParagraph"/>
              <w:numPr>
                <w:ilvl w:val="0"/>
                <w:numId w:val="2"/>
              </w:numPr>
              <w:rPr>
                <w:rFonts w:asciiTheme="majorBidi" w:hAnsiTheme="majorBidi" w:cstheme="majorBidi"/>
                <w:sz w:val="24"/>
                <w:szCs w:val="28"/>
              </w:rPr>
            </w:pPr>
            <w:r>
              <w:rPr>
                <w:rFonts w:asciiTheme="majorBidi" w:hAnsiTheme="majorBidi" w:cstheme="majorBidi"/>
                <w:sz w:val="24"/>
                <w:szCs w:val="24"/>
              </w:rPr>
              <w:t>Python files for train and inference</w:t>
            </w:r>
          </w:p>
          <w:p w14:paraId="2A85177C" w14:textId="5F566C6F" w:rsidR="00DB3261" w:rsidRPr="00CE2421" w:rsidRDefault="00DB3261" w:rsidP="00DB3261">
            <w:pPr>
              <w:pStyle w:val="ListParagraph"/>
              <w:numPr>
                <w:ilvl w:val="0"/>
                <w:numId w:val="2"/>
              </w:numPr>
              <w:rPr>
                <w:rFonts w:asciiTheme="majorBidi" w:hAnsiTheme="majorBidi" w:cstheme="majorBidi"/>
                <w:sz w:val="24"/>
                <w:szCs w:val="28"/>
              </w:rPr>
            </w:pPr>
            <w:r w:rsidRPr="00CE2421">
              <w:rPr>
                <w:rFonts w:asciiTheme="majorBidi" w:hAnsiTheme="majorBidi" w:cstheme="majorBidi"/>
                <w:sz w:val="24"/>
                <w:szCs w:val="24"/>
              </w:rPr>
              <w:t>Assignment</w:t>
            </w:r>
            <w:r>
              <w:rPr>
                <w:rFonts w:asciiTheme="majorBidi" w:hAnsiTheme="majorBidi" w:cstheme="majorBidi"/>
                <w:sz w:val="24"/>
                <w:szCs w:val="24"/>
              </w:rPr>
              <w:t>2</w:t>
            </w:r>
            <w:r w:rsidRPr="00CE2421">
              <w:rPr>
                <w:rFonts w:asciiTheme="majorBidi" w:hAnsiTheme="majorBidi" w:cstheme="majorBidi"/>
                <w:sz w:val="24"/>
                <w:szCs w:val="28"/>
              </w:rPr>
              <w:t xml:space="preserve">.docx (this document with </w:t>
            </w:r>
            <w:r>
              <w:rPr>
                <w:rFonts w:asciiTheme="majorBidi" w:hAnsiTheme="majorBidi" w:cstheme="majorBidi"/>
                <w:sz w:val="24"/>
                <w:szCs w:val="28"/>
              </w:rPr>
              <w:t>some sample tests</w:t>
            </w:r>
            <w:r w:rsidRPr="00CE2421">
              <w:rPr>
                <w:rFonts w:asciiTheme="majorBidi" w:hAnsiTheme="majorBidi" w:cstheme="majorBidi"/>
                <w:sz w:val="24"/>
                <w:szCs w:val="28"/>
              </w:rPr>
              <w:t>)</w:t>
            </w:r>
          </w:p>
        </w:tc>
      </w:tr>
      <w:tr w:rsidR="00DB3261" w:rsidRPr="00CE2421" w14:paraId="077AF4C7" w14:textId="77777777" w:rsidTr="00AC494F">
        <w:trPr>
          <w:trHeight w:val="350"/>
        </w:trPr>
        <w:tc>
          <w:tcPr>
            <w:tcW w:w="2425" w:type="dxa"/>
            <w:vAlign w:val="center"/>
          </w:tcPr>
          <w:p w14:paraId="6ABBB9EA" w14:textId="77777777" w:rsidR="00DB3261" w:rsidRPr="00CE2421" w:rsidRDefault="00DB3261" w:rsidP="00AC494F">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3ED83520" w14:textId="53418FF9" w:rsidR="00DB3261" w:rsidRPr="00CE2421" w:rsidRDefault="00DB3261" w:rsidP="00DB3261">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July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130D3C34" w14:textId="77777777" w:rsidR="00DB3261" w:rsidRDefault="00DB3261" w:rsidP="00DB3261">
      <w:pPr>
        <w:jc w:val="both"/>
        <w:rPr>
          <w:rFonts w:asciiTheme="majorBidi" w:hAnsiTheme="majorBidi" w:cstheme="majorBidi"/>
          <w:szCs w:val="28"/>
        </w:rPr>
      </w:pPr>
    </w:p>
    <w:p w14:paraId="7DCB5C6C" w14:textId="77777777" w:rsidR="00DB3261" w:rsidRDefault="00DB3261" w:rsidP="00DB3261">
      <w:pPr>
        <w:jc w:val="both"/>
        <w:rPr>
          <w:rFonts w:asciiTheme="majorBidi" w:hAnsiTheme="majorBidi" w:cstheme="majorBidi"/>
          <w:szCs w:val="28"/>
        </w:rPr>
      </w:pPr>
    </w:p>
    <w:p w14:paraId="7DA58AA6" w14:textId="77777777" w:rsidR="00DB3261" w:rsidRDefault="00DB3261" w:rsidP="00DB3261">
      <w:pPr>
        <w:jc w:val="both"/>
        <w:rPr>
          <w:rFonts w:asciiTheme="majorBidi" w:hAnsiTheme="majorBidi" w:cstheme="majorBidi"/>
          <w:sz w:val="20"/>
        </w:rPr>
      </w:pPr>
      <w:r w:rsidRPr="005E1B63">
        <w:rPr>
          <w:rFonts w:asciiTheme="majorBidi" w:hAnsiTheme="majorBidi" w:cstheme="majorBidi"/>
          <w:sz w:val="20"/>
        </w:rPr>
        <w:t xml:space="preserve">If you are unable to </w:t>
      </w:r>
      <w:r>
        <w:rPr>
          <w:rFonts w:asciiTheme="majorBidi" w:hAnsiTheme="majorBidi" w:cstheme="majorBidi"/>
          <w:sz w:val="20"/>
        </w:rPr>
        <w:t>complete the assignment on-time for any legit reason</w:t>
      </w:r>
      <w:r w:rsidRPr="005E1B63">
        <w:rPr>
          <w:rFonts w:asciiTheme="majorBidi" w:hAnsiTheme="majorBidi" w:cstheme="majorBidi"/>
          <w:sz w:val="20"/>
        </w:rPr>
        <w:t>, please provide documentation explaining your absence (e.g., an appointment confirmation or a work letter).</w:t>
      </w:r>
    </w:p>
    <w:p w14:paraId="6B93803F" w14:textId="77777777" w:rsidR="00DB3261" w:rsidRPr="005E1B63" w:rsidRDefault="00DB3261" w:rsidP="00DB3261">
      <w:pPr>
        <w:jc w:val="both"/>
        <w:rPr>
          <w:rFonts w:asciiTheme="majorBidi" w:hAnsiTheme="majorBidi" w:cstheme="majorBidi"/>
          <w:sz w:val="20"/>
        </w:rPr>
      </w:pPr>
    </w:p>
    <w:p w14:paraId="14ABE122" w14:textId="77777777" w:rsidR="00DB3261" w:rsidRPr="00CE2421" w:rsidRDefault="00DB3261" w:rsidP="00DB3261">
      <w:pPr>
        <w:jc w:val="both"/>
        <w:rPr>
          <w:rFonts w:asciiTheme="majorBidi" w:hAnsiTheme="majorBidi" w:cstheme="majorBidi"/>
          <w:szCs w:val="28"/>
        </w:rPr>
      </w:pPr>
      <w:r w:rsidRPr="00CE2421">
        <w:rPr>
          <w:rFonts w:asciiTheme="majorBidi" w:hAnsiTheme="majorBidi" w:cstheme="majorBidi"/>
          <w:szCs w:val="28"/>
        </w:rPr>
        <w:t xml:space="preserve">Please submit the submission file(s) through </w:t>
      </w:r>
      <w:proofErr w:type="spellStart"/>
      <w:r w:rsidRPr="00CE2421">
        <w:rPr>
          <w:rFonts w:asciiTheme="majorBidi" w:hAnsiTheme="majorBidi" w:cstheme="majorBidi"/>
          <w:szCs w:val="28"/>
        </w:rPr>
        <w:t>Learn@Seneca</w:t>
      </w:r>
      <w:proofErr w:type="spellEnd"/>
      <w:r w:rsidRPr="00CE2421">
        <w:rPr>
          <w:rFonts w:asciiTheme="majorBidi" w:hAnsiTheme="majorBidi" w:cstheme="majorBidi"/>
          <w:szCs w:val="28"/>
        </w:rPr>
        <w:t>.</w:t>
      </w:r>
      <w:r>
        <w:rPr>
          <w:rFonts w:asciiTheme="majorBidi" w:hAnsiTheme="majorBidi" w:cstheme="majorBidi"/>
          <w:szCs w:val="28"/>
        </w:rPr>
        <w:t xml:space="preserve"> Make sure to use GitHub and </w:t>
      </w:r>
      <w:r w:rsidRPr="00CE2421">
        <w:rPr>
          <w:rFonts w:asciiTheme="majorBidi" w:hAnsiTheme="majorBidi" w:cstheme="majorBidi"/>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DB3261" w:rsidRPr="00CE2421" w14:paraId="79E601A3" w14:textId="77777777" w:rsidTr="00AC494F">
        <w:tc>
          <w:tcPr>
            <w:tcW w:w="3256" w:type="dxa"/>
          </w:tcPr>
          <w:p w14:paraId="20E88CBA" w14:textId="77777777" w:rsidR="00DB3261" w:rsidRPr="00CE2421" w:rsidRDefault="00DB3261" w:rsidP="00AC494F">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8E8E8" w:themeFill="background2"/>
          </w:tcPr>
          <w:p w14:paraId="146B77F7" w14:textId="77777777" w:rsidR="00DB3261" w:rsidRPr="00CE2421" w:rsidRDefault="00DB3261" w:rsidP="00AC494F">
            <w:pPr>
              <w:jc w:val="both"/>
              <w:rPr>
                <w:rFonts w:asciiTheme="majorBidi" w:hAnsiTheme="majorBidi" w:cstheme="majorBidi"/>
                <w:sz w:val="24"/>
                <w:szCs w:val="28"/>
              </w:rPr>
            </w:pPr>
          </w:p>
        </w:tc>
      </w:tr>
    </w:tbl>
    <w:p w14:paraId="07D9D24A" w14:textId="77777777" w:rsidR="00DB3261" w:rsidRPr="00CE2421" w:rsidRDefault="00DB3261" w:rsidP="00DB3261">
      <w:pPr>
        <w:jc w:val="both"/>
        <w:rPr>
          <w:rFonts w:asciiTheme="majorBidi" w:hAnsiTheme="majorBidi" w:cstheme="majorBidi"/>
          <w:szCs w:val="28"/>
        </w:rPr>
      </w:pPr>
    </w:p>
    <w:p w14:paraId="4A650EF7" w14:textId="77777777" w:rsidR="00DB3261" w:rsidRPr="00CE2421" w:rsidRDefault="00DB3261" w:rsidP="00DB3261">
      <w:pPr>
        <w:pStyle w:val="PlainText"/>
        <w:jc w:val="both"/>
        <w:rPr>
          <w:rFonts w:asciiTheme="majorBidi" w:hAnsiTheme="majorBidi" w:cstheme="majorBidi"/>
          <w:b/>
          <w:sz w:val="24"/>
          <w:szCs w:val="24"/>
        </w:rPr>
      </w:pPr>
    </w:p>
    <w:p w14:paraId="21FBE868" w14:textId="75ABBA49" w:rsidR="00DB3261" w:rsidRDefault="001E42B9" w:rsidP="00DB3261">
      <w:pPr>
        <w:pStyle w:val="PlainText"/>
        <w:jc w:val="both"/>
        <w:rPr>
          <w:rFonts w:asciiTheme="majorBidi" w:hAnsiTheme="majorBidi" w:cstheme="majorBidi"/>
          <w:b/>
          <w:sz w:val="24"/>
          <w:szCs w:val="24"/>
        </w:rPr>
      </w:pPr>
      <w:r w:rsidRPr="00CE2421">
        <w:rPr>
          <w:rFonts w:asciiTheme="majorBidi" w:hAnsiTheme="majorBidi" w:cstheme="majorBidi"/>
          <w:b/>
          <w:sz w:val="24"/>
          <w:szCs w:val="24"/>
        </w:rPr>
        <w:t xml:space="preserve">Please </w:t>
      </w:r>
      <w:r>
        <w:rPr>
          <w:rFonts w:asciiTheme="majorBidi" w:hAnsiTheme="majorBidi" w:cstheme="majorBidi"/>
          <w:b/>
          <w:sz w:val="24"/>
          <w:szCs w:val="24"/>
        </w:rPr>
        <w:t>attach</w:t>
      </w:r>
      <w:r w:rsidR="00DB3261" w:rsidRPr="00CE2421">
        <w:rPr>
          <w:rFonts w:asciiTheme="majorBidi" w:hAnsiTheme="majorBidi" w:cstheme="majorBidi"/>
          <w:b/>
          <w:sz w:val="24"/>
          <w:szCs w:val="24"/>
        </w:rPr>
        <w:t xml:space="preserve"> </w:t>
      </w:r>
      <w:r>
        <w:rPr>
          <w:rFonts w:asciiTheme="majorBidi" w:hAnsiTheme="majorBidi" w:cstheme="majorBidi"/>
          <w:b/>
          <w:sz w:val="24"/>
          <w:szCs w:val="24"/>
        </w:rPr>
        <w:t>some of your test</w:t>
      </w:r>
      <w:r w:rsidR="00DB3261" w:rsidRPr="00CE2421">
        <w:rPr>
          <w:rFonts w:asciiTheme="majorBidi" w:hAnsiTheme="majorBidi" w:cstheme="majorBidi"/>
          <w:b/>
          <w:sz w:val="24"/>
          <w:szCs w:val="24"/>
        </w:rPr>
        <w:t xml:space="preserve"> images </w:t>
      </w:r>
      <w:r>
        <w:rPr>
          <w:rFonts w:asciiTheme="majorBidi" w:hAnsiTheme="majorBidi" w:cstheme="majorBidi"/>
          <w:b/>
          <w:sz w:val="24"/>
          <w:szCs w:val="24"/>
        </w:rPr>
        <w:t xml:space="preserve">along with any required explanations </w:t>
      </w:r>
      <w:r w:rsidR="00DB3261" w:rsidRPr="00CE2421">
        <w:rPr>
          <w:rFonts w:asciiTheme="majorBidi" w:hAnsiTheme="majorBidi" w:cstheme="majorBidi"/>
          <w:b/>
          <w:sz w:val="24"/>
          <w:szCs w:val="24"/>
        </w:rPr>
        <w:t>in this document.</w:t>
      </w:r>
    </w:p>
    <w:p w14:paraId="580FACFB" w14:textId="77777777" w:rsidR="00DB3261" w:rsidRPr="00CE2421" w:rsidRDefault="00DB3261" w:rsidP="00DB3261">
      <w:pPr>
        <w:pStyle w:val="PlainText"/>
        <w:jc w:val="both"/>
        <w:rPr>
          <w:rFonts w:asciiTheme="majorBidi" w:hAnsiTheme="majorBidi" w:cstheme="majorBidi"/>
          <w:b/>
          <w:sz w:val="24"/>
          <w:szCs w:val="24"/>
        </w:rPr>
      </w:pPr>
    </w:p>
    <w:p w14:paraId="60EF8433" w14:textId="64A85EC7" w:rsidR="00DB3261" w:rsidRPr="00DB3261" w:rsidRDefault="00DB3261" w:rsidP="00DB3261">
      <w:pPr>
        <w:pStyle w:val="ListParagraph"/>
        <w:jc w:val="both"/>
        <w:rPr>
          <w:rFonts w:asciiTheme="majorBidi" w:hAnsiTheme="majorBidi" w:cstheme="majorBidi"/>
          <w:sz w:val="28"/>
          <w:szCs w:val="28"/>
        </w:rPr>
      </w:pPr>
    </w:p>
    <w:p w14:paraId="68F70F7E" w14:textId="77777777" w:rsidR="00DB3261" w:rsidRDefault="00DB3261" w:rsidP="00DB3261">
      <w:pPr>
        <w:pStyle w:val="ListParagraph"/>
        <w:jc w:val="both"/>
        <w:rPr>
          <w:rFonts w:asciiTheme="majorBidi" w:hAnsiTheme="majorBidi" w:cstheme="majorBidi"/>
          <w:sz w:val="28"/>
          <w:szCs w:val="28"/>
        </w:rPr>
      </w:pPr>
    </w:p>
    <w:p w14:paraId="0BF90CEE" w14:textId="77777777" w:rsidR="001E42B9" w:rsidRDefault="001E42B9" w:rsidP="00DB3261">
      <w:pPr>
        <w:pStyle w:val="ListParagraph"/>
        <w:jc w:val="both"/>
        <w:rPr>
          <w:rFonts w:asciiTheme="majorBidi" w:hAnsiTheme="majorBidi" w:cstheme="majorBidi"/>
          <w:sz w:val="28"/>
          <w:szCs w:val="28"/>
        </w:rPr>
      </w:pPr>
    </w:p>
    <w:p w14:paraId="6255D997" w14:textId="77777777" w:rsidR="001E42B9" w:rsidRDefault="001E42B9" w:rsidP="00DB3261">
      <w:pPr>
        <w:pStyle w:val="ListParagraph"/>
        <w:jc w:val="both"/>
        <w:rPr>
          <w:rFonts w:asciiTheme="majorBidi" w:hAnsiTheme="majorBidi" w:cstheme="majorBidi"/>
          <w:sz w:val="28"/>
          <w:szCs w:val="28"/>
        </w:rPr>
      </w:pPr>
    </w:p>
    <w:p w14:paraId="2469DED0" w14:textId="77777777" w:rsidR="00DB3261" w:rsidRDefault="00DB3261" w:rsidP="00DB3261">
      <w:pPr>
        <w:pStyle w:val="ListParagraph"/>
        <w:jc w:val="both"/>
        <w:rPr>
          <w:rFonts w:asciiTheme="majorBidi" w:hAnsiTheme="majorBidi" w:cstheme="majorBidi"/>
          <w:sz w:val="28"/>
          <w:szCs w:val="28"/>
        </w:rPr>
      </w:pPr>
    </w:p>
    <w:p w14:paraId="633F72B6" w14:textId="77777777" w:rsidR="00DB3261" w:rsidRDefault="00DB3261" w:rsidP="00DB3261">
      <w:pPr>
        <w:pStyle w:val="ListParagraph"/>
        <w:jc w:val="both"/>
        <w:rPr>
          <w:rFonts w:asciiTheme="majorBidi" w:hAnsiTheme="majorBidi" w:cstheme="majorBidi"/>
          <w:sz w:val="28"/>
          <w:szCs w:val="28"/>
        </w:rPr>
      </w:pPr>
    </w:p>
    <w:p w14:paraId="41F9EF6A" w14:textId="77777777" w:rsidR="00DB3261" w:rsidRDefault="00DB3261" w:rsidP="00DB3261">
      <w:pPr>
        <w:pStyle w:val="ListParagraph"/>
        <w:jc w:val="both"/>
        <w:rPr>
          <w:rFonts w:asciiTheme="majorBidi" w:hAnsiTheme="majorBidi" w:cstheme="majorBidi"/>
          <w:sz w:val="28"/>
          <w:szCs w:val="28"/>
        </w:rPr>
      </w:pPr>
    </w:p>
    <w:p w14:paraId="5B47A4D5" w14:textId="77777777" w:rsidR="00DB3261" w:rsidRDefault="00DB3261" w:rsidP="00DB3261">
      <w:pPr>
        <w:pStyle w:val="ListParagraph"/>
        <w:jc w:val="both"/>
        <w:rPr>
          <w:rFonts w:asciiTheme="majorBidi" w:hAnsiTheme="majorBidi" w:cstheme="majorBidi"/>
          <w:sz w:val="28"/>
          <w:szCs w:val="28"/>
        </w:rPr>
      </w:pPr>
    </w:p>
    <w:p w14:paraId="0BCAC0EF" w14:textId="77777777" w:rsidR="00DB3261" w:rsidRDefault="00DB3261" w:rsidP="00DB3261">
      <w:pPr>
        <w:pStyle w:val="ListParagraph"/>
        <w:jc w:val="both"/>
        <w:rPr>
          <w:rFonts w:asciiTheme="majorBidi" w:hAnsiTheme="majorBidi" w:cstheme="majorBidi"/>
          <w:sz w:val="28"/>
          <w:szCs w:val="28"/>
        </w:rPr>
      </w:pPr>
    </w:p>
    <w:p w14:paraId="5F022982" w14:textId="77777777" w:rsidR="00DB3261" w:rsidRDefault="00DB3261" w:rsidP="00DB3261">
      <w:pPr>
        <w:pStyle w:val="ListParagraph"/>
        <w:jc w:val="both"/>
        <w:rPr>
          <w:rFonts w:asciiTheme="majorBidi" w:hAnsiTheme="majorBidi" w:cstheme="majorBidi"/>
          <w:sz w:val="28"/>
          <w:szCs w:val="28"/>
        </w:rPr>
      </w:pPr>
    </w:p>
    <w:p w14:paraId="675B4F5F" w14:textId="5FAF73B7" w:rsidR="00555659" w:rsidRPr="0072287E" w:rsidRDefault="00555659" w:rsidP="00555659">
      <w:pPr>
        <w:pStyle w:val="ListParagraph"/>
        <w:numPr>
          <w:ilvl w:val="0"/>
          <w:numId w:val="1"/>
        </w:numPr>
        <w:jc w:val="both"/>
        <w:rPr>
          <w:rFonts w:asciiTheme="majorBidi" w:hAnsiTheme="majorBidi" w:cstheme="majorBidi"/>
          <w:sz w:val="28"/>
          <w:szCs w:val="28"/>
        </w:rPr>
      </w:pPr>
      <w:r w:rsidRPr="0072287E">
        <w:rPr>
          <w:rFonts w:asciiTheme="majorBidi" w:hAnsiTheme="majorBidi" w:cstheme="majorBidi"/>
          <w:sz w:val="28"/>
          <w:szCs w:val="28"/>
        </w:rPr>
        <w:lastRenderedPageBreak/>
        <w:t xml:space="preserve">In Folder </w:t>
      </w:r>
      <w:r>
        <w:rPr>
          <w:rFonts w:asciiTheme="majorBidi" w:hAnsiTheme="majorBidi" w:cstheme="majorBidi"/>
          <w:sz w:val="28"/>
          <w:szCs w:val="28"/>
        </w:rPr>
        <w:t>Q</w:t>
      </w:r>
      <w:r w:rsidR="00B30366">
        <w:rPr>
          <w:rFonts w:asciiTheme="majorBidi" w:hAnsiTheme="majorBidi" w:cstheme="majorBidi"/>
          <w:sz w:val="28"/>
          <w:szCs w:val="28"/>
        </w:rPr>
        <w:t>1</w:t>
      </w:r>
      <w:r w:rsidRPr="0072287E">
        <w:rPr>
          <w:rFonts w:asciiTheme="majorBidi" w:hAnsiTheme="majorBidi" w:cstheme="majorBidi"/>
          <w:sz w:val="28"/>
          <w:szCs w:val="28"/>
        </w:rPr>
        <w:t>, there is a dataset in which we aim to estimate the house price using two features: the number of bedrooms and the basement area.</w:t>
      </w:r>
    </w:p>
    <w:p w14:paraId="3500D6B0" w14:textId="77777777" w:rsidR="00555659" w:rsidRPr="0072287E" w:rsidRDefault="00555659" w:rsidP="00555659">
      <w:pPr>
        <w:pStyle w:val="ListParagraph"/>
        <w:jc w:val="both"/>
        <w:rPr>
          <w:rFonts w:asciiTheme="majorBidi" w:hAnsiTheme="majorBidi" w:cstheme="majorBidi"/>
          <w:sz w:val="28"/>
          <w:szCs w:val="28"/>
        </w:rPr>
      </w:pPr>
    </w:p>
    <w:p w14:paraId="7C38FC58" w14:textId="77777777" w:rsidR="00555659" w:rsidRPr="0072287E" w:rsidRDefault="00555659" w:rsidP="00555659">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Use Multiple Linear Regression for this task. </w:t>
      </w:r>
      <w:r w:rsidRPr="0072287E">
        <w:rPr>
          <w:rFonts w:asciiTheme="majorBidi" w:hAnsiTheme="majorBidi" w:cstheme="majorBidi"/>
          <w:sz w:val="28"/>
          <w:szCs w:val="28"/>
          <w:u w:val="single"/>
        </w:rPr>
        <w:t>Display the coefficients</w:t>
      </w:r>
      <w:r w:rsidRPr="0072287E">
        <w:rPr>
          <w:rFonts w:asciiTheme="majorBidi" w:hAnsiTheme="majorBidi" w:cstheme="majorBidi"/>
          <w:sz w:val="28"/>
          <w:szCs w:val="28"/>
        </w:rPr>
        <w:t xml:space="preserve"> of the model and calculate the MAE (Mean Absolute Error)</w:t>
      </w:r>
      <w:r>
        <w:rPr>
          <w:rFonts w:asciiTheme="majorBidi" w:hAnsiTheme="majorBidi" w:cstheme="majorBidi"/>
          <w:sz w:val="28"/>
          <w:szCs w:val="28"/>
        </w:rPr>
        <w:t xml:space="preserve"> and </w:t>
      </w:r>
      <w:r w:rsidRPr="0072287E">
        <w:rPr>
          <w:rFonts w:asciiTheme="majorBidi" w:hAnsiTheme="majorBidi" w:cstheme="majorBidi"/>
          <w:sz w:val="28"/>
          <w:szCs w:val="28"/>
        </w:rPr>
        <w:t>MSE (Mean Squared Error)</w:t>
      </w:r>
      <w:r>
        <w:rPr>
          <w:rFonts w:asciiTheme="majorBidi" w:hAnsiTheme="majorBidi" w:cstheme="majorBidi"/>
          <w:sz w:val="28"/>
          <w:szCs w:val="28"/>
        </w:rPr>
        <w:t xml:space="preserve">. Search about </w:t>
      </w:r>
      <w:r w:rsidRPr="0072287E">
        <w:rPr>
          <w:rFonts w:asciiTheme="majorBidi" w:hAnsiTheme="majorBidi" w:cstheme="majorBidi"/>
          <w:sz w:val="28"/>
          <w:szCs w:val="28"/>
        </w:rPr>
        <w:t xml:space="preserve">RMSE (Root Mean Squared Error) </w:t>
      </w:r>
      <w:r>
        <w:rPr>
          <w:rFonts w:asciiTheme="majorBidi" w:hAnsiTheme="majorBidi" w:cstheme="majorBidi"/>
          <w:sz w:val="28"/>
          <w:szCs w:val="28"/>
        </w:rPr>
        <w:t>and explain the trade-offs between these metrics. Finally report RMSE score of your model.</w:t>
      </w:r>
    </w:p>
    <w:p w14:paraId="3135B714" w14:textId="77777777" w:rsidR="00555659" w:rsidRDefault="00555659" w:rsidP="00555659">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Perform this task using both </w:t>
      </w:r>
      <w:proofErr w:type="spellStart"/>
      <w:r w:rsidRPr="0072287E">
        <w:rPr>
          <w:rFonts w:asciiTheme="majorBidi" w:hAnsiTheme="majorBidi" w:cstheme="majorBidi"/>
          <w:sz w:val="28"/>
          <w:szCs w:val="28"/>
        </w:rPr>
        <w:t>LinearRegression</w:t>
      </w:r>
      <w:proofErr w:type="spellEnd"/>
      <w:r w:rsidRPr="0072287E">
        <w:rPr>
          <w:rFonts w:asciiTheme="majorBidi" w:hAnsiTheme="majorBidi" w:cstheme="majorBidi"/>
          <w:sz w:val="28"/>
          <w:szCs w:val="28"/>
        </w:rPr>
        <w:t xml:space="preserve"> and </w:t>
      </w:r>
      <w:proofErr w:type="spellStart"/>
      <w:r w:rsidRPr="0072287E">
        <w:rPr>
          <w:rFonts w:asciiTheme="majorBidi" w:hAnsiTheme="majorBidi" w:cstheme="majorBidi"/>
          <w:sz w:val="28"/>
          <w:szCs w:val="28"/>
        </w:rPr>
        <w:t>SGDRegressor</w:t>
      </w:r>
      <w:proofErr w:type="spellEnd"/>
      <w:r w:rsidRPr="0072287E">
        <w:rPr>
          <w:rFonts w:asciiTheme="majorBidi" w:hAnsiTheme="majorBidi" w:cstheme="majorBidi"/>
          <w:sz w:val="28"/>
          <w:szCs w:val="28"/>
        </w:rPr>
        <w:t>.</w:t>
      </w:r>
    </w:p>
    <w:p w14:paraId="6E6DA1B5" w14:textId="2EA920A6" w:rsidR="00B30366" w:rsidRDefault="00555659" w:rsidP="00CF748A">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Additionally, study the MAPE (Mean Absolute Percentage Error) metric using </w:t>
      </w:r>
      <w:hyperlink r:id="rId5" w:history="1">
        <w:r w:rsidRPr="0072287E">
          <w:rPr>
            <w:rStyle w:val="Hyperlink"/>
            <w:rFonts w:asciiTheme="majorBidi" w:hAnsiTheme="majorBidi" w:cstheme="majorBidi"/>
            <w:sz w:val="28"/>
            <w:szCs w:val="28"/>
          </w:rPr>
          <w:t>this link</w:t>
        </w:r>
      </w:hyperlink>
      <w:r w:rsidRPr="0072287E">
        <w:rPr>
          <w:rFonts w:asciiTheme="majorBidi" w:hAnsiTheme="majorBidi" w:cstheme="majorBidi"/>
          <w:sz w:val="28"/>
          <w:szCs w:val="28"/>
        </w:rPr>
        <w:t>, and apply it to evaluate your model.</w:t>
      </w:r>
    </w:p>
    <w:p w14:paraId="09602C58" w14:textId="77777777" w:rsidR="006C4D2C" w:rsidRDefault="006C4D2C" w:rsidP="00CF748A">
      <w:pPr>
        <w:pStyle w:val="ListParagraph"/>
        <w:jc w:val="both"/>
        <w:rPr>
          <w:rFonts w:asciiTheme="majorBidi" w:hAnsiTheme="majorBidi" w:cstheme="majorBidi"/>
          <w:sz w:val="28"/>
          <w:szCs w:val="28"/>
        </w:rPr>
      </w:pPr>
    </w:p>
    <w:p w14:paraId="7EE7CB0B" w14:textId="77777777" w:rsidR="006C4D2C" w:rsidRDefault="006C4D2C" w:rsidP="00CF748A">
      <w:pPr>
        <w:pStyle w:val="ListParagraph"/>
        <w:jc w:val="both"/>
        <w:rPr>
          <w:rFonts w:asciiTheme="majorBidi" w:hAnsiTheme="majorBidi" w:cstheme="majorBidi"/>
          <w:sz w:val="28"/>
          <w:szCs w:val="28"/>
        </w:rPr>
      </w:pPr>
    </w:p>
    <w:p w14:paraId="11676A19" w14:textId="64DAE1CB" w:rsidR="00B30366" w:rsidRDefault="006C4D2C" w:rsidP="00B30366">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C151C5C" wp14:editId="7AE01BC5">
            <wp:extent cx="6195701" cy="893806"/>
            <wp:effectExtent l="0" t="0" r="1905" b="0"/>
            <wp:docPr id="98994816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48168" name="Picture 1" descr="A black screen with white numb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362728" cy="917902"/>
                    </a:xfrm>
                    <a:prstGeom prst="rect">
                      <a:avLst/>
                    </a:prstGeom>
                  </pic:spPr>
                </pic:pic>
              </a:graphicData>
            </a:graphic>
          </wp:inline>
        </w:drawing>
      </w:r>
    </w:p>
    <w:p w14:paraId="5D7B0D16" w14:textId="1968C702" w:rsidR="006C4D2C" w:rsidRDefault="006C4D2C" w:rsidP="00B30366">
      <w:pPr>
        <w:jc w:val="both"/>
        <w:rPr>
          <w:rFonts w:asciiTheme="majorBidi" w:hAnsiTheme="majorBidi" w:cstheme="majorBidi"/>
          <w:sz w:val="28"/>
          <w:szCs w:val="28"/>
        </w:rPr>
      </w:pPr>
      <w:r>
        <w:rPr>
          <w:rFonts w:asciiTheme="majorBidi" w:hAnsiTheme="majorBidi" w:cstheme="majorBidi"/>
          <w:sz w:val="28"/>
          <w:szCs w:val="28"/>
        </w:rPr>
        <w:t xml:space="preserve">Both models produced similar. Results on the test data. The SGD Regressor had better </w:t>
      </w:r>
      <w:r w:rsidR="00D06218">
        <w:rPr>
          <w:rFonts w:asciiTheme="majorBidi" w:hAnsiTheme="majorBidi" w:cstheme="majorBidi"/>
          <w:sz w:val="28"/>
          <w:szCs w:val="28"/>
        </w:rPr>
        <w:t>metrics,</w:t>
      </w:r>
      <w:r>
        <w:rPr>
          <w:rFonts w:asciiTheme="majorBidi" w:hAnsiTheme="majorBidi" w:cstheme="majorBidi"/>
          <w:sz w:val="28"/>
          <w:szCs w:val="28"/>
        </w:rPr>
        <w:t xml:space="preserve"> but the difference was slight. RMSE for both of the models was </w:t>
      </w:r>
      <w:r>
        <w:t>$92,700–$92,800</w:t>
      </w:r>
      <w:r>
        <w:t>, this indicate that predications deviate from actual prices by the calculated amount on average. The MAPE shows the model averages predication error which is around 17% of the true price.  However, this percentage is acceptable given the simplicity model and limited data.</w:t>
      </w:r>
    </w:p>
    <w:p w14:paraId="064E3C59" w14:textId="77777777" w:rsidR="009B4D1F" w:rsidRDefault="009B4D1F" w:rsidP="00B30366">
      <w:pPr>
        <w:jc w:val="both"/>
        <w:rPr>
          <w:rFonts w:asciiTheme="majorBidi" w:hAnsiTheme="majorBidi" w:cstheme="majorBidi"/>
          <w:sz w:val="28"/>
          <w:szCs w:val="28"/>
        </w:rPr>
      </w:pPr>
    </w:p>
    <w:p w14:paraId="4A8519D0" w14:textId="77777777" w:rsidR="009B4D1F" w:rsidRDefault="009B4D1F" w:rsidP="00B30366">
      <w:pPr>
        <w:jc w:val="both"/>
        <w:rPr>
          <w:rFonts w:asciiTheme="majorBidi" w:hAnsiTheme="majorBidi" w:cstheme="majorBidi"/>
          <w:sz w:val="28"/>
          <w:szCs w:val="28"/>
        </w:rPr>
      </w:pPr>
    </w:p>
    <w:p w14:paraId="6D80849A" w14:textId="77777777" w:rsidR="009B4D1F" w:rsidRDefault="009B4D1F" w:rsidP="00B30366">
      <w:pPr>
        <w:jc w:val="both"/>
        <w:rPr>
          <w:rFonts w:asciiTheme="majorBidi" w:hAnsiTheme="majorBidi" w:cstheme="majorBidi"/>
          <w:sz w:val="28"/>
          <w:szCs w:val="28"/>
        </w:rPr>
      </w:pPr>
    </w:p>
    <w:p w14:paraId="2833FA8E" w14:textId="77777777" w:rsidR="009B4D1F" w:rsidRDefault="009B4D1F" w:rsidP="00B30366">
      <w:pPr>
        <w:jc w:val="both"/>
        <w:rPr>
          <w:rFonts w:asciiTheme="majorBidi" w:hAnsiTheme="majorBidi" w:cstheme="majorBidi"/>
          <w:sz w:val="28"/>
          <w:szCs w:val="28"/>
        </w:rPr>
      </w:pPr>
    </w:p>
    <w:p w14:paraId="7BAE0694" w14:textId="77777777" w:rsidR="009B4D1F" w:rsidRDefault="009B4D1F" w:rsidP="00B30366">
      <w:pPr>
        <w:jc w:val="both"/>
        <w:rPr>
          <w:rFonts w:asciiTheme="majorBidi" w:hAnsiTheme="majorBidi" w:cstheme="majorBidi"/>
          <w:sz w:val="28"/>
          <w:szCs w:val="28"/>
        </w:rPr>
      </w:pPr>
    </w:p>
    <w:p w14:paraId="40CBFE6D" w14:textId="77777777" w:rsidR="009B4D1F" w:rsidRDefault="009B4D1F" w:rsidP="00B30366">
      <w:pPr>
        <w:jc w:val="both"/>
        <w:rPr>
          <w:rFonts w:asciiTheme="majorBidi" w:hAnsiTheme="majorBidi" w:cstheme="majorBidi"/>
          <w:sz w:val="28"/>
          <w:szCs w:val="28"/>
        </w:rPr>
      </w:pPr>
    </w:p>
    <w:p w14:paraId="0EB8CDA1" w14:textId="77777777" w:rsidR="009B4D1F" w:rsidRDefault="009B4D1F" w:rsidP="00B30366">
      <w:pPr>
        <w:jc w:val="both"/>
        <w:rPr>
          <w:rFonts w:asciiTheme="majorBidi" w:hAnsiTheme="majorBidi" w:cstheme="majorBidi"/>
          <w:sz w:val="28"/>
          <w:szCs w:val="28"/>
        </w:rPr>
      </w:pPr>
    </w:p>
    <w:p w14:paraId="7E438BB4" w14:textId="06B545FA" w:rsidR="00B30366" w:rsidRPr="00B30366" w:rsidRDefault="00B30366" w:rsidP="00B30366">
      <w:pPr>
        <w:pStyle w:val="ListParagraph"/>
        <w:numPr>
          <w:ilvl w:val="0"/>
          <w:numId w:val="1"/>
        </w:numPr>
        <w:jc w:val="both"/>
        <w:rPr>
          <w:rFonts w:asciiTheme="majorBidi" w:hAnsiTheme="majorBidi" w:cstheme="majorBidi"/>
          <w:sz w:val="28"/>
          <w:szCs w:val="28"/>
        </w:rPr>
      </w:pPr>
      <w:r w:rsidRPr="00B30366">
        <w:rPr>
          <w:rFonts w:asciiTheme="majorBidi" w:hAnsiTheme="majorBidi" w:cstheme="majorBidi"/>
          <w:sz w:val="28"/>
          <w:szCs w:val="28"/>
        </w:rPr>
        <w:lastRenderedPageBreak/>
        <w:t>For the Cat and Dog dataset provided in the Q</w:t>
      </w:r>
      <w:r>
        <w:rPr>
          <w:rFonts w:asciiTheme="majorBidi" w:hAnsiTheme="majorBidi" w:cstheme="majorBidi"/>
          <w:sz w:val="28"/>
          <w:szCs w:val="28"/>
        </w:rPr>
        <w:t>2</w:t>
      </w:r>
      <w:r w:rsidRPr="00B30366">
        <w:rPr>
          <w:rFonts w:asciiTheme="majorBidi" w:hAnsiTheme="majorBidi" w:cstheme="majorBidi"/>
          <w:sz w:val="28"/>
          <w:szCs w:val="28"/>
        </w:rPr>
        <w:t xml:space="preserve"> folder, perform classification using all the methods you know and try to achieve the best possible result. Compare the algorithms carefully and tune the parameters so that the best result can be obtained.</w:t>
      </w:r>
    </w:p>
    <w:p w14:paraId="7B7BCF1C" w14:textId="00538423" w:rsidR="00B30366" w:rsidRDefault="00B30366" w:rsidP="00B30366">
      <w:pPr>
        <w:pStyle w:val="ListParagraph"/>
        <w:jc w:val="both"/>
        <w:rPr>
          <w:rFonts w:asciiTheme="majorBidi" w:hAnsiTheme="majorBidi" w:cstheme="majorBidi"/>
          <w:sz w:val="28"/>
          <w:szCs w:val="28"/>
        </w:rPr>
      </w:pPr>
      <w:r w:rsidRPr="00B30366">
        <w:rPr>
          <w:rFonts w:asciiTheme="majorBidi" w:hAnsiTheme="majorBidi" w:cstheme="majorBidi"/>
          <w:sz w:val="28"/>
          <w:szCs w:val="28"/>
        </w:rPr>
        <w:t>Save the trained model and test it on several images from the internet. Was the model able to correctly predict the images?</w:t>
      </w:r>
    </w:p>
    <w:p w14:paraId="598F1269" w14:textId="77777777" w:rsidR="00CE063A" w:rsidRDefault="00CE063A" w:rsidP="00B30366">
      <w:pPr>
        <w:pStyle w:val="ListParagraph"/>
        <w:jc w:val="both"/>
        <w:rPr>
          <w:rFonts w:asciiTheme="majorBidi" w:hAnsiTheme="majorBidi" w:cstheme="majorBidi"/>
          <w:sz w:val="28"/>
          <w:szCs w:val="28"/>
        </w:rPr>
      </w:pPr>
    </w:p>
    <w:p w14:paraId="34DCE634" w14:textId="54B5C59B" w:rsidR="00557B3F" w:rsidRDefault="00CE063A" w:rsidP="00B30366">
      <w:pPr>
        <w:pStyle w:val="ListParagraph"/>
        <w:jc w:val="both"/>
        <w:rPr>
          <w:rFonts w:ascii="Times New Roman" w:hAnsi="Times New Roman" w:cs="Times New Roman"/>
          <w:sz w:val="28"/>
          <w:szCs w:val="28"/>
        </w:rPr>
      </w:pPr>
      <w:r w:rsidRPr="00557B3F">
        <w:rPr>
          <w:rFonts w:ascii="Times New Roman" w:hAnsi="Times New Roman" w:cs="Times New Roman"/>
          <w:sz w:val="28"/>
          <w:szCs w:val="28"/>
        </w:rPr>
        <w:t xml:space="preserve">I </w:t>
      </w:r>
      <w:r w:rsidR="00557B3F">
        <w:rPr>
          <w:rFonts w:ascii="Times New Roman" w:hAnsi="Times New Roman" w:cs="Times New Roman"/>
          <w:sz w:val="28"/>
          <w:szCs w:val="28"/>
        </w:rPr>
        <w:t xml:space="preserve">initially </w:t>
      </w:r>
      <w:r w:rsidRPr="00557B3F">
        <w:rPr>
          <w:rFonts w:ascii="Times New Roman" w:hAnsi="Times New Roman" w:cs="Times New Roman"/>
          <w:sz w:val="28"/>
          <w:szCs w:val="28"/>
        </w:rPr>
        <w:t xml:space="preserve">trained a CNN from scratch for </w:t>
      </w:r>
      <w:r w:rsidR="00557B3F">
        <w:rPr>
          <w:rFonts w:ascii="Times New Roman" w:hAnsi="Times New Roman" w:cs="Times New Roman"/>
          <w:sz w:val="28"/>
          <w:szCs w:val="28"/>
        </w:rPr>
        <w:t>10</w:t>
      </w:r>
      <w:r w:rsidRPr="00557B3F">
        <w:rPr>
          <w:rFonts w:ascii="Times New Roman" w:hAnsi="Times New Roman" w:cs="Times New Roman"/>
          <w:sz w:val="28"/>
          <w:szCs w:val="28"/>
        </w:rPr>
        <w:t xml:space="preserve"> epochs using </w:t>
      </w:r>
      <w:r w:rsidR="00CE0CD3" w:rsidRPr="00557B3F">
        <w:rPr>
          <w:rFonts w:ascii="Times New Roman" w:hAnsi="Times New Roman" w:cs="Times New Roman"/>
          <w:sz w:val="28"/>
          <w:szCs w:val="28"/>
        </w:rPr>
        <w:t>the</w:t>
      </w:r>
      <w:r w:rsidRPr="00557B3F">
        <w:rPr>
          <w:rFonts w:ascii="Times New Roman" w:hAnsi="Times New Roman" w:cs="Times New Roman"/>
          <w:sz w:val="28"/>
          <w:szCs w:val="28"/>
        </w:rPr>
        <w:t xml:space="preserve"> training images and achieved a test accuracy of </w:t>
      </w:r>
      <w:r w:rsidR="00557B3F" w:rsidRPr="00557B3F">
        <w:rPr>
          <w:rStyle w:val="Strong"/>
          <w:rFonts w:ascii="Times New Roman" w:hAnsi="Times New Roman" w:cs="Times New Roman"/>
          <w:b w:val="0"/>
          <w:bCs w:val="0"/>
          <w:sz w:val="28"/>
          <w:szCs w:val="28"/>
        </w:rPr>
        <w:t>60</w:t>
      </w:r>
      <w:r w:rsidRPr="00557B3F">
        <w:rPr>
          <w:rStyle w:val="Strong"/>
          <w:rFonts w:ascii="Times New Roman" w:hAnsi="Times New Roman" w:cs="Times New Roman"/>
          <w:b w:val="0"/>
          <w:bCs w:val="0"/>
          <w:sz w:val="28"/>
          <w:szCs w:val="28"/>
        </w:rPr>
        <w:t>%</w:t>
      </w:r>
      <w:r w:rsidRPr="00557B3F">
        <w:rPr>
          <w:rFonts w:ascii="Times New Roman" w:hAnsi="Times New Roman" w:cs="Times New Roman"/>
          <w:b/>
          <w:bCs/>
          <w:sz w:val="28"/>
          <w:szCs w:val="28"/>
        </w:rPr>
        <w:t>.</w:t>
      </w:r>
      <w:r w:rsidR="00557B3F">
        <w:rPr>
          <w:rFonts w:ascii="Times New Roman" w:hAnsi="Times New Roman" w:cs="Times New Roman"/>
          <w:sz w:val="28"/>
          <w:szCs w:val="28"/>
        </w:rPr>
        <w:t xml:space="preserve"> Which was a </w:t>
      </w:r>
      <w:proofErr w:type="gramStart"/>
      <w:r w:rsidR="00557B3F">
        <w:rPr>
          <w:rFonts w:ascii="Times New Roman" w:hAnsi="Times New Roman" w:cs="Times New Roman"/>
          <w:sz w:val="28"/>
          <w:szCs w:val="28"/>
        </w:rPr>
        <w:t xml:space="preserve">low </w:t>
      </w:r>
      <w:r w:rsidR="00E3700A">
        <w:rPr>
          <w:rFonts w:ascii="Times New Roman" w:hAnsi="Times New Roman" w:cs="Times New Roman"/>
          <w:sz w:val="28"/>
          <w:szCs w:val="28"/>
        </w:rPr>
        <w:t>test</w:t>
      </w:r>
      <w:proofErr w:type="gramEnd"/>
      <w:r w:rsidR="00557B3F">
        <w:rPr>
          <w:rFonts w:ascii="Times New Roman" w:hAnsi="Times New Roman" w:cs="Times New Roman"/>
          <w:sz w:val="28"/>
          <w:szCs w:val="28"/>
        </w:rPr>
        <w:t xml:space="preserve"> accuracy,  hence I increased it to 30 epochs and got 70%, improvement but I still wanted more accuracy, hence I changed it to 35 which had increased it to 80%.</w:t>
      </w:r>
    </w:p>
    <w:p w14:paraId="2F31504B" w14:textId="77777777" w:rsidR="00557B3F" w:rsidRDefault="00557B3F" w:rsidP="00B30366">
      <w:pPr>
        <w:pStyle w:val="ListParagraph"/>
        <w:jc w:val="both"/>
        <w:rPr>
          <w:rFonts w:ascii="Times New Roman" w:hAnsi="Times New Roman" w:cs="Times New Roman"/>
          <w:sz w:val="28"/>
          <w:szCs w:val="28"/>
        </w:rPr>
      </w:pPr>
    </w:p>
    <w:p w14:paraId="2FE6173E" w14:textId="62DC7B15" w:rsidR="00CE063A" w:rsidRPr="00557B3F" w:rsidRDefault="00CE063A" w:rsidP="00B30366">
      <w:pPr>
        <w:pStyle w:val="ListParagraph"/>
        <w:jc w:val="both"/>
        <w:rPr>
          <w:rFonts w:ascii="Times New Roman" w:hAnsi="Times New Roman" w:cs="Times New Roman"/>
          <w:sz w:val="32"/>
          <w:szCs w:val="32"/>
        </w:rPr>
      </w:pPr>
      <w:r w:rsidRPr="00557B3F">
        <w:rPr>
          <w:rFonts w:ascii="Times New Roman" w:hAnsi="Times New Roman" w:cs="Times New Roman"/>
          <w:sz w:val="28"/>
          <w:szCs w:val="28"/>
        </w:rPr>
        <w:t>I tested the trained model on an internet image of a Chihuahua</w:t>
      </w:r>
      <w:r w:rsidR="00CE0CD3" w:rsidRPr="00557B3F">
        <w:rPr>
          <w:rFonts w:ascii="Times New Roman" w:hAnsi="Times New Roman" w:cs="Times New Roman"/>
          <w:sz w:val="28"/>
          <w:szCs w:val="28"/>
        </w:rPr>
        <w:t>, golden retriever and</w:t>
      </w:r>
      <w:r w:rsidRPr="00557B3F">
        <w:rPr>
          <w:rFonts w:ascii="Times New Roman" w:hAnsi="Times New Roman" w:cs="Times New Roman"/>
          <w:sz w:val="28"/>
          <w:szCs w:val="28"/>
        </w:rPr>
        <w:t xml:space="preserve">. The model predicted </w:t>
      </w:r>
      <w:r w:rsidRPr="00557B3F">
        <w:rPr>
          <w:rStyle w:val="Strong"/>
          <w:rFonts w:ascii="Times New Roman" w:hAnsi="Times New Roman" w:cs="Times New Roman"/>
          <w:b w:val="0"/>
          <w:bCs w:val="0"/>
          <w:sz w:val="28"/>
          <w:szCs w:val="28"/>
        </w:rPr>
        <w:t>"</w:t>
      </w:r>
      <w:r w:rsidR="00557B3F">
        <w:rPr>
          <w:rStyle w:val="Strong"/>
          <w:rFonts w:ascii="Times New Roman" w:hAnsi="Times New Roman" w:cs="Times New Roman"/>
          <w:b w:val="0"/>
          <w:bCs w:val="0"/>
          <w:sz w:val="28"/>
          <w:szCs w:val="28"/>
        </w:rPr>
        <w:t>Dog</w:t>
      </w:r>
      <w:r w:rsidRPr="00557B3F">
        <w:rPr>
          <w:rStyle w:val="Strong"/>
          <w:rFonts w:ascii="Times New Roman" w:hAnsi="Times New Roman" w:cs="Times New Roman"/>
          <w:b w:val="0"/>
          <w:bCs w:val="0"/>
          <w:sz w:val="28"/>
          <w:szCs w:val="28"/>
        </w:rPr>
        <w:t>" with 5</w:t>
      </w:r>
      <w:r w:rsidR="00557B3F">
        <w:rPr>
          <w:rStyle w:val="Strong"/>
          <w:rFonts w:ascii="Times New Roman" w:hAnsi="Times New Roman" w:cs="Times New Roman"/>
          <w:b w:val="0"/>
          <w:bCs w:val="0"/>
          <w:sz w:val="28"/>
          <w:szCs w:val="28"/>
        </w:rPr>
        <w:t>5</w:t>
      </w:r>
      <w:r w:rsidRPr="00557B3F">
        <w:rPr>
          <w:rStyle w:val="Strong"/>
          <w:rFonts w:ascii="Times New Roman" w:hAnsi="Times New Roman" w:cs="Times New Roman"/>
          <w:b w:val="0"/>
          <w:bCs w:val="0"/>
          <w:sz w:val="28"/>
          <w:szCs w:val="28"/>
        </w:rPr>
        <w:t>% confidence</w:t>
      </w:r>
      <w:r w:rsidR="00557B3F">
        <w:rPr>
          <w:rStyle w:val="Strong"/>
          <w:rFonts w:ascii="Times New Roman" w:hAnsi="Times New Roman" w:cs="Times New Roman"/>
          <w:b w:val="0"/>
          <w:bCs w:val="0"/>
          <w:sz w:val="28"/>
          <w:szCs w:val="28"/>
        </w:rPr>
        <w:t xml:space="preserve"> when testing the chihuahua image</w:t>
      </w:r>
      <w:r w:rsidRPr="00557B3F">
        <w:rPr>
          <w:rFonts w:ascii="Times New Roman" w:hAnsi="Times New Roman" w:cs="Times New Roman"/>
          <w:sz w:val="28"/>
          <w:szCs w:val="28"/>
        </w:rPr>
        <w:t>. The low confidence suggests the model was unsure, likely due to the visual similarity between small dogs and cats.</w:t>
      </w:r>
      <w:r w:rsidR="00557B3F">
        <w:rPr>
          <w:rFonts w:ascii="Times New Roman" w:hAnsi="Times New Roman" w:cs="Times New Roman"/>
          <w:sz w:val="28"/>
          <w:szCs w:val="28"/>
        </w:rPr>
        <w:t xml:space="preserve"> The image for the Maine coon cat although correctly predicted as </w:t>
      </w:r>
      <w:r w:rsidR="00E3700A">
        <w:rPr>
          <w:rFonts w:ascii="Times New Roman" w:hAnsi="Times New Roman" w:cs="Times New Roman"/>
          <w:sz w:val="28"/>
          <w:szCs w:val="28"/>
        </w:rPr>
        <w:t>“</w:t>
      </w:r>
      <w:r w:rsidR="00557B3F">
        <w:rPr>
          <w:rFonts w:ascii="Times New Roman" w:hAnsi="Times New Roman" w:cs="Times New Roman"/>
          <w:sz w:val="28"/>
          <w:szCs w:val="28"/>
        </w:rPr>
        <w:t>Cat</w:t>
      </w:r>
      <w:r w:rsidR="00E3700A">
        <w:rPr>
          <w:rFonts w:ascii="Times New Roman" w:hAnsi="Times New Roman" w:cs="Times New Roman"/>
          <w:sz w:val="28"/>
          <w:szCs w:val="28"/>
        </w:rPr>
        <w:t>”</w:t>
      </w:r>
      <w:r w:rsidR="00557B3F">
        <w:rPr>
          <w:rFonts w:ascii="Times New Roman" w:hAnsi="Times New Roman" w:cs="Times New Roman"/>
          <w:sz w:val="28"/>
          <w:szCs w:val="28"/>
        </w:rPr>
        <w:t>, still had a low confidence of 53%.However, the picture with the golden retriever got a confidence of 100%, this further consolidate that images with smaller dog and cats has a lower confidence rate due to their feature’s similarities.</w:t>
      </w:r>
      <w:r w:rsidRPr="00557B3F">
        <w:rPr>
          <w:rFonts w:ascii="Times New Roman" w:hAnsi="Times New Roman" w:cs="Times New Roman"/>
          <w:sz w:val="28"/>
          <w:szCs w:val="28"/>
        </w:rPr>
        <w:t xml:space="preserve"> With further training and better augmentation, accuracy could be improved.</w:t>
      </w:r>
    </w:p>
    <w:p w14:paraId="34CEE8C3" w14:textId="77777777" w:rsidR="00B30366" w:rsidRDefault="00B30366" w:rsidP="00B30366">
      <w:pPr>
        <w:jc w:val="both"/>
        <w:rPr>
          <w:rFonts w:asciiTheme="majorBidi" w:hAnsiTheme="majorBidi" w:cstheme="majorBidi"/>
          <w:sz w:val="28"/>
          <w:szCs w:val="28"/>
        </w:rPr>
      </w:pPr>
    </w:p>
    <w:p w14:paraId="5F597CC8" w14:textId="77777777" w:rsidR="009B4D1F" w:rsidRDefault="009B4D1F" w:rsidP="00B30366">
      <w:pPr>
        <w:jc w:val="both"/>
        <w:rPr>
          <w:rFonts w:asciiTheme="majorBidi" w:hAnsiTheme="majorBidi" w:cstheme="majorBidi"/>
          <w:sz w:val="28"/>
          <w:szCs w:val="28"/>
        </w:rPr>
      </w:pPr>
    </w:p>
    <w:p w14:paraId="49322295" w14:textId="77777777" w:rsidR="009B4D1F" w:rsidRDefault="009B4D1F" w:rsidP="00B30366">
      <w:pPr>
        <w:jc w:val="both"/>
        <w:rPr>
          <w:rFonts w:asciiTheme="majorBidi" w:hAnsiTheme="majorBidi" w:cstheme="majorBidi"/>
          <w:sz w:val="28"/>
          <w:szCs w:val="28"/>
        </w:rPr>
      </w:pPr>
    </w:p>
    <w:p w14:paraId="077499E9" w14:textId="77777777" w:rsidR="009B4D1F" w:rsidRDefault="009B4D1F" w:rsidP="00B30366">
      <w:pPr>
        <w:jc w:val="both"/>
        <w:rPr>
          <w:rFonts w:asciiTheme="majorBidi" w:hAnsiTheme="majorBidi" w:cstheme="majorBidi"/>
          <w:sz w:val="28"/>
          <w:szCs w:val="28"/>
        </w:rPr>
      </w:pPr>
    </w:p>
    <w:p w14:paraId="22AC4570" w14:textId="77777777" w:rsidR="009B4D1F" w:rsidRDefault="009B4D1F" w:rsidP="00B30366">
      <w:pPr>
        <w:jc w:val="both"/>
        <w:rPr>
          <w:rFonts w:asciiTheme="majorBidi" w:hAnsiTheme="majorBidi" w:cstheme="majorBidi"/>
          <w:sz w:val="28"/>
          <w:szCs w:val="28"/>
        </w:rPr>
      </w:pPr>
    </w:p>
    <w:p w14:paraId="39A64772" w14:textId="77777777" w:rsidR="009B4D1F" w:rsidRDefault="009B4D1F" w:rsidP="00B30366">
      <w:pPr>
        <w:jc w:val="both"/>
        <w:rPr>
          <w:rFonts w:asciiTheme="majorBidi" w:hAnsiTheme="majorBidi" w:cstheme="majorBidi"/>
          <w:sz w:val="28"/>
          <w:szCs w:val="28"/>
        </w:rPr>
      </w:pPr>
    </w:p>
    <w:p w14:paraId="6529E421" w14:textId="77777777" w:rsidR="009B4D1F" w:rsidRDefault="009B4D1F" w:rsidP="00B30366">
      <w:pPr>
        <w:jc w:val="both"/>
        <w:rPr>
          <w:rFonts w:asciiTheme="majorBidi" w:hAnsiTheme="majorBidi" w:cstheme="majorBidi"/>
          <w:sz w:val="28"/>
          <w:szCs w:val="28"/>
        </w:rPr>
      </w:pPr>
    </w:p>
    <w:p w14:paraId="0E02C26A" w14:textId="77777777" w:rsidR="009B4D1F" w:rsidRDefault="009B4D1F" w:rsidP="00B30366">
      <w:pPr>
        <w:jc w:val="both"/>
        <w:rPr>
          <w:rFonts w:asciiTheme="majorBidi" w:hAnsiTheme="majorBidi" w:cstheme="majorBidi"/>
          <w:sz w:val="28"/>
          <w:szCs w:val="28"/>
        </w:rPr>
      </w:pPr>
    </w:p>
    <w:p w14:paraId="78175F3C" w14:textId="77777777" w:rsidR="009B4D1F" w:rsidRDefault="009B4D1F" w:rsidP="00B30366">
      <w:pPr>
        <w:jc w:val="both"/>
        <w:rPr>
          <w:rFonts w:asciiTheme="majorBidi" w:hAnsiTheme="majorBidi" w:cstheme="majorBidi"/>
          <w:sz w:val="28"/>
          <w:szCs w:val="28"/>
        </w:rPr>
      </w:pPr>
    </w:p>
    <w:p w14:paraId="22DBA782" w14:textId="5A060BA3" w:rsidR="009B4D1F" w:rsidRDefault="00123FC7" w:rsidP="00B30366">
      <w:pPr>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8240" behindDoc="0" locked="0" layoutInCell="1" allowOverlap="1" wp14:anchorId="4CA8D48A" wp14:editId="22D1A374">
            <wp:simplePos x="0" y="0"/>
            <wp:positionH relativeFrom="column">
              <wp:posOffset>2934044</wp:posOffset>
            </wp:positionH>
            <wp:positionV relativeFrom="paragraph">
              <wp:posOffset>267</wp:posOffset>
            </wp:positionV>
            <wp:extent cx="3922395" cy="3341370"/>
            <wp:effectExtent l="0" t="0" r="1905" b="0"/>
            <wp:wrapThrough wrapText="bothSides">
              <wp:wrapPolygon edited="0">
                <wp:start x="0" y="0"/>
                <wp:lineTo x="0" y="21510"/>
                <wp:lineTo x="21541" y="21510"/>
                <wp:lineTo x="21541" y="0"/>
                <wp:lineTo x="0" y="0"/>
              </wp:wrapPolygon>
            </wp:wrapThrough>
            <wp:docPr id="1488200837" name="Picture 4" descr="A screenshot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00837" name="Picture 4" descr="A screenshot of a ca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2395"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93D3611" wp14:editId="1155C776">
            <wp:simplePos x="0" y="0"/>
            <wp:positionH relativeFrom="column">
              <wp:posOffset>-512439</wp:posOffset>
            </wp:positionH>
            <wp:positionV relativeFrom="paragraph">
              <wp:posOffset>0</wp:posOffset>
            </wp:positionV>
            <wp:extent cx="3543300" cy="3028315"/>
            <wp:effectExtent l="0" t="0" r="0" b="0"/>
            <wp:wrapThrough wrapText="bothSides">
              <wp:wrapPolygon edited="0">
                <wp:start x="0" y="0"/>
                <wp:lineTo x="0" y="21469"/>
                <wp:lineTo x="21523" y="21469"/>
                <wp:lineTo x="21523" y="0"/>
                <wp:lineTo x="0" y="0"/>
              </wp:wrapPolygon>
            </wp:wrapThrough>
            <wp:docPr id="1089534177" name="Picture 3" descr="A screenshot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34177" name="Picture 3" descr="A screenshot of a dog&#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3300" cy="3028315"/>
                    </a:xfrm>
                    <a:prstGeom prst="rect">
                      <a:avLst/>
                    </a:prstGeom>
                  </pic:spPr>
                </pic:pic>
              </a:graphicData>
            </a:graphic>
            <wp14:sizeRelH relativeFrom="page">
              <wp14:pctWidth>0</wp14:pctWidth>
            </wp14:sizeRelH>
            <wp14:sizeRelV relativeFrom="page">
              <wp14:pctHeight>0</wp14:pctHeight>
            </wp14:sizeRelV>
          </wp:anchor>
        </w:drawing>
      </w:r>
    </w:p>
    <w:p w14:paraId="5F50B5D8" w14:textId="20EDB358" w:rsidR="009B4D1F" w:rsidRDefault="009B4D1F" w:rsidP="00B30366">
      <w:pPr>
        <w:jc w:val="both"/>
        <w:rPr>
          <w:rFonts w:asciiTheme="majorBidi" w:hAnsiTheme="majorBidi" w:cstheme="majorBidi"/>
          <w:sz w:val="28"/>
          <w:szCs w:val="28"/>
        </w:rPr>
      </w:pPr>
    </w:p>
    <w:p w14:paraId="2AB7DC23" w14:textId="6FB522F0" w:rsidR="009B4D1F" w:rsidRDefault="00123FC7" w:rsidP="00B30366">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DEBA13D" wp14:editId="6EDC37CE">
            <wp:extent cx="3999432" cy="3417463"/>
            <wp:effectExtent l="0" t="0" r="1270" b="0"/>
            <wp:docPr id="1156145190" name="Picture 5" descr="A screenshot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5190" name="Picture 5" descr="A screenshot of a dog&#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2838" cy="3446008"/>
                    </a:xfrm>
                    <a:prstGeom prst="rect">
                      <a:avLst/>
                    </a:prstGeom>
                  </pic:spPr>
                </pic:pic>
              </a:graphicData>
            </a:graphic>
          </wp:inline>
        </w:drawing>
      </w:r>
    </w:p>
    <w:p w14:paraId="3B461AE6" w14:textId="77777777" w:rsidR="00AD426B" w:rsidRDefault="00AD426B" w:rsidP="00B30366">
      <w:pPr>
        <w:jc w:val="both"/>
        <w:rPr>
          <w:rFonts w:asciiTheme="majorBidi" w:hAnsiTheme="majorBidi" w:cstheme="majorBidi"/>
          <w:sz w:val="28"/>
          <w:szCs w:val="28"/>
        </w:rPr>
      </w:pPr>
    </w:p>
    <w:p w14:paraId="56EE9282" w14:textId="77777777" w:rsidR="00EE2A5D" w:rsidRDefault="00EE2A5D" w:rsidP="00B30366">
      <w:pPr>
        <w:jc w:val="both"/>
        <w:rPr>
          <w:rFonts w:asciiTheme="majorBidi" w:hAnsiTheme="majorBidi" w:cstheme="majorBidi"/>
          <w:sz w:val="28"/>
          <w:szCs w:val="28"/>
        </w:rPr>
      </w:pPr>
    </w:p>
    <w:p w14:paraId="737F7132" w14:textId="7EB8820F" w:rsidR="00B30366" w:rsidRPr="00B30366" w:rsidRDefault="00BE3C79" w:rsidP="00B30366">
      <w:pPr>
        <w:pStyle w:val="ListParagraph"/>
        <w:numPr>
          <w:ilvl w:val="0"/>
          <w:numId w:val="1"/>
        </w:numPr>
        <w:jc w:val="both"/>
        <w:rPr>
          <w:rFonts w:asciiTheme="majorBidi" w:hAnsiTheme="majorBidi" w:cstheme="majorBidi"/>
          <w:sz w:val="28"/>
          <w:szCs w:val="28"/>
        </w:rPr>
      </w:pPr>
      <w:r>
        <w:rPr>
          <w:noProof/>
        </w:rPr>
        <w:lastRenderedPageBreak/>
        <w:drawing>
          <wp:anchor distT="0" distB="0" distL="114300" distR="114300" simplePos="0" relativeHeight="251661312" behindDoc="0" locked="0" layoutInCell="1" allowOverlap="1" wp14:anchorId="510CE981" wp14:editId="68AEBB98">
            <wp:simplePos x="0" y="0"/>
            <wp:positionH relativeFrom="column">
              <wp:posOffset>3793537</wp:posOffset>
            </wp:positionH>
            <wp:positionV relativeFrom="paragraph">
              <wp:posOffset>1248410</wp:posOffset>
            </wp:positionV>
            <wp:extent cx="2578100" cy="5321300"/>
            <wp:effectExtent l="0" t="0" r="0" b="0"/>
            <wp:wrapThrough wrapText="bothSides">
              <wp:wrapPolygon edited="0">
                <wp:start x="0" y="0"/>
                <wp:lineTo x="0" y="21548"/>
                <wp:lineTo x="21494" y="21548"/>
                <wp:lineTo x="21494" y="0"/>
                <wp:lineTo x="0" y="0"/>
              </wp:wrapPolygon>
            </wp:wrapThrough>
            <wp:docPr id="438530299"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0299" name="Picture 7"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578100" cy="5321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3E117AB" wp14:editId="02FEA46C">
            <wp:simplePos x="0" y="0"/>
            <wp:positionH relativeFrom="column">
              <wp:posOffset>-624205</wp:posOffset>
            </wp:positionH>
            <wp:positionV relativeFrom="paragraph">
              <wp:posOffset>1247140</wp:posOffset>
            </wp:positionV>
            <wp:extent cx="4293235" cy="5195570"/>
            <wp:effectExtent l="0" t="0" r="0" b="0"/>
            <wp:wrapThrough wrapText="bothSides">
              <wp:wrapPolygon edited="0">
                <wp:start x="0" y="0"/>
                <wp:lineTo x="0" y="21542"/>
                <wp:lineTo x="21533" y="21542"/>
                <wp:lineTo x="21533" y="0"/>
                <wp:lineTo x="0" y="0"/>
              </wp:wrapPolygon>
            </wp:wrapThrough>
            <wp:docPr id="4738565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6589" name="Picture 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93235" cy="5195570"/>
                    </a:xfrm>
                    <a:prstGeom prst="rect">
                      <a:avLst/>
                    </a:prstGeom>
                  </pic:spPr>
                </pic:pic>
              </a:graphicData>
            </a:graphic>
            <wp14:sizeRelH relativeFrom="page">
              <wp14:pctWidth>0</wp14:pctWidth>
            </wp14:sizeRelH>
            <wp14:sizeRelV relativeFrom="page">
              <wp14:pctHeight>0</wp14:pctHeight>
            </wp14:sizeRelV>
          </wp:anchor>
        </w:drawing>
      </w:r>
      <w:r w:rsidR="00B30366" w:rsidRPr="00B30366">
        <w:rPr>
          <w:rFonts w:asciiTheme="majorBidi" w:hAnsiTheme="majorBidi" w:cstheme="majorBidi"/>
          <w:sz w:val="28"/>
          <w:szCs w:val="28"/>
        </w:rPr>
        <w:t>The MNIST dataset is one of the most well-known datasets in the field of image processing. It contains 60,000 images related to handwritten digits from 0 to 9 and is provided as a CSV file in the Q</w:t>
      </w:r>
      <w:r w:rsidR="00B30366">
        <w:rPr>
          <w:rFonts w:asciiTheme="majorBidi" w:hAnsiTheme="majorBidi" w:cstheme="majorBidi"/>
          <w:sz w:val="28"/>
          <w:szCs w:val="28"/>
        </w:rPr>
        <w:t>3</w:t>
      </w:r>
      <w:r w:rsidR="00B30366" w:rsidRPr="00B30366">
        <w:rPr>
          <w:rFonts w:asciiTheme="majorBidi" w:hAnsiTheme="majorBidi" w:cstheme="majorBidi"/>
          <w:sz w:val="28"/>
          <w:szCs w:val="28"/>
        </w:rPr>
        <w:t xml:space="preserve"> folder. In this file, each image is represented as a flattened vector. Classify this dataset using different methods and try to achieve at least 90% accuracy.</w:t>
      </w:r>
    </w:p>
    <w:p w14:paraId="6DCF1211" w14:textId="77D6D2AC" w:rsidR="00AD426B" w:rsidRPr="00BE3C79" w:rsidRDefault="00AD426B">
      <w:pPr>
        <w:rPr>
          <w:rFonts w:ascii="Times New Roman" w:hAnsi="Times New Roman" w:cs="Times New Roman"/>
        </w:rPr>
      </w:pPr>
    </w:p>
    <w:p w14:paraId="0326F04C" w14:textId="484A8D46" w:rsidR="00AD426B" w:rsidRPr="00BE3C79" w:rsidRDefault="00AD426B">
      <w:pPr>
        <w:rPr>
          <w:rFonts w:ascii="Times New Roman" w:hAnsi="Times New Roman" w:cs="Times New Roman"/>
        </w:rPr>
      </w:pPr>
      <w:r w:rsidRPr="00BE3C79">
        <w:rPr>
          <w:rFonts w:ascii="Times New Roman" w:hAnsi="Times New Roman" w:cs="Times New Roman"/>
        </w:rPr>
        <w:t xml:space="preserve">I have used5 different models on the MNIST dataset: </w:t>
      </w:r>
      <w:proofErr w:type="spellStart"/>
      <w:r w:rsidRPr="00BE3C79">
        <w:rPr>
          <w:rFonts w:ascii="Times New Roman" w:hAnsi="Times New Roman" w:cs="Times New Roman"/>
        </w:rPr>
        <w:t>Keras</w:t>
      </w:r>
      <w:proofErr w:type="spellEnd"/>
      <w:r w:rsidRPr="00BE3C79">
        <w:rPr>
          <w:rFonts w:ascii="Times New Roman" w:hAnsi="Times New Roman" w:cs="Times New Roman"/>
        </w:rPr>
        <w:t xml:space="preserve"> MLP, KNN, SVM, Random Forest and Logistic Regression. All models achieved around 90% and higher accuracy. Out of all the models, it seems that MLP </w:t>
      </w:r>
      <w:proofErr w:type="spellStart"/>
      <w:r w:rsidRPr="00BE3C79">
        <w:rPr>
          <w:rFonts w:ascii="Times New Roman" w:hAnsi="Times New Roman" w:cs="Times New Roman"/>
        </w:rPr>
        <w:t>keras</w:t>
      </w:r>
      <w:proofErr w:type="spellEnd"/>
      <w:r w:rsidRPr="00BE3C79">
        <w:rPr>
          <w:rFonts w:ascii="Times New Roman" w:hAnsi="Times New Roman" w:cs="Times New Roman"/>
        </w:rPr>
        <w:t xml:space="preserve"> has the best overall performance with an accuracy of 97% and the lowest was logistic regression although it was fast.</w:t>
      </w:r>
    </w:p>
    <w:p w14:paraId="1571C465" w14:textId="034E89F6" w:rsidR="00AD426B" w:rsidRPr="00BE3C79" w:rsidRDefault="00AD426B" w:rsidP="00AD426B">
      <w:pPr>
        <w:pStyle w:val="ListParagraph"/>
        <w:numPr>
          <w:ilvl w:val="0"/>
          <w:numId w:val="3"/>
        </w:numPr>
        <w:rPr>
          <w:rFonts w:ascii="Times New Roman" w:hAnsi="Times New Roman" w:cs="Times New Roman"/>
        </w:rPr>
      </w:pPr>
      <w:r w:rsidRPr="00BE3C79">
        <w:rPr>
          <w:rFonts w:ascii="Times New Roman" w:hAnsi="Times New Roman" w:cs="Times New Roman"/>
        </w:rPr>
        <w:t>MLP (KERAS) – 97.5%</w:t>
      </w:r>
    </w:p>
    <w:p w14:paraId="09F07E98" w14:textId="21297EFC" w:rsidR="00AD426B" w:rsidRPr="00BE3C79" w:rsidRDefault="00AD426B" w:rsidP="00AD426B">
      <w:pPr>
        <w:pStyle w:val="ListParagraph"/>
        <w:numPr>
          <w:ilvl w:val="0"/>
          <w:numId w:val="3"/>
        </w:numPr>
        <w:rPr>
          <w:rFonts w:ascii="Times New Roman" w:hAnsi="Times New Roman" w:cs="Times New Roman"/>
        </w:rPr>
      </w:pPr>
      <w:r w:rsidRPr="00BE3C79">
        <w:rPr>
          <w:rFonts w:ascii="Times New Roman" w:hAnsi="Times New Roman" w:cs="Times New Roman"/>
        </w:rPr>
        <w:t>Random Forest – 94.8%</w:t>
      </w:r>
    </w:p>
    <w:p w14:paraId="5D575EFA" w14:textId="281F9B6C" w:rsidR="00AD426B" w:rsidRPr="00BE3C79" w:rsidRDefault="00AD426B" w:rsidP="00AD426B">
      <w:pPr>
        <w:pStyle w:val="ListParagraph"/>
        <w:numPr>
          <w:ilvl w:val="0"/>
          <w:numId w:val="3"/>
        </w:numPr>
        <w:rPr>
          <w:rFonts w:ascii="Times New Roman" w:hAnsi="Times New Roman" w:cs="Times New Roman"/>
        </w:rPr>
      </w:pPr>
      <w:r w:rsidRPr="00BE3C79">
        <w:rPr>
          <w:rFonts w:ascii="Times New Roman" w:hAnsi="Times New Roman" w:cs="Times New Roman"/>
        </w:rPr>
        <w:lastRenderedPageBreak/>
        <w:t>SVM – 93.5%</w:t>
      </w:r>
    </w:p>
    <w:p w14:paraId="0DC48119" w14:textId="07D6CBFF" w:rsidR="00AD426B" w:rsidRPr="00BE3C79" w:rsidRDefault="00AD426B" w:rsidP="00AD426B">
      <w:pPr>
        <w:pStyle w:val="ListParagraph"/>
        <w:numPr>
          <w:ilvl w:val="0"/>
          <w:numId w:val="3"/>
        </w:numPr>
        <w:rPr>
          <w:rFonts w:ascii="Times New Roman" w:hAnsi="Times New Roman" w:cs="Times New Roman"/>
        </w:rPr>
      </w:pPr>
      <w:r w:rsidRPr="00BE3C79">
        <w:rPr>
          <w:rFonts w:ascii="Times New Roman" w:hAnsi="Times New Roman" w:cs="Times New Roman"/>
        </w:rPr>
        <w:t>KNN – 90.9%</w:t>
      </w:r>
    </w:p>
    <w:p w14:paraId="3B4F3507" w14:textId="70033568" w:rsidR="00AD426B" w:rsidRPr="00BE3C79" w:rsidRDefault="00AD426B" w:rsidP="00AD426B">
      <w:pPr>
        <w:pStyle w:val="ListParagraph"/>
        <w:numPr>
          <w:ilvl w:val="0"/>
          <w:numId w:val="3"/>
        </w:numPr>
        <w:rPr>
          <w:rFonts w:ascii="Times New Roman" w:hAnsi="Times New Roman" w:cs="Times New Roman"/>
        </w:rPr>
      </w:pPr>
      <w:r w:rsidRPr="00BE3C79">
        <w:rPr>
          <w:rFonts w:ascii="Times New Roman" w:hAnsi="Times New Roman" w:cs="Times New Roman"/>
        </w:rPr>
        <w:t>Logistic Regression- 90.0%</w:t>
      </w:r>
    </w:p>
    <w:p w14:paraId="6E0258DD" w14:textId="77777777" w:rsidR="00AD426B" w:rsidRDefault="00AD426B"/>
    <w:sectPr w:rsidR="00AD42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F42FB"/>
    <w:multiLevelType w:val="hybridMultilevel"/>
    <w:tmpl w:val="EC9EEF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6D834F8"/>
    <w:multiLevelType w:val="hybridMultilevel"/>
    <w:tmpl w:val="A7E6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58399760">
    <w:abstractNumId w:val="0"/>
  </w:num>
  <w:num w:numId="2" w16cid:durableId="1192381739">
    <w:abstractNumId w:val="2"/>
  </w:num>
  <w:num w:numId="3" w16cid:durableId="2035035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FE9"/>
    <w:rsid w:val="000D3D72"/>
    <w:rsid w:val="00123FC7"/>
    <w:rsid w:val="001E42B9"/>
    <w:rsid w:val="003542DA"/>
    <w:rsid w:val="003A7F93"/>
    <w:rsid w:val="004220AB"/>
    <w:rsid w:val="00510CDF"/>
    <w:rsid w:val="00555659"/>
    <w:rsid w:val="00557B3F"/>
    <w:rsid w:val="006106D0"/>
    <w:rsid w:val="006C4D2C"/>
    <w:rsid w:val="007B5FE9"/>
    <w:rsid w:val="009B4D1F"/>
    <w:rsid w:val="00AD426B"/>
    <w:rsid w:val="00B30366"/>
    <w:rsid w:val="00BA32F0"/>
    <w:rsid w:val="00BE3C79"/>
    <w:rsid w:val="00CA2CB1"/>
    <w:rsid w:val="00CE063A"/>
    <w:rsid w:val="00CE0CD3"/>
    <w:rsid w:val="00CF748A"/>
    <w:rsid w:val="00D06218"/>
    <w:rsid w:val="00DB3261"/>
    <w:rsid w:val="00E3700A"/>
    <w:rsid w:val="00EE2A5D"/>
    <w:rsid w:val="00F33D0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8AF6"/>
  <w15:chartTrackingRefBased/>
  <w15:docId w15:val="{69542E22-DFA4-4489-A2E7-2E8668C32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5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5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5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5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FE9"/>
    <w:rPr>
      <w:rFonts w:eastAsiaTheme="majorEastAsia" w:cstheme="majorBidi"/>
      <w:color w:val="272727" w:themeColor="text1" w:themeTint="D8"/>
    </w:rPr>
  </w:style>
  <w:style w:type="paragraph" w:styleId="Title">
    <w:name w:val="Title"/>
    <w:basedOn w:val="Normal"/>
    <w:next w:val="Normal"/>
    <w:link w:val="TitleChar"/>
    <w:uiPriority w:val="10"/>
    <w:qFormat/>
    <w:rsid w:val="007B5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FE9"/>
    <w:pPr>
      <w:spacing w:before="160"/>
      <w:jc w:val="center"/>
    </w:pPr>
    <w:rPr>
      <w:i/>
      <w:iCs/>
      <w:color w:val="404040" w:themeColor="text1" w:themeTint="BF"/>
    </w:rPr>
  </w:style>
  <w:style w:type="character" w:customStyle="1" w:styleId="QuoteChar">
    <w:name w:val="Quote Char"/>
    <w:basedOn w:val="DefaultParagraphFont"/>
    <w:link w:val="Quote"/>
    <w:uiPriority w:val="29"/>
    <w:rsid w:val="007B5FE9"/>
    <w:rPr>
      <w:i/>
      <w:iCs/>
      <w:color w:val="404040" w:themeColor="text1" w:themeTint="BF"/>
    </w:rPr>
  </w:style>
  <w:style w:type="paragraph" w:styleId="ListParagraph">
    <w:name w:val="List Paragraph"/>
    <w:basedOn w:val="Normal"/>
    <w:uiPriority w:val="34"/>
    <w:qFormat/>
    <w:rsid w:val="007B5FE9"/>
    <w:pPr>
      <w:ind w:left="720"/>
      <w:contextualSpacing/>
    </w:pPr>
  </w:style>
  <w:style w:type="character" w:styleId="IntenseEmphasis">
    <w:name w:val="Intense Emphasis"/>
    <w:basedOn w:val="DefaultParagraphFont"/>
    <w:uiPriority w:val="21"/>
    <w:qFormat/>
    <w:rsid w:val="007B5FE9"/>
    <w:rPr>
      <w:i/>
      <w:iCs/>
      <w:color w:val="0F4761" w:themeColor="accent1" w:themeShade="BF"/>
    </w:rPr>
  </w:style>
  <w:style w:type="paragraph" w:styleId="IntenseQuote">
    <w:name w:val="Intense Quote"/>
    <w:basedOn w:val="Normal"/>
    <w:next w:val="Normal"/>
    <w:link w:val="IntenseQuoteChar"/>
    <w:uiPriority w:val="30"/>
    <w:qFormat/>
    <w:rsid w:val="007B5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FE9"/>
    <w:rPr>
      <w:i/>
      <w:iCs/>
      <w:color w:val="0F4761" w:themeColor="accent1" w:themeShade="BF"/>
    </w:rPr>
  </w:style>
  <w:style w:type="character" w:styleId="IntenseReference">
    <w:name w:val="Intense Reference"/>
    <w:basedOn w:val="DefaultParagraphFont"/>
    <w:uiPriority w:val="32"/>
    <w:qFormat/>
    <w:rsid w:val="007B5FE9"/>
    <w:rPr>
      <w:b/>
      <w:bCs/>
      <w:smallCaps/>
      <w:color w:val="0F4761" w:themeColor="accent1" w:themeShade="BF"/>
      <w:spacing w:val="5"/>
    </w:rPr>
  </w:style>
  <w:style w:type="character" w:styleId="Hyperlink">
    <w:name w:val="Hyperlink"/>
    <w:basedOn w:val="DefaultParagraphFont"/>
    <w:uiPriority w:val="99"/>
    <w:unhideWhenUsed/>
    <w:rsid w:val="00555659"/>
    <w:rPr>
      <w:color w:val="467886" w:themeColor="hyperlink"/>
      <w:u w:val="single"/>
    </w:rPr>
  </w:style>
  <w:style w:type="paragraph" w:styleId="PlainText">
    <w:name w:val="Plain Text"/>
    <w:basedOn w:val="Normal"/>
    <w:link w:val="PlainTextChar"/>
    <w:rsid w:val="00DB3261"/>
    <w:pPr>
      <w:spacing w:after="0" w:line="240" w:lineRule="auto"/>
    </w:pPr>
    <w:rPr>
      <w:rFonts w:ascii="Courier New" w:eastAsia="Times New Roman" w:hAnsi="Courier New" w:cs="Times New Roman"/>
      <w:kern w:val="0"/>
      <w:sz w:val="20"/>
      <w:szCs w:val="20"/>
      <w:lang w:val="en-US"/>
      <w14:ligatures w14:val="none"/>
    </w:rPr>
  </w:style>
  <w:style w:type="character" w:customStyle="1" w:styleId="PlainTextChar">
    <w:name w:val="Plain Text Char"/>
    <w:basedOn w:val="DefaultParagraphFont"/>
    <w:link w:val="PlainText"/>
    <w:rsid w:val="00DB3261"/>
    <w:rPr>
      <w:rFonts w:ascii="Courier New" w:eastAsia="Times New Roman" w:hAnsi="Courier New" w:cs="Times New Roman"/>
      <w:kern w:val="0"/>
      <w:sz w:val="20"/>
      <w:szCs w:val="20"/>
      <w:lang w:val="en-US"/>
      <w14:ligatures w14:val="none"/>
    </w:rPr>
  </w:style>
  <w:style w:type="table" w:styleId="TableGrid">
    <w:name w:val="Table Grid"/>
    <w:basedOn w:val="TableNormal"/>
    <w:uiPriority w:val="39"/>
    <w:rsid w:val="00DB3261"/>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C4D2C"/>
    <w:rPr>
      <w:color w:val="96607D" w:themeColor="followedHyperlink"/>
      <w:u w:val="single"/>
    </w:rPr>
  </w:style>
  <w:style w:type="character" w:styleId="Strong">
    <w:name w:val="Strong"/>
    <w:basedOn w:val="DefaultParagraphFont"/>
    <w:uiPriority w:val="22"/>
    <w:qFormat/>
    <w:rsid w:val="00CE06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ikit-learn.org/stable/modules/generated/sklearn.metrics.mean_absolute_percentage_error.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Azizi</dc:creator>
  <cp:keywords/>
  <dc:description/>
  <cp:lastModifiedBy>Carmen Lam</cp:lastModifiedBy>
  <cp:revision>15</cp:revision>
  <dcterms:created xsi:type="dcterms:W3CDTF">2025-07-14T16:24:00Z</dcterms:created>
  <dcterms:modified xsi:type="dcterms:W3CDTF">2025-07-28T21:40:00Z</dcterms:modified>
</cp:coreProperties>
</file>