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5A52" w14:textId="5CE43CCA" w:rsidR="00F17159" w:rsidRDefault="000A54EB" w:rsidP="00304842">
      <w:r>
        <w:t>Advanced Dashboard Actions</w:t>
      </w:r>
    </w:p>
    <w:p w14:paraId="5046686A" w14:textId="77777777" w:rsidR="00F55FF4" w:rsidRDefault="00F55FF4" w:rsidP="00304842"/>
    <w:p w14:paraId="54F12F5D" w14:textId="7B325382" w:rsidR="00F17159" w:rsidRDefault="00F17159" w:rsidP="00304842">
      <w:r>
        <w:t xml:space="preserve">Chapter 1 – Introduction to </w:t>
      </w:r>
      <w:r w:rsidR="003675C4">
        <w:t>Dashboard Actions in Tableau</w:t>
      </w:r>
    </w:p>
    <w:p w14:paraId="0CC82EC8" w14:textId="0C704F38" w:rsidR="00F17159" w:rsidRDefault="00F17159" w:rsidP="00304842">
      <w:r>
        <w:t>Lesson 1.1</w:t>
      </w:r>
      <w:r w:rsidR="00F90873">
        <w:t xml:space="preserve"> – Define actions and discover types of actions in Tableau. </w:t>
      </w:r>
    </w:p>
    <w:p w14:paraId="1E2D5591" w14:textId="4D5756A6" w:rsidR="003675C4" w:rsidRDefault="003675C4" w:rsidP="00304842">
      <w:r>
        <w:t xml:space="preserve">Learner will be able to define a dashboard action. </w:t>
      </w:r>
    </w:p>
    <w:p w14:paraId="2DA6C864" w14:textId="480F98E8" w:rsidR="003675C4" w:rsidRDefault="003675C4" w:rsidP="00304842">
      <w:r>
        <w:t xml:space="preserve">Learner will be able to list all actions that could be applied to a dashboard. </w:t>
      </w:r>
    </w:p>
    <w:p w14:paraId="49BBF06D" w14:textId="602CF452" w:rsidR="00F17159" w:rsidRDefault="00F17159" w:rsidP="00304842">
      <w:r>
        <w:t>Lesson 1.2</w:t>
      </w:r>
      <w:r w:rsidR="00F90873">
        <w:t xml:space="preserve"> – Learn how to choose the right type of actions for your dashboard. </w:t>
      </w:r>
    </w:p>
    <w:p w14:paraId="211EEF8E" w14:textId="47427EC5" w:rsidR="003675C4" w:rsidRDefault="003675C4" w:rsidP="00304842">
      <w:r>
        <w:t xml:space="preserve">Learner will be able to select the right type of measure needed to be added for the dashboard.  </w:t>
      </w:r>
    </w:p>
    <w:p w14:paraId="546231DF" w14:textId="03034C20" w:rsidR="00F55FF4" w:rsidRDefault="003675C4" w:rsidP="00304842">
      <w:r>
        <w:t>Learner will be able to</w:t>
      </w:r>
      <w:r w:rsidR="00EC069A">
        <w:t xml:space="preserve"> discover step by step</w:t>
      </w:r>
      <w:r>
        <w:t xml:space="preserve"> the </w:t>
      </w:r>
      <w:r w:rsidR="00F55FF4">
        <w:t xml:space="preserve">process of creating and editing an action. </w:t>
      </w:r>
    </w:p>
    <w:p w14:paraId="6CC62DD2" w14:textId="09D8CA9A" w:rsidR="00F17159" w:rsidRDefault="00F17159" w:rsidP="00304842"/>
    <w:p w14:paraId="5CE12C6B" w14:textId="2DF5BAD6" w:rsidR="00F17159" w:rsidRDefault="00F17159" w:rsidP="00304842">
      <w:r>
        <w:t>Chapter 2</w:t>
      </w:r>
      <w:r w:rsidR="00F90873">
        <w:t xml:space="preserve"> – Filter and Highlight Actions</w:t>
      </w:r>
    </w:p>
    <w:p w14:paraId="6738C8A6" w14:textId="15A67D40" w:rsidR="00F17159" w:rsidRDefault="00F17159" w:rsidP="00304842">
      <w:r>
        <w:t xml:space="preserve">Lesson </w:t>
      </w:r>
      <w:proofErr w:type="gramStart"/>
      <w:r>
        <w:t>2.1</w:t>
      </w:r>
      <w:r w:rsidR="00F90873">
        <w:t xml:space="preserve">  -</w:t>
      </w:r>
      <w:proofErr w:type="gramEnd"/>
      <w:r w:rsidR="00F90873">
        <w:t xml:space="preserve"> Working with Filter actions. </w:t>
      </w:r>
    </w:p>
    <w:p w14:paraId="4E65E902" w14:textId="607AC04C" w:rsidR="003675C4" w:rsidRDefault="003675C4" w:rsidP="00304842">
      <w:r>
        <w:t xml:space="preserve">Learner will </w:t>
      </w:r>
      <w:r w:rsidR="00F90873">
        <w:t xml:space="preserve">be able to define a filter action. </w:t>
      </w:r>
    </w:p>
    <w:p w14:paraId="60301D4B" w14:textId="308C1C9A" w:rsidR="00F90873" w:rsidRDefault="00F90873" w:rsidP="00304842">
      <w:r>
        <w:t>Learner will be able to discover</w:t>
      </w:r>
      <w:r w:rsidR="0095652F">
        <w:t xml:space="preserve"> </w:t>
      </w:r>
      <w:r>
        <w:t xml:space="preserve">how to apply a filter action on the dashboard. </w:t>
      </w:r>
    </w:p>
    <w:p w14:paraId="3362E100" w14:textId="522AEB96" w:rsidR="00F17159" w:rsidRDefault="00F17159" w:rsidP="00304842">
      <w:r>
        <w:t>Lesson 2.2</w:t>
      </w:r>
      <w:r w:rsidR="00F90873">
        <w:t xml:space="preserve"> – Working with Highlight Actions. </w:t>
      </w:r>
    </w:p>
    <w:p w14:paraId="66419DE7" w14:textId="4CA10D0D" w:rsidR="00F90873" w:rsidRDefault="00F90873" w:rsidP="00F90873">
      <w:r>
        <w:t xml:space="preserve">Learner will be able to define </w:t>
      </w:r>
      <w:r w:rsidR="00F55FF4">
        <w:t>a Highlight</w:t>
      </w:r>
      <w:r>
        <w:t xml:space="preserve"> action. </w:t>
      </w:r>
    </w:p>
    <w:p w14:paraId="7E5390F0" w14:textId="22627AD3" w:rsidR="00F90873" w:rsidRDefault="00F90873" w:rsidP="00F90873">
      <w:r>
        <w:t xml:space="preserve">Learner will be able to discover how to apply </w:t>
      </w:r>
      <w:r w:rsidR="00F55FF4">
        <w:t>a Highlight</w:t>
      </w:r>
      <w:r>
        <w:t xml:space="preserve"> action on the dashboard. </w:t>
      </w:r>
    </w:p>
    <w:p w14:paraId="370EBF07" w14:textId="4C2E316B" w:rsidR="00F55FF4" w:rsidRDefault="00F55FF4" w:rsidP="00F90873">
      <w:r>
        <w:t xml:space="preserve">Learner will be able to assess what are the best places to use this action in a dashboard. </w:t>
      </w:r>
    </w:p>
    <w:p w14:paraId="4AA7CC95" w14:textId="22605F06" w:rsidR="00F17159" w:rsidRDefault="00F17159" w:rsidP="00304842"/>
    <w:p w14:paraId="662A3C6C" w14:textId="642EB01C" w:rsidR="00F17159" w:rsidRDefault="00F17159" w:rsidP="00304842">
      <w:r>
        <w:t>Chapter 3</w:t>
      </w:r>
      <w:r w:rsidR="00F90873">
        <w:t xml:space="preserve"> – URL and Go to Sheet Actions</w:t>
      </w:r>
    </w:p>
    <w:p w14:paraId="3DADEA6A" w14:textId="51B78C60" w:rsidR="00F17159" w:rsidRDefault="00F17159" w:rsidP="00304842">
      <w:r>
        <w:t>Lesson 3.1</w:t>
      </w:r>
      <w:r w:rsidR="00F90873">
        <w:t xml:space="preserve"> - Working with URL Actions</w:t>
      </w:r>
    </w:p>
    <w:p w14:paraId="2C3519AE" w14:textId="67624ABA" w:rsidR="00F55FF4" w:rsidRDefault="00F55FF4" w:rsidP="00F55FF4">
      <w:r>
        <w:t xml:space="preserve">Learner will be able to define an URL action. </w:t>
      </w:r>
    </w:p>
    <w:p w14:paraId="0C26FFBB" w14:textId="232AC1C5" w:rsidR="00F55FF4" w:rsidRDefault="00F55FF4" w:rsidP="00F55FF4">
      <w:r>
        <w:t xml:space="preserve">Learner will be able to discover how to apply an URL action on the dashboard. </w:t>
      </w:r>
    </w:p>
    <w:p w14:paraId="19655F4C" w14:textId="77777777" w:rsidR="00E444A5" w:rsidRDefault="00F55FF4" w:rsidP="00F55FF4">
      <w:r>
        <w:t>Learner will be able to create a hyperlink to external sources</w:t>
      </w:r>
      <w:r w:rsidR="00E444A5">
        <w:t xml:space="preserve"> or </w:t>
      </w:r>
      <w:r>
        <w:t>another Tableau worksheet/dashboard</w:t>
      </w:r>
      <w:r w:rsidR="00E444A5">
        <w:t xml:space="preserve">. </w:t>
      </w:r>
    </w:p>
    <w:p w14:paraId="3A586B9F" w14:textId="72B7A403" w:rsidR="00F55FF4" w:rsidRDefault="00E444A5" w:rsidP="00F55FF4">
      <w:r>
        <w:t xml:space="preserve">Learner will be able to create </w:t>
      </w:r>
      <w:r w:rsidR="0095652F">
        <w:t>an email button</w:t>
      </w:r>
      <w:r>
        <w:t xml:space="preserve"> using an URL action. </w:t>
      </w:r>
      <w:r w:rsidR="0095652F">
        <w:t xml:space="preserve"> </w:t>
      </w:r>
    </w:p>
    <w:p w14:paraId="17C413D0" w14:textId="63A7587B" w:rsidR="00F17159" w:rsidRDefault="00F17159" w:rsidP="00304842">
      <w:r>
        <w:t>Lesson 3.2</w:t>
      </w:r>
      <w:r w:rsidR="00F90873">
        <w:t xml:space="preserve"> - Working with Sheet Actions</w:t>
      </w:r>
    </w:p>
    <w:p w14:paraId="0F7584BB" w14:textId="4064048C" w:rsidR="00F55FF4" w:rsidRDefault="00F55FF4" w:rsidP="00F55FF4">
      <w:r>
        <w:t xml:space="preserve">Learner will be able to define a Sheet action. </w:t>
      </w:r>
    </w:p>
    <w:p w14:paraId="2A71AFA9" w14:textId="1BE7DF23" w:rsidR="00F55FF4" w:rsidRDefault="00F55FF4" w:rsidP="00F55FF4">
      <w:r>
        <w:t xml:space="preserve">Learner will be able to </w:t>
      </w:r>
      <w:r w:rsidR="0095652F">
        <w:t xml:space="preserve">plan a simplified way of navigating to other worksheets, </w:t>
      </w:r>
      <w:proofErr w:type="gramStart"/>
      <w:r w:rsidR="0095652F">
        <w:t>dashboard</w:t>
      </w:r>
      <w:proofErr w:type="gramEnd"/>
      <w:r w:rsidR="0095652F">
        <w:t xml:space="preserve"> or stories. </w:t>
      </w:r>
    </w:p>
    <w:p w14:paraId="0CAAE541" w14:textId="1329B473" w:rsidR="00F17159" w:rsidRDefault="00F17159" w:rsidP="00304842"/>
    <w:p w14:paraId="1670BD82" w14:textId="77777777" w:rsidR="000A54EB" w:rsidRDefault="000A54EB" w:rsidP="00304842"/>
    <w:p w14:paraId="41FC5E58" w14:textId="3AFCFC88" w:rsidR="00F17159" w:rsidRDefault="00F17159" w:rsidP="00304842">
      <w:r>
        <w:lastRenderedPageBreak/>
        <w:t>Chapter 4</w:t>
      </w:r>
      <w:r w:rsidR="00F90873">
        <w:t xml:space="preserve"> Change Parameter and Change Set Values Actions</w:t>
      </w:r>
    </w:p>
    <w:p w14:paraId="70CAA216" w14:textId="6C92BF09" w:rsidR="00F17159" w:rsidRDefault="00F17159" w:rsidP="00304842">
      <w:r>
        <w:t>Lesson 4.1</w:t>
      </w:r>
      <w:r w:rsidR="00F90873">
        <w:t xml:space="preserve"> - Working with Change Parameter Actions</w:t>
      </w:r>
    </w:p>
    <w:p w14:paraId="2450E78A" w14:textId="267DB004" w:rsidR="00F55FF4" w:rsidRDefault="00F55FF4" w:rsidP="00F55FF4">
      <w:r>
        <w:t xml:space="preserve">Learner will be able to define a Change Parameter action. </w:t>
      </w:r>
    </w:p>
    <w:p w14:paraId="4ECF566C" w14:textId="66F3A678" w:rsidR="00F55FF4" w:rsidRDefault="00F55FF4" w:rsidP="00F55FF4">
      <w:r>
        <w:t xml:space="preserve">Learner will be able to </w:t>
      </w:r>
      <w:r w:rsidR="0095652F">
        <w:t xml:space="preserve">create a parameter that can be controlled by direct interaction with a visualisation. </w:t>
      </w:r>
    </w:p>
    <w:p w14:paraId="2C462EAD" w14:textId="7500A656" w:rsidR="0095652F" w:rsidRDefault="0095652F" w:rsidP="00F55FF4">
      <w:r>
        <w:t xml:space="preserve">Learner will be able to produce summary values and statistics without using calculations. </w:t>
      </w:r>
    </w:p>
    <w:p w14:paraId="34FA1CEA" w14:textId="5A4D243B" w:rsidR="00EC069A" w:rsidRDefault="00EC069A" w:rsidP="00F55FF4">
      <w:r>
        <w:t xml:space="preserve">Learner will be able to apply dynamic reference line and display of selective hierarchy techniques. </w:t>
      </w:r>
    </w:p>
    <w:p w14:paraId="54B7A565" w14:textId="77777777" w:rsidR="00F55FF4" w:rsidRDefault="00F55FF4" w:rsidP="00304842"/>
    <w:p w14:paraId="27834327" w14:textId="73E0114F" w:rsidR="00F17159" w:rsidRDefault="00F17159" w:rsidP="00304842">
      <w:r>
        <w:t>Lesson 4.2</w:t>
      </w:r>
      <w:r w:rsidR="00F90873">
        <w:t xml:space="preserve"> - Working with Change Set Values Actions</w:t>
      </w:r>
    </w:p>
    <w:p w14:paraId="384B73E9" w14:textId="39E69C2E" w:rsidR="00F55FF4" w:rsidRDefault="00F55FF4" w:rsidP="00F55FF4">
      <w:r>
        <w:t xml:space="preserve">Learner will be able to define a Change Set Values action. </w:t>
      </w:r>
    </w:p>
    <w:p w14:paraId="41AA8D95" w14:textId="172427FE" w:rsidR="00F55FF4" w:rsidRDefault="00F55FF4" w:rsidP="00F55FF4">
      <w:r>
        <w:t xml:space="preserve">Learner will be able to discover how to apply a Change Set Values action on the dashboard. </w:t>
      </w:r>
    </w:p>
    <w:p w14:paraId="611EE89A" w14:textId="7D2AFB89" w:rsidR="0095652F" w:rsidRDefault="0095652F" w:rsidP="00F55FF4">
      <w:r>
        <w:t xml:space="preserve">Learner will </w:t>
      </w:r>
      <w:r w:rsidR="00EC069A">
        <w:t xml:space="preserve">be able to apply proportional brushing, asymmetric drill down, colour scaling and relative dates techniques. </w:t>
      </w:r>
    </w:p>
    <w:p w14:paraId="7604FC2E" w14:textId="77777777" w:rsidR="00F55FF4" w:rsidRDefault="00F55FF4" w:rsidP="00304842"/>
    <w:p w14:paraId="6CB9AC9E" w14:textId="77777777" w:rsidR="00F17159" w:rsidRDefault="00F17159" w:rsidP="00304842"/>
    <w:sectPr w:rsidR="00F1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42"/>
    <w:rsid w:val="000A54EB"/>
    <w:rsid w:val="00304842"/>
    <w:rsid w:val="003675C4"/>
    <w:rsid w:val="0076663E"/>
    <w:rsid w:val="007B7B64"/>
    <w:rsid w:val="0095652F"/>
    <w:rsid w:val="00CA2B3E"/>
    <w:rsid w:val="00E444A5"/>
    <w:rsid w:val="00EC069A"/>
    <w:rsid w:val="00F17159"/>
    <w:rsid w:val="00F55FF4"/>
    <w:rsid w:val="00F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3380"/>
  <w15:chartTrackingRefBased/>
  <w15:docId w15:val="{36F2AE51-34FA-4138-89A0-98561B73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 Dragomirescu</dc:creator>
  <cp:keywords/>
  <dc:description/>
  <cp:lastModifiedBy>Spiridon Dragomirescu</cp:lastModifiedBy>
  <cp:revision>3</cp:revision>
  <dcterms:created xsi:type="dcterms:W3CDTF">2021-06-03T15:39:00Z</dcterms:created>
  <dcterms:modified xsi:type="dcterms:W3CDTF">2021-06-11T13:24:00Z</dcterms:modified>
</cp:coreProperties>
</file>