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DE42" w14:textId="4FFA1CF6" w:rsidR="00F937F0" w:rsidRPr="00F937F0" w:rsidRDefault="00F937F0" w:rsidP="00F937F0">
      <w:pPr>
        <w:shd w:val="clear" w:color="auto" w:fill="FFFFFF"/>
        <w:tabs>
          <w:tab w:val="num" w:pos="720"/>
        </w:tabs>
        <w:spacing w:beforeAutospacing="1" w:after="0" w:afterAutospacing="1" w:line="240" w:lineRule="auto"/>
        <w:ind w:left="720" w:hanging="360"/>
        <w:jc w:val="center"/>
        <w:rPr>
          <w:b/>
          <w:bCs/>
          <w:sz w:val="40"/>
          <w:szCs w:val="40"/>
        </w:rPr>
      </w:pPr>
      <w:r w:rsidRPr="00F937F0">
        <w:rPr>
          <w:b/>
          <w:bCs/>
          <w:sz w:val="40"/>
          <w:szCs w:val="40"/>
        </w:rPr>
        <w:t xml:space="preserve">Conceptos </w:t>
      </w:r>
      <w:proofErr w:type="spellStart"/>
      <w:r w:rsidR="008D1617">
        <w:rPr>
          <w:b/>
          <w:bCs/>
          <w:sz w:val="40"/>
          <w:szCs w:val="40"/>
        </w:rPr>
        <w:t>Homework</w:t>
      </w:r>
      <w:proofErr w:type="spellEnd"/>
      <w:r w:rsidR="008D1617">
        <w:rPr>
          <w:b/>
          <w:bCs/>
          <w:sz w:val="40"/>
          <w:szCs w:val="40"/>
        </w:rPr>
        <w:t xml:space="preserve">: </w:t>
      </w:r>
      <w:proofErr w:type="spellStart"/>
      <w:r w:rsidR="008D1617">
        <w:rPr>
          <w:b/>
          <w:bCs/>
          <w:sz w:val="40"/>
          <w:szCs w:val="40"/>
        </w:rPr>
        <w:t>Javascript</w:t>
      </w:r>
      <w:proofErr w:type="spellEnd"/>
      <w:r w:rsidR="008D1617">
        <w:rPr>
          <w:b/>
          <w:bCs/>
          <w:sz w:val="40"/>
          <w:szCs w:val="40"/>
        </w:rPr>
        <w:t xml:space="preserve"> I</w:t>
      </w:r>
      <w:r w:rsidR="00665F9F">
        <w:rPr>
          <w:b/>
          <w:bCs/>
          <w:sz w:val="40"/>
          <w:szCs w:val="40"/>
        </w:rPr>
        <w:t>V</w:t>
      </w:r>
    </w:p>
    <w:p w14:paraId="27A97F0D" w14:textId="47D73CF4" w:rsidR="00A9788B" w:rsidRPr="007A0078" w:rsidRDefault="00A9788B" w:rsidP="00A978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4292F"/>
          <w:sz w:val="24"/>
          <w:szCs w:val="24"/>
          <w:lang w:eastAsia="es-AR"/>
        </w:rPr>
      </w:pPr>
      <w:r w:rsidRPr="00A9788B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AR"/>
        </w:rPr>
        <w:t>Objetos</w:t>
      </w:r>
    </w:p>
    <w:p w14:paraId="05D0E87A" w14:textId="264C4901" w:rsidR="009B452F" w:rsidRDefault="005C06F9" w:rsidP="009B45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92F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s-AR"/>
        </w:rPr>
        <w:t>Es una colección de propiedades</w:t>
      </w:r>
      <w:r w:rsidR="009B452F">
        <w:rPr>
          <w:rFonts w:ascii="Arial" w:eastAsia="Times New Roman" w:hAnsi="Arial" w:cs="Arial"/>
          <w:color w:val="24292F"/>
          <w:sz w:val="24"/>
          <w:szCs w:val="24"/>
          <w:lang w:eastAsia="es-AR"/>
        </w:rPr>
        <w:t xml:space="preserve">, </w:t>
      </w:r>
      <w:r>
        <w:rPr>
          <w:rFonts w:ascii="Arial" w:eastAsia="Times New Roman" w:hAnsi="Arial" w:cs="Arial"/>
          <w:color w:val="24292F"/>
          <w:sz w:val="24"/>
          <w:szCs w:val="24"/>
          <w:lang w:eastAsia="es-AR"/>
        </w:rPr>
        <w:t xml:space="preserve">las cuales </w:t>
      </w:r>
      <w:r w:rsidR="009B452F">
        <w:rPr>
          <w:rFonts w:ascii="Arial" w:eastAsia="Times New Roman" w:hAnsi="Arial" w:cs="Arial"/>
          <w:color w:val="24292F"/>
          <w:sz w:val="24"/>
          <w:szCs w:val="24"/>
          <w:lang w:eastAsia="es-AR"/>
        </w:rPr>
        <w:t>están tod</w:t>
      </w:r>
      <w:r>
        <w:rPr>
          <w:rFonts w:ascii="Arial" w:eastAsia="Times New Roman" w:hAnsi="Arial" w:cs="Arial"/>
          <w:color w:val="24292F"/>
          <w:sz w:val="24"/>
          <w:szCs w:val="24"/>
          <w:lang w:eastAsia="es-AR"/>
        </w:rPr>
        <w:t>a</w:t>
      </w:r>
      <w:r w:rsidR="009B452F">
        <w:rPr>
          <w:rFonts w:ascii="Arial" w:eastAsia="Times New Roman" w:hAnsi="Arial" w:cs="Arial"/>
          <w:color w:val="24292F"/>
          <w:sz w:val="24"/>
          <w:szCs w:val="24"/>
          <w:lang w:eastAsia="es-AR"/>
        </w:rPr>
        <w:t>s asociad</w:t>
      </w:r>
      <w:r>
        <w:rPr>
          <w:rFonts w:ascii="Arial" w:eastAsia="Times New Roman" w:hAnsi="Arial" w:cs="Arial"/>
          <w:color w:val="24292F"/>
          <w:sz w:val="24"/>
          <w:szCs w:val="24"/>
          <w:lang w:eastAsia="es-AR"/>
        </w:rPr>
        <w:t>a</w:t>
      </w:r>
      <w:r w:rsidR="009B452F">
        <w:rPr>
          <w:rFonts w:ascii="Arial" w:eastAsia="Times New Roman" w:hAnsi="Arial" w:cs="Arial"/>
          <w:color w:val="24292F"/>
          <w:sz w:val="24"/>
          <w:szCs w:val="24"/>
          <w:lang w:eastAsia="es-AR"/>
        </w:rPr>
        <w:t>s a una misma cosa.</w:t>
      </w:r>
    </w:p>
    <w:p w14:paraId="7E5E6EB1" w14:textId="0DE4FE7B" w:rsidR="009B452F" w:rsidRDefault="009B452F" w:rsidP="009B45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92F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s-AR"/>
        </w:rPr>
        <w:t>Los objetos se instancian usando llaves. { }</w:t>
      </w:r>
    </w:p>
    <w:p w14:paraId="2C7BD9FC" w14:textId="274A28D8" w:rsidR="00A9788B" w:rsidRPr="007A0078" w:rsidRDefault="00A9788B" w:rsidP="00A9788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color w:val="24292F"/>
          <w:sz w:val="24"/>
          <w:szCs w:val="24"/>
          <w:lang w:eastAsia="es-AR"/>
        </w:rPr>
      </w:pPr>
      <w:r w:rsidRPr="00A9788B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AR"/>
        </w:rPr>
        <w:t>Propiedades</w:t>
      </w:r>
    </w:p>
    <w:p w14:paraId="33DD9880" w14:textId="212A321C" w:rsidR="005C06F9" w:rsidRPr="005C06F9" w:rsidRDefault="005C06F9" w:rsidP="005C06F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s-AR"/>
        </w:rPr>
        <w:t xml:space="preserve">Es una asociación entre un nombre (o clave) y un valor. </w:t>
      </w:r>
      <w:r w:rsidRPr="005C06F9">
        <w:rPr>
          <w:rFonts w:ascii="Arial" w:eastAsia="Times New Roman" w:hAnsi="Arial" w:cs="Arial"/>
          <w:color w:val="24292F"/>
          <w:sz w:val="24"/>
          <w:szCs w:val="24"/>
          <w:lang w:eastAsia="es-AR"/>
        </w:rPr>
        <w:t>La clave es el identificador (la cual debe ser única dentro del objeto) y el valor es el valor que queremos guardar en esa clave (pueden ser de cualquier tipo de datos y varias claves pueden tomar el mismo valor).  Los objetos pueden contener much</w:t>
      </w:r>
      <w:r>
        <w:rPr>
          <w:rFonts w:ascii="Arial" w:eastAsia="Times New Roman" w:hAnsi="Arial" w:cs="Arial"/>
          <w:color w:val="24292F"/>
          <w:sz w:val="24"/>
          <w:szCs w:val="24"/>
          <w:lang w:eastAsia="es-AR"/>
        </w:rPr>
        <w:t>a</w:t>
      </w:r>
      <w:r w:rsidRPr="005C06F9">
        <w:rPr>
          <w:rFonts w:ascii="Arial" w:eastAsia="Times New Roman" w:hAnsi="Arial" w:cs="Arial"/>
          <w:color w:val="24292F"/>
          <w:sz w:val="24"/>
          <w:szCs w:val="24"/>
          <w:lang w:eastAsia="es-AR"/>
        </w:rPr>
        <w:t xml:space="preserve">s </w:t>
      </w:r>
      <w:r>
        <w:rPr>
          <w:rFonts w:ascii="Arial" w:eastAsia="Times New Roman" w:hAnsi="Arial" w:cs="Arial"/>
          <w:color w:val="24292F"/>
          <w:sz w:val="24"/>
          <w:szCs w:val="24"/>
          <w:lang w:eastAsia="es-AR"/>
        </w:rPr>
        <w:t>propiedades</w:t>
      </w:r>
      <w:r w:rsidRPr="005C06F9">
        <w:rPr>
          <w:rFonts w:ascii="Arial" w:eastAsia="Times New Roman" w:hAnsi="Arial" w:cs="Arial"/>
          <w:color w:val="24292F"/>
          <w:sz w:val="24"/>
          <w:szCs w:val="24"/>
          <w:lang w:eastAsia="es-AR"/>
        </w:rPr>
        <w:t>, l</w:t>
      </w:r>
      <w:r>
        <w:rPr>
          <w:rFonts w:ascii="Arial" w:eastAsia="Times New Roman" w:hAnsi="Arial" w:cs="Arial"/>
          <w:color w:val="24292F"/>
          <w:sz w:val="24"/>
          <w:szCs w:val="24"/>
          <w:lang w:eastAsia="es-AR"/>
        </w:rPr>
        <w:t>a</w:t>
      </w:r>
      <w:r w:rsidRPr="005C06F9">
        <w:rPr>
          <w:rFonts w:ascii="Arial" w:eastAsia="Times New Roman" w:hAnsi="Arial" w:cs="Arial"/>
          <w:color w:val="24292F"/>
          <w:sz w:val="24"/>
          <w:szCs w:val="24"/>
          <w:lang w:eastAsia="es-AR"/>
        </w:rPr>
        <w:t>s cuales deben estar separad</w:t>
      </w:r>
      <w:r>
        <w:rPr>
          <w:rFonts w:ascii="Arial" w:eastAsia="Times New Roman" w:hAnsi="Arial" w:cs="Arial"/>
          <w:color w:val="24292F"/>
          <w:sz w:val="24"/>
          <w:szCs w:val="24"/>
          <w:lang w:eastAsia="es-AR"/>
        </w:rPr>
        <w:t>a</w:t>
      </w:r>
      <w:r w:rsidRPr="005C06F9">
        <w:rPr>
          <w:rFonts w:ascii="Arial" w:eastAsia="Times New Roman" w:hAnsi="Arial" w:cs="Arial"/>
          <w:color w:val="24292F"/>
          <w:sz w:val="24"/>
          <w:szCs w:val="24"/>
          <w:lang w:eastAsia="es-AR"/>
        </w:rPr>
        <w:t xml:space="preserve">s por una coma. </w:t>
      </w:r>
    </w:p>
    <w:p w14:paraId="26665E3B" w14:textId="630DB5E4" w:rsidR="00A9788B" w:rsidRPr="007A0078" w:rsidRDefault="00A9788B" w:rsidP="00A9788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color w:val="24292F"/>
          <w:sz w:val="24"/>
          <w:szCs w:val="24"/>
          <w:lang w:eastAsia="es-AR"/>
        </w:rPr>
      </w:pPr>
      <w:r w:rsidRPr="00A9788B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AR"/>
        </w:rPr>
        <w:t>Métodos</w:t>
      </w:r>
    </w:p>
    <w:p w14:paraId="4037293E" w14:textId="1F610CBE" w:rsidR="00AB5391" w:rsidRPr="00A9788B" w:rsidRDefault="00AB5391" w:rsidP="00AB5391">
      <w:pPr>
        <w:shd w:val="clear" w:color="auto" w:fill="FFFFFF"/>
        <w:spacing w:before="60" w:after="100" w:afterAutospacing="1" w:line="240" w:lineRule="auto"/>
        <w:ind w:left="720"/>
        <w:rPr>
          <w:rFonts w:ascii="Arial" w:eastAsia="Times New Roman" w:hAnsi="Arial" w:cs="Arial"/>
          <w:color w:val="24292F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s-AR"/>
        </w:rPr>
        <w:t>En un objeto los valores se pueden establecer en funciones. Un método es una función guardada en un objeto.</w:t>
      </w:r>
      <w:r w:rsidR="001854A7">
        <w:rPr>
          <w:rFonts w:ascii="Arial" w:eastAsia="Times New Roman" w:hAnsi="Arial" w:cs="Arial"/>
          <w:color w:val="24292F"/>
          <w:sz w:val="24"/>
          <w:szCs w:val="24"/>
          <w:lang w:eastAsia="es-AR"/>
        </w:rPr>
        <w:t xml:space="preserve"> Para invocarlo utilizamos el nombre del objeto seguido de un punto, el nombre del método y paréntesis finales. También es posible pasarle argumentos entre los paréntesis como si fuera una función normal.</w:t>
      </w:r>
    </w:p>
    <w:p w14:paraId="4039D46D" w14:textId="69329E00" w:rsidR="00A9788B" w:rsidRPr="007A0078" w:rsidRDefault="00A9788B" w:rsidP="00A9788B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b/>
          <w:bCs/>
          <w:color w:val="24292F"/>
          <w:sz w:val="24"/>
          <w:szCs w:val="24"/>
          <w:lang w:eastAsia="es-AR"/>
        </w:rPr>
      </w:pPr>
      <w:r w:rsidRPr="00A9788B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AR"/>
        </w:rPr>
        <w:t>Bucle </w:t>
      </w:r>
      <w:proofErr w:type="spellStart"/>
      <w:r w:rsidRPr="00A9788B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AR"/>
        </w:rPr>
        <w:t>for</w:t>
      </w:r>
      <w:proofErr w:type="spellEnd"/>
      <w:r w:rsidRPr="00A9788B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AR"/>
        </w:rPr>
        <w:t>…in</w:t>
      </w:r>
    </w:p>
    <w:p w14:paraId="55E4630E" w14:textId="2F3BB8F5" w:rsidR="001854A7" w:rsidRDefault="00D24F06" w:rsidP="001854A7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color w:val="24292F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s-AR"/>
        </w:rPr>
        <w:t xml:space="preserve">Es un tipo de bucle que me permite recorrer cada par clave-valor de un objeto (Esto se debe a que no se puede utilizar el </w:t>
      </w:r>
      <w:proofErr w:type="spellStart"/>
      <w:r>
        <w:rPr>
          <w:rFonts w:ascii="Arial" w:eastAsia="Times New Roman" w:hAnsi="Arial" w:cs="Arial"/>
          <w:color w:val="24292F"/>
          <w:sz w:val="24"/>
          <w:szCs w:val="24"/>
          <w:lang w:eastAsia="es-AR"/>
        </w:rPr>
        <w:t>for</w:t>
      </w:r>
      <w:proofErr w:type="spellEnd"/>
      <w:r>
        <w:rPr>
          <w:rFonts w:ascii="Arial" w:eastAsia="Times New Roman" w:hAnsi="Arial" w:cs="Arial"/>
          <w:color w:val="24292F"/>
          <w:sz w:val="24"/>
          <w:szCs w:val="24"/>
          <w:lang w:eastAsia="es-AR"/>
        </w:rPr>
        <w:t xml:space="preserve"> convencional debido a que los objetos no tienen índices </w:t>
      </w:r>
      <w:r w:rsidR="007A0078">
        <w:rPr>
          <w:rFonts w:ascii="Arial" w:eastAsia="Times New Roman" w:hAnsi="Arial" w:cs="Arial"/>
          <w:color w:val="24292F"/>
          <w:sz w:val="24"/>
          <w:szCs w:val="24"/>
          <w:lang w:eastAsia="es-AR"/>
        </w:rPr>
        <w:t>numéricos</w:t>
      </w:r>
      <w:r>
        <w:rPr>
          <w:rFonts w:ascii="Arial" w:eastAsia="Times New Roman" w:hAnsi="Arial" w:cs="Arial"/>
          <w:color w:val="24292F"/>
          <w:sz w:val="24"/>
          <w:szCs w:val="24"/>
          <w:lang w:eastAsia="es-AR"/>
        </w:rPr>
        <w:t xml:space="preserve">). </w:t>
      </w:r>
    </w:p>
    <w:p w14:paraId="64E0F249" w14:textId="36AF3B17" w:rsidR="00D24F06" w:rsidRPr="00A9788B" w:rsidRDefault="00D24F06" w:rsidP="001854A7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color w:val="24292F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s-AR"/>
        </w:rPr>
        <w:t>El bucle “</w:t>
      </w:r>
      <w:proofErr w:type="spellStart"/>
      <w:r>
        <w:rPr>
          <w:rFonts w:ascii="Arial" w:eastAsia="Times New Roman" w:hAnsi="Arial" w:cs="Arial"/>
          <w:color w:val="24292F"/>
          <w:sz w:val="24"/>
          <w:szCs w:val="24"/>
          <w:lang w:eastAsia="es-AR"/>
        </w:rPr>
        <w:t>for</w:t>
      </w:r>
      <w:proofErr w:type="spellEnd"/>
      <w:r>
        <w:rPr>
          <w:rFonts w:ascii="Arial" w:eastAsia="Times New Roman" w:hAnsi="Arial" w:cs="Arial"/>
          <w:color w:val="24292F"/>
          <w:sz w:val="24"/>
          <w:szCs w:val="24"/>
          <w:lang w:eastAsia="es-AR"/>
        </w:rPr>
        <w:t xml:space="preserve"> … in </w:t>
      </w:r>
      <w:proofErr w:type="spellStart"/>
      <w:r>
        <w:rPr>
          <w:rFonts w:ascii="Arial" w:eastAsia="Times New Roman" w:hAnsi="Arial" w:cs="Arial"/>
          <w:color w:val="24292F"/>
          <w:sz w:val="24"/>
          <w:szCs w:val="24"/>
          <w:lang w:eastAsia="es-AR"/>
        </w:rPr>
        <w:t>loop</w:t>
      </w:r>
      <w:proofErr w:type="spellEnd"/>
      <w:r w:rsidR="00EC77EC">
        <w:rPr>
          <w:rFonts w:ascii="Arial" w:eastAsia="Times New Roman" w:hAnsi="Arial" w:cs="Arial"/>
          <w:color w:val="24292F"/>
          <w:sz w:val="24"/>
          <w:szCs w:val="24"/>
          <w:lang w:eastAsia="es-AR"/>
        </w:rPr>
        <w:t xml:space="preserve">” comienza igual </w:t>
      </w:r>
      <w:r w:rsidR="007A0078">
        <w:rPr>
          <w:rFonts w:ascii="Arial" w:eastAsia="Times New Roman" w:hAnsi="Arial" w:cs="Arial"/>
          <w:color w:val="24292F"/>
          <w:sz w:val="24"/>
          <w:szCs w:val="24"/>
          <w:lang w:eastAsia="es-AR"/>
        </w:rPr>
        <w:t xml:space="preserve">que el bucle </w:t>
      </w:r>
      <w:proofErr w:type="spellStart"/>
      <w:r w:rsidR="007A0078">
        <w:rPr>
          <w:rFonts w:ascii="Arial" w:eastAsia="Times New Roman" w:hAnsi="Arial" w:cs="Arial"/>
          <w:color w:val="24292F"/>
          <w:sz w:val="24"/>
          <w:szCs w:val="24"/>
          <w:lang w:eastAsia="es-AR"/>
        </w:rPr>
        <w:t>for</w:t>
      </w:r>
      <w:proofErr w:type="spellEnd"/>
      <w:r w:rsidR="007A0078">
        <w:rPr>
          <w:rFonts w:ascii="Arial" w:eastAsia="Times New Roman" w:hAnsi="Arial" w:cs="Arial"/>
          <w:color w:val="24292F"/>
          <w:sz w:val="24"/>
          <w:szCs w:val="24"/>
          <w:lang w:eastAsia="es-AR"/>
        </w:rPr>
        <w:t xml:space="preserve"> </w:t>
      </w:r>
      <w:proofErr w:type="gramStart"/>
      <w:r w:rsidR="007A0078">
        <w:rPr>
          <w:rFonts w:ascii="Arial" w:eastAsia="Times New Roman" w:hAnsi="Arial" w:cs="Arial"/>
          <w:color w:val="24292F"/>
          <w:sz w:val="24"/>
          <w:szCs w:val="24"/>
          <w:lang w:eastAsia="es-AR"/>
        </w:rPr>
        <w:t>estándar</w:t>
      </w:r>
      <w:proofErr w:type="gramEnd"/>
      <w:r w:rsidR="007A0078">
        <w:rPr>
          <w:rFonts w:ascii="Arial" w:eastAsia="Times New Roman" w:hAnsi="Arial" w:cs="Arial"/>
          <w:color w:val="24292F"/>
          <w:sz w:val="24"/>
          <w:szCs w:val="24"/>
          <w:lang w:eastAsia="es-AR"/>
        </w:rPr>
        <w:t xml:space="preserve"> pero entre paréntesis se declara una variable, se utiliza la palabra clave </w:t>
      </w:r>
      <w:r w:rsidR="007A0078">
        <w:rPr>
          <w:rFonts w:ascii="Arial" w:eastAsia="Times New Roman" w:hAnsi="Arial" w:cs="Arial"/>
          <w:b/>
          <w:bCs/>
          <w:i/>
          <w:iCs/>
          <w:color w:val="24292F"/>
          <w:sz w:val="24"/>
          <w:szCs w:val="24"/>
          <w:lang w:eastAsia="es-AR"/>
        </w:rPr>
        <w:t xml:space="preserve">in </w:t>
      </w:r>
      <w:r w:rsidR="007A0078">
        <w:rPr>
          <w:rFonts w:ascii="Arial" w:eastAsia="Times New Roman" w:hAnsi="Arial" w:cs="Arial"/>
          <w:color w:val="24292F"/>
          <w:sz w:val="24"/>
          <w:szCs w:val="24"/>
          <w:lang w:eastAsia="es-AR"/>
        </w:rPr>
        <w:t xml:space="preserve">y el nombre del objeto. Esto recorrerá cada clave del objeto y finalizará cuando se hayan iterado todas las claves. Podemos usar esta clave, y la notación de corchetes, en el bucle </w:t>
      </w:r>
      <w:proofErr w:type="spellStart"/>
      <w:r w:rsidR="007A0078">
        <w:rPr>
          <w:rFonts w:ascii="Arial" w:eastAsia="Times New Roman" w:hAnsi="Arial" w:cs="Arial"/>
          <w:color w:val="24292F"/>
          <w:sz w:val="24"/>
          <w:szCs w:val="24"/>
          <w:lang w:eastAsia="es-AR"/>
        </w:rPr>
        <w:t>for</w:t>
      </w:r>
      <w:proofErr w:type="spellEnd"/>
      <w:r w:rsidR="007A0078">
        <w:rPr>
          <w:rFonts w:ascii="Arial" w:eastAsia="Times New Roman" w:hAnsi="Arial" w:cs="Arial"/>
          <w:color w:val="24292F"/>
          <w:sz w:val="24"/>
          <w:szCs w:val="24"/>
          <w:lang w:eastAsia="es-AR"/>
        </w:rPr>
        <w:t xml:space="preserve"> para acceder al valor asociado con esa clave.  </w:t>
      </w:r>
    </w:p>
    <w:p w14:paraId="05972F05" w14:textId="77DF1DB3" w:rsidR="00A9788B" w:rsidRPr="007A0078" w:rsidRDefault="00A9788B" w:rsidP="00A9788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color w:val="24292F"/>
          <w:sz w:val="24"/>
          <w:szCs w:val="24"/>
          <w:lang w:eastAsia="es-AR"/>
        </w:rPr>
      </w:pPr>
      <w:r w:rsidRPr="00A9788B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AR"/>
        </w:rPr>
        <w:t>Notación de puntos vs notación de corchetes</w:t>
      </w:r>
    </w:p>
    <w:p w14:paraId="45835077" w14:textId="1BFD7287" w:rsidR="00774A3F" w:rsidRDefault="00774A3F" w:rsidP="00774A3F">
      <w:pPr>
        <w:shd w:val="clear" w:color="auto" w:fill="FFFFFF"/>
        <w:spacing w:before="60" w:after="100" w:afterAutospacing="1" w:line="240" w:lineRule="auto"/>
        <w:ind w:left="720"/>
        <w:rPr>
          <w:rFonts w:ascii="Arial" w:eastAsia="Times New Roman" w:hAnsi="Arial" w:cs="Arial"/>
          <w:color w:val="24292F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s-AR"/>
        </w:rPr>
        <w:t>Son las dos formas posibles de asignar valores a las claves de un objeto o acceder a los valores que fueron asignados.</w:t>
      </w:r>
    </w:p>
    <w:p w14:paraId="651F6CD3" w14:textId="6C00131E" w:rsidR="00AD536C" w:rsidRDefault="00AD536C" w:rsidP="00774A3F">
      <w:pPr>
        <w:shd w:val="clear" w:color="auto" w:fill="FFFFFF"/>
        <w:spacing w:before="60" w:after="100" w:afterAutospacing="1" w:line="240" w:lineRule="auto"/>
        <w:ind w:left="720"/>
        <w:rPr>
          <w:rFonts w:ascii="Arial" w:eastAsia="Times New Roman" w:hAnsi="Arial" w:cs="Arial"/>
          <w:color w:val="24292F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s-AR"/>
        </w:rPr>
        <w:t>Con la notación de puntos podemos llamar al nombre del objeto, un punto y el nombre de la clave.</w:t>
      </w:r>
      <w:r w:rsidR="00A003A8">
        <w:rPr>
          <w:rFonts w:ascii="Arial" w:eastAsia="Times New Roman" w:hAnsi="Arial" w:cs="Arial"/>
          <w:color w:val="24292F"/>
          <w:sz w:val="24"/>
          <w:szCs w:val="24"/>
          <w:lang w:eastAsia="es-AR"/>
        </w:rPr>
        <w:t xml:space="preserve"> Esta notación es literal, por lo cual no puedo usar nombres de variables, solo puedo acceder por el nombre de la propiedad.</w:t>
      </w:r>
    </w:p>
    <w:p w14:paraId="6679992F" w14:textId="658C9E87" w:rsidR="00774A3F" w:rsidRPr="00A9788B" w:rsidRDefault="00AD536C" w:rsidP="00774A3F">
      <w:pPr>
        <w:shd w:val="clear" w:color="auto" w:fill="FFFFFF"/>
        <w:spacing w:before="60" w:after="100" w:afterAutospacing="1" w:line="240" w:lineRule="auto"/>
        <w:ind w:left="720"/>
        <w:rPr>
          <w:rFonts w:ascii="Arial" w:eastAsia="Times New Roman" w:hAnsi="Arial" w:cs="Arial"/>
          <w:color w:val="24292F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s-AR"/>
        </w:rPr>
        <w:lastRenderedPageBreak/>
        <w:t>La notación de corchetes es como llamar a un elemento en una matriz</w:t>
      </w:r>
      <w:r w:rsidR="00F43A8D">
        <w:rPr>
          <w:rFonts w:ascii="Arial" w:eastAsia="Times New Roman" w:hAnsi="Arial" w:cs="Arial"/>
          <w:color w:val="24292F"/>
          <w:sz w:val="24"/>
          <w:szCs w:val="24"/>
          <w:lang w:eastAsia="es-AR"/>
        </w:rPr>
        <w:t xml:space="preserve">, aunque con corchetes debemos usar una cadena o número, o una variable que apunte a una cadena o número. Se puede llamar a cada clave poniéndola entre comillas. </w:t>
      </w:r>
    </w:p>
    <w:p w14:paraId="2881AFF9" w14:textId="77777777" w:rsidR="00A35F33" w:rsidRPr="008D1617" w:rsidRDefault="00A35F33" w:rsidP="00A935BA">
      <w:pPr>
        <w:shd w:val="clear" w:color="auto" w:fill="FFFFFF"/>
        <w:spacing w:beforeAutospacing="1" w:after="0" w:afterAutospacing="1" w:line="240" w:lineRule="auto"/>
        <w:ind w:left="720"/>
        <w:jc w:val="both"/>
        <w:rPr>
          <w:sz w:val="28"/>
          <w:szCs w:val="28"/>
        </w:rPr>
      </w:pPr>
    </w:p>
    <w:p w14:paraId="5C95F17A" w14:textId="52884BFB" w:rsidR="00E14DFB" w:rsidRPr="00F937F0" w:rsidRDefault="00F937F0" w:rsidP="008D1617">
      <w:pPr>
        <w:shd w:val="clear" w:color="auto" w:fill="FFFFFF"/>
        <w:spacing w:beforeAutospacing="1" w:after="0" w:afterAutospacing="1" w:line="240" w:lineRule="auto"/>
        <w:ind w:left="720"/>
        <w:jc w:val="both"/>
        <w:rPr>
          <w:sz w:val="28"/>
          <w:szCs w:val="28"/>
        </w:rPr>
      </w:pPr>
      <w:r w:rsidRPr="00F937F0"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 xml:space="preserve"> </w:t>
      </w:r>
    </w:p>
    <w:sectPr w:rsidR="00E14DFB" w:rsidRPr="00F93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1F4E"/>
    <w:multiLevelType w:val="multilevel"/>
    <w:tmpl w:val="3F42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C3F09"/>
    <w:multiLevelType w:val="multilevel"/>
    <w:tmpl w:val="D5E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E13BE"/>
    <w:multiLevelType w:val="multilevel"/>
    <w:tmpl w:val="2AC4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FB"/>
    <w:rsid w:val="000A46F7"/>
    <w:rsid w:val="001854A7"/>
    <w:rsid w:val="00206A26"/>
    <w:rsid w:val="004C53B2"/>
    <w:rsid w:val="005A5470"/>
    <w:rsid w:val="005C06F9"/>
    <w:rsid w:val="00665F9F"/>
    <w:rsid w:val="00774A3F"/>
    <w:rsid w:val="007A0078"/>
    <w:rsid w:val="007C38C1"/>
    <w:rsid w:val="007E5582"/>
    <w:rsid w:val="00802A7A"/>
    <w:rsid w:val="008D1617"/>
    <w:rsid w:val="008F653B"/>
    <w:rsid w:val="00960A2E"/>
    <w:rsid w:val="009751B8"/>
    <w:rsid w:val="009B452F"/>
    <w:rsid w:val="00A003A8"/>
    <w:rsid w:val="00A35F33"/>
    <w:rsid w:val="00A9338C"/>
    <w:rsid w:val="00A935BA"/>
    <w:rsid w:val="00A9788B"/>
    <w:rsid w:val="00AB5391"/>
    <w:rsid w:val="00AC553B"/>
    <w:rsid w:val="00AD536C"/>
    <w:rsid w:val="00B91000"/>
    <w:rsid w:val="00C10E7E"/>
    <w:rsid w:val="00D24F06"/>
    <w:rsid w:val="00E14DFB"/>
    <w:rsid w:val="00E52A09"/>
    <w:rsid w:val="00E55E36"/>
    <w:rsid w:val="00EC77EC"/>
    <w:rsid w:val="00F43A8D"/>
    <w:rsid w:val="00F87E29"/>
    <w:rsid w:val="00F9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D64C"/>
  <w15:chartTrackingRefBased/>
  <w15:docId w15:val="{D13AA6FC-552B-4B15-8EB6-AD21B752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4C53B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C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2022-03-17T21:21:00Z</dcterms:created>
  <dcterms:modified xsi:type="dcterms:W3CDTF">2022-03-18T03:20:00Z</dcterms:modified>
</cp:coreProperties>
</file>