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AAF" w:rsidRDefault="004438F5">
      <w:r>
        <w:t>Interface:</w:t>
      </w:r>
    </w:p>
    <w:p w:rsidR="004438F5" w:rsidRPr="004438F5" w:rsidRDefault="004438F5">
      <w:pPr>
        <w:rPr>
          <w:b/>
        </w:rPr>
      </w:pPr>
      <w:r w:rsidRPr="004438F5">
        <w:rPr>
          <w:b/>
        </w:rPr>
        <w:t>/login:</w:t>
      </w:r>
    </w:p>
    <w:p w:rsidR="004438F5" w:rsidRDefault="004438F5" w:rsidP="004438F5">
      <w:pPr>
        <w:pStyle w:val="Lijstalinea"/>
        <w:numPr>
          <w:ilvl w:val="0"/>
          <w:numId w:val="1"/>
        </w:numPr>
      </w:pPr>
      <w:proofErr w:type="spellStart"/>
      <w:r>
        <w:t>Request</w:t>
      </w:r>
      <w:proofErr w:type="spellEnd"/>
      <w:r>
        <w:t xml:space="preserve"> met logingegevens</w:t>
      </w:r>
    </w:p>
    <w:p w:rsidR="004438F5" w:rsidRDefault="004438F5" w:rsidP="004438F5">
      <w:r>
        <w:t>Indien geslaagd:</w:t>
      </w:r>
    </w:p>
    <w:p w:rsidR="004438F5" w:rsidRDefault="004438F5" w:rsidP="004438F5">
      <w:pPr>
        <w:pStyle w:val="Lijstalinea"/>
        <w:numPr>
          <w:ilvl w:val="0"/>
          <w:numId w:val="1"/>
        </w:numPr>
      </w:pPr>
      <w:r>
        <w:t>Response met:</w:t>
      </w:r>
    </w:p>
    <w:p w:rsidR="004438F5" w:rsidRDefault="004438F5" w:rsidP="004438F5">
      <w:pPr>
        <w:pStyle w:val="Lijstalinea"/>
        <w:numPr>
          <w:ilvl w:val="1"/>
          <w:numId w:val="1"/>
        </w:numPr>
      </w:pPr>
      <w:r>
        <w:t>200 OK http Status</w:t>
      </w:r>
    </w:p>
    <w:p w:rsidR="004438F5" w:rsidRDefault="004438F5" w:rsidP="004438F5">
      <w:pPr>
        <w:pStyle w:val="Lijstalinea"/>
        <w:numPr>
          <w:ilvl w:val="1"/>
          <w:numId w:val="1"/>
        </w:numPr>
      </w:pPr>
      <w:r>
        <w:t xml:space="preserve">Header met </w:t>
      </w:r>
      <w:proofErr w:type="spellStart"/>
      <w:r>
        <w:t>Authorization</w:t>
      </w:r>
      <w:proofErr w:type="spellEnd"/>
      <w:r>
        <w:t xml:space="preserve">: </w:t>
      </w:r>
      <w:proofErr w:type="spellStart"/>
      <w:r>
        <w:t>Bearer</w:t>
      </w:r>
      <w:proofErr w:type="spellEnd"/>
      <w:r>
        <w:t xml:space="preserve"> &lt;Access Token&gt;</w:t>
      </w:r>
    </w:p>
    <w:p w:rsidR="004438F5" w:rsidRDefault="004438F5" w:rsidP="004438F5">
      <w:pPr>
        <w:pStyle w:val="Lijstalinea"/>
        <w:numPr>
          <w:ilvl w:val="1"/>
          <w:numId w:val="1"/>
        </w:numPr>
      </w:pPr>
      <w:r>
        <w:t xml:space="preserve">Cookie met </w:t>
      </w:r>
      <w:proofErr w:type="spellStart"/>
      <w:r>
        <w:t>Refresh</w:t>
      </w:r>
      <w:proofErr w:type="spellEnd"/>
      <w:r>
        <w:t xml:space="preserve"> Token</w:t>
      </w:r>
    </w:p>
    <w:p w:rsidR="004438F5" w:rsidRDefault="004438F5" w:rsidP="004438F5">
      <w:pPr>
        <w:pStyle w:val="Lijstalinea"/>
        <w:numPr>
          <w:ilvl w:val="0"/>
          <w:numId w:val="1"/>
        </w:numPr>
      </w:pPr>
      <w:r>
        <w:t xml:space="preserve">Access Token wordt opgeslagen in </w:t>
      </w:r>
      <w:proofErr w:type="spellStart"/>
      <w:r>
        <w:t>sessionStorage</w:t>
      </w:r>
      <w:proofErr w:type="spellEnd"/>
    </w:p>
    <w:p w:rsidR="004438F5" w:rsidRDefault="004438F5" w:rsidP="004438F5">
      <w:pPr>
        <w:pStyle w:val="Lijstalinea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reageert met activeren </w:t>
      </w:r>
      <w:proofErr w:type="spellStart"/>
      <w:r>
        <w:t>href</w:t>
      </w:r>
      <w:proofErr w:type="spellEnd"/>
      <w:r>
        <w:t xml:space="preserve"> naar dashboard</w:t>
      </w:r>
    </w:p>
    <w:p w:rsidR="004438F5" w:rsidRDefault="004438F5" w:rsidP="004438F5">
      <w:r>
        <w:t>Indien mislukt:</w:t>
      </w:r>
    </w:p>
    <w:p w:rsidR="004438F5" w:rsidRDefault="004438F5" w:rsidP="004438F5">
      <w:pPr>
        <w:pStyle w:val="Lijstalinea"/>
        <w:numPr>
          <w:ilvl w:val="0"/>
          <w:numId w:val="1"/>
        </w:numPr>
      </w:pPr>
      <w:r>
        <w:t>Response met 401 http Status “De combinatie van gegevens is niet bekend”</w:t>
      </w:r>
    </w:p>
    <w:p w:rsidR="004438F5" w:rsidRDefault="004438F5" w:rsidP="004438F5">
      <w:pPr>
        <w:pStyle w:val="Lijstalinea"/>
        <w:numPr>
          <w:ilvl w:val="0"/>
          <w:numId w:val="1"/>
        </w:numPr>
      </w:pPr>
      <w:r>
        <w:t>Invoervelden worden geleegd</w:t>
      </w:r>
    </w:p>
    <w:p w:rsidR="004438F5" w:rsidRPr="004438F5" w:rsidRDefault="004438F5" w:rsidP="004438F5">
      <w:pPr>
        <w:rPr>
          <w:b/>
        </w:rPr>
      </w:pPr>
      <w:r w:rsidRPr="004438F5">
        <w:rPr>
          <w:b/>
        </w:rPr>
        <w:t>/dashboard:</w:t>
      </w:r>
    </w:p>
    <w:p w:rsidR="004438F5" w:rsidRDefault="004438F5" w:rsidP="004438F5">
      <w:pPr>
        <w:pStyle w:val="Lijstalinea"/>
        <w:numPr>
          <w:ilvl w:val="0"/>
          <w:numId w:val="1"/>
        </w:numPr>
      </w:pPr>
      <w:r>
        <w:t xml:space="preserve">Automatische </w:t>
      </w:r>
      <w:proofErr w:type="spellStart"/>
      <w:r>
        <w:t>request</w:t>
      </w:r>
      <w:proofErr w:type="spellEnd"/>
      <w:r>
        <w:t xml:space="preserve"> op basis van Access Token voor:</w:t>
      </w:r>
    </w:p>
    <w:p w:rsidR="004438F5" w:rsidRDefault="004438F5" w:rsidP="004438F5">
      <w:pPr>
        <w:pStyle w:val="Lijstalinea"/>
        <w:numPr>
          <w:ilvl w:val="1"/>
          <w:numId w:val="1"/>
        </w:numPr>
      </w:pPr>
      <w:r>
        <w:t>Klantnaam</w:t>
      </w:r>
    </w:p>
    <w:p w:rsidR="004438F5" w:rsidRDefault="004438F5" w:rsidP="004438F5">
      <w:pPr>
        <w:pStyle w:val="Lijstalinea"/>
        <w:numPr>
          <w:ilvl w:val="1"/>
          <w:numId w:val="1"/>
        </w:numPr>
      </w:pPr>
      <w:r>
        <w:t>Rekeningsaldo</w:t>
      </w:r>
    </w:p>
    <w:p w:rsidR="004438F5" w:rsidRDefault="004438F5" w:rsidP="004438F5">
      <w:pPr>
        <w:pStyle w:val="Lijstalinea"/>
        <w:numPr>
          <w:ilvl w:val="1"/>
          <w:numId w:val="1"/>
        </w:numPr>
      </w:pPr>
      <w:proofErr w:type="spellStart"/>
      <w:r>
        <w:t>Iban</w:t>
      </w:r>
      <w:proofErr w:type="spellEnd"/>
    </w:p>
    <w:p w:rsidR="004438F5" w:rsidRDefault="004438F5" w:rsidP="004438F5">
      <w:pPr>
        <w:pStyle w:val="Lijstalinea"/>
        <w:numPr>
          <w:ilvl w:val="1"/>
          <w:numId w:val="1"/>
        </w:numPr>
      </w:pPr>
      <w:r>
        <w:t>Alle cryptomunten met dagkoers</w:t>
      </w:r>
    </w:p>
    <w:p w:rsidR="004438F5" w:rsidRDefault="004438F5" w:rsidP="004438F5">
      <w:pPr>
        <w:pStyle w:val="Lijstalinea"/>
        <w:numPr>
          <w:ilvl w:val="1"/>
          <w:numId w:val="1"/>
        </w:numPr>
      </w:pPr>
      <w:r>
        <w:t>De hoeveelheden die een klant ervan bezit</w:t>
      </w:r>
    </w:p>
    <w:p w:rsidR="004438F5" w:rsidRDefault="004438F5" w:rsidP="004438F5">
      <w:pPr>
        <w:pStyle w:val="Lijstalinea"/>
        <w:numPr>
          <w:ilvl w:val="0"/>
          <w:numId w:val="1"/>
        </w:numPr>
      </w:pPr>
      <w:r>
        <w:t xml:space="preserve">Eventuele automatische </w:t>
      </w:r>
      <w:proofErr w:type="spellStart"/>
      <w:r>
        <w:t>request</w:t>
      </w:r>
      <w:proofErr w:type="spellEnd"/>
      <w:r>
        <w:t xml:space="preserve"> als Access Token is verlopen (op basis van 401):</w:t>
      </w:r>
    </w:p>
    <w:p w:rsidR="004438F5" w:rsidRDefault="004438F5" w:rsidP="004438F5">
      <w:pPr>
        <w:pStyle w:val="Lijstalinea"/>
        <w:numPr>
          <w:ilvl w:val="1"/>
          <w:numId w:val="1"/>
        </w:numPr>
      </w:pPr>
      <w:r>
        <w:t>Naar /</w:t>
      </w:r>
      <w:proofErr w:type="spellStart"/>
      <w:r>
        <w:t>validateRefresh</w:t>
      </w:r>
      <w:proofErr w:type="spellEnd"/>
    </w:p>
    <w:p w:rsidR="004438F5" w:rsidRDefault="004438F5" w:rsidP="004438F5">
      <w:pPr>
        <w:pStyle w:val="Lijstalinea"/>
        <w:numPr>
          <w:ilvl w:val="1"/>
          <w:numId w:val="1"/>
        </w:numPr>
      </w:pPr>
      <w:proofErr w:type="spellStart"/>
      <w:r>
        <w:t>Refresh</w:t>
      </w:r>
      <w:proofErr w:type="spellEnd"/>
      <w:r>
        <w:t xml:space="preserve"> token in cookie wordt vergeleken met Database</w:t>
      </w:r>
    </w:p>
    <w:p w:rsidR="004438F5" w:rsidRDefault="004438F5" w:rsidP="004438F5">
      <w:pPr>
        <w:pStyle w:val="Lijstalinea"/>
        <w:numPr>
          <w:ilvl w:val="1"/>
          <w:numId w:val="1"/>
        </w:numPr>
      </w:pPr>
      <w:r>
        <w:t xml:space="preserve">Nieuw </w:t>
      </w:r>
      <w:proofErr w:type="spellStart"/>
      <w:r>
        <w:t>refresh</w:t>
      </w:r>
      <w:proofErr w:type="spellEnd"/>
      <w:r>
        <w:t xml:space="preserve"> token wordt aangemaakt, in database, in cookie</w:t>
      </w:r>
    </w:p>
    <w:p w:rsidR="004438F5" w:rsidRDefault="004438F5" w:rsidP="004438F5">
      <w:pPr>
        <w:pStyle w:val="Lijstalinea"/>
        <w:numPr>
          <w:ilvl w:val="1"/>
          <w:numId w:val="1"/>
        </w:numPr>
      </w:pPr>
      <w:r>
        <w:t>Nieuw access token wordt aangemaakt, in header</w:t>
      </w:r>
    </w:p>
    <w:p w:rsidR="0030194A" w:rsidRDefault="0030194A" w:rsidP="0030194A">
      <w:pPr>
        <w:pStyle w:val="Lijstalinea"/>
        <w:numPr>
          <w:ilvl w:val="0"/>
          <w:numId w:val="1"/>
        </w:numPr>
      </w:pPr>
      <w:proofErr w:type="spellStart"/>
      <w:r>
        <w:t>Request</w:t>
      </w:r>
      <w:proofErr w:type="spellEnd"/>
      <w:r>
        <w:t xml:space="preserve"> naar transactiepagina:</w:t>
      </w:r>
    </w:p>
    <w:p w:rsidR="0030194A" w:rsidRDefault="0030194A" w:rsidP="0030194A">
      <w:pPr>
        <w:pStyle w:val="Lijstalinea"/>
        <w:numPr>
          <w:ilvl w:val="1"/>
          <w:numId w:val="1"/>
        </w:numPr>
      </w:pPr>
      <w:bookmarkStart w:id="0" w:name="_GoBack"/>
      <w:bookmarkEnd w:id="0"/>
    </w:p>
    <w:p w:rsidR="004438F5" w:rsidRDefault="0030194A" w:rsidP="0030194A">
      <w:r>
        <w:t>/transaction</w:t>
      </w:r>
    </w:p>
    <w:p w:rsidR="0030194A" w:rsidRDefault="0030194A" w:rsidP="0030194A">
      <w:pPr>
        <w:pStyle w:val="Lijstalinea"/>
        <w:numPr>
          <w:ilvl w:val="0"/>
          <w:numId w:val="1"/>
        </w:numPr>
      </w:pPr>
      <w:r>
        <w:t xml:space="preserve">Automatische </w:t>
      </w:r>
      <w:proofErr w:type="spellStart"/>
      <w:r>
        <w:t>request</w:t>
      </w:r>
      <w:proofErr w:type="spellEnd"/>
      <w:r>
        <w:t xml:space="preserve"> op basis van Access Token voor:</w:t>
      </w:r>
    </w:p>
    <w:p w:rsidR="0030194A" w:rsidRDefault="0030194A" w:rsidP="0030194A">
      <w:pPr>
        <w:pStyle w:val="Lijstalinea"/>
        <w:numPr>
          <w:ilvl w:val="1"/>
          <w:numId w:val="1"/>
        </w:numPr>
      </w:pPr>
      <w:r>
        <w:t>Klantnaam</w:t>
      </w:r>
    </w:p>
    <w:p w:rsidR="0030194A" w:rsidRDefault="0030194A" w:rsidP="0030194A">
      <w:pPr>
        <w:pStyle w:val="Lijstalinea"/>
        <w:numPr>
          <w:ilvl w:val="1"/>
          <w:numId w:val="1"/>
        </w:numPr>
      </w:pPr>
      <w:r>
        <w:t>Rekeningsaldo</w:t>
      </w:r>
    </w:p>
    <w:p w:rsidR="0030194A" w:rsidRDefault="0030194A" w:rsidP="0030194A">
      <w:pPr>
        <w:pStyle w:val="Lijstalinea"/>
        <w:numPr>
          <w:ilvl w:val="1"/>
          <w:numId w:val="1"/>
        </w:numPr>
      </w:pPr>
      <w:proofErr w:type="spellStart"/>
      <w:r>
        <w:t>Iban</w:t>
      </w:r>
      <w:proofErr w:type="spellEnd"/>
    </w:p>
    <w:p w:rsidR="0030194A" w:rsidRDefault="0030194A" w:rsidP="0030194A">
      <w:pPr>
        <w:pStyle w:val="Lijstalinea"/>
        <w:numPr>
          <w:ilvl w:val="1"/>
          <w:numId w:val="1"/>
        </w:numPr>
      </w:pPr>
      <w:r>
        <w:t>Alle cryptomunten met dagkoers</w:t>
      </w:r>
    </w:p>
    <w:p w:rsidR="0030194A" w:rsidRDefault="0030194A" w:rsidP="0030194A">
      <w:pPr>
        <w:pStyle w:val="Lijstalinea"/>
        <w:numPr>
          <w:ilvl w:val="1"/>
          <w:numId w:val="1"/>
        </w:numPr>
      </w:pPr>
      <w:r>
        <w:t>De hoeveelheden die een klant ervan bezit</w:t>
      </w:r>
    </w:p>
    <w:p w:rsidR="0030194A" w:rsidRDefault="0030194A" w:rsidP="0030194A">
      <w:pPr>
        <w:pStyle w:val="Lijstalinea"/>
        <w:numPr>
          <w:ilvl w:val="0"/>
          <w:numId w:val="1"/>
        </w:numPr>
      </w:pPr>
    </w:p>
    <w:sectPr w:rsidR="003019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F46B0"/>
    <w:multiLevelType w:val="hybridMultilevel"/>
    <w:tmpl w:val="523EA83C"/>
    <w:lvl w:ilvl="0" w:tplc="4882085E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8F5"/>
    <w:rsid w:val="0030194A"/>
    <w:rsid w:val="003C77D8"/>
    <w:rsid w:val="00436C14"/>
    <w:rsid w:val="004438F5"/>
    <w:rsid w:val="0063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438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43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van Gils</dc:creator>
  <cp:lastModifiedBy>Steven van Gils</cp:lastModifiedBy>
  <cp:revision>1</cp:revision>
  <dcterms:created xsi:type="dcterms:W3CDTF">2021-12-14T14:04:00Z</dcterms:created>
  <dcterms:modified xsi:type="dcterms:W3CDTF">2021-12-14T20:18:00Z</dcterms:modified>
</cp:coreProperties>
</file>