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3DF2AEA0" w14:textId="77777777" w:rsidTr="00683B4F">
        <w:trPr>
          <w:trHeight w:val="1152"/>
        </w:trPr>
        <w:tc>
          <w:tcPr>
            <w:tcW w:w="10080" w:type="dxa"/>
            <w:gridSpan w:val="3"/>
            <w:vAlign w:val="center"/>
          </w:tcPr>
          <w:bookmarkStart w:id="0" w:name="_Toc800529"/>
          <w:p w14:paraId="01052896" w14:textId="29CDDB79" w:rsidR="005854DB" w:rsidRPr="005854DB" w:rsidRDefault="005964B4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2EC1E84E6D4F41B886E5A2E8F3729A3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232F6A">
                  <w:t>Propuesta de Presupuesto Web</w:t>
                </w:r>
              </w:sdtContent>
            </w:sdt>
          </w:p>
        </w:tc>
      </w:tr>
      <w:tr w:rsidR="005854DB" w:rsidRPr="0092125E" w14:paraId="34347D47" w14:textId="77777777" w:rsidTr="00683B4F">
        <w:trPr>
          <w:trHeight w:val="144"/>
        </w:trPr>
        <w:tc>
          <w:tcPr>
            <w:tcW w:w="1552" w:type="dxa"/>
            <w:shd w:val="clear" w:color="auto" w:fill="auto"/>
          </w:tcPr>
          <w:p w14:paraId="22220971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7374" w:type="dxa"/>
            <w:shd w:val="clear" w:color="auto" w:fill="F0CDA1" w:themeFill="accent1"/>
            <w:vAlign w:val="center"/>
          </w:tcPr>
          <w:p w14:paraId="0ED106C6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14:paraId="03FDA1CA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6E6775C8" w14:textId="77777777" w:rsidTr="00683B4F">
        <w:trPr>
          <w:trHeight w:val="1332"/>
        </w:trPr>
        <w:tc>
          <w:tcPr>
            <w:tcW w:w="1008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EB3CF25768424D8881335A96DFBCB50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122A4CB7" w14:textId="77777777" w:rsidR="005854DB" w:rsidRDefault="005854DB" w:rsidP="005854DB">
                <w:pPr>
                  <w:pStyle w:val="Subtitle"/>
                </w:pPr>
                <w:r w:rsidRPr="00683B4F">
                  <w:t>Duque´s Inc</w:t>
                </w:r>
              </w:p>
            </w:sdtContent>
          </w:sdt>
          <w:p w14:paraId="5CB6DDCA" w14:textId="7BCDB06A" w:rsidR="00683B4F" w:rsidRPr="00683B4F" w:rsidRDefault="00683B4F" w:rsidP="00683B4F">
            <w:pPr>
              <w:tabs>
                <w:tab w:val="left" w:pos="1044"/>
              </w:tabs>
            </w:pPr>
            <w:r>
              <w:tab/>
            </w:r>
          </w:p>
        </w:tc>
      </w:tr>
    </w:tbl>
    <w:bookmarkEnd w:id="0"/>
    <w:p w14:paraId="2581DB5C" w14:textId="0255005B" w:rsidR="00683B4F" w:rsidRDefault="00683B4F" w:rsidP="00683B4F">
      <w:pPr>
        <w:rPr>
          <w:b/>
          <w:bCs/>
        </w:rPr>
      </w:pPr>
      <w:proofErr w:type="spellStart"/>
      <w:r w:rsidRPr="00232F6A">
        <w:rPr>
          <w:b/>
          <w:bCs/>
          <w:u w:val="single"/>
        </w:rPr>
        <w:t>Presupuesto</w:t>
      </w:r>
      <w:proofErr w:type="spellEnd"/>
      <w:r w:rsidRPr="00232F6A">
        <w:rPr>
          <w:b/>
          <w:bCs/>
          <w:u w:val="single"/>
        </w:rPr>
        <w:t xml:space="preserve"> Web</w:t>
      </w:r>
      <w:r w:rsidRPr="00232F6A">
        <w:rPr>
          <w:b/>
          <w:bCs/>
        </w:rPr>
        <w:t xml:space="preserve">:  </w:t>
      </w:r>
      <w:r>
        <w:rPr>
          <w:b/>
          <w:bCs/>
        </w:rPr>
        <w:t xml:space="preserve">                                                      </w:t>
      </w:r>
      <w:proofErr w:type="spellStart"/>
      <w:r w:rsidRPr="00232F6A">
        <w:rPr>
          <w:b/>
          <w:bCs/>
        </w:rPr>
        <w:t>V</w:t>
      </w:r>
      <w:r>
        <w:rPr>
          <w:b/>
          <w:bCs/>
        </w:rPr>
        <w:t>á</w:t>
      </w:r>
      <w:r w:rsidRPr="00232F6A">
        <w:rPr>
          <w:b/>
          <w:bCs/>
        </w:rPr>
        <w:t>lido</w:t>
      </w:r>
      <w:proofErr w:type="spellEnd"/>
      <w:r w:rsidRPr="00232F6A">
        <w:rPr>
          <w:b/>
          <w:bCs/>
        </w:rPr>
        <w:t xml:space="preserve"> hasta: 14/03/2022.</w:t>
      </w:r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01"/>
        <w:gridCol w:w="3260"/>
      </w:tblGrid>
      <w:tr w:rsidR="00683B4F" w14:paraId="15DEEDF8" w14:textId="77777777" w:rsidTr="00D5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C92381" w14:textId="77777777" w:rsidR="00683B4F" w:rsidRDefault="00683B4F" w:rsidP="00D509EA">
            <w:pPr>
              <w:rPr>
                <w:b w:val="0"/>
                <w:bCs w:val="0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Nombre</w:t>
            </w:r>
            <w:proofErr w:type="spellEnd"/>
            <w:r>
              <w:rPr>
                <w:b w:val="0"/>
                <w:bCs w:val="0"/>
                <w:u w:val="single"/>
              </w:rPr>
              <w:t>:</w:t>
            </w:r>
          </w:p>
        </w:tc>
        <w:tc>
          <w:tcPr>
            <w:tcW w:w="1701" w:type="dxa"/>
          </w:tcPr>
          <w:p w14:paraId="1C63BF7E" w14:textId="77777777" w:rsidR="00683B4F" w:rsidRDefault="00683B4F" w:rsidP="00D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Fecha:</w:t>
            </w:r>
          </w:p>
        </w:tc>
        <w:tc>
          <w:tcPr>
            <w:tcW w:w="3260" w:type="dxa"/>
          </w:tcPr>
          <w:p w14:paraId="39B5FE06" w14:textId="77777777" w:rsidR="00683B4F" w:rsidRDefault="00683B4F" w:rsidP="00D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N° de Proyecto</w:t>
            </w:r>
          </w:p>
        </w:tc>
      </w:tr>
      <w:tr w:rsidR="00683B4F" w14:paraId="22462E69" w14:textId="77777777" w:rsidTr="00D5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5C0901" w14:textId="77777777" w:rsidR="00683B4F" w:rsidRPr="00A769BB" w:rsidRDefault="00683B4F" w:rsidP="00D509EA">
            <w:pPr>
              <w:rPr>
                <w:b w:val="0"/>
                <w:bCs w:val="0"/>
              </w:rPr>
            </w:pPr>
            <w:r w:rsidRPr="00A769BB">
              <w:rPr>
                <w:b w:val="0"/>
                <w:bCs w:val="0"/>
              </w:rPr>
              <w:t>Aqua Mar Beachwear</w:t>
            </w:r>
          </w:p>
        </w:tc>
        <w:tc>
          <w:tcPr>
            <w:tcW w:w="1701" w:type="dxa"/>
          </w:tcPr>
          <w:p w14:paraId="79D230E5" w14:textId="77777777" w:rsidR="00683B4F" w:rsidRPr="00A769BB" w:rsidRDefault="00683B4F" w:rsidP="00D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769BB">
              <w:rPr>
                <w:b/>
                <w:bCs/>
              </w:rPr>
              <w:t>24/03/2022</w:t>
            </w:r>
          </w:p>
        </w:tc>
        <w:tc>
          <w:tcPr>
            <w:tcW w:w="3260" w:type="dxa"/>
          </w:tcPr>
          <w:p w14:paraId="0FAAB09D" w14:textId="10F87FD1" w:rsidR="00683B4F" w:rsidRPr="00A769BB" w:rsidRDefault="00A769BB" w:rsidP="00A7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769BB">
              <w:rPr>
                <w:b/>
                <w:bCs/>
              </w:rPr>
              <w:t xml:space="preserve">            </w:t>
            </w:r>
            <w:r w:rsidR="00683B4F" w:rsidRPr="00A769BB">
              <w:rPr>
                <w:b/>
                <w:bCs/>
              </w:rPr>
              <w:t>25</w:t>
            </w:r>
          </w:p>
        </w:tc>
      </w:tr>
      <w:tr w:rsidR="00683B4F" w14:paraId="094657B6" w14:textId="77777777" w:rsidTr="00D50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6F2E89" w14:textId="77777777" w:rsidR="00683B4F" w:rsidRDefault="00683B4F" w:rsidP="00D509EA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1701" w:type="dxa"/>
          </w:tcPr>
          <w:p w14:paraId="3959270B" w14:textId="77777777" w:rsidR="00683B4F" w:rsidRDefault="00683B4F" w:rsidP="00D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3260" w:type="dxa"/>
          </w:tcPr>
          <w:p w14:paraId="2C3BB2C7" w14:textId="77777777" w:rsidR="00683B4F" w:rsidRDefault="00683B4F" w:rsidP="00D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6A9F854E" w14:textId="02B68EAD" w:rsidR="00683B4F" w:rsidRPr="0066031C" w:rsidRDefault="0066031C" w:rsidP="0066031C">
      <w:pPr>
        <w:jc w:val="both"/>
        <w:rPr>
          <w:b/>
          <w:bCs/>
          <w:u w:val="single"/>
          <w:lang w:val="es-AR"/>
        </w:rPr>
      </w:pPr>
      <w:r w:rsidRPr="0066031C">
        <w:rPr>
          <w:b/>
          <w:bCs/>
          <w:u w:val="single"/>
          <w:lang w:val="es-AR"/>
        </w:rPr>
        <w:t xml:space="preserve">Objetivo: </w:t>
      </w:r>
      <w:r w:rsidRPr="0066031C">
        <w:rPr>
          <w:i/>
          <w:iCs/>
          <w:lang w:val="es-AR"/>
        </w:rPr>
        <w:t xml:space="preserve">Diseño y desarrollo de Pagina Web de Aqua Mar Beach </w:t>
      </w:r>
      <w:proofErr w:type="spellStart"/>
      <w:r w:rsidRPr="0066031C">
        <w:rPr>
          <w:i/>
          <w:iCs/>
          <w:lang w:val="es-AR"/>
        </w:rPr>
        <w:t>Wear</w:t>
      </w:r>
      <w:proofErr w:type="spellEnd"/>
      <w:r w:rsidRPr="0066031C">
        <w:rPr>
          <w:i/>
          <w:iCs/>
          <w:lang w:val="es-AR"/>
        </w:rPr>
        <w:t xml:space="preserve"> para mostrar productos en la web con formulario de contacto e información del Cliente.</w:t>
      </w:r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040"/>
        <w:gridCol w:w="790"/>
        <w:gridCol w:w="3241"/>
      </w:tblGrid>
      <w:tr w:rsidR="00683B4F" w14:paraId="2A0AD4D0" w14:textId="77777777" w:rsidTr="00D5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9F747" w14:textId="77777777" w:rsidR="00683B4F" w:rsidRDefault="00683B4F" w:rsidP="00D509EA"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P.</w:t>
            </w:r>
          </w:p>
        </w:tc>
        <w:tc>
          <w:tcPr>
            <w:tcW w:w="3040" w:type="dxa"/>
          </w:tcPr>
          <w:p w14:paraId="53200E85" w14:textId="77777777" w:rsidR="00683B4F" w:rsidRDefault="00683B4F" w:rsidP="00D5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Descripción Item</w:t>
            </w:r>
          </w:p>
        </w:tc>
        <w:tc>
          <w:tcPr>
            <w:tcW w:w="790" w:type="dxa"/>
          </w:tcPr>
          <w:p w14:paraId="0FD9F935" w14:textId="77777777" w:rsidR="00683B4F" w:rsidRDefault="00683B4F" w:rsidP="00D5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Cant.</w:t>
            </w:r>
          </w:p>
        </w:tc>
        <w:tc>
          <w:tcPr>
            <w:tcW w:w="3241" w:type="dxa"/>
          </w:tcPr>
          <w:p w14:paraId="383A2784" w14:textId="77777777" w:rsidR="00683B4F" w:rsidRDefault="00683B4F" w:rsidP="00D5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Precio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Total</w:t>
            </w:r>
          </w:p>
        </w:tc>
      </w:tr>
      <w:tr w:rsidR="00683B4F" w14:paraId="377897EE" w14:textId="77777777" w:rsidTr="00D5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92EB94" w14:textId="77777777" w:rsidR="00683B4F" w:rsidRPr="00683B4F" w:rsidRDefault="00683B4F" w:rsidP="00D509EA">
            <w:pPr>
              <w:jc w:val="center"/>
              <w:rPr>
                <w:b w:val="0"/>
                <w:bCs w:val="0"/>
              </w:rPr>
            </w:pPr>
            <w:r w:rsidRPr="00683B4F">
              <w:rPr>
                <w:b w:val="0"/>
                <w:bCs w:val="0"/>
              </w:rPr>
              <w:t>01</w:t>
            </w:r>
          </w:p>
        </w:tc>
        <w:tc>
          <w:tcPr>
            <w:tcW w:w="3040" w:type="dxa"/>
          </w:tcPr>
          <w:p w14:paraId="2B647990" w14:textId="04A51C73" w:rsidR="00683B4F" w:rsidRPr="00683B4F" w:rsidRDefault="00683B4F" w:rsidP="00D5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Diseño de S</w:t>
            </w:r>
            <w:r w:rsidR="00A769BB">
              <w:rPr>
                <w:b/>
                <w:bCs/>
              </w:rPr>
              <w:t xml:space="preserve">ite </w:t>
            </w:r>
          </w:p>
        </w:tc>
        <w:tc>
          <w:tcPr>
            <w:tcW w:w="790" w:type="dxa"/>
          </w:tcPr>
          <w:p w14:paraId="48985943" w14:textId="77777777" w:rsidR="00683B4F" w:rsidRPr="00683B4F" w:rsidRDefault="00683B4F" w:rsidP="00D5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1</w:t>
            </w:r>
          </w:p>
        </w:tc>
        <w:tc>
          <w:tcPr>
            <w:tcW w:w="3241" w:type="dxa"/>
          </w:tcPr>
          <w:p w14:paraId="17A531EA" w14:textId="4166E43A" w:rsidR="00683B4F" w:rsidRPr="00683B4F" w:rsidRDefault="00A769BB" w:rsidP="00D5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83B4F" w:rsidRPr="00683B4F">
              <w:rPr>
                <w:b/>
                <w:bCs/>
              </w:rPr>
              <w:t>3</w:t>
            </w:r>
            <w:r w:rsidR="00F21E3A">
              <w:rPr>
                <w:b/>
                <w:bCs/>
              </w:rPr>
              <w:t>4</w:t>
            </w:r>
            <w:r w:rsidR="00683B4F" w:rsidRPr="00683B4F">
              <w:rPr>
                <w:b/>
                <w:bCs/>
              </w:rPr>
              <w:t xml:space="preserve"> USD</w:t>
            </w:r>
          </w:p>
        </w:tc>
      </w:tr>
      <w:tr w:rsidR="00A769BB" w14:paraId="73742ED4" w14:textId="77777777" w:rsidTr="00D50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694899" w14:textId="77777777" w:rsidR="00A769BB" w:rsidRPr="00683B4F" w:rsidRDefault="00A769BB" w:rsidP="00A769BB">
            <w:pPr>
              <w:jc w:val="center"/>
              <w:rPr>
                <w:b w:val="0"/>
                <w:bCs w:val="0"/>
              </w:rPr>
            </w:pPr>
            <w:r w:rsidRPr="00683B4F">
              <w:rPr>
                <w:b w:val="0"/>
                <w:bCs w:val="0"/>
              </w:rPr>
              <w:t>02</w:t>
            </w:r>
          </w:p>
        </w:tc>
        <w:tc>
          <w:tcPr>
            <w:tcW w:w="3040" w:type="dxa"/>
          </w:tcPr>
          <w:p w14:paraId="6A12E5D4" w14:textId="199A92C9" w:rsidR="00A769BB" w:rsidRPr="00683B4F" w:rsidRDefault="00A769BB" w:rsidP="00A76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Desarrollo del Site</w:t>
            </w:r>
          </w:p>
        </w:tc>
        <w:tc>
          <w:tcPr>
            <w:tcW w:w="790" w:type="dxa"/>
          </w:tcPr>
          <w:p w14:paraId="7207E475" w14:textId="77777777" w:rsidR="00A769BB" w:rsidRPr="00683B4F" w:rsidRDefault="00A769BB" w:rsidP="00A76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1</w:t>
            </w:r>
          </w:p>
        </w:tc>
        <w:tc>
          <w:tcPr>
            <w:tcW w:w="3241" w:type="dxa"/>
          </w:tcPr>
          <w:p w14:paraId="33D452AB" w14:textId="5D3E8969" w:rsidR="00A769BB" w:rsidRPr="00683B4F" w:rsidRDefault="00A769BB" w:rsidP="00A76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1000 USD</w:t>
            </w:r>
          </w:p>
        </w:tc>
      </w:tr>
      <w:tr w:rsidR="00A769BB" w14:paraId="0875D422" w14:textId="77777777" w:rsidTr="00D5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56A82" w14:textId="77777777" w:rsidR="00A769BB" w:rsidRPr="00683B4F" w:rsidRDefault="00A769BB" w:rsidP="00A769BB">
            <w:pPr>
              <w:jc w:val="center"/>
              <w:rPr>
                <w:b w:val="0"/>
                <w:bCs w:val="0"/>
              </w:rPr>
            </w:pPr>
            <w:r w:rsidRPr="00683B4F">
              <w:rPr>
                <w:b w:val="0"/>
                <w:bCs w:val="0"/>
              </w:rPr>
              <w:t>03</w:t>
            </w:r>
          </w:p>
        </w:tc>
        <w:tc>
          <w:tcPr>
            <w:tcW w:w="3040" w:type="dxa"/>
          </w:tcPr>
          <w:p w14:paraId="5B43E1DB" w14:textId="7B684126" w:rsidR="00A769BB" w:rsidRPr="00683B4F" w:rsidRDefault="00A769BB" w:rsidP="00A76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SEO Standar</w:t>
            </w:r>
            <w:r>
              <w:rPr>
                <w:b/>
                <w:bCs/>
              </w:rPr>
              <w:t>d</w:t>
            </w:r>
          </w:p>
        </w:tc>
        <w:tc>
          <w:tcPr>
            <w:tcW w:w="790" w:type="dxa"/>
          </w:tcPr>
          <w:p w14:paraId="563C6639" w14:textId="77777777" w:rsidR="00A769BB" w:rsidRPr="00683B4F" w:rsidRDefault="00A769BB" w:rsidP="00A76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1</w:t>
            </w:r>
          </w:p>
        </w:tc>
        <w:tc>
          <w:tcPr>
            <w:tcW w:w="3241" w:type="dxa"/>
          </w:tcPr>
          <w:p w14:paraId="662A867A" w14:textId="4AA3AAB6" w:rsidR="00A769BB" w:rsidRPr="00683B4F" w:rsidRDefault="00A769BB" w:rsidP="00A76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3B4F">
              <w:rPr>
                <w:b/>
                <w:bCs/>
              </w:rPr>
              <w:t>150 USD</w:t>
            </w:r>
          </w:p>
        </w:tc>
      </w:tr>
      <w:tr w:rsidR="00683B4F" w14:paraId="1955A101" w14:textId="77777777" w:rsidTr="00D50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57DFB7" w14:textId="56E231D4" w:rsidR="00683B4F" w:rsidRPr="00683B4F" w:rsidRDefault="00683B4F" w:rsidP="00D509E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40" w:type="dxa"/>
          </w:tcPr>
          <w:p w14:paraId="652E2E45" w14:textId="4B0D4378" w:rsidR="00683B4F" w:rsidRPr="00683B4F" w:rsidRDefault="00683B4F" w:rsidP="00D5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90" w:type="dxa"/>
          </w:tcPr>
          <w:p w14:paraId="37B1EF26" w14:textId="31BD6D0C" w:rsidR="00683B4F" w:rsidRPr="00683B4F" w:rsidRDefault="00683B4F" w:rsidP="00D5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41" w:type="dxa"/>
          </w:tcPr>
          <w:p w14:paraId="403055BA" w14:textId="03D8DDB0" w:rsidR="00683B4F" w:rsidRPr="00683B4F" w:rsidRDefault="00683B4F" w:rsidP="00D5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83B4F" w14:paraId="6141A5E4" w14:textId="77777777" w:rsidTr="00D5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0E7471" w14:textId="77777777" w:rsidR="00683B4F" w:rsidRDefault="00683B4F" w:rsidP="00D509EA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3830" w:type="dxa"/>
            <w:gridSpan w:val="2"/>
          </w:tcPr>
          <w:p w14:paraId="1695B4B2" w14:textId="77777777" w:rsidR="00683B4F" w:rsidRDefault="00683B4F" w:rsidP="00D50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Sub total</w:t>
            </w:r>
            <w:proofErr w:type="spellEnd"/>
            <w:r>
              <w:rPr>
                <w:b/>
                <w:bCs/>
                <w:u w:val="single"/>
              </w:rPr>
              <w:t xml:space="preserve">: </w:t>
            </w:r>
          </w:p>
        </w:tc>
        <w:tc>
          <w:tcPr>
            <w:tcW w:w="3241" w:type="dxa"/>
          </w:tcPr>
          <w:p w14:paraId="0841D980" w14:textId="732D6104" w:rsidR="00683B4F" w:rsidRPr="00EC2543" w:rsidRDefault="00683B4F" w:rsidP="00D5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C2543">
              <w:rPr>
                <w:b/>
                <w:bCs/>
              </w:rPr>
              <w:t>198</w:t>
            </w:r>
            <w:r w:rsidR="00F21E3A">
              <w:rPr>
                <w:b/>
                <w:bCs/>
              </w:rPr>
              <w:t>4</w:t>
            </w:r>
            <w:r w:rsidRPr="00EC2543">
              <w:rPr>
                <w:b/>
                <w:bCs/>
              </w:rPr>
              <w:t xml:space="preserve"> USD</w:t>
            </w:r>
          </w:p>
        </w:tc>
      </w:tr>
      <w:tr w:rsidR="00683B4F" w14:paraId="5C9976AB" w14:textId="77777777" w:rsidTr="00D50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8603FB" w14:textId="77777777" w:rsidR="00683B4F" w:rsidRDefault="00683B4F" w:rsidP="00D509EA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3830" w:type="dxa"/>
            <w:gridSpan w:val="2"/>
          </w:tcPr>
          <w:p w14:paraId="66537A17" w14:textId="77777777" w:rsidR="00683B4F" w:rsidRDefault="00683B4F" w:rsidP="00D509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I.V.A. (21%)</w:t>
            </w:r>
          </w:p>
        </w:tc>
        <w:tc>
          <w:tcPr>
            <w:tcW w:w="3241" w:type="dxa"/>
          </w:tcPr>
          <w:p w14:paraId="2B7FB041" w14:textId="77777777" w:rsidR="00683B4F" w:rsidRPr="00EC2543" w:rsidRDefault="00683B4F" w:rsidP="00D5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2543">
              <w:rPr>
                <w:b/>
                <w:bCs/>
              </w:rPr>
              <w:t>417 USD</w:t>
            </w:r>
          </w:p>
        </w:tc>
      </w:tr>
      <w:tr w:rsidR="00683B4F" w14:paraId="3AEF1DBF" w14:textId="77777777" w:rsidTr="00D5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A5BC9" w14:textId="77777777" w:rsidR="00683B4F" w:rsidRDefault="00683B4F" w:rsidP="00D509EA">
            <w:pPr>
              <w:jc w:val="right"/>
              <w:rPr>
                <w:b w:val="0"/>
                <w:bCs w:val="0"/>
                <w:u w:val="single"/>
              </w:rPr>
            </w:pPr>
          </w:p>
        </w:tc>
        <w:tc>
          <w:tcPr>
            <w:tcW w:w="3830" w:type="dxa"/>
            <w:gridSpan w:val="2"/>
          </w:tcPr>
          <w:p w14:paraId="394FE372" w14:textId="77777777" w:rsidR="00683B4F" w:rsidRDefault="00683B4F" w:rsidP="00D50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TOTAL</w:t>
            </w:r>
          </w:p>
        </w:tc>
        <w:tc>
          <w:tcPr>
            <w:tcW w:w="3241" w:type="dxa"/>
          </w:tcPr>
          <w:p w14:paraId="48D55372" w14:textId="77777777" w:rsidR="00683B4F" w:rsidRPr="00EC2543" w:rsidRDefault="00683B4F" w:rsidP="00D5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C2543">
              <w:rPr>
                <w:b/>
                <w:bCs/>
              </w:rPr>
              <w:t>2400 USD</w:t>
            </w:r>
          </w:p>
        </w:tc>
      </w:tr>
    </w:tbl>
    <w:p w14:paraId="3D0FBF65" w14:textId="739DC725" w:rsidR="00683B4F" w:rsidRDefault="00683B4F" w:rsidP="00683B4F"/>
    <w:p w14:paraId="06EDD8AC" w14:textId="631F5B97" w:rsidR="00683B4F" w:rsidRDefault="00683B4F" w:rsidP="00683B4F">
      <w:pPr>
        <w:rPr>
          <w:b/>
          <w:bCs/>
          <w:u w:val="single"/>
        </w:rPr>
      </w:pPr>
      <w:proofErr w:type="spellStart"/>
      <w:r w:rsidRPr="00725D60">
        <w:rPr>
          <w:b/>
          <w:bCs/>
          <w:u w:val="single"/>
        </w:rPr>
        <w:t>Servicios</w:t>
      </w:r>
      <w:proofErr w:type="spellEnd"/>
      <w:r w:rsidRPr="00725D60">
        <w:rPr>
          <w:b/>
          <w:bCs/>
          <w:u w:val="single"/>
        </w:rPr>
        <w:t xml:space="preserve"> </w:t>
      </w:r>
      <w:proofErr w:type="spellStart"/>
      <w:r w:rsidRPr="00725D60">
        <w:rPr>
          <w:b/>
          <w:bCs/>
          <w:u w:val="single"/>
        </w:rPr>
        <w:t>Detallados</w:t>
      </w:r>
      <w:proofErr w:type="spellEnd"/>
      <w:r w:rsidRPr="00725D60">
        <w:rPr>
          <w:b/>
          <w:bCs/>
          <w:u w:val="single"/>
        </w:rPr>
        <w:t>:</w:t>
      </w:r>
    </w:p>
    <w:p w14:paraId="4509A2DF" w14:textId="77777777" w:rsidR="00725D60" w:rsidRPr="009529F9" w:rsidRDefault="00725D60" w:rsidP="00683B4F">
      <w:pPr>
        <w:rPr>
          <w:b/>
          <w:bCs/>
          <w:u w:val="single"/>
        </w:rPr>
      </w:pPr>
    </w:p>
    <w:p w14:paraId="6D86EDED" w14:textId="3AC9B689" w:rsidR="00683B4F" w:rsidRPr="00683B4F" w:rsidRDefault="00683B4F" w:rsidP="009529F9">
      <w:pPr>
        <w:pStyle w:val="ListParagraph"/>
        <w:numPr>
          <w:ilvl w:val="0"/>
          <w:numId w:val="46"/>
        </w:numPr>
        <w:jc w:val="both"/>
        <w:rPr>
          <w:lang w:val="es-AR"/>
        </w:rPr>
      </w:pPr>
      <w:r w:rsidRPr="009529F9">
        <w:rPr>
          <w:b/>
          <w:bCs/>
          <w:u w:val="single"/>
          <w:lang w:val="es-AR"/>
        </w:rPr>
        <w:t xml:space="preserve">Diseño de </w:t>
      </w:r>
      <w:r w:rsidR="00A769BB" w:rsidRPr="009529F9">
        <w:rPr>
          <w:b/>
          <w:bCs/>
          <w:u w:val="single"/>
          <w:lang w:val="es-AR"/>
        </w:rPr>
        <w:t>Site</w:t>
      </w:r>
      <w:r w:rsidRPr="009529F9">
        <w:rPr>
          <w:b/>
          <w:bCs/>
          <w:u w:val="single"/>
          <w:lang w:val="es-AR"/>
        </w:rPr>
        <w:t>:</w:t>
      </w:r>
      <w:r w:rsidRPr="00683B4F">
        <w:rPr>
          <w:lang w:val="es-AR"/>
        </w:rPr>
        <w:t xml:space="preserve"> Alineación d</w:t>
      </w:r>
      <w:r>
        <w:rPr>
          <w:lang w:val="es-AR"/>
        </w:rPr>
        <w:t xml:space="preserve">e necesidades con el cliente. </w:t>
      </w:r>
      <w:r w:rsidR="00A769BB">
        <w:rPr>
          <w:lang w:val="es-AR"/>
        </w:rPr>
        <w:t xml:space="preserve">Diseño de Sketch. </w:t>
      </w:r>
      <w:r>
        <w:rPr>
          <w:lang w:val="es-AR"/>
        </w:rPr>
        <w:t>Elaboración de Mockups. Alineación de fuentes, colores y entregas de contenido. Entrega de Prototipo del Proyecto.</w:t>
      </w:r>
      <w:r w:rsidR="00F21E3A">
        <w:rPr>
          <w:lang w:val="es-AR"/>
        </w:rPr>
        <w:t xml:space="preserve"> Se diseñan las paginas (Home, Corpiños, Bikinis, Enteros, Contactos y Nosotros). </w:t>
      </w:r>
    </w:p>
    <w:p w14:paraId="3E35BC55" w14:textId="175A7ED0" w:rsidR="00A769BB" w:rsidRPr="00A769BB" w:rsidRDefault="00A769BB" w:rsidP="009529F9">
      <w:pPr>
        <w:pStyle w:val="ListParagraph"/>
        <w:numPr>
          <w:ilvl w:val="0"/>
          <w:numId w:val="46"/>
        </w:numPr>
        <w:jc w:val="both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Desarrollo del Site:</w:t>
      </w:r>
      <w:r w:rsidRPr="00A769BB">
        <w:rPr>
          <w:lang w:val="es-AR"/>
        </w:rPr>
        <w:t xml:space="preserve"> </w:t>
      </w:r>
      <w:r>
        <w:rPr>
          <w:lang w:val="es-AR"/>
        </w:rPr>
        <w:t xml:space="preserve">Se carga parte del contenido. </w:t>
      </w:r>
      <w:r w:rsidR="00F21E3A" w:rsidRPr="00F21E3A">
        <w:rPr>
          <w:lang w:val="es-AR"/>
        </w:rPr>
        <w:t>El cliente valida el producto</w:t>
      </w:r>
      <w:r w:rsidR="00F21E3A">
        <w:rPr>
          <w:lang w:val="es-AR"/>
        </w:rPr>
        <w:t xml:space="preserve">. </w:t>
      </w:r>
      <w:r>
        <w:rPr>
          <w:lang w:val="es-AR"/>
        </w:rPr>
        <w:t>Se hacen p</w:t>
      </w:r>
      <w:r w:rsidRPr="00A769BB">
        <w:rPr>
          <w:lang w:val="es-AR"/>
        </w:rPr>
        <w:t xml:space="preserve">ruebas del producto y </w:t>
      </w:r>
      <w:r w:rsidR="00F21E3A">
        <w:rPr>
          <w:lang w:val="es-AR"/>
        </w:rPr>
        <w:t>r</w:t>
      </w:r>
      <w:r w:rsidRPr="00F21E3A">
        <w:rPr>
          <w:lang w:val="es-AR"/>
        </w:rPr>
        <w:t>ecomendaciones.</w:t>
      </w:r>
      <w:r w:rsidR="00F21E3A">
        <w:rPr>
          <w:lang w:val="es-AR"/>
        </w:rPr>
        <w:t xml:space="preserve"> Se sube y configura el hosting.</w:t>
      </w:r>
    </w:p>
    <w:p w14:paraId="0DAE5576" w14:textId="676C88BF" w:rsidR="00A769BB" w:rsidRPr="00A769BB" w:rsidRDefault="00A769BB" w:rsidP="009529F9">
      <w:pPr>
        <w:pStyle w:val="ListParagraph"/>
        <w:numPr>
          <w:ilvl w:val="0"/>
          <w:numId w:val="46"/>
        </w:numPr>
        <w:jc w:val="both"/>
        <w:rPr>
          <w:lang w:val="es-AR"/>
        </w:rPr>
      </w:pPr>
      <w:r>
        <w:rPr>
          <w:b/>
          <w:bCs/>
          <w:u w:val="single"/>
          <w:lang w:val="es-AR"/>
        </w:rPr>
        <w:t>SEO Standard</w:t>
      </w:r>
      <w:r w:rsidRPr="00A769BB">
        <w:rPr>
          <w:lang w:val="es-AR"/>
        </w:rPr>
        <w:t>: Adición de SEO al site para mejor visualización web.</w:t>
      </w:r>
      <w:r w:rsidR="00F21E3A">
        <w:rPr>
          <w:lang w:val="es-AR"/>
        </w:rPr>
        <w:t xml:space="preserve"> Instalación de Google </w:t>
      </w:r>
      <w:proofErr w:type="spellStart"/>
      <w:r w:rsidR="00F21E3A">
        <w:rPr>
          <w:lang w:val="es-AR"/>
        </w:rPr>
        <w:t>Analytics</w:t>
      </w:r>
      <w:proofErr w:type="spellEnd"/>
      <w:r w:rsidR="00F21E3A">
        <w:rPr>
          <w:lang w:val="es-AR"/>
        </w:rPr>
        <w:t xml:space="preserve"> para medir las cistas del Site. Registro del site en </w:t>
      </w:r>
      <w:proofErr w:type="spellStart"/>
      <w:r w:rsidR="00F21E3A">
        <w:rPr>
          <w:lang w:val="es-AR"/>
        </w:rPr>
        <w:t>Search</w:t>
      </w:r>
      <w:proofErr w:type="spellEnd"/>
      <w:r w:rsidR="00F21E3A">
        <w:rPr>
          <w:lang w:val="es-AR"/>
        </w:rPr>
        <w:t xml:space="preserve"> </w:t>
      </w:r>
      <w:proofErr w:type="spellStart"/>
      <w:r w:rsidR="00F21E3A">
        <w:rPr>
          <w:lang w:val="es-AR"/>
        </w:rPr>
        <w:t>Console</w:t>
      </w:r>
      <w:proofErr w:type="spellEnd"/>
      <w:r w:rsidR="00F21E3A">
        <w:rPr>
          <w:lang w:val="es-AR"/>
        </w:rPr>
        <w:t xml:space="preserve">. Enviar </w:t>
      </w:r>
      <w:proofErr w:type="spellStart"/>
      <w:r w:rsidR="00F21E3A">
        <w:rPr>
          <w:lang w:val="es-AR"/>
        </w:rPr>
        <w:t>Sitemap</w:t>
      </w:r>
      <w:proofErr w:type="spellEnd"/>
      <w:r w:rsidR="00F21E3A">
        <w:rPr>
          <w:lang w:val="es-AR"/>
        </w:rPr>
        <w:t xml:space="preserve"> a Google.</w:t>
      </w:r>
    </w:p>
    <w:p w14:paraId="509C8519" w14:textId="2F03D6AA" w:rsidR="00F63BD1" w:rsidRPr="008C4812" w:rsidRDefault="008C4812" w:rsidP="008C4812">
      <w:pPr>
        <w:pStyle w:val="ListBullet"/>
        <w:numPr>
          <w:ilvl w:val="0"/>
          <w:numId w:val="0"/>
        </w:numPr>
        <w:ind w:left="340"/>
        <w:jc w:val="center"/>
        <w:rPr>
          <w:b/>
          <w:bCs/>
          <w:i/>
          <w:iCs/>
          <w:sz w:val="20"/>
          <w:szCs w:val="20"/>
          <w:lang w:val="es-AR"/>
        </w:rPr>
      </w:pPr>
      <w:r w:rsidRPr="008C4812">
        <w:rPr>
          <w:b/>
          <w:bCs/>
          <w:i/>
          <w:iCs/>
          <w:sz w:val="20"/>
          <w:szCs w:val="20"/>
          <w:lang w:val="es-AR"/>
        </w:rPr>
        <w:t>Si tiene alguna pregunta, necesita clarificaciones, puede contactarnos directamente a: carmeneduquea</w:t>
      </w:r>
      <w:r w:rsidRPr="008C4812">
        <w:rPr>
          <w:rFonts w:cstheme="minorHAnsi"/>
          <w:b/>
          <w:bCs/>
          <w:i/>
          <w:iCs/>
          <w:sz w:val="20"/>
          <w:szCs w:val="20"/>
          <w:lang w:val="es-AR"/>
        </w:rPr>
        <w:t>@</w:t>
      </w:r>
      <w:r w:rsidRPr="008C4812">
        <w:rPr>
          <w:b/>
          <w:bCs/>
          <w:i/>
          <w:iCs/>
          <w:sz w:val="20"/>
          <w:szCs w:val="20"/>
          <w:lang w:val="es-AR"/>
        </w:rPr>
        <w:t>gmail.com</w:t>
      </w:r>
    </w:p>
    <w:sectPr w:rsidR="00F63BD1" w:rsidRPr="008C4812" w:rsidSect="005901C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F383" w14:textId="77777777" w:rsidR="005964B4" w:rsidRDefault="005964B4" w:rsidP="005A20E2">
      <w:pPr>
        <w:spacing w:after="0"/>
      </w:pPr>
      <w:r>
        <w:separator/>
      </w:r>
    </w:p>
    <w:p w14:paraId="393CB1DF" w14:textId="77777777" w:rsidR="005964B4" w:rsidRDefault="005964B4"/>
    <w:p w14:paraId="68808436" w14:textId="77777777" w:rsidR="005964B4" w:rsidRDefault="005964B4" w:rsidP="009B4773"/>
    <w:p w14:paraId="255D0168" w14:textId="77777777" w:rsidR="005964B4" w:rsidRDefault="005964B4" w:rsidP="00513832"/>
  </w:endnote>
  <w:endnote w:type="continuationSeparator" w:id="0">
    <w:p w14:paraId="690F5FF4" w14:textId="77777777" w:rsidR="005964B4" w:rsidRDefault="005964B4" w:rsidP="005A20E2">
      <w:pPr>
        <w:spacing w:after="0"/>
      </w:pPr>
      <w:r>
        <w:continuationSeparator/>
      </w:r>
    </w:p>
    <w:p w14:paraId="0DE0FAAC" w14:textId="77777777" w:rsidR="005964B4" w:rsidRDefault="005964B4"/>
    <w:p w14:paraId="0AFD4299" w14:textId="77777777" w:rsidR="005964B4" w:rsidRDefault="005964B4" w:rsidP="009B4773"/>
    <w:p w14:paraId="30F09E35" w14:textId="77777777" w:rsidR="005964B4" w:rsidRDefault="005964B4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9260" w14:textId="77777777" w:rsidR="00B57756" w:rsidRPr="00F8411A" w:rsidRDefault="005964B4" w:rsidP="00F8411A">
    <w:pPr>
      <w:pStyle w:val="Footer"/>
    </w:pPr>
    <w:sdt>
      <w:sdtPr>
        <w:id w:val="-1800145889"/>
        <w:temporary/>
        <w:showingPlcHdr/>
        <w15:appearance w15:val="hidden"/>
      </w:sdtPr>
      <w:sdtEndPr/>
      <w:sdtContent>
        <w:r w:rsidR="002E6D69">
          <w:t>Report Date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FAAC" w14:textId="764060C5" w:rsidR="005854DB" w:rsidRPr="00683B4F" w:rsidRDefault="00683B4F" w:rsidP="005854DB">
    <w:pPr>
      <w:pStyle w:val="Footer"/>
      <w:rPr>
        <w:lang w:val="es-AR"/>
      </w:rPr>
    </w:pPr>
    <w:proofErr w:type="spellStart"/>
    <w:r w:rsidRPr="00683B4F">
      <w:rPr>
        <w:lang w:val="es-AR"/>
      </w:rPr>
      <w:t>Duque´s</w:t>
    </w:r>
    <w:proofErr w:type="spellEnd"/>
    <w:r w:rsidRPr="00683B4F">
      <w:rPr>
        <w:lang w:val="es-AR"/>
      </w:rPr>
      <w:t xml:space="preserve"> Inc                                  Nombre: Carme D</w:t>
    </w:r>
    <w:r>
      <w:rPr>
        <w:lang w:val="es-AR"/>
      </w:rPr>
      <w:t>uque                         Dirección: Buenos Aires, Arg.</w:t>
    </w:r>
    <w:r w:rsidR="005854DB" w:rsidRPr="00683B4F">
      <w:rPr>
        <w:lang w:val="es-AR"/>
      </w:rPr>
      <w:tab/>
    </w:r>
    <w:r w:rsidR="005854DB" w:rsidRPr="00F8411A">
      <w:fldChar w:fldCharType="begin"/>
    </w:r>
    <w:r w:rsidR="005854DB" w:rsidRPr="00683B4F">
      <w:rPr>
        <w:lang w:val="es-AR"/>
      </w:rPr>
      <w:instrText xml:space="preserve"> PAGE   \* MERGEFORMAT </w:instrText>
    </w:r>
    <w:r w:rsidR="005854DB" w:rsidRPr="00F8411A">
      <w:fldChar w:fldCharType="separate"/>
    </w:r>
    <w:r w:rsidR="005854DB" w:rsidRPr="00683B4F">
      <w:rPr>
        <w:lang w:val="es-AR"/>
      </w:rPr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E56B" w14:textId="77777777" w:rsidR="005964B4" w:rsidRDefault="005964B4" w:rsidP="005A20E2">
      <w:pPr>
        <w:spacing w:after="0"/>
      </w:pPr>
      <w:r>
        <w:separator/>
      </w:r>
    </w:p>
    <w:p w14:paraId="1FAC0002" w14:textId="77777777" w:rsidR="005964B4" w:rsidRDefault="005964B4"/>
    <w:p w14:paraId="248900CE" w14:textId="77777777" w:rsidR="005964B4" w:rsidRDefault="005964B4" w:rsidP="009B4773"/>
    <w:p w14:paraId="36F09B87" w14:textId="77777777" w:rsidR="005964B4" w:rsidRDefault="005964B4" w:rsidP="00513832"/>
  </w:footnote>
  <w:footnote w:type="continuationSeparator" w:id="0">
    <w:p w14:paraId="4A415E3D" w14:textId="77777777" w:rsidR="005964B4" w:rsidRDefault="005964B4" w:rsidP="005A20E2">
      <w:pPr>
        <w:spacing w:after="0"/>
      </w:pPr>
      <w:r>
        <w:continuationSeparator/>
      </w:r>
    </w:p>
    <w:p w14:paraId="48C9201A" w14:textId="77777777" w:rsidR="005964B4" w:rsidRDefault="005964B4"/>
    <w:p w14:paraId="66E16C65" w14:textId="77777777" w:rsidR="005964B4" w:rsidRDefault="005964B4" w:rsidP="009B4773"/>
    <w:p w14:paraId="71084E8F" w14:textId="77777777" w:rsidR="005964B4" w:rsidRDefault="005964B4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61FB" w14:textId="3C69BA8C" w:rsidR="002E6D69" w:rsidRPr="00232F6A" w:rsidRDefault="005964B4" w:rsidP="002E6D69">
    <w:pPr>
      <w:pStyle w:val="Header"/>
      <w:rPr>
        <w:lang w:val="es-AR"/>
      </w:rPr>
    </w:pPr>
    <w:sdt>
      <w:sdtPr>
        <w:rPr>
          <w:lang w:val="es-AR"/>
        </w:rPr>
        <w:alias w:val="Title"/>
        <w:tag w:val=""/>
        <w:id w:val="591438223"/>
        <w:placeholder>
          <w:docPart w:val="E4AD50F50B67465093F27B6FEC1F28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232F6A" w:rsidRPr="00232F6A">
          <w:rPr>
            <w:lang w:val="es-AR"/>
          </w:rPr>
          <w:t>Propuesta de Presupuesto Web</w:t>
        </w:r>
      </w:sdtContent>
    </w:sdt>
  </w:p>
  <w:p w14:paraId="3EBDC28F" w14:textId="059A2BA4" w:rsidR="005854DB" w:rsidRPr="00232F6A" w:rsidRDefault="005964B4" w:rsidP="002E6D69">
    <w:pPr>
      <w:pStyle w:val="Header1"/>
      <w:rPr>
        <w:lang w:val="es-AR"/>
      </w:rPr>
    </w:pPr>
    <w:sdt>
      <w:sdtPr>
        <w:rPr>
          <w:lang w:val="es-AR"/>
        </w:rPr>
        <w:alias w:val="Subtitle"/>
        <w:tag w:val=""/>
        <w:id w:val="1326939518"/>
        <w:placeholder>
          <w:docPart w:val="40C4826A542B4E99A6510E73EEB2A541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roofErr w:type="spellStart"/>
        <w:r w:rsidR="00232F6A" w:rsidRPr="00232F6A">
          <w:rPr>
            <w:lang w:val="es-AR"/>
          </w:rPr>
          <w:t>Duque´s</w:t>
        </w:r>
        <w:proofErr w:type="spellEnd"/>
        <w:r w:rsidR="00232F6A" w:rsidRPr="00232F6A">
          <w:rPr>
            <w:lang w:val="es-AR"/>
          </w:rPr>
          <w:t xml:space="preserve"> </w:t>
        </w:r>
        <w:proofErr w:type="spellStart"/>
        <w:r w:rsidR="00232F6A" w:rsidRPr="00232F6A">
          <w:rPr>
            <w:lang w:val="es-AR"/>
          </w:rPr>
          <w:t>Inc</w:t>
        </w:r>
        <w:proofErr w:type="spellEnd"/>
      </w:sdtContent>
    </w:sdt>
    <w:r w:rsidR="005854DB" w:rsidRPr="002E6D69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108B37D" wp14:editId="05DAA4A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44AFCF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8B3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" fillcolor="#f0cda1 [3204]" stroked="f">
              <v:fill opacity="32896f"/>
              <v:textbox inset="20mm,8mm">
                <w:txbxContent>
                  <w:p w14:paraId="0544AFCF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E72E" w14:textId="77777777" w:rsidR="005854DB" w:rsidRDefault="005854DB" w:rsidP="00A67285">
    <w:pPr>
      <w:pStyle w:val="Head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2FEB0670" wp14:editId="6662CEE0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Picture 7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349CB"/>
    <w:multiLevelType w:val="hybridMultilevel"/>
    <w:tmpl w:val="1072474E"/>
    <w:lvl w:ilvl="0" w:tplc="E474DA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7"/>
  </w:num>
  <w:num w:numId="4">
    <w:abstractNumId w:val="26"/>
  </w:num>
  <w:num w:numId="5">
    <w:abstractNumId w:val="14"/>
  </w:num>
  <w:num w:numId="6">
    <w:abstractNumId w:val="8"/>
  </w:num>
  <w:num w:numId="7">
    <w:abstractNumId w:val="35"/>
  </w:num>
  <w:num w:numId="8">
    <w:abstractNumId w:val="13"/>
  </w:num>
  <w:num w:numId="9">
    <w:abstractNumId w:val="37"/>
  </w:num>
  <w:num w:numId="10">
    <w:abstractNumId w:val="32"/>
  </w:num>
  <w:num w:numId="11">
    <w:abstractNumId w:val="4"/>
  </w:num>
  <w:num w:numId="12">
    <w:abstractNumId w:val="11"/>
  </w:num>
  <w:num w:numId="13">
    <w:abstractNumId w:val="16"/>
  </w:num>
  <w:num w:numId="14">
    <w:abstractNumId w:val="25"/>
  </w:num>
  <w:num w:numId="15">
    <w:abstractNumId w:val="21"/>
  </w:num>
  <w:num w:numId="16">
    <w:abstractNumId w:val="7"/>
  </w:num>
  <w:num w:numId="17">
    <w:abstractNumId w:val="27"/>
  </w:num>
  <w:num w:numId="18">
    <w:abstractNumId w:val="38"/>
  </w:num>
  <w:num w:numId="19">
    <w:abstractNumId w:val="10"/>
  </w:num>
  <w:num w:numId="20">
    <w:abstractNumId w:val="30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3"/>
  </w:num>
  <w:num w:numId="28">
    <w:abstractNumId w:val="15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4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6A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6459E"/>
    <w:rsid w:val="001A5429"/>
    <w:rsid w:val="001D1C22"/>
    <w:rsid w:val="001E11F1"/>
    <w:rsid w:val="001E1E58"/>
    <w:rsid w:val="00206719"/>
    <w:rsid w:val="002309F4"/>
    <w:rsid w:val="00232F6A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01CF"/>
    <w:rsid w:val="005919AF"/>
    <w:rsid w:val="005964B4"/>
    <w:rsid w:val="005A20E2"/>
    <w:rsid w:val="005B3210"/>
    <w:rsid w:val="005B6A1A"/>
    <w:rsid w:val="005D2146"/>
    <w:rsid w:val="005F6388"/>
    <w:rsid w:val="006329E1"/>
    <w:rsid w:val="00633E73"/>
    <w:rsid w:val="00655308"/>
    <w:rsid w:val="0066031C"/>
    <w:rsid w:val="00664450"/>
    <w:rsid w:val="00683B4F"/>
    <w:rsid w:val="00685B4E"/>
    <w:rsid w:val="006936EB"/>
    <w:rsid w:val="006B2383"/>
    <w:rsid w:val="006D0144"/>
    <w:rsid w:val="006D40ED"/>
    <w:rsid w:val="006E3FC8"/>
    <w:rsid w:val="006F38DB"/>
    <w:rsid w:val="007157EF"/>
    <w:rsid w:val="00725D60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410F"/>
    <w:rsid w:val="008965F6"/>
    <w:rsid w:val="008A2B5E"/>
    <w:rsid w:val="008C4812"/>
    <w:rsid w:val="008D3386"/>
    <w:rsid w:val="008F704C"/>
    <w:rsid w:val="0090206C"/>
    <w:rsid w:val="00902998"/>
    <w:rsid w:val="00912C1B"/>
    <w:rsid w:val="0092125E"/>
    <w:rsid w:val="00924319"/>
    <w:rsid w:val="009355C2"/>
    <w:rsid w:val="009529F9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769BB"/>
    <w:rsid w:val="00A91213"/>
    <w:rsid w:val="00A960DC"/>
    <w:rsid w:val="00AA29B1"/>
    <w:rsid w:val="00AA387F"/>
    <w:rsid w:val="00AA66D7"/>
    <w:rsid w:val="00AC3653"/>
    <w:rsid w:val="00AE0241"/>
    <w:rsid w:val="00AE5008"/>
    <w:rsid w:val="00AF5094"/>
    <w:rsid w:val="00B26302"/>
    <w:rsid w:val="00B37B3B"/>
    <w:rsid w:val="00B4074D"/>
    <w:rsid w:val="00B44C47"/>
    <w:rsid w:val="00B57756"/>
    <w:rsid w:val="00B57F4F"/>
    <w:rsid w:val="00B62F8B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2C81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2543"/>
    <w:rsid w:val="00EC4BCD"/>
    <w:rsid w:val="00F217D3"/>
    <w:rsid w:val="00F21E3A"/>
    <w:rsid w:val="00F33F5E"/>
    <w:rsid w:val="00F60840"/>
    <w:rsid w:val="00F63BD1"/>
    <w:rsid w:val="00F75B86"/>
    <w:rsid w:val="00F77933"/>
    <w:rsid w:val="00F8411A"/>
    <w:rsid w:val="00FC1405"/>
    <w:rsid w:val="00FE2D9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BC5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Heading1">
    <w:name w:val="heading 1"/>
    <w:basedOn w:val="Normal"/>
    <w:next w:val="Normal"/>
    <w:link w:val="Heading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artText">
    <w:name w:val="Chart Text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2E6D69"/>
    <w:pPr>
      <w:spacing w:before="0" w:after="840"/>
    </w:pPr>
    <w:rPr>
      <w:i/>
    </w:rPr>
  </w:style>
  <w:style w:type="character" w:customStyle="1" w:styleId="Header1Char">
    <w:name w:val="Header 1 Char"/>
    <w:basedOn w:val="DefaultParagraphFont"/>
    <w:link w:val="Header1"/>
    <w:uiPriority w:val="99"/>
    <w:rsid w:val="000E26AD"/>
    <w:rPr>
      <w:i/>
    </w:rPr>
  </w:style>
  <w:style w:type="table" w:styleId="ListTable4">
    <w:name w:val="List Table 4"/>
    <w:basedOn w:val="TableNormal"/>
    <w:uiPriority w:val="49"/>
    <w:rsid w:val="00232F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3B4F"/>
    <w:pPr>
      <w:spacing w:after="0" w:line="240" w:lineRule="auto"/>
    </w:pPr>
    <w:tblPr>
      <w:tblStyleRowBandSize w:val="1"/>
      <w:tblStyleColBandSize w:val="1"/>
      <w:tblBorders>
        <w:top w:val="single" w:sz="4" w:space="0" w:color="F6E0C6" w:themeColor="accent1" w:themeTint="99"/>
        <w:left w:val="single" w:sz="4" w:space="0" w:color="F6E0C6" w:themeColor="accent1" w:themeTint="99"/>
        <w:bottom w:val="single" w:sz="4" w:space="0" w:color="F6E0C6" w:themeColor="accent1" w:themeTint="99"/>
        <w:right w:val="single" w:sz="4" w:space="0" w:color="F6E0C6" w:themeColor="accent1" w:themeTint="99"/>
        <w:insideH w:val="single" w:sz="4" w:space="0" w:color="F6E0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CDA1" w:themeColor="accent1"/>
          <w:left w:val="single" w:sz="4" w:space="0" w:color="F0CDA1" w:themeColor="accent1"/>
          <w:bottom w:val="single" w:sz="4" w:space="0" w:color="F0CDA1" w:themeColor="accent1"/>
          <w:right w:val="single" w:sz="4" w:space="0" w:color="F0CDA1" w:themeColor="accent1"/>
          <w:insideH w:val="nil"/>
        </w:tcBorders>
        <w:shd w:val="clear" w:color="auto" w:fill="F0CDA1" w:themeFill="accent1"/>
      </w:tcPr>
    </w:tblStylePr>
    <w:tblStylePr w:type="lastRow">
      <w:rPr>
        <w:b/>
        <w:bCs/>
      </w:rPr>
      <w:tblPr/>
      <w:tcPr>
        <w:tcBorders>
          <w:top w:val="double" w:sz="4" w:space="0" w:color="F6E0C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EC" w:themeFill="accent1" w:themeFillTint="33"/>
      </w:tcPr>
    </w:tblStylePr>
    <w:tblStylePr w:type="band1Horz">
      <w:tblPr/>
      <w:tcPr>
        <w:shd w:val="clear" w:color="auto" w:fill="FCF4E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E\AppData\Roaming\Microsoft\Templates\Home%20business%20market%20analysis%20and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1E84E6D4F41B886E5A2E8F3729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2DBE-5880-4D4E-96B7-B539A55FA2E1}"/>
      </w:docPartPr>
      <w:docPartBody>
        <w:p w:rsidR="006C1FEC" w:rsidRDefault="00E23FA5">
          <w:pPr>
            <w:pStyle w:val="2EC1E84E6D4F41B886E5A2E8F3729A32"/>
          </w:pPr>
          <w:r w:rsidRPr="005854DB">
            <w:t xml:space="preserve">HOME-BASED </w:t>
          </w:r>
          <w:r>
            <w:t>BUSINESS</w:t>
          </w:r>
        </w:p>
      </w:docPartBody>
    </w:docPart>
    <w:docPart>
      <w:docPartPr>
        <w:name w:val="EB3CF25768424D8881335A96DFBCB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97299-D6F3-416F-8ACF-ADFA81053121}"/>
      </w:docPartPr>
      <w:docPartBody>
        <w:p w:rsidR="006C1FEC" w:rsidRDefault="00E23FA5">
          <w:pPr>
            <w:pStyle w:val="EB3CF25768424D8881335A96DFBCB508"/>
          </w:pPr>
          <w:r w:rsidRPr="00D16340">
            <w:t>Market Analysis and SWOT</w:t>
          </w:r>
        </w:p>
      </w:docPartBody>
    </w:docPart>
    <w:docPart>
      <w:docPartPr>
        <w:name w:val="E4AD50F50B67465093F27B6FEC1F2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87CF9-30ED-4620-B545-EB1EAA5855F3}"/>
      </w:docPartPr>
      <w:docPartBody>
        <w:p w:rsidR="006C1FEC" w:rsidRDefault="00E23FA5">
          <w:pPr>
            <w:pStyle w:val="E4AD50F50B67465093F27B6FEC1F2849"/>
          </w:pPr>
          <w:r w:rsidRPr="00F63BD1">
            <w:t>Industry Overview</w:t>
          </w:r>
        </w:p>
      </w:docPartBody>
    </w:docPart>
    <w:docPart>
      <w:docPartPr>
        <w:name w:val="40C4826A542B4E99A6510E73EEB2A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1FA11-76BB-4C67-A54B-92BAD74FE074}"/>
      </w:docPartPr>
      <w:docPartBody>
        <w:p w:rsidR="00842D0A" w:rsidRPr="00F63BD1" w:rsidRDefault="00E23FA5" w:rsidP="00F63BD1">
          <w:r w:rsidRPr="00F63BD1">
            <w:t>When gathering details on the industry, consider the type of business. This will guide selecting information to include in the market analysis. For example, assess how and where the home-based business will fit into the existing market by defining its competitive advantage and the unique value the business will offer.</w:t>
          </w:r>
        </w:p>
        <w:p w:rsidR="006C1FEC" w:rsidRDefault="00E23FA5">
          <w:pPr>
            <w:pStyle w:val="40C4826A542B4E99A6510E73EEB2A541"/>
          </w:pPr>
          <w:r w:rsidRPr="00F63BD1">
            <w:t>Some of the sections highlighted below may or may not apply to the intended business, so only use what is essential.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3B"/>
    <w:rsid w:val="0060275F"/>
    <w:rsid w:val="006C1FEC"/>
    <w:rsid w:val="0094003B"/>
    <w:rsid w:val="00E23FA5"/>
    <w:rsid w:val="00F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1E84E6D4F41B886E5A2E8F3729A32">
    <w:name w:val="2EC1E84E6D4F41B886E5A2E8F3729A32"/>
  </w:style>
  <w:style w:type="paragraph" w:customStyle="1" w:styleId="EB3CF25768424D8881335A96DFBCB508">
    <w:name w:val="EB3CF25768424D8881335A96DFBCB508"/>
  </w:style>
  <w:style w:type="paragraph" w:customStyle="1" w:styleId="E4AD50F50B67465093F27B6FEC1F2849">
    <w:name w:val="E4AD50F50B67465093F27B6FEC1F2849"/>
  </w:style>
  <w:style w:type="paragraph" w:customStyle="1" w:styleId="40C4826A542B4E99A6510E73EEB2A541">
    <w:name w:val="40C4826A542B4E99A6510E73EEB2A541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777026-B8AC-4BE0-8CB1-7B4C277294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market analysis and SWOT.dotx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Presupuesto Web</dc:title>
  <dc:subject/>
  <dc:creator/>
  <cp:keywords/>
  <dc:description/>
  <cp:lastModifiedBy/>
  <cp:revision>1</cp:revision>
  <dcterms:created xsi:type="dcterms:W3CDTF">2022-02-25T01:30:00Z</dcterms:created>
  <dcterms:modified xsi:type="dcterms:W3CDTF">2022-02-25T02:25:00Z</dcterms:modified>
  <cp:contentStatus>Duque´s Inc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