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Tab Carmen Add-In หายไป จะเพิ่มกลับมาอย่างไร</w:t>
        <w:br w:type="textWrapping"/>
        <w:t xml:space="preserve">วิธีแก้ไขเพิ่ม add in กลับมา</w:t>
        <w:br w:type="textWrapping"/>
      </w:r>
      <w:r w:rsidDel="00000000" w:rsidR="00000000" w:rsidRPr="00000000">
        <w:rPr/>
        <w:drawing>
          <wp:inline distB="0" distT="0" distL="0" distR="0">
            <wp:extent cx="5943600" cy="3152140"/>
            <wp:effectExtent b="0" l="0" r="0" t="0"/>
            <wp:docPr id="208475048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1.Click “File”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55662" cy="4172272"/>
            <wp:effectExtent b="0" l="0" r="0" t="0"/>
            <wp:docPr id="208475049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5662" cy="417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Click “option”</w:t>
      </w:r>
      <w:r w:rsidDel="00000000" w:rsidR="00000000" w:rsidRPr="00000000">
        <w:rPr/>
        <w:drawing>
          <wp:inline distB="0" distT="0" distL="0" distR="0">
            <wp:extent cx="6858000" cy="3643630"/>
            <wp:effectExtent b="0" l="0" r="0" t="0"/>
            <wp:docPr id="208475049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3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2.Click “Add-ins”</w:t>
        <w:br w:type="textWrapping"/>
        <w:t xml:space="preserve">3.Cick GO</w:t>
        <w:br w:type="textWrapping"/>
      </w:r>
      <w:r w:rsidDel="00000000" w:rsidR="00000000" w:rsidRPr="00000000">
        <w:rPr/>
        <w:drawing>
          <wp:inline distB="0" distT="0" distL="0" distR="0">
            <wp:extent cx="4450450" cy="3649780"/>
            <wp:effectExtent b="0" l="0" r="0" t="0"/>
            <wp:docPr id="20847504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0450" cy="364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4. Check box at “Carmen AddIn”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5.Click “OK” to complete the process.</w:t>
        <w:br w:type="textWrapping"/>
      </w:r>
      <w:r w:rsidDel="00000000" w:rsidR="00000000" w:rsidRPr="00000000">
        <w:rPr/>
        <w:drawing>
          <wp:inline distB="0" distT="0" distL="0" distR="0">
            <wp:extent cx="4335780" cy="4716780"/>
            <wp:effectExtent b="0" l="0" r="0" t="0"/>
            <wp:docPr id="20847504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471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Excel จะแสดง Carmen Add-in ขึ้นมาตาม สามารถดำเนินการใช้งานได้ตามปกติ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858000" cy="838200"/>
            <wp:effectExtent b="0" l="0" r="0" t="0"/>
            <wp:docPr id="20847504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Addin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Related topics: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#Addin หายไป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#การเพิ่ม Addin กลับมาใน Excel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2F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D2F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D2F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D2F2C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D2F2C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D2F2C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D2F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D2F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D2F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2F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D2F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D2F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D2F2C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6D2F2C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D2F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D2F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D2F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D2F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D2F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2F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D2F2C"/>
    <w:rPr>
      <w:b w:val="1"/>
      <w:bCs w:val="1"/>
      <w:smallCaps w:val="1"/>
      <w:color w:val="2f5496" w:themeColor="accent1" w:themeShade="0000BF"/>
      <w:spacing w:val="5"/>
    </w:rPr>
  </w:style>
  <w:style w:type="paragraph" w:styleId="x855129009msolistparagraph" w:customStyle="1">
    <w:name w:val="x_855129009msolistparagraph"/>
    <w:basedOn w:val="Normal"/>
    <w:rsid w:val="006D2F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PUOamIJs9fbVSdhaHtQaUvQJQ==">CgMxLjA4AHIhMWZSdjRpVkdLOWNteGxUbFF6U1ZBNWh6Rkw3RFZ0ZTlJ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2025-07-04T07:15:00Z</dcterms:created>
  <dc:creator>Media Carmen Software</dc:creator>
</cp:coreProperties>
</file>