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C07454">
      <w:pPr>
        <w:rPr>
          <w:rFonts w:cs="Arial"/>
        </w:rPr>
      </w:pPr>
      <w:r>
        <w:rPr>
          <w:rStyle w:val="CommentReference"/>
        </w:rPr>
        <w:commentReference w:id="0"/>
      </w: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815"/>
        <w:gridCol w:w="3791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401BF5">
        <w:trPr>
          <w:trHeight w:val="51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6F82C080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401BF5">
              <w:rPr>
                <w:rFonts w:eastAsia="Tahoma" w:cs="Arial"/>
              </w:rPr>
              <w:t>OLIVAS, CARMIE SOPHIA N.</w:t>
            </w:r>
          </w:p>
        </w:tc>
        <w:tc>
          <w:tcPr>
            <w:tcW w:w="3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2BE7F685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401BF5">
              <w:rPr>
                <w:rFonts w:eastAsia="Tahoma" w:cs="Arial"/>
              </w:rPr>
              <w:t xml:space="preserve"> 21 AUG 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401BF5">
        <w:trPr>
          <w:trHeight w:val="512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0EAA6E74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401BF5">
              <w:rPr>
                <w:rFonts w:eastAsia="Tahoma" w:cs="Arial"/>
              </w:rPr>
              <w:t xml:space="preserve"> IDC1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43708E75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401BF5">
              <w:rPr>
                <w:rFonts w:eastAsia="Tahoma" w:cs="Arial"/>
              </w:rPr>
              <w:t xml:space="preserve"> 21 AUG 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</w:p>
    <w:p w14:paraId="3A59DCE7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247C603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</w:p>
    <w:p w14:paraId="5284C13A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</w:p>
    <w:p w14:paraId="49F5A955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</w:p>
    <w:p w14:paraId="706E04DB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</w:p>
    <w:p w14:paraId="47BD43B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</w:p>
    <w:p w14:paraId="42DC7F01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</w:p>
    <w:p w14:paraId="20011EEF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</w:p>
    <w:p w14:paraId="723E2CC8" w14:textId="77777777" w:rsidR="0067239A" w:rsidRPr="006A0FAE" w:rsidRDefault="00307F75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</w:p>
    <w:p w14:paraId="2FAA86EF" w14:textId="613391F3" w:rsidR="0067239A" w:rsidRPr="006A0FAE" w:rsidRDefault="0067239A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lastRenderedPageBreak/>
        <w:t>image2.png</w:t>
      </w:r>
    </w:p>
    <w:p w14:paraId="276309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image3.bmp</w:t>
      </w: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36931C1B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speech.wav</w:t>
      </w:r>
    </w:p>
    <w:p w14:paraId="44A9FE04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</w:p>
    <w:p w14:paraId="3BF0198F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72A38500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46ACA421" w14:textId="77777777" w:rsidR="00F264D8" w:rsidRPr="006A0FAE" w:rsidRDefault="00F26A9A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</w:p>
    <w:p w14:paraId="4CD1F6D7" w14:textId="77777777" w:rsidR="00F264D8" w:rsidRPr="006A0FAE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</w:p>
    <w:p w14:paraId="597B68B0" w14:textId="0B4A1E8A" w:rsidR="00F264D8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  <w:r w:rsidR="00825166">
        <w:rPr>
          <w:rFonts w:eastAsia="Times New Roman" w:cs="Arial"/>
          <w:sz w:val="22"/>
          <w:lang w:val="en-PH" w:eastAsia="en-PH"/>
        </w:rPr>
        <w:br/>
      </w:r>
    </w:p>
    <w:p w14:paraId="2E5692E6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4A4E45BD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37D648BD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32B155C6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583461F9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6C9F6D83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3B39358C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1CC8188C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436280C9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34F37543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7AE667CC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742902DB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645F6E3D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3C14FC8B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0C2926EF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21C74869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7531B6B6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0F3B6AC4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021B4472" w14:textId="77777777" w:rsidR="00825166" w:rsidRDefault="00825166" w:rsidP="00825166">
      <w:pPr>
        <w:pStyle w:val="BodyTextL25"/>
        <w:rPr>
          <w:rFonts w:eastAsia="Times New Roman" w:cs="Arial"/>
          <w:sz w:val="22"/>
          <w:lang w:val="en-PH" w:eastAsia="en-PH"/>
        </w:rPr>
      </w:pPr>
    </w:p>
    <w:p w14:paraId="6B1D8DAC" w14:textId="77777777" w:rsidR="00825166" w:rsidRPr="00307F75" w:rsidRDefault="00825166" w:rsidP="00825166">
      <w:pPr>
        <w:pStyle w:val="BodyTextL25"/>
        <w:rPr>
          <w:rFonts w:cs="Arial"/>
          <w:sz w:val="22"/>
          <w:lang w:val="en-PH"/>
        </w:rPr>
      </w:pPr>
    </w:p>
    <w:p w14:paraId="33B05A57" w14:textId="77777777" w:rsidR="008C3077" w:rsidRDefault="008C3077" w:rsidP="00307F75">
      <w:pPr>
        <w:pStyle w:val="BodyTextL25"/>
        <w:rPr>
          <w:rFonts w:cs="Arial"/>
          <w:sz w:val="22"/>
        </w:rPr>
      </w:pPr>
    </w:p>
    <w:p w14:paraId="328E0101" w14:textId="39ABD055" w:rsidR="00307F75" w:rsidRDefault="004F5542" w:rsidP="00307F75">
      <w:pPr>
        <w:pStyle w:val="BodyTextL25"/>
        <w:rPr>
          <w:rFonts w:cs="Arial"/>
          <w:sz w:val="22"/>
        </w:rPr>
      </w:pPr>
      <w:r w:rsidRPr="008C3077">
        <w:rPr>
          <w:rFonts w:cs="Arial"/>
          <w:noProof/>
          <w:sz w:val="22"/>
          <w:lang w:val="en-PH" w:eastAsia="en-PH"/>
        </w:rPr>
        <w:lastRenderedPageBreak/>
        <w:drawing>
          <wp:anchor distT="0" distB="0" distL="114300" distR="114300" simplePos="0" relativeHeight="251660288" behindDoc="1" locked="0" layoutInCell="1" allowOverlap="1" wp14:anchorId="71C2F733" wp14:editId="210A84F4">
            <wp:simplePos x="0" y="0"/>
            <wp:positionH relativeFrom="page">
              <wp:align>center</wp:align>
            </wp:positionH>
            <wp:positionV relativeFrom="paragraph">
              <wp:posOffset>240665</wp:posOffset>
            </wp:positionV>
            <wp:extent cx="7422601" cy="4333875"/>
            <wp:effectExtent l="0" t="0" r="6985" b="0"/>
            <wp:wrapTight wrapText="bothSides">
              <wp:wrapPolygon edited="0">
                <wp:start x="0" y="0"/>
                <wp:lineTo x="0" y="21458"/>
                <wp:lineTo x="21565" y="21458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601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C92" w:rsidRPr="006A0FAE">
        <w:rPr>
          <w:rFonts w:cs="Arial"/>
          <w:sz w:val="22"/>
        </w:rPr>
        <w:t>Part B. Create a log report structure</w:t>
      </w:r>
    </w:p>
    <w:p w14:paraId="358254F2" w14:textId="78358E95" w:rsidR="00825166" w:rsidRDefault="00825166" w:rsidP="004F5542">
      <w:pPr>
        <w:pStyle w:val="BodyTextL25"/>
        <w:ind w:left="0"/>
        <w:jc w:val="center"/>
        <w:rPr>
          <w:rFonts w:cs="Arial"/>
          <w:sz w:val="22"/>
        </w:rPr>
      </w:pPr>
    </w:p>
    <w:p w14:paraId="67D0EB88" w14:textId="77777777" w:rsidR="00825166" w:rsidRDefault="00825166" w:rsidP="008C3077">
      <w:pPr>
        <w:pStyle w:val="BodyTextL25"/>
        <w:ind w:left="142"/>
        <w:rPr>
          <w:rFonts w:cs="Arial"/>
          <w:sz w:val="22"/>
        </w:rPr>
      </w:pPr>
    </w:p>
    <w:p w14:paraId="6401A652" w14:textId="599965EC" w:rsidR="00825166" w:rsidRPr="006A0FAE" w:rsidRDefault="00825166" w:rsidP="00307F75">
      <w:pPr>
        <w:pStyle w:val="BodyTextL25"/>
        <w:rPr>
          <w:rFonts w:cs="Arial"/>
          <w:sz w:val="22"/>
        </w:rPr>
      </w:pPr>
    </w:p>
    <w:sectPr w:rsidR="00825166" w:rsidRPr="006A0FAE" w:rsidSect="008C3077">
      <w:footerReference w:type="default" r:id="rId12"/>
      <w:headerReference w:type="first" r:id="rId13"/>
      <w:pgSz w:w="12240" w:h="15840" w:code="1"/>
      <w:pgMar w:top="1526" w:right="758" w:bottom="1296" w:left="567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yesca02" w:date="2024-09-11T10:40:00Z" w:initials="r">
    <w:p w14:paraId="400E0381" w14:textId="77777777" w:rsidR="00C07454" w:rsidRDefault="00C07454">
      <w:pPr>
        <w:pStyle w:val="CommentText"/>
      </w:pPr>
      <w:r>
        <w:rPr>
          <w:rStyle w:val="CommentReference"/>
        </w:rPr>
        <w:annotationRef/>
      </w:r>
      <w:r>
        <w:t>50/50</w:t>
      </w:r>
    </w:p>
    <w:p w14:paraId="52CE0E4E" w14:textId="24DD3D41" w:rsidR="00C07454" w:rsidRDefault="00C07454">
      <w:pPr>
        <w:pStyle w:val="CommentText"/>
      </w:pPr>
      <w:r>
        <w:t>Very comprehensive log report Good job ate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CE0E4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F617EE" w:rsidRDefault="00F617EE" w:rsidP="00710659">
      <w:pPr>
        <w:spacing w:after="0" w:line="240" w:lineRule="auto"/>
      </w:pPr>
      <w:r>
        <w:separator/>
      </w:r>
    </w:p>
    <w:p w14:paraId="191121FC" w14:textId="77777777" w:rsidR="00F617EE" w:rsidRDefault="00F617EE"/>
  </w:endnote>
  <w:endnote w:type="continuationSeparator" w:id="0">
    <w:p w14:paraId="70B10FC0" w14:textId="77777777" w:rsidR="00F617EE" w:rsidRDefault="00F617EE" w:rsidP="00710659">
      <w:pPr>
        <w:spacing w:after="0" w:line="240" w:lineRule="auto"/>
      </w:pPr>
      <w:r>
        <w:continuationSeparator/>
      </w:r>
    </w:p>
    <w:p w14:paraId="53B6204D" w14:textId="77777777" w:rsidR="00F617EE" w:rsidRDefault="00F61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0745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0745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F617EE" w:rsidRDefault="00F617EE" w:rsidP="00710659">
      <w:pPr>
        <w:spacing w:after="0" w:line="240" w:lineRule="auto"/>
      </w:pPr>
      <w:r>
        <w:separator/>
      </w:r>
    </w:p>
    <w:p w14:paraId="2437D7E5" w14:textId="77777777" w:rsidR="00F617EE" w:rsidRDefault="00F617EE"/>
  </w:footnote>
  <w:footnote w:type="continuationSeparator" w:id="0">
    <w:p w14:paraId="0CE0A132" w14:textId="77777777" w:rsidR="00F617EE" w:rsidRDefault="00F617EE" w:rsidP="00710659">
      <w:pPr>
        <w:spacing w:after="0" w:line="240" w:lineRule="auto"/>
      </w:pPr>
      <w:r>
        <w:continuationSeparator/>
      </w:r>
    </w:p>
    <w:p w14:paraId="2094B383" w14:textId="77777777" w:rsidR="00F617EE" w:rsidRDefault="00F617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0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7"/>
  </w:num>
  <w:num w:numId="16">
    <w:abstractNumId w:val="4"/>
  </w:num>
  <w:num w:numId="17">
    <w:abstractNumId w:val="15"/>
  </w:num>
  <w:num w:numId="18">
    <w:abstractNumId w:val="5"/>
  </w:num>
  <w:num w:numId="19">
    <w:abstractNumId w:val="16"/>
  </w:num>
  <w:num w:numId="20">
    <w:abstractNumId w:val="18"/>
  </w:num>
  <w:num w:numId="21">
    <w:abstractNumId w:val="12"/>
  </w:num>
  <w:num w:numId="22">
    <w:abstractNumId w:val="19"/>
  </w:num>
  <w:num w:numId="23">
    <w:abstractNumId w:val="0"/>
  </w:num>
  <w:num w:numId="24">
    <w:abstractNumId w:val="13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yesca02">
    <w15:presenceInfo w15:providerId="AD" w15:userId="S-1-5-21-4069897849-3114701839-190131906-1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1BF5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4F5542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5166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077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454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AB53D-6CD8-41A5-9523-8A293EB4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651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olivas_c</dc:creator>
  <dc:description>2015</dc:description>
  <cp:lastModifiedBy>reyesca02</cp:lastModifiedBy>
  <cp:revision>32</cp:revision>
  <cp:lastPrinted>2019-07-22T17:12:00Z</cp:lastPrinted>
  <dcterms:created xsi:type="dcterms:W3CDTF">2021-08-22T11:22:00Z</dcterms:created>
  <dcterms:modified xsi:type="dcterms:W3CDTF">2024-09-11T02:40:00Z</dcterms:modified>
</cp:coreProperties>
</file>