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C3" w:rsidRDefault="00DC14F2" w:rsidP="00BE5E6A">
      <w:pPr>
        <w:jc w:val="both"/>
      </w:pPr>
      <w:r>
        <w:t xml:space="preserve">Analysis Object </w:t>
      </w:r>
      <w:proofErr w:type="spellStart"/>
      <w:r>
        <w:t>Modeling</w:t>
      </w:r>
      <w:proofErr w:type="spellEnd"/>
      <w:r>
        <w:t>.</w:t>
      </w:r>
    </w:p>
    <w:p w:rsidR="00DC14F2" w:rsidRDefault="00DC14F2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BE5E6A" w:rsidRPr="00BE5E6A" w:rsidRDefault="00BE5E6A" w:rsidP="006C0B0A">
            <w:pPr>
              <w:jc w:val="both"/>
            </w:pPr>
            <w:r w:rsidRPr="00BE5E6A">
              <w:t>Registrazione utente</w:t>
            </w:r>
          </w:p>
        </w:tc>
      </w:tr>
      <w:tr w:rsidR="00BE5E6A" w:rsidRP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BE5E6A" w:rsidRDefault="00BE5E6A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 w:rsidRPr="00BE5E6A">
              <w:t xml:space="preserve">Form di registrazione: </w:t>
            </w:r>
            <w:proofErr w:type="spellStart"/>
            <w:r w:rsidRPr="00BE5E6A">
              <w:t>form</w:t>
            </w:r>
            <w:proofErr w:type="spellEnd"/>
            <w:r w:rsidRPr="00BE5E6A">
              <w:t xml:space="preserve"> per </w:t>
            </w:r>
            <w:r>
              <w:t>l’inserimento dei dati necessari</w:t>
            </w:r>
            <w:r w:rsidR="003C21C3">
              <w:t>.</w:t>
            </w:r>
          </w:p>
          <w:p w:rsidR="003C21C3" w:rsidRPr="00BE5E6A" w:rsidRDefault="00BE5E6A" w:rsidP="003C21C3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Pulsante “Registrazione”: pulsante utilizzato dall’utente per </w:t>
            </w:r>
            <w:r w:rsidR="003C21C3">
              <w:t>completare la registrazione.</w:t>
            </w:r>
          </w:p>
        </w:tc>
      </w:tr>
      <w:tr w:rsidR="00BE5E6A" w:rsidRP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BE5E6A" w:rsidRPr="00BE5E6A" w:rsidRDefault="003C21C3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ControlloRegistrazione</w:t>
            </w:r>
            <w:proofErr w:type="spellEnd"/>
            <w:r>
              <w:t>: oggetto destinato a completare la registrazione, dopo aver premuto il pulsante “Registrazione”.</w:t>
            </w:r>
          </w:p>
        </w:tc>
      </w:tr>
      <w:tr w:rsidR="00BE5E6A" w:rsidRP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42406E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</w:t>
            </w:r>
            <w:r w:rsidR="00DC14F2">
              <w:t>.</w:t>
            </w:r>
          </w:p>
        </w:tc>
      </w:tr>
    </w:tbl>
    <w:p w:rsidR="00BE5E6A" w:rsidRDefault="00BE5E6A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3C21C3" w:rsidRPr="00BE5E6A" w:rsidRDefault="0042406E" w:rsidP="006C0B0A">
            <w:pPr>
              <w:jc w:val="both"/>
            </w:pPr>
            <w:r>
              <w:t>Modifica dati profilo utente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DC14F2" w:rsidRDefault="00DC14F2" w:rsidP="00DC14F2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“Modifica”: pulsante da premere per abilitare la modifica del dato.</w:t>
            </w:r>
          </w:p>
          <w:p w:rsidR="00DC14F2" w:rsidRDefault="00DC14F2" w:rsidP="00DC14F2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Form “Modifica”: </w:t>
            </w:r>
            <w:proofErr w:type="spellStart"/>
            <w:r>
              <w:t>form</w:t>
            </w:r>
            <w:proofErr w:type="spellEnd"/>
            <w:r>
              <w:t xml:space="preserve"> dove inserire il nuovo dato</w:t>
            </w:r>
          </w:p>
          <w:p w:rsidR="00DC14F2" w:rsidRPr="00BE5E6A" w:rsidRDefault="00DC14F2" w:rsidP="00DC14F2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“Conferma”: pulsante per confermare la modifica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3C21C3" w:rsidRPr="00BE5E6A" w:rsidRDefault="00DC14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ControlloModificaDato</w:t>
            </w:r>
            <w:proofErr w:type="spellEnd"/>
            <w:r>
              <w:t>: oggetto destinato a modificare la modifica del dato.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3C21C3" w:rsidRPr="00BE5E6A" w:rsidRDefault="00DC14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registrato.</w:t>
            </w:r>
          </w:p>
        </w:tc>
      </w:tr>
    </w:tbl>
    <w:p w:rsidR="003C21C3" w:rsidRDefault="003C21C3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3C21C3" w:rsidRPr="00BE5E6A" w:rsidRDefault="0042406E" w:rsidP="006C0B0A">
            <w:pPr>
              <w:jc w:val="both"/>
            </w:pPr>
            <w:r>
              <w:t>Cancellazione profilo utente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3C21C3" w:rsidRPr="00BE5E6A" w:rsidRDefault="00DC14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Pulsante “Cancella”: pulsante da premere per </w:t>
            </w:r>
            <w:r w:rsidR="00445C92">
              <w:t>cancellare il proprio profilo utente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3C21C3" w:rsidRPr="00BE5E6A" w:rsidRDefault="00445C9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ControlloCancella</w:t>
            </w:r>
            <w:proofErr w:type="spellEnd"/>
            <w:r>
              <w:t>: oggetto destinato a cancellare il profilo utente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3C21C3" w:rsidRPr="00BE5E6A" w:rsidRDefault="00445C9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registrato.</w:t>
            </w:r>
          </w:p>
        </w:tc>
      </w:tr>
    </w:tbl>
    <w:p w:rsidR="003C21C3" w:rsidRDefault="003C21C3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Avanzamento stato spedizione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45C92" w:rsidRDefault="00445C9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Lista ordini: lista contente tutti gli ordini effettuati dagli utenti</w:t>
            </w:r>
          </w:p>
          <w:p w:rsidR="0042406E" w:rsidRPr="00BE5E6A" w:rsidRDefault="00445C9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“Avanza”: pulsante da premere per far avanzare lo stato di spedizione dell’ordine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45C9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ControlloSpedizione</w:t>
            </w:r>
            <w:proofErr w:type="spellEnd"/>
            <w:r>
              <w:t>: oggetto destinato a far avanzare lo stato di spedizione dell’ordine.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Ordine: oggetto persistente contenente le informazioni sull’ordine.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Conferma arrivo ordine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Lista ordini: lista contenente tutti gli ordini richiesti al sistema.</w:t>
            </w:r>
          </w:p>
          <w:p w:rsidR="00130C17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“Arrivato”: pulsante da premere per confermare l’arrivo dell’ordine.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ControlloSpedizione</w:t>
            </w:r>
            <w:proofErr w:type="spellEnd"/>
            <w:r>
              <w:t>: oggetto destinato a far avanzare lo stato di spedizione dell’ordine.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Ordine: oggetto persistente contenente le informazioni sull’ordine.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Aggiunta prodotto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Form “Aggiunta”: </w:t>
            </w:r>
            <w:proofErr w:type="spellStart"/>
            <w:r>
              <w:t>form</w:t>
            </w:r>
            <w:proofErr w:type="spellEnd"/>
            <w:r>
              <w:t xml:space="preserve"> per inserire i dati del nuovo prodotto da aggiungere al magazzino.</w:t>
            </w:r>
          </w:p>
          <w:p w:rsidR="00130C17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Pulsante “Aggiungi”: </w:t>
            </w:r>
            <w:proofErr w:type="spellStart"/>
            <w:r>
              <w:t>pusante</w:t>
            </w:r>
            <w:proofErr w:type="spellEnd"/>
            <w:r>
              <w:t xml:space="preserve"> da premere per aggiungere il prodotto al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AggiungiProdotto</w:t>
            </w:r>
            <w:proofErr w:type="spellEnd"/>
            <w:r>
              <w:t>: oggetto destinato all’aggiunta di un prodotto al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Modifica prodotto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130C17" w:rsidRDefault="00130C17" w:rsidP="00130C1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Form “</w:t>
            </w:r>
            <w:r>
              <w:t>Modifica</w:t>
            </w:r>
            <w:r>
              <w:t xml:space="preserve">”: </w:t>
            </w:r>
            <w:proofErr w:type="spellStart"/>
            <w:r>
              <w:t>form</w:t>
            </w:r>
            <w:proofErr w:type="spellEnd"/>
            <w:r>
              <w:t xml:space="preserve"> per inserire i </w:t>
            </w:r>
            <w:r>
              <w:t xml:space="preserve">nuovi </w:t>
            </w:r>
            <w:r>
              <w:t>dati del</w:t>
            </w:r>
            <w:r>
              <w:t xml:space="preserve"> </w:t>
            </w:r>
            <w:r>
              <w:t>prodotto da aggiungere al magazzino.</w:t>
            </w:r>
          </w:p>
          <w:p w:rsidR="0042406E" w:rsidRPr="00BE5E6A" w:rsidRDefault="00130C17" w:rsidP="00130C1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</w:t>
            </w:r>
            <w:r>
              <w:t>Modif</w:t>
            </w:r>
            <w:r>
              <w:t>i</w:t>
            </w:r>
            <w:r>
              <w:t>ca</w:t>
            </w:r>
            <w:r>
              <w:t xml:space="preserve">”: </w:t>
            </w:r>
            <w:proofErr w:type="spellStart"/>
            <w:r>
              <w:t>pusante</w:t>
            </w:r>
            <w:proofErr w:type="spellEnd"/>
            <w:r>
              <w:t xml:space="preserve"> da premere per</w:t>
            </w:r>
            <w:r>
              <w:t xml:space="preserve"> modificare le caratteristiche de</w:t>
            </w:r>
            <w:r>
              <w:t xml:space="preserve">l prodotto </w:t>
            </w:r>
            <w:r>
              <w:t>ne</w:t>
            </w:r>
            <w:r>
              <w:t>l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ModificaProdotto</w:t>
            </w:r>
            <w:proofErr w:type="spellEnd"/>
            <w:r>
              <w:t>: oggetto destinato alla modifica di un prodotto dal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Cancellazione prodotto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130C17" w:rsidRDefault="00130C17" w:rsidP="00130C1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Form “Cancellazione”: </w:t>
            </w:r>
            <w:proofErr w:type="spellStart"/>
            <w:r>
              <w:t>form</w:t>
            </w:r>
            <w:proofErr w:type="spellEnd"/>
            <w:r>
              <w:t xml:space="preserve"> in cui inserire il nome del prodotto da cancellare.</w:t>
            </w:r>
          </w:p>
          <w:p w:rsidR="0042406E" w:rsidRPr="00BE5E6A" w:rsidRDefault="00130C17" w:rsidP="00130C1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Pulsante “Cancella”: pulsante da premere per cancellare il prodotto dal magazzino 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CancellaProdotto</w:t>
            </w:r>
            <w:proofErr w:type="spellEnd"/>
            <w:r>
              <w:t>: oggetto destinato alla cancellazione di un prodotto dal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Login utente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proofErr w:type="spellStart"/>
            <w:r>
              <w:t>Logout</w:t>
            </w:r>
            <w:proofErr w:type="spellEnd"/>
            <w:r w:rsidR="00445C92">
              <w:t xml:space="preserve"> utente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Login amministratore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proofErr w:type="spellStart"/>
            <w:r>
              <w:t>Logout</w:t>
            </w:r>
            <w:proofErr w:type="spellEnd"/>
            <w:r>
              <w:t xml:space="preserve"> amministratore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Acquisto carrello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Pagamento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Aggiungi prodotto al carrello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E7BB5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“Aggiungi”: pulsante da premere per aggiungere il corrispondente prodotto al carrello</w:t>
            </w:r>
            <w:bookmarkStart w:id="0" w:name="_GoBack"/>
            <w:bookmarkEnd w:id="0"/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E7BB5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AggiungiProdottoCarrello</w:t>
            </w:r>
            <w:proofErr w:type="spellEnd"/>
            <w:r>
              <w:t>: oggetto destinato all’aggiunta di un prodotto dal carrello</w:t>
            </w:r>
          </w:p>
        </w:tc>
      </w:tr>
      <w:tr w:rsidR="001E7BB5" w:rsidTr="006C0B0A">
        <w:tc>
          <w:tcPr>
            <w:tcW w:w="2405" w:type="dxa"/>
          </w:tcPr>
          <w:p w:rsidR="001E7BB5" w:rsidRDefault="001E7BB5" w:rsidP="001E7BB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1E7BB5" w:rsidRDefault="001E7BB5" w:rsidP="001E7BB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</w:t>
            </w:r>
          </w:p>
          <w:p w:rsidR="001E7BB5" w:rsidRPr="00BE5E6A" w:rsidRDefault="001E7BB5" w:rsidP="001E7BB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Carrello: oggetto contenente le informazioni sul carrello dell’utente.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Rimuovi prodotto dal carrello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E7BB5" w:rsidP="001E7BB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“Rimuovi”: pulsante da premere per rimuovere il corrispondente prodotto dal carrello.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E7BB5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RimuoviProdottoCarrello</w:t>
            </w:r>
            <w:proofErr w:type="spellEnd"/>
            <w:r>
              <w:t>: oggetto destinato alla rimozione di un prodotto dal carrello</w:t>
            </w:r>
          </w:p>
        </w:tc>
      </w:tr>
      <w:tr w:rsidR="001E7BB5" w:rsidTr="006C0B0A">
        <w:tc>
          <w:tcPr>
            <w:tcW w:w="2405" w:type="dxa"/>
          </w:tcPr>
          <w:p w:rsidR="001E7BB5" w:rsidRDefault="001E7BB5" w:rsidP="001E7BB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1E7BB5" w:rsidRDefault="001E7BB5" w:rsidP="001E7BB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</w:t>
            </w:r>
          </w:p>
          <w:p w:rsidR="001E7BB5" w:rsidRPr="00BE5E6A" w:rsidRDefault="001E7BB5" w:rsidP="001E7BB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Carrello: oggetto contenente le informazioni sul carrello dell’utente.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Ricerca prodotti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Form “Ricerca”:</w:t>
            </w:r>
            <w:r w:rsidR="001E7BB5">
              <w:t xml:space="preserve"> </w:t>
            </w:r>
            <w:proofErr w:type="spellStart"/>
            <w:r w:rsidR="001E7BB5">
              <w:t>form</w:t>
            </w:r>
            <w:proofErr w:type="spellEnd"/>
            <w:r w:rsidR="001E7BB5">
              <w:t xml:space="preserve"> per l’inserimento dei dati secondo i quali effettuare la ricerca.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RicercaProdotti</w:t>
            </w:r>
            <w:proofErr w:type="spellEnd"/>
            <w:r>
              <w:t>: oggetto destinato alla ricerca del prodotto in magazzino</w:t>
            </w:r>
          </w:p>
        </w:tc>
      </w:tr>
      <w:tr w:rsidR="00130C17" w:rsidTr="006C0B0A">
        <w:tc>
          <w:tcPr>
            <w:tcW w:w="2405" w:type="dxa"/>
          </w:tcPr>
          <w:p w:rsidR="00130C17" w:rsidRDefault="00130C17" w:rsidP="00130C17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130C17" w:rsidRPr="00BE5E6A" w:rsidRDefault="00130C17" w:rsidP="00130C1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</w:t>
            </w:r>
          </w:p>
        </w:tc>
      </w:tr>
    </w:tbl>
    <w:p w:rsidR="0042406E" w:rsidRDefault="0042406E" w:rsidP="0042406E">
      <w:pPr>
        <w:jc w:val="both"/>
      </w:pPr>
    </w:p>
    <w:p w:rsidR="003C21C3" w:rsidRPr="00BE5E6A" w:rsidRDefault="003C21C3" w:rsidP="00BE5E6A">
      <w:pPr>
        <w:jc w:val="both"/>
      </w:pPr>
    </w:p>
    <w:sectPr w:rsidR="003C21C3" w:rsidRPr="00BE5E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72DCB"/>
    <w:multiLevelType w:val="hybridMultilevel"/>
    <w:tmpl w:val="4FA00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6A"/>
    <w:rsid w:val="00130C17"/>
    <w:rsid w:val="001E7BB5"/>
    <w:rsid w:val="003C21C3"/>
    <w:rsid w:val="0042406E"/>
    <w:rsid w:val="00445C92"/>
    <w:rsid w:val="007951BB"/>
    <w:rsid w:val="00BE5E6A"/>
    <w:rsid w:val="00D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4AC7C-B5A5-43BF-9863-7F0F7FB3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E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D'Alessandro</dc:creator>
  <cp:keywords/>
  <dc:description/>
  <cp:lastModifiedBy>Carmine D'Alessandro</cp:lastModifiedBy>
  <cp:revision>2</cp:revision>
  <dcterms:created xsi:type="dcterms:W3CDTF">2016-10-28T09:22:00Z</dcterms:created>
  <dcterms:modified xsi:type="dcterms:W3CDTF">2016-10-28T10:16:00Z</dcterms:modified>
</cp:coreProperties>
</file>