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7FB4" w:rsidRDefault="00EF7FB4">
      <w:r>
        <w:rPr>
          <w:noProof/>
          <w:lang w:eastAsia="it-IT"/>
        </w:rPr>
        <mc:AlternateContent>
          <mc:Choice Requires="wps">
            <w:drawing>
              <wp:anchor distT="0" distB="0" distL="114300" distR="114300" simplePos="0" relativeHeight="251661312" behindDoc="0" locked="0" layoutInCell="1" allowOverlap="1" wp14:anchorId="7ED4EE00" wp14:editId="49BB7707">
                <wp:simplePos x="0" y="0"/>
                <wp:positionH relativeFrom="column">
                  <wp:posOffset>1013942</wp:posOffset>
                </wp:positionH>
                <wp:positionV relativeFrom="paragraph">
                  <wp:posOffset>624205</wp:posOffset>
                </wp:positionV>
                <wp:extent cx="914400" cy="285750"/>
                <wp:effectExtent l="0" t="0" r="0" b="0"/>
                <wp:wrapNone/>
                <wp:docPr id="2" name="Casella di testo 2"/>
                <wp:cNvGraphicFramePr/>
                <a:graphic xmlns:a="http://schemas.openxmlformats.org/drawingml/2006/main">
                  <a:graphicData uri="http://schemas.microsoft.com/office/word/2010/wordprocessingShape">
                    <wps:wsp>
                      <wps:cNvSpPr txBox="1"/>
                      <wps:spPr>
                        <a:xfrm>
                          <a:off x="0" y="0"/>
                          <a:ext cx="914400"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B259F" w:rsidRPr="0031555A" w:rsidRDefault="007B259F" w:rsidP="007B259F">
                            <w:pPr>
                              <w:rPr>
                                <w:b/>
                                <w:color w:val="C00000"/>
                              </w:rPr>
                            </w:pPr>
                            <w:r w:rsidRPr="0031555A">
                              <w:rPr>
                                <w:b/>
                                <w:color w:val="C00000"/>
                              </w:rPr>
                              <w:t>INGEGNERIA DEL SOFTWARE 2016-2017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ED4EE00" id="_x0000_t202" coordsize="21600,21600" o:spt="202" path="m,l,21600r21600,l21600,xe">
                <v:stroke joinstyle="miter"/>
                <v:path gradientshapeok="t" o:connecttype="rect"/>
              </v:shapetype>
              <v:shape id="Casella di testo 2" o:spid="_x0000_s1026" type="#_x0000_t202" style="position:absolute;margin-left:79.85pt;margin-top:49.15pt;width:1in;height:22.5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" filled="f" stroked="f">
                <v:textbox>
                  <w:txbxContent>
                    <w:p w:rsidR="007B259F" w:rsidRPr="0031555A" w:rsidRDefault="007B259F" w:rsidP="007B259F">
                      <w:pPr>
                        <w:rPr>
                          <w:b/>
                          <w:color w:val="C00000"/>
                        </w:rPr>
                      </w:pPr>
                      <w:r w:rsidRPr="0031555A">
                        <w:rPr>
                          <w:b/>
                          <w:color w:val="C00000"/>
                        </w:rPr>
                        <w:t>INGEGNERIA DEL SOFTWARE 2016-2017</w:t>
                      </w:r>
                    </w:p>
                  </w:txbxContent>
                </v:textbox>
              </v:shape>
            </w:pict>
          </mc:Fallback>
        </mc:AlternateContent>
      </w:r>
      <w:r>
        <w:rPr>
          <w:noProof/>
          <w:lang w:eastAsia="it-IT"/>
        </w:rPr>
        <w:drawing>
          <wp:anchor distT="0" distB="0" distL="114300" distR="114300" simplePos="0" relativeHeight="251659264" behindDoc="1" locked="0" layoutInCell="1" allowOverlap="1" wp14:anchorId="34FEF06F" wp14:editId="335AAF03">
            <wp:simplePos x="0" y="0"/>
            <wp:positionH relativeFrom="column">
              <wp:posOffset>-48216</wp:posOffset>
            </wp:positionH>
            <wp:positionV relativeFrom="paragraph">
              <wp:posOffset>0</wp:posOffset>
            </wp:positionV>
            <wp:extent cx="6120130" cy="1049020"/>
            <wp:effectExtent l="0" t="0" r="0" b="0"/>
            <wp:wrapTight wrapText="bothSides">
              <wp:wrapPolygon edited="0">
                <wp:start x="1210" y="0"/>
                <wp:lineTo x="740" y="1177"/>
                <wp:lineTo x="0" y="5099"/>
                <wp:lineTo x="0" y="14906"/>
                <wp:lineTo x="471" y="18828"/>
                <wp:lineTo x="471" y="19220"/>
                <wp:lineTo x="1143" y="21182"/>
                <wp:lineTo x="1210" y="21182"/>
                <wp:lineTo x="2420" y="21182"/>
                <wp:lineTo x="2555" y="21182"/>
                <wp:lineTo x="3160" y="18828"/>
                <wp:lineTo x="21515" y="12944"/>
                <wp:lineTo x="21515" y="7845"/>
                <wp:lineTo x="17548" y="6276"/>
                <wp:lineTo x="17683" y="4315"/>
                <wp:lineTo x="15800" y="3530"/>
                <wp:lineTo x="2420" y="0"/>
                <wp:lineTo x="1210"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di-unisa-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20130" cy="1049020"/>
                    </a:xfrm>
                    <a:prstGeom prst="rect">
                      <a:avLst/>
                    </a:prstGeom>
                  </pic:spPr>
                </pic:pic>
              </a:graphicData>
            </a:graphic>
          </wp:anchor>
        </w:drawing>
      </w:r>
    </w:p>
    <w:p w:rsidR="00EF7FB4" w:rsidRDefault="008F17FA">
      <w:r>
        <w:rPr>
          <w:noProof/>
          <w:lang w:eastAsia="it-IT"/>
        </w:rPr>
        <mc:AlternateContent>
          <mc:Choice Requires="wps">
            <w:drawing>
              <wp:anchor distT="0" distB="0" distL="114300" distR="114300" simplePos="0" relativeHeight="251669504" behindDoc="0" locked="0" layoutInCell="1" allowOverlap="1" wp14:anchorId="0275150A" wp14:editId="60B4C4F9">
                <wp:simplePos x="0" y="0"/>
                <wp:positionH relativeFrom="column">
                  <wp:posOffset>4095115</wp:posOffset>
                </wp:positionH>
                <wp:positionV relativeFrom="paragraph">
                  <wp:posOffset>1258877</wp:posOffset>
                </wp:positionV>
                <wp:extent cx="2133600" cy="428625"/>
                <wp:effectExtent l="0" t="0" r="0" b="9525"/>
                <wp:wrapNone/>
                <wp:docPr id="5" name="Casella di testo 5"/>
                <wp:cNvGraphicFramePr/>
                <a:graphic xmlns:a="http://schemas.openxmlformats.org/drawingml/2006/main">
                  <a:graphicData uri="http://schemas.microsoft.com/office/word/2010/wordprocessingShape">
                    <wps:wsp>
                      <wps:cNvSpPr txBox="1"/>
                      <wps:spPr>
                        <a:xfrm>
                          <a:off x="0" y="0"/>
                          <a:ext cx="2133600" cy="428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8F17FA" w:rsidRPr="0031555A" w:rsidRDefault="008F17FA" w:rsidP="008F17FA">
                            <w:pPr>
                              <w:rPr>
                                <w:b/>
                              </w:rPr>
                            </w:pPr>
                            <w:r w:rsidRPr="007D5C0B">
                              <w:rPr>
                                <w:b/>
                              </w:rPr>
                              <w:t>Documento di Object Design</w:t>
                            </w:r>
                            <w:r>
                              <w:rPr>
                                <w:b/>
                              </w:rPr>
                              <w:t xml:space="preserve"> 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75150A" id="Casella di testo 5" o:spid="_x0000_s1027" type="#_x0000_t202" style="position:absolute;margin-left:322.45pt;margin-top:99.1pt;width:168pt;height:33.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" filled="f" stroked="f">
                <v:textbox>
                  <w:txbxContent>
                    <w:p w:rsidR="008F17FA" w:rsidRPr="0031555A" w:rsidRDefault="008F17FA" w:rsidP="008F17FA">
                      <w:pPr>
                        <w:rPr>
                          <w:b/>
                        </w:rPr>
                      </w:pPr>
                      <w:r w:rsidRPr="007D5C0B">
                        <w:rPr>
                          <w:b/>
                        </w:rPr>
                        <w:t>Documento di Object Design</w:t>
                      </w:r>
                      <w:r>
                        <w:rPr>
                          <w:b/>
                        </w:rPr>
                        <w:t xml:space="preserve"> 0.1</w:t>
                      </w:r>
                    </w:p>
                  </w:txbxContent>
                </v:textbox>
              </v:shape>
            </w:pict>
          </mc:Fallback>
        </mc:AlternateContent>
      </w:r>
      <w:r w:rsidR="00EF7FB4">
        <w:rPr>
          <w:noProof/>
          <w:lang w:eastAsia="it-IT"/>
        </w:rPr>
        <mc:AlternateContent>
          <mc:Choice Requires="wps">
            <w:drawing>
              <wp:anchor distT="0" distB="0" distL="114300" distR="114300" simplePos="0" relativeHeight="251665408" behindDoc="0" locked="0" layoutInCell="1" allowOverlap="1" wp14:anchorId="37679AEF" wp14:editId="1CAF99AB">
                <wp:simplePos x="0" y="0"/>
                <wp:positionH relativeFrom="column">
                  <wp:posOffset>1475740</wp:posOffset>
                </wp:positionH>
                <wp:positionV relativeFrom="paragraph">
                  <wp:posOffset>3924497</wp:posOffset>
                </wp:positionV>
                <wp:extent cx="3429000" cy="1771650"/>
                <wp:effectExtent l="0" t="0" r="0" b="0"/>
                <wp:wrapNone/>
                <wp:docPr id="4" name="Casella di testo 4"/>
                <wp:cNvGraphicFramePr/>
                <a:graphic xmlns:a="http://schemas.openxmlformats.org/drawingml/2006/main">
                  <a:graphicData uri="http://schemas.microsoft.com/office/word/2010/wordprocessingShape">
                    <wps:wsp>
                      <wps:cNvSpPr txBox="1"/>
                      <wps:spPr>
                        <a:xfrm>
                          <a:off x="0" y="0"/>
                          <a:ext cx="3429000" cy="1771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F7FB4" w:rsidRPr="0031555A" w:rsidRDefault="00EF7FB4" w:rsidP="00EF7FB4">
                            <w:pPr>
                              <w:widowControl w:val="0"/>
                              <w:suppressAutoHyphens/>
                              <w:spacing w:after="0" w:line="240" w:lineRule="auto"/>
                              <w:jc w:val="center"/>
                              <w:rPr>
                                <w:rFonts w:ascii="Freestyle Script" w:eastAsia="Lucida Sans Unicode" w:hAnsi="Freestyle Script" w:cs="Times New Roman"/>
                                <w:b/>
                                <w:color w:val="2E74B5"/>
                                <w:kern w:val="1"/>
                                <w:sz w:val="200"/>
                                <w:szCs w:val="200"/>
                              </w:rPr>
                            </w:pPr>
                            <w:proofErr w:type="spellStart"/>
                            <w:r w:rsidRPr="0031555A">
                              <w:rPr>
                                <w:rFonts w:ascii="Freestyle Script" w:eastAsia="Lucida Sans Unicode" w:hAnsi="Freestyle Script" w:cs="Times New Roman"/>
                                <w:b/>
                                <w:color w:val="2E74B5"/>
                                <w:kern w:val="1"/>
                                <w:sz w:val="200"/>
                                <w:szCs w:val="200"/>
                              </w:rPr>
                              <w:t>Fiorazon</w:t>
                            </w:r>
                            <w:proofErr w:type="spellEnd"/>
                          </w:p>
                          <w:p w:rsidR="00EF7FB4" w:rsidRDefault="00EF7FB4" w:rsidP="00EF7FB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679AEF" id="Casella di testo 4" o:spid="_x0000_s1028" type="#_x0000_t202" style="position:absolute;margin-left:116.2pt;margin-top:309pt;width:270pt;height:13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" filled="f" stroked="f">
                <v:textbox>
                  <w:txbxContent>
                    <w:p w:rsidR="00EF7FB4" w:rsidRPr="0031555A" w:rsidRDefault="00EF7FB4" w:rsidP="00EF7FB4">
                      <w:pPr>
                        <w:widowControl w:val="0"/>
                        <w:suppressAutoHyphens/>
                        <w:spacing w:after="0" w:line="240" w:lineRule="auto"/>
                        <w:jc w:val="center"/>
                        <w:rPr>
                          <w:rFonts w:ascii="Freestyle Script" w:eastAsia="Lucida Sans Unicode" w:hAnsi="Freestyle Script" w:cs="Times New Roman"/>
                          <w:b/>
                          <w:color w:val="2E74B5"/>
                          <w:kern w:val="1"/>
                          <w:sz w:val="200"/>
                          <w:szCs w:val="200"/>
                        </w:rPr>
                      </w:pPr>
                      <w:proofErr w:type="spellStart"/>
                      <w:r w:rsidRPr="0031555A">
                        <w:rPr>
                          <w:rFonts w:ascii="Freestyle Script" w:eastAsia="Lucida Sans Unicode" w:hAnsi="Freestyle Script" w:cs="Times New Roman"/>
                          <w:b/>
                          <w:color w:val="2E74B5"/>
                          <w:kern w:val="1"/>
                          <w:sz w:val="200"/>
                          <w:szCs w:val="200"/>
                        </w:rPr>
                        <w:t>Fiorazon</w:t>
                      </w:r>
                      <w:proofErr w:type="spellEnd"/>
                    </w:p>
                    <w:p w:rsidR="00EF7FB4" w:rsidRDefault="00EF7FB4" w:rsidP="00EF7FB4"/>
                  </w:txbxContent>
                </v:textbox>
              </v:shape>
            </w:pict>
          </mc:Fallback>
        </mc:AlternateContent>
      </w:r>
      <w:r w:rsidR="00EF7FB4" w:rsidRPr="008944AE">
        <w:rPr>
          <w:noProof/>
          <w:lang w:eastAsia="it-IT"/>
        </w:rPr>
        <mc:AlternateContent>
          <mc:Choice Requires="wps">
            <w:drawing>
              <wp:anchor distT="0" distB="0" distL="114300" distR="114300" simplePos="0" relativeHeight="251667456" behindDoc="0" locked="0" layoutInCell="1" allowOverlap="1" wp14:anchorId="3A3D786D" wp14:editId="6341D36C">
                <wp:simplePos x="0" y="0"/>
                <wp:positionH relativeFrom="column">
                  <wp:posOffset>2747776</wp:posOffset>
                </wp:positionH>
                <wp:positionV relativeFrom="paragraph">
                  <wp:posOffset>8888095</wp:posOffset>
                </wp:positionV>
                <wp:extent cx="898635" cy="254441"/>
                <wp:effectExtent l="0" t="0" r="0" b="0"/>
                <wp:wrapNone/>
                <wp:docPr id="7" name="Casella di testo 7"/>
                <wp:cNvGraphicFramePr/>
                <a:graphic xmlns:a="http://schemas.openxmlformats.org/drawingml/2006/main">
                  <a:graphicData uri="http://schemas.microsoft.com/office/word/2010/wordprocessingShape">
                    <wps:wsp>
                      <wps:cNvSpPr txBox="1"/>
                      <wps:spPr>
                        <a:xfrm>
                          <a:off x="0" y="0"/>
                          <a:ext cx="898635" cy="254441"/>
                        </a:xfrm>
                        <a:prstGeom prst="rect">
                          <a:avLst/>
                        </a:prstGeom>
                        <a:noFill/>
                        <a:ln>
                          <a:noFill/>
                        </a:ln>
                        <a:effectLst/>
                      </wps:spPr>
                      <wps:txbx>
                        <w:txbxContent>
                          <w:p w:rsidR="00EF7FB4" w:rsidRPr="008944AE" w:rsidRDefault="00EF7FB4" w:rsidP="00EF7FB4">
                            <w:pPr>
                              <w:rPr>
                                <w:rFonts w:ascii="Britannic Bold" w:hAnsi="Britannic Bold"/>
                                <w:sz w:val="18"/>
                                <w:szCs w:val="18"/>
                              </w:rPr>
                            </w:pPr>
                            <w:r>
                              <w:rPr>
                                <w:rFonts w:ascii="Britannic Bold" w:eastAsia="Lucida Sans Unicode" w:hAnsi="Britannic Bold" w:cs="Times New Roman"/>
                                <w:b/>
                                <w:color w:val="2E74B5"/>
                                <w:kern w:val="1"/>
                                <w:sz w:val="18"/>
                                <w:szCs w:val="18"/>
                              </w:rPr>
                              <w:t>14/12/2016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3D786D" id="Casella di testo 7" o:spid="_x0000_s1029" type="#_x0000_t202" style="position:absolute;margin-left:216.35pt;margin-top:699.85pt;width:70.75pt;height:20.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" filled="f" stroked="f">
                <v:textbox>
                  <w:txbxContent>
                    <w:p w:rsidR="00EF7FB4" w:rsidRPr="008944AE" w:rsidRDefault="00EF7FB4" w:rsidP="00EF7FB4">
                      <w:pPr>
                        <w:rPr>
                          <w:rFonts w:ascii="Britannic Bold" w:hAnsi="Britannic Bold"/>
                          <w:sz w:val="18"/>
                          <w:szCs w:val="18"/>
                        </w:rPr>
                      </w:pPr>
                      <w:r>
                        <w:rPr>
                          <w:rFonts w:ascii="Britannic Bold" w:eastAsia="Lucida Sans Unicode" w:hAnsi="Britannic Bold" w:cs="Times New Roman"/>
                          <w:b/>
                          <w:color w:val="2E74B5"/>
                          <w:kern w:val="1"/>
                          <w:sz w:val="18"/>
                          <w:szCs w:val="18"/>
                        </w:rPr>
                        <w:t>14/12/2016</w:t>
                      </w:r>
                    </w:p>
                  </w:txbxContent>
                </v:textbox>
              </v:shape>
            </w:pict>
          </mc:Fallback>
        </mc:AlternateContent>
      </w:r>
      <w:r w:rsidR="00EF7FB4">
        <w:br w:type="page"/>
      </w:r>
    </w:p>
    <w:p w:rsidR="00AA63F1" w:rsidRDefault="00AA63F1"/>
    <w:p w:rsidR="00F0280D" w:rsidRDefault="00F0280D"/>
    <w:sdt>
      <w:sdtPr>
        <w:rPr>
          <w:rFonts w:asciiTheme="minorHAnsi" w:eastAsiaTheme="minorHAnsi" w:hAnsiTheme="minorHAnsi" w:cstheme="minorBidi"/>
          <w:color w:val="auto"/>
          <w:sz w:val="22"/>
          <w:szCs w:val="22"/>
          <w:lang w:eastAsia="en-US"/>
        </w:rPr>
        <w:id w:val="1896082096"/>
        <w:docPartObj>
          <w:docPartGallery w:val="Table of Contents"/>
          <w:docPartUnique/>
        </w:docPartObj>
      </w:sdtPr>
      <w:sdtEndPr>
        <w:rPr>
          <w:b/>
          <w:bCs/>
        </w:rPr>
      </w:sdtEndPr>
      <w:sdtContent>
        <w:bookmarkStart w:id="0" w:name="_GoBack" w:displacedByCustomXml="prev"/>
        <w:p w:rsidR="00F115B8" w:rsidRPr="009744FC" w:rsidRDefault="00F115B8">
          <w:pPr>
            <w:pStyle w:val="Titolosommario"/>
            <w:rPr>
              <w:b/>
              <w:color w:val="002060"/>
            </w:rPr>
          </w:pPr>
          <w:r w:rsidRPr="009744FC">
            <w:rPr>
              <w:b/>
              <w:color w:val="002060"/>
            </w:rPr>
            <w:t>Sommario</w:t>
          </w:r>
        </w:p>
        <w:p w:rsidR="001D76D8" w:rsidRPr="009744FC" w:rsidRDefault="00F115B8">
          <w:pPr>
            <w:pStyle w:val="Sommario3"/>
            <w:tabs>
              <w:tab w:val="left" w:pos="880"/>
              <w:tab w:val="right" w:leader="dot" w:pos="9628"/>
            </w:tabs>
            <w:rPr>
              <w:rFonts w:eastAsiaTheme="minorEastAsia"/>
              <w:b/>
              <w:noProof/>
              <w:color w:val="002060"/>
              <w:lang w:eastAsia="it-IT"/>
            </w:rPr>
          </w:pPr>
          <w:r w:rsidRPr="009744FC">
            <w:rPr>
              <w:b/>
              <w:color w:val="002060"/>
            </w:rPr>
            <w:fldChar w:fldCharType="begin"/>
          </w:r>
          <w:r w:rsidRPr="009744FC">
            <w:rPr>
              <w:b/>
              <w:color w:val="002060"/>
            </w:rPr>
            <w:instrText xml:space="preserve"> TOC \o "1-3" \h \z \u </w:instrText>
          </w:r>
          <w:r w:rsidRPr="009744FC">
            <w:rPr>
              <w:b/>
              <w:color w:val="002060"/>
            </w:rPr>
            <w:fldChar w:fldCharType="separate"/>
          </w:r>
          <w:hyperlink w:anchor="_Toc469503994" w:history="1">
            <w:r w:rsidR="001D76D8" w:rsidRPr="009744FC">
              <w:rPr>
                <w:rStyle w:val="Collegamentoipertestuale"/>
                <w:b/>
                <w:noProof/>
                <w:color w:val="002060"/>
              </w:rPr>
              <w:t>1.</w:t>
            </w:r>
            <w:r w:rsidR="001D76D8" w:rsidRPr="009744FC">
              <w:rPr>
                <w:rFonts w:eastAsiaTheme="minorEastAsia"/>
                <w:b/>
                <w:noProof/>
                <w:color w:val="002060"/>
                <w:lang w:eastAsia="it-IT"/>
              </w:rPr>
              <w:tab/>
            </w:r>
            <w:r w:rsidR="001D76D8" w:rsidRPr="009744FC">
              <w:rPr>
                <w:rStyle w:val="Collegamentoipertestuale"/>
                <w:b/>
                <w:noProof/>
                <w:color w:val="002060"/>
              </w:rPr>
              <w:t>Introduction</w:t>
            </w:r>
            <w:r w:rsidR="001D76D8" w:rsidRPr="009744FC">
              <w:rPr>
                <w:b/>
                <w:noProof/>
                <w:webHidden/>
                <w:color w:val="002060"/>
              </w:rPr>
              <w:tab/>
            </w:r>
            <w:r w:rsidR="001D76D8" w:rsidRPr="009744FC">
              <w:rPr>
                <w:b/>
                <w:noProof/>
                <w:webHidden/>
                <w:color w:val="002060"/>
              </w:rPr>
              <w:fldChar w:fldCharType="begin"/>
            </w:r>
            <w:r w:rsidR="001D76D8" w:rsidRPr="009744FC">
              <w:rPr>
                <w:b/>
                <w:noProof/>
                <w:webHidden/>
                <w:color w:val="002060"/>
              </w:rPr>
              <w:instrText xml:space="preserve"> PAGEREF _Toc469503994 \h </w:instrText>
            </w:r>
            <w:r w:rsidR="001D76D8" w:rsidRPr="009744FC">
              <w:rPr>
                <w:b/>
                <w:noProof/>
                <w:webHidden/>
                <w:color w:val="002060"/>
              </w:rPr>
            </w:r>
            <w:r w:rsidR="001D76D8" w:rsidRPr="009744FC">
              <w:rPr>
                <w:b/>
                <w:noProof/>
                <w:webHidden/>
                <w:color w:val="002060"/>
              </w:rPr>
              <w:fldChar w:fldCharType="separate"/>
            </w:r>
            <w:r w:rsidR="001D76D8" w:rsidRPr="009744FC">
              <w:rPr>
                <w:b/>
                <w:noProof/>
                <w:webHidden/>
                <w:color w:val="002060"/>
              </w:rPr>
              <w:t>3</w:t>
            </w:r>
            <w:r w:rsidR="001D76D8" w:rsidRPr="009744FC">
              <w:rPr>
                <w:b/>
                <w:noProof/>
                <w:webHidden/>
                <w:color w:val="002060"/>
              </w:rPr>
              <w:fldChar w:fldCharType="end"/>
            </w:r>
          </w:hyperlink>
        </w:p>
        <w:p w:rsidR="001D76D8" w:rsidRPr="009744FC" w:rsidRDefault="009744FC">
          <w:pPr>
            <w:pStyle w:val="Sommario3"/>
            <w:tabs>
              <w:tab w:val="left" w:pos="880"/>
              <w:tab w:val="right" w:leader="dot" w:pos="9628"/>
            </w:tabs>
            <w:rPr>
              <w:rFonts w:eastAsiaTheme="minorEastAsia"/>
              <w:b/>
              <w:noProof/>
              <w:color w:val="002060"/>
              <w:lang w:eastAsia="it-IT"/>
            </w:rPr>
          </w:pPr>
          <w:hyperlink w:anchor="_Toc469503995" w:history="1">
            <w:r w:rsidR="001D76D8" w:rsidRPr="009744FC">
              <w:rPr>
                <w:rStyle w:val="Collegamentoipertestuale"/>
                <w:b/>
                <w:noProof/>
                <w:color w:val="002060"/>
              </w:rPr>
              <w:t>I.</w:t>
            </w:r>
            <w:r w:rsidR="001D76D8" w:rsidRPr="009744FC">
              <w:rPr>
                <w:rFonts w:eastAsiaTheme="minorEastAsia"/>
                <w:b/>
                <w:noProof/>
                <w:color w:val="002060"/>
                <w:lang w:eastAsia="it-IT"/>
              </w:rPr>
              <w:tab/>
            </w:r>
            <w:r w:rsidR="001D76D8" w:rsidRPr="009744FC">
              <w:rPr>
                <w:rStyle w:val="Collegamentoipertestuale"/>
                <w:b/>
                <w:noProof/>
                <w:color w:val="002060"/>
              </w:rPr>
              <w:t>Object design trade-offs</w:t>
            </w:r>
            <w:r w:rsidR="001D76D8" w:rsidRPr="009744FC">
              <w:rPr>
                <w:b/>
                <w:noProof/>
                <w:webHidden/>
                <w:color w:val="002060"/>
              </w:rPr>
              <w:tab/>
            </w:r>
            <w:r w:rsidR="001D76D8" w:rsidRPr="009744FC">
              <w:rPr>
                <w:b/>
                <w:noProof/>
                <w:webHidden/>
                <w:color w:val="002060"/>
              </w:rPr>
              <w:fldChar w:fldCharType="begin"/>
            </w:r>
            <w:r w:rsidR="001D76D8" w:rsidRPr="009744FC">
              <w:rPr>
                <w:b/>
                <w:noProof/>
                <w:webHidden/>
                <w:color w:val="002060"/>
              </w:rPr>
              <w:instrText xml:space="preserve"> PAGEREF _Toc469503995 \h </w:instrText>
            </w:r>
            <w:r w:rsidR="001D76D8" w:rsidRPr="009744FC">
              <w:rPr>
                <w:b/>
                <w:noProof/>
                <w:webHidden/>
                <w:color w:val="002060"/>
              </w:rPr>
            </w:r>
            <w:r w:rsidR="001D76D8" w:rsidRPr="009744FC">
              <w:rPr>
                <w:b/>
                <w:noProof/>
                <w:webHidden/>
                <w:color w:val="002060"/>
              </w:rPr>
              <w:fldChar w:fldCharType="separate"/>
            </w:r>
            <w:r w:rsidR="001D76D8" w:rsidRPr="009744FC">
              <w:rPr>
                <w:b/>
                <w:noProof/>
                <w:webHidden/>
                <w:color w:val="002060"/>
              </w:rPr>
              <w:t>3</w:t>
            </w:r>
            <w:r w:rsidR="001D76D8" w:rsidRPr="009744FC">
              <w:rPr>
                <w:b/>
                <w:noProof/>
                <w:webHidden/>
                <w:color w:val="002060"/>
              </w:rPr>
              <w:fldChar w:fldCharType="end"/>
            </w:r>
          </w:hyperlink>
        </w:p>
        <w:p w:rsidR="001D76D8" w:rsidRPr="009744FC" w:rsidRDefault="009744FC">
          <w:pPr>
            <w:pStyle w:val="Sommario3"/>
            <w:tabs>
              <w:tab w:val="left" w:pos="880"/>
              <w:tab w:val="right" w:leader="dot" w:pos="9628"/>
            </w:tabs>
            <w:rPr>
              <w:rFonts w:eastAsiaTheme="minorEastAsia"/>
              <w:b/>
              <w:noProof/>
              <w:color w:val="002060"/>
              <w:lang w:eastAsia="it-IT"/>
            </w:rPr>
          </w:pPr>
          <w:hyperlink w:anchor="_Toc469503996" w:history="1">
            <w:r w:rsidR="001D76D8" w:rsidRPr="009744FC">
              <w:rPr>
                <w:rStyle w:val="Collegamentoipertestuale"/>
                <w:b/>
                <w:noProof/>
                <w:color w:val="002060"/>
              </w:rPr>
              <w:t>II.</w:t>
            </w:r>
            <w:r w:rsidR="001D76D8" w:rsidRPr="009744FC">
              <w:rPr>
                <w:rFonts w:eastAsiaTheme="minorEastAsia"/>
                <w:b/>
                <w:noProof/>
                <w:color w:val="002060"/>
                <w:lang w:eastAsia="it-IT"/>
              </w:rPr>
              <w:tab/>
            </w:r>
            <w:r w:rsidR="001D76D8" w:rsidRPr="009744FC">
              <w:rPr>
                <w:rStyle w:val="Collegamentoipertestuale"/>
                <w:b/>
                <w:noProof/>
                <w:color w:val="002060"/>
              </w:rPr>
              <w:t>Interface documentation guidelines</w:t>
            </w:r>
            <w:r w:rsidR="001D76D8" w:rsidRPr="009744FC">
              <w:rPr>
                <w:b/>
                <w:noProof/>
                <w:webHidden/>
                <w:color w:val="002060"/>
              </w:rPr>
              <w:tab/>
            </w:r>
            <w:r w:rsidR="001D76D8" w:rsidRPr="009744FC">
              <w:rPr>
                <w:b/>
                <w:noProof/>
                <w:webHidden/>
                <w:color w:val="002060"/>
              </w:rPr>
              <w:fldChar w:fldCharType="begin"/>
            </w:r>
            <w:r w:rsidR="001D76D8" w:rsidRPr="009744FC">
              <w:rPr>
                <w:b/>
                <w:noProof/>
                <w:webHidden/>
                <w:color w:val="002060"/>
              </w:rPr>
              <w:instrText xml:space="preserve"> PAGEREF _Toc469503996 \h </w:instrText>
            </w:r>
            <w:r w:rsidR="001D76D8" w:rsidRPr="009744FC">
              <w:rPr>
                <w:b/>
                <w:noProof/>
                <w:webHidden/>
                <w:color w:val="002060"/>
              </w:rPr>
            </w:r>
            <w:r w:rsidR="001D76D8" w:rsidRPr="009744FC">
              <w:rPr>
                <w:b/>
                <w:noProof/>
                <w:webHidden/>
                <w:color w:val="002060"/>
              </w:rPr>
              <w:fldChar w:fldCharType="separate"/>
            </w:r>
            <w:r w:rsidR="001D76D8" w:rsidRPr="009744FC">
              <w:rPr>
                <w:b/>
                <w:noProof/>
                <w:webHidden/>
                <w:color w:val="002060"/>
              </w:rPr>
              <w:t>3</w:t>
            </w:r>
            <w:r w:rsidR="001D76D8" w:rsidRPr="009744FC">
              <w:rPr>
                <w:b/>
                <w:noProof/>
                <w:webHidden/>
                <w:color w:val="002060"/>
              </w:rPr>
              <w:fldChar w:fldCharType="end"/>
            </w:r>
          </w:hyperlink>
        </w:p>
        <w:p w:rsidR="001D76D8" w:rsidRPr="009744FC" w:rsidRDefault="009744FC">
          <w:pPr>
            <w:pStyle w:val="Sommario3"/>
            <w:tabs>
              <w:tab w:val="left" w:pos="1100"/>
              <w:tab w:val="right" w:leader="dot" w:pos="9628"/>
            </w:tabs>
            <w:rPr>
              <w:rFonts w:eastAsiaTheme="minorEastAsia"/>
              <w:b/>
              <w:noProof/>
              <w:color w:val="002060"/>
              <w:lang w:eastAsia="it-IT"/>
            </w:rPr>
          </w:pPr>
          <w:hyperlink w:anchor="_Toc469503997" w:history="1">
            <w:r w:rsidR="001D76D8" w:rsidRPr="009744FC">
              <w:rPr>
                <w:rStyle w:val="Collegamentoipertestuale"/>
                <w:b/>
                <w:noProof/>
                <w:color w:val="002060"/>
              </w:rPr>
              <w:t>III.</w:t>
            </w:r>
            <w:r w:rsidR="001D76D8" w:rsidRPr="009744FC">
              <w:rPr>
                <w:rFonts w:eastAsiaTheme="minorEastAsia"/>
                <w:b/>
                <w:noProof/>
                <w:color w:val="002060"/>
                <w:lang w:eastAsia="it-IT"/>
              </w:rPr>
              <w:tab/>
            </w:r>
            <w:r w:rsidR="001D76D8" w:rsidRPr="009744FC">
              <w:rPr>
                <w:rStyle w:val="Collegamentoipertestuale"/>
                <w:b/>
                <w:noProof/>
                <w:color w:val="002060"/>
              </w:rPr>
              <w:t>Definitions, acronyms, and abbreviations</w:t>
            </w:r>
            <w:r w:rsidR="001D76D8" w:rsidRPr="009744FC">
              <w:rPr>
                <w:b/>
                <w:noProof/>
                <w:webHidden/>
                <w:color w:val="002060"/>
              </w:rPr>
              <w:tab/>
            </w:r>
            <w:r w:rsidR="001D76D8" w:rsidRPr="009744FC">
              <w:rPr>
                <w:b/>
                <w:noProof/>
                <w:webHidden/>
                <w:color w:val="002060"/>
              </w:rPr>
              <w:fldChar w:fldCharType="begin"/>
            </w:r>
            <w:r w:rsidR="001D76D8" w:rsidRPr="009744FC">
              <w:rPr>
                <w:b/>
                <w:noProof/>
                <w:webHidden/>
                <w:color w:val="002060"/>
              </w:rPr>
              <w:instrText xml:space="preserve"> PAGEREF _Toc469503997 \h </w:instrText>
            </w:r>
            <w:r w:rsidR="001D76D8" w:rsidRPr="009744FC">
              <w:rPr>
                <w:b/>
                <w:noProof/>
                <w:webHidden/>
                <w:color w:val="002060"/>
              </w:rPr>
            </w:r>
            <w:r w:rsidR="001D76D8" w:rsidRPr="009744FC">
              <w:rPr>
                <w:b/>
                <w:noProof/>
                <w:webHidden/>
                <w:color w:val="002060"/>
              </w:rPr>
              <w:fldChar w:fldCharType="separate"/>
            </w:r>
            <w:r w:rsidR="001D76D8" w:rsidRPr="009744FC">
              <w:rPr>
                <w:b/>
                <w:noProof/>
                <w:webHidden/>
                <w:color w:val="002060"/>
              </w:rPr>
              <w:t>3</w:t>
            </w:r>
            <w:r w:rsidR="001D76D8" w:rsidRPr="009744FC">
              <w:rPr>
                <w:b/>
                <w:noProof/>
                <w:webHidden/>
                <w:color w:val="002060"/>
              </w:rPr>
              <w:fldChar w:fldCharType="end"/>
            </w:r>
          </w:hyperlink>
        </w:p>
        <w:p w:rsidR="001D76D8" w:rsidRPr="009744FC" w:rsidRDefault="009744FC">
          <w:pPr>
            <w:pStyle w:val="Sommario3"/>
            <w:tabs>
              <w:tab w:val="left" w:pos="1100"/>
              <w:tab w:val="right" w:leader="dot" w:pos="9628"/>
            </w:tabs>
            <w:rPr>
              <w:rFonts w:eastAsiaTheme="minorEastAsia"/>
              <w:b/>
              <w:noProof/>
              <w:color w:val="002060"/>
              <w:lang w:eastAsia="it-IT"/>
            </w:rPr>
          </w:pPr>
          <w:hyperlink w:anchor="_Toc469503998" w:history="1">
            <w:r w:rsidR="001D76D8" w:rsidRPr="009744FC">
              <w:rPr>
                <w:rStyle w:val="Collegamentoipertestuale"/>
                <w:b/>
                <w:noProof/>
                <w:color w:val="002060"/>
              </w:rPr>
              <w:t>IV.</w:t>
            </w:r>
            <w:r w:rsidR="001D76D8" w:rsidRPr="009744FC">
              <w:rPr>
                <w:rFonts w:eastAsiaTheme="minorEastAsia"/>
                <w:b/>
                <w:noProof/>
                <w:color w:val="002060"/>
                <w:lang w:eastAsia="it-IT"/>
              </w:rPr>
              <w:tab/>
            </w:r>
            <w:r w:rsidR="001D76D8" w:rsidRPr="009744FC">
              <w:rPr>
                <w:rStyle w:val="Collegamentoipertestuale"/>
                <w:b/>
                <w:noProof/>
                <w:color w:val="002060"/>
              </w:rPr>
              <w:t>References</w:t>
            </w:r>
            <w:r w:rsidR="001D76D8" w:rsidRPr="009744FC">
              <w:rPr>
                <w:b/>
                <w:noProof/>
                <w:webHidden/>
                <w:color w:val="002060"/>
              </w:rPr>
              <w:tab/>
            </w:r>
            <w:r w:rsidR="001D76D8" w:rsidRPr="009744FC">
              <w:rPr>
                <w:b/>
                <w:noProof/>
                <w:webHidden/>
                <w:color w:val="002060"/>
              </w:rPr>
              <w:fldChar w:fldCharType="begin"/>
            </w:r>
            <w:r w:rsidR="001D76D8" w:rsidRPr="009744FC">
              <w:rPr>
                <w:b/>
                <w:noProof/>
                <w:webHidden/>
                <w:color w:val="002060"/>
              </w:rPr>
              <w:instrText xml:space="preserve"> PAGEREF _Toc469503998 \h </w:instrText>
            </w:r>
            <w:r w:rsidR="001D76D8" w:rsidRPr="009744FC">
              <w:rPr>
                <w:b/>
                <w:noProof/>
                <w:webHidden/>
                <w:color w:val="002060"/>
              </w:rPr>
            </w:r>
            <w:r w:rsidR="001D76D8" w:rsidRPr="009744FC">
              <w:rPr>
                <w:b/>
                <w:noProof/>
                <w:webHidden/>
                <w:color w:val="002060"/>
              </w:rPr>
              <w:fldChar w:fldCharType="separate"/>
            </w:r>
            <w:r w:rsidR="001D76D8" w:rsidRPr="009744FC">
              <w:rPr>
                <w:b/>
                <w:noProof/>
                <w:webHidden/>
                <w:color w:val="002060"/>
              </w:rPr>
              <w:t>3</w:t>
            </w:r>
            <w:r w:rsidR="001D76D8" w:rsidRPr="009744FC">
              <w:rPr>
                <w:b/>
                <w:noProof/>
                <w:webHidden/>
                <w:color w:val="002060"/>
              </w:rPr>
              <w:fldChar w:fldCharType="end"/>
            </w:r>
          </w:hyperlink>
        </w:p>
        <w:p w:rsidR="001D76D8" w:rsidRPr="009744FC" w:rsidRDefault="009744FC">
          <w:pPr>
            <w:pStyle w:val="Sommario3"/>
            <w:tabs>
              <w:tab w:val="left" w:pos="880"/>
              <w:tab w:val="right" w:leader="dot" w:pos="9628"/>
            </w:tabs>
            <w:rPr>
              <w:rFonts w:eastAsiaTheme="minorEastAsia"/>
              <w:b/>
              <w:noProof/>
              <w:color w:val="002060"/>
              <w:lang w:eastAsia="it-IT"/>
            </w:rPr>
          </w:pPr>
          <w:hyperlink w:anchor="_Toc469503999" w:history="1">
            <w:r w:rsidR="001D76D8" w:rsidRPr="009744FC">
              <w:rPr>
                <w:rStyle w:val="Collegamentoipertestuale"/>
                <w:b/>
                <w:noProof/>
                <w:color w:val="002060"/>
              </w:rPr>
              <w:t>V.</w:t>
            </w:r>
            <w:r w:rsidR="001D76D8" w:rsidRPr="009744FC">
              <w:rPr>
                <w:rFonts w:eastAsiaTheme="minorEastAsia"/>
                <w:b/>
                <w:noProof/>
                <w:color w:val="002060"/>
                <w:lang w:eastAsia="it-IT"/>
              </w:rPr>
              <w:tab/>
            </w:r>
            <w:r w:rsidR="001D76D8" w:rsidRPr="009744FC">
              <w:rPr>
                <w:rStyle w:val="Collegamentoipertestuale"/>
                <w:b/>
                <w:noProof/>
                <w:color w:val="002060"/>
              </w:rPr>
              <w:t>Packages</w:t>
            </w:r>
            <w:r w:rsidR="001D76D8" w:rsidRPr="009744FC">
              <w:rPr>
                <w:b/>
                <w:noProof/>
                <w:webHidden/>
                <w:color w:val="002060"/>
              </w:rPr>
              <w:tab/>
            </w:r>
            <w:r w:rsidR="001D76D8" w:rsidRPr="009744FC">
              <w:rPr>
                <w:b/>
                <w:noProof/>
                <w:webHidden/>
                <w:color w:val="002060"/>
              </w:rPr>
              <w:fldChar w:fldCharType="begin"/>
            </w:r>
            <w:r w:rsidR="001D76D8" w:rsidRPr="009744FC">
              <w:rPr>
                <w:b/>
                <w:noProof/>
                <w:webHidden/>
                <w:color w:val="002060"/>
              </w:rPr>
              <w:instrText xml:space="preserve"> PAGEREF _Toc469503999 \h </w:instrText>
            </w:r>
            <w:r w:rsidR="001D76D8" w:rsidRPr="009744FC">
              <w:rPr>
                <w:b/>
                <w:noProof/>
                <w:webHidden/>
                <w:color w:val="002060"/>
              </w:rPr>
            </w:r>
            <w:r w:rsidR="001D76D8" w:rsidRPr="009744FC">
              <w:rPr>
                <w:b/>
                <w:noProof/>
                <w:webHidden/>
                <w:color w:val="002060"/>
              </w:rPr>
              <w:fldChar w:fldCharType="separate"/>
            </w:r>
            <w:r w:rsidR="001D76D8" w:rsidRPr="009744FC">
              <w:rPr>
                <w:b/>
                <w:noProof/>
                <w:webHidden/>
                <w:color w:val="002060"/>
              </w:rPr>
              <w:t>3</w:t>
            </w:r>
            <w:r w:rsidR="001D76D8" w:rsidRPr="009744FC">
              <w:rPr>
                <w:b/>
                <w:noProof/>
                <w:webHidden/>
                <w:color w:val="002060"/>
              </w:rPr>
              <w:fldChar w:fldCharType="end"/>
            </w:r>
          </w:hyperlink>
        </w:p>
        <w:p w:rsidR="001D76D8" w:rsidRPr="009744FC" w:rsidRDefault="009744FC">
          <w:pPr>
            <w:pStyle w:val="Sommario3"/>
            <w:tabs>
              <w:tab w:val="left" w:pos="880"/>
              <w:tab w:val="right" w:leader="dot" w:pos="9628"/>
            </w:tabs>
            <w:rPr>
              <w:rFonts w:eastAsiaTheme="minorEastAsia"/>
              <w:b/>
              <w:noProof/>
              <w:color w:val="002060"/>
              <w:lang w:eastAsia="it-IT"/>
            </w:rPr>
          </w:pPr>
          <w:hyperlink w:anchor="_Toc469504000" w:history="1">
            <w:r w:rsidR="001D76D8" w:rsidRPr="009744FC">
              <w:rPr>
                <w:rStyle w:val="Collegamentoipertestuale"/>
                <w:b/>
                <w:noProof/>
                <w:color w:val="002060"/>
              </w:rPr>
              <w:t>2.</w:t>
            </w:r>
            <w:r w:rsidR="001D76D8" w:rsidRPr="009744FC">
              <w:rPr>
                <w:rFonts w:eastAsiaTheme="minorEastAsia"/>
                <w:b/>
                <w:noProof/>
                <w:color w:val="002060"/>
                <w:lang w:eastAsia="it-IT"/>
              </w:rPr>
              <w:tab/>
            </w:r>
            <w:r w:rsidR="001D76D8" w:rsidRPr="009744FC">
              <w:rPr>
                <w:rStyle w:val="Collegamentoipertestuale"/>
                <w:b/>
                <w:noProof/>
                <w:color w:val="002060"/>
              </w:rPr>
              <w:t>Class interfaces</w:t>
            </w:r>
            <w:r w:rsidR="001D76D8" w:rsidRPr="009744FC">
              <w:rPr>
                <w:b/>
                <w:noProof/>
                <w:webHidden/>
                <w:color w:val="002060"/>
              </w:rPr>
              <w:tab/>
            </w:r>
            <w:r w:rsidR="001D76D8" w:rsidRPr="009744FC">
              <w:rPr>
                <w:b/>
                <w:noProof/>
                <w:webHidden/>
                <w:color w:val="002060"/>
              </w:rPr>
              <w:fldChar w:fldCharType="begin"/>
            </w:r>
            <w:r w:rsidR="001D76D8" w:rsidRPr="009744FC">
              <w:rPr>
                <w:b/>
                <w:noProof/>
                <w:webHidden/>
                <w:color w:val="002060"/>
              </w:rPr>
              <w:instrText xml:space="preserve"> PAGEREF _Toc469504000 \h </w:instrText>
            </w:r>
            <w:r w:rsidR="001D76D8" w:rsidRPr="009744FC">
              <w:rPr>
                <w:b/>
                <w:noProof/>
                <w:webHidden/>
                <w:color w:val="002060"/>
              </w:rPr>
            </w:r>
            <w:r w:rsidR="001D76D8" w:rsidRPr="009744FC">
              <w:rPr>
                <w:b/>
                <w:noProof/>
                <w:webHidden/>
                <w:color w:val="002060"/>
              </w:rPr>
              <w:fldChar w:fldCharType="separate"/>
            </w:r>
            <w:r w:rsidR="001D76D8" w:rsidRPr="009744FC">
              <w:rPr>
                <w:b/>
                <w:noProof/>
                <w:webHidden/>
                <w:color w:val="002060"/>
              </w:rPr>
              <w:t>4</w:t>
            </w:r>
            <w:r w:rsidR="001D76D8" w:rsidRPr="009744FC">
              <w:rPr>
                <w:b/>
                <w:noProof/>
                <w:webHidden/>
                <w:color w:val="002060"/>
              </w:rPr>
              <w:fldChar w:fldCharType="end"/>
            </w:r>
          </w:hyperlink>
        </w:p>
        <w:p w:rsidR="001D76D8" w:rsidRPr="009744FC" w:rsidRDefault="009744FC">
          <w:pPr>
            <w:pStyle w:val="Sommario3"/>
            <w:tabs>
              <w:tab w:val="left" w:pos="880"/>
              <w:tab w:val="right" w:leader="dot" w:pos="9628"/>
            </w:tabs>
            <w:rPr>
              <w:rFonts w:eastAsiaTheme="minorEastAsia"/>
              <w:b/>
              <w:noProof/>
              <w:color w:val="002060"/>
              <w:lang w:eastAsia="it-IT"/>
            </w:rPr>
          </w:pPr>
          <w:hyperlink w:anchor="_Toc469504001" w:history="1">
            <w:r w:rsidR="001D76D8" w:rsidRPr="009744FC">
              <w:rPr>
                <w:rStyle w:val="Collegamentoipertestuale"/>
                <w:b/>
                <w:noProof/>
                <w:color w:val="002060"/>
              </w:rPr>
              <w:t>3.</w:t>
            </w:r>
            <w:r w:rsidR="001D76D8" w:rsidRPr="009744FC">
              <w:rPr>
                <w:rFonts w:eastAsiaTheme="minorEastAsia"/>
                <w:b/>
                <w:noProof/>
                <w:color w:val="002060"/>
                <w:lang w:eastAsia="it-IT"/>
              </w:rPr>
              <w:tab/>
            </w:r>
            <w:r w:rsidR="001D76D8" w:rsidRPr="009744FC">
              <w:rPr>
                <w:rStyle w:val="Collegamentoipertestuale"/>
                <w:b/>
                <w:noProof/>
                <w:color w:val="002060"/>
              </w:rPr>
              <w:t>Glossary</w:t>
            </w:r>
            <w:r w:rsidR="001D76D8" w:rsidRPr="009744FC">
              <w:rPr>
                <w:b/>
                <w:noProof/>
                <w:webHidden/>
                <w:color w:val="002060"/>
              </w:rPr>
              <w:tab/>
            </w:r>
            <w:r w:rsidR="001D76D8" w:rsidRPr="009744FC">
              <w:rPr>
                <w:b/>
                <w:noProof/>
                <w:webHidden/>
                <w:color w:val="002060"/>
              </w:rPr>
              <w:fldChar w:fldCharType="begin"/>
            </w:r>
            <w:r w:rsidR="001D76D8" w:rsidRPr="009744FC">
              <w:rPr>
                <w:b/>
                <w:noProof/>
                <w:webHidden/>
                <w:color w:val="002060"/>
              </w:rPr>
              <w:instrText xml:space="preserve"> PAGEREF _Toc469504001 \h </w:instrText>
            </w:r>
            <w:r w:rsidR="001D76D8" w:rsidRPr="009744FC">
              <w:rPr>
                <w:b/>
                <w:noProof/>
                <w:webHidden/>
                <w:color w:val="002060"/>
              </w:rPr>
            </w:r>
            <w:r w:rsidR="001D76D8" w:rsidRPr="009744FC">
              <w:rPr>
                <w:b/>
                <w:noProof/>
                <w:webHidden/>
                <w:color w:val="002060"/>
              </w:rPr>
              <w:fldChar w:fldCharType="separate"/>
            </w:r>
            <w:r w:rsidR="001D76D8" w:rsidRPr="009744FC">
              <w:rPr>
                <w:b/>
                <w:noProof/>
                <w:webHidden/>
                <w:color w:val="002060"/>
              </w:rPr>
              <w:t>4</w:t>
            </w:r>
            <w:r w:rsidR="001D76D8" w:rsidRPr="009744FC">
              <w:rPr>
                <w:b/>
                <w:noProof/>
                <w:webHidden/>
                <w:color w:val="002060"/>
              </w:rPr>
              <w:fldChar w:fldCharType="end"/>
            </w:r>
          </w:hyperlink>
        </w:p>
        <w:p w:rsidR="001D76D8" w:rsidRPr="009744FC" w:rsidRDefault="009744FC">
          <w:pPr>
            <w:pStyle w:val="Sommario3"/>
            <w:tabs>
              <w:tab w:val="left" w:pos="880"/>
              <w:tab w:val="right" w:leader="dot" w:pos="9628"/>
            </w:tabs>
            <w:rPr>
              <w:rFonts w:eastAsiaTheme="minorEastAsia"/>
              <w:b/>
              <w:noProof/>
              <w:color w:val="002060"/>
              <w:lang w:eastAsia="it-IT"/>
            </w:rPr>
          </w:pPr>
          <w:hyperlink w:anchor="_Toc469504002" w:history="1">
            <w:r w:rsidR="001D76D8" w:rsidRPr="009744FC">
              <w:rPr>
                <w:rStyle w:val="Collegamentoipertestuale"/>
                <w:b/>
                <w:noProof/>
                <w:color w:val="002060"/>
              </w:rPr>
              <w:t>4.</w:t>
            </w:r>
            <w:r w:rsidR="001D76D8" w:rsidRPr="009744FC">
              <w:rPr>
                <w:rFonts w:eastAsiaTheme="minorEastAsia"/>
                <w:b/>
                <w:noProof/>
                <w:color w:val="002060"/>
                <w:lang w:eastAsia="it-IT"/>
              </w:rPr>
              <w:tab/>
            </w:r>
            <w:r w:rsidR="001D76D8" w:rsidRPr="009744FC">
              <w:rPr>
                <w:rStyle w:val="Collegamentoipertestuale"/>
                <w:b/>
                <w:noProof/>
                <w:color w:val="002060"/>
              </w:rPr>
              <w:t>Team</w:t>
            </w:r>
            <w:r w:rsidR="001D76D8" w:rsidRPr="009744FC">
              <w:rPr>
                <w:b/>
                <w:noProof/>
                <w:webHidden/>
                <w:color w:val="002060"/>
              </w:rPr>
              <w:tab/>
            </w:r>
            <w:r w:rsidR="001D76D8" w:rsidRPr="009744FC">
              <w:rPr>
                <w:b/>
                <w:noProof/>
                <w:webHidden/>
                <w:color w:val="002060"/>
              </w:rPr>
              <w:fldChar w:fldCharType="begin"/>
            </w:r>
            <w:r w:rsidR="001D76D8" w:rsidRPr="009744FC">
              <w:rPr>
                <w:b/>
                <w:noProof/>
                <w:webHidden/>
                <w:color w:val="002060"/>
              </w:rPr>
              <w:instrText xml:space="preserve"> PAGEREF _Toc469504002 \h </w:instrText>
            </w:r>
            <w:r w:rsidR="001D76D8" w:rsidRPr="009744FC">
              <w:rPr>
                <w:b/>
                <w:noProof/>
                <w:webHidden/>
                <w:color w:val="002060"/>
              </w:rPr>
            </w:r>
            <w:r w:rsidR="001D76D8" w:rsidRPr="009744FC">
              <w:rPr>
                <w:b/>
                <w:noProof/>
                <w:webHidden/>
                <w:color w:val="002060"/>
              </w:rPr>
              <w:fldChar w:fldCharType="separate"/>
            </w:r>
            <w:r w:rsidR="001D76D8" w:rsidRPr="009744FC">
              <w:rPr>
                <w:b/>
                <w:noProof/>
                <w:webHidden/>
                <w:color w:val="002060"/>
              </w:rPr>
              <w:t>4</w:t>
            </w:r>
            <w:r w:rsidR="001D76D8" w:rsidRPr="009744FC">
              <w:rPr>
                <w:b/>
                <w:noProof/>
                <w:webHidden/>
                <w:color w:val="002060"/>
              </w:rPr>
              <w:fldChar w:fldCharType="end"/>
            </w:r>
          </w:hyperlink>
        </w:p>
        <w:p w:rsidR="001D76D8" w:rsidRPr="009744FC" w:rsidRDefault="009744FC">
          <w:pPr>
            <w:pStyle w:val="Sommario3"/>
            <w:tabs>
              <w:tab w:val="left" w:pos="880"/>
              <w:tab w:val="right" w:leader="dot" w:pos="9628"/>
            </w:tabs>
            <w:rPr>
              <w:rFonts w:eastAsiaTheme="minorEastAsia"/>
              <w:b/>
              <w:noProof/>
              <w:color w:val="002060"/>
              <w:lang w:eastAsia="it-IT"/>
            </w:rPr>
          </w:pPr>
          <w:hyperlink w:anchor="_Toc469504003" w:history="1">
            <w:r w:rsidR="001D76D8" w:rsidRPr="009744FC">
              <w:rPr>
                <w:rStyle w:val="Collegamentoipertestuale"/>
                <w:b/>
                <w:noProof/>
                <w:color w:val="002060"/>
              </w:rPr>
              <w:t>5.</w:t>
            </w:r>
            <w:r w:rsidR="001D76D8" w:rsidRPr="009744FC">
              <w:rPr>
                <w:rFonts w:eastAsiaTheme="minorEastAsia"/>
                <w:b/>
                <w:noProof/>
                <w:color w:val="002060"/>
                <w:lang w:eastAsia="it-IT"/>
              </w:rPr>
              <w:tab/>
            </w:r>
            <w:r w:rsidR="001D76D8" w:rsidRPr="009744FC">
              <w:rPr>
                <w:rStyle w:val="Collegamentoipertestuale"/>
                <w:b/>
                <w:noProof/>
                <w:color w:val="002060"/>
              </w:rPr>
              <w:t>Storia delle versioni</w:t>
            </w:r>
            <w:r w:rsidR="001D76D8" w:rsidRPr="009744FC">
              <w:rPr>
                <w:b/>
                <w:noProof/>
                <w:webHidden/>
                <w:color w:val="002060"/>
              </w:rPr>
              <w:tab/>
            </w:r>
            <w:r w:rsidR="001D76D8" w:rsidRPr="009744FC">
              <w:rPr>
                <w:b/>
                <w:noProof/>
                <w:webHidden/>
                <w:color w:val="002060"/>
              </w:rPr>
              <w:fldChar w:fldCharType="begin"/>
            </w:r>
            <w:r w:rsidR="001D76D8" w:rsidRPr="009744FC">
              <w:rPr>
                <w:b/>
                <w:noProof/>
                <w:webHidden/>
                <w:color w:val="002060"/>
              </w:rPr>
              <w:instrText xml:space="preserve"> PAGEREF _Toc469504003 \h </w:instrText>
            </w:r>
            <w:r w:rsidR="001D76D8" w:rsidRPr="009744FC">
              <w:rPr>
                <w:b/>
                <w:noProof/>
                <w:webHidden/>
                <w:color w:val="002060"/>
              </w:rPr>
            </w:r>
            <w:r w:rsidR="001D76D8" w:rsidRPr="009744FC">
              <w:rPr>
                <w:b/>
                <w:noProof/>
                <w:webHidden/>
                <w:color w:val="002060"/>
              </w:rPr>
              <w:fldChar w:fldCharType="separate"/>
            </w:r>
            <w:r w:rsidR="001D76D8" w:rsidRPr="009744FC">
              <w:rPr>
                <w:b/>
                <w:noProof/>
                <w:webHidden/>
                <w:color w:val="002060"/>
              </w:rPr>
              <w:t>4</w:t>
            </w:r>
            <w:r w:rsidR="001D76D8" w:rsidRPr="009744FC">
              <w:rPr>
                <w:b/>
                <w:noProof/>
                <w:webHidden/>
                <w:color w:val="002060"/>
              </w:rPr>
              <w:fldChar w:fldCharType="end"/>
            </w:r>
          </w:hyperlink>
        </w:p>
        <w:p w:rsidR="00F115B8" w:rsidRDefault="00F115B8">
          <w:r w:rsidRPr="009744FC">
            <w:rPr>
              <w:b/>
              <w:bCs/>
              <w:color w:val="002060"/>
            </w:rPr>
            <w:fldChar w:fldCharType="end"/>
          </w:r>
        </w:p>
        <w:bookmarkEnd w:id="0" w:displacedByCustomXml="next"/>
      </w:sdtContent>
    </w:sdt>
    <w:p w:rsidR="00F0280D" w:rsidRDefault="00F0280D"/>
    <w:p w:rsidR="00F115B8" w:rsidRDefault="00F115B8"/>
    <w:p w:rsidR="00F115B8" w:rsidRDefault="00F115B8"/>
    <w:p w:rsidR="00F115B8" w:rsidRDefault="00F115B8"/>
    <w:p w:rsidR="00F115B8" w:rsidRDefault="00F115B8"/>
    <w:p w:rsidR="00F115B8" w:rsidRDefault="00F115B8"/>
    <w:p w:rsidR="00F115B8" w:rsidRDefault="00F115B8"/>
    <w:p w:rsidR="00F115B8" w:rsidRDefault="00F115B8"/>
    <w:p w:rsidR="00F115B8" w:rsidRDefault="00F115B8"/>
    <w:p w:rsidR="00F115B8" w:rsidRDefault="00F115B8"/>
    <w:p w:rsidR="00F0280D" w:rsidRDefault="00F0280D"/>
    <w:p w:rsidR="002B3C42" w:rsidRDefault="002B3C42"/>
    <w:p w:rsidR="002B3C42" w:rsidRDefault="002B3C42"/>
    <w:p w:rsidR="002B3C42" w:rsidRDefault="002B3C42"/>
    <w:p w:rsidR="00A92705" w:rsidRDefault="00A92705"/>
    <w:p w:rsidR="00A92705" w:rsidRDefault="00A92705"/>
    <w:p w:rsidR="00A92705" w:rsidRDefault="00A92705"/>
    <w:p w:rsidR="00A92705" w:rsidRDefault="00A92705"/>
    <w:p w:rsidR="002B3C42" w:rsidRDefault="002B3C42"/>
    <w:p w:rsidR="00F0280D" w:rsidRDefault="00F0280D"/>
    <w:p w:rsidR="00F0280D" w:rsidRDefault="00F0280D" w:rsidP="00F115B8">
      <w:pPr>
        <w:pStyle w:val="Titolo3"/>
        <w:numPr>
          <w:ilvl w:val="0"/>
          <w:numId w:val="2"/>
        </w:numPr>
        <w:rPr>
          <w:b/>
          <w:color w:val="002060"/>
        </w:rPr>
      </w:pPr>
      <w:bookmarkStart w:id="1" w:name="_Toc469503994"/>
      <w:proofErr w:type="spellStart"/>
      <w:r w:rsidRPr="00F0280D">
        <w:rPr>
          <w:b/>
          <w:color w:val="002060"/>
        </w:rPr>
        <w:t>Introduction</w:t>
      </w:r>
      <w:bookmarkEnd w:id="1"/>
      <w:proofErr w:type="spellEnd"/>
    </w:p>
    <w:p w:rsidR="002B3C42" w:rsidRDefault="002B3C42" w:rsidP="002B3C42"/>
    <w:p w:rsidR="00A92705" w:rsidRPr="00A92705" w:rsidRDefault="00A92705" w:rsidP="00A92705">
      <w:pPr>
        <w:ind w:left="720"/>
        <w:rPr>
          <w:color w:val="C00000"/>
        </w:rPr>
      </w:pPr>
      <w:r w:rsidRPr="00A92705">
        <w:rPr>
          <w:i/>
          <w:iCs/>
          <w:color w:val="C00000"/>
        </w:rPr>
        <w:t>La prima sezione del ODD è un'introduzione al documento. Esso descrive i compromessi generali fatte dagli sviluppatori (ad esempio, acquistare vs costruire, spazio di memoria in funzione del tempo di risposta), le linee guida e convenzioni (ad esempio, convenzioni di denominazione, casi limite, meccanismi di gestione delle eccezioni), e una panoramica del documento. </w:t>
      </w:r>
      <w:r w:rsidRPr="00A92705">
        <w:rPr>
          <w:i/>
          <w:iCs/>
          <w:color w:val="C00000"/>
        </w:rPr>
        <w:br/>
        <w:t>Linee guida di documentazione di interfaccia e convenzioni di codifica sono il singolo fattore più importante che può migliorare la comunicazione tra gli sviluppatori in fase di progettazione oggetto. Questi includono un elenco di regole che gli sviluppatori dovrebbero utilizzare durante la progettazione e la denominazione delle interfacce. Questi sono esempi di tali convenzioni:</w:t>
      </w:r>
    </w:p>
    <w:p w:rsidR="00A92705" w:rsidRPr="00A92705" w:rsidRDefault="00A92705" w:rsidP="00A92705">
      <w:pPr>
        <w:numPr>
          <w:ilvl w:val="0"/>
          <w:numId w:val="4"/>
        </w:numPr>
        <w:rPr>
          <w:color w:val="C00000"/>
        </w:rPr>
      </w:pPr>
      <w:r w:rsidRPr="00A92705">
        <w:rPr>
          <w:color w:val="C00000"/>
        </w:rPr>
        <w:t>Le classi sono denominati con sostantivi singolari.</w:t>
      </w:r>
    </w:p>
    <w:p w:rsidR="00A92705" w:rsidRPr="00A92705" w:rsidRDefault="00A92705" w:rsidP="00A92705">
      <w:pPr>
        <w:numPr>
          <w:ilvl w:val="0"/>
          <w:numId w:val="4"/>
        </w:numPr>
        <w:rPr>
          <w:color w:val="C00000"/>
        </w:rPr>
      </w:pPr>
      <w:r w:rsidRPr="00A92705">
        <w:rPr>
          <w:color w:val="C00000"/>
        </w:rPr>
        <w:t>I metodi sono denominati con frasi verbali, campi e parametri con sintagmi nominali.</w:t>
      </w:r>
    </w:p>
    <w:p w:rsidR="00A92705" w:rsidRPr="00A92705" w:rsidRDefault="00A92705" w:rsidP="00A92705">
      <w:pPr>
        <w:numPr>
          <w:ilvl w:val="0"/>
          <w:numId w:val="4"/>
        </w:numPr>
        <w:rPr>
          <w:color w:val="C00000"/>
        </w:rPr>
      </w:pPr>
      <w:r w:rsidRPr="00A92705">
        <w:rPr>
          <w:color w:val="C00000"/>
        </w:rPr>
        <w:t>Stato di errore viene restituito tramite un'eccezione, non un valore di ritorno.</w:t>
      </w:r>
    </w:p>
    <w:p w:rsidR="00A92705" w:rsidRPr="00A92705" w:rsidRDefault="00A92705" w:rsidP="00A92705">
      <w:pPr>
        <w:numPr>
          <w:ilvl w:val="0"/>
          <w:numId w:val="4"/>
        </w:numPr>
        <w:rPr>
          <w:color w:val="C00000"/>
        </w:rPr>
      </w:pPr>
      <w:r w:rsidRPr="00A92705">
        <w:rPr>
          <w:color w:val="C00000"/>
        </w:rPr>
        <w:t xml:space="preserve">Collezioni e contenitori hanno un metodo degli elementi () restituisce </w:t>
      </w:r>
      <w:proofErr w:type="gramStart"/>
      <w:r w:rsidRPr="00A92705">
        <w:rPr>
          <w:color w:val="C00000"/>
        </w:rPr>
        <w:t>un enumerazione</w:t>
      </w:r>
      <w:proofErr w:type="gramEnd"/>
      <w:r w:rsidRPr="00A92705">
        <w:rPr>
          <w:color w:val="C00000"/>
        </w:rPr>
        <w:t>.</w:t>
      </w:r>
    </w:p>
    <w:p w:rsidR="00A92705" w:rsidRPr="00A92705" w:rsidRDefault="00A92705" w:rsidP="00A92705">
      <w:pPr>
        <w:numPr>
          <w:ilvl w:val="0"/>
          <w:numId w:val="5"/>
        </w:numPr>
        <w:rPr>
          <w:color w:val="C00000"/>
        </w:rPr>
      </w:pPr>
      <w:r w:rsidRPr="00A92705">
        <w:rPr>
          <w:i/>
          <w:iCs/>
          <w:color w:val="C00000"/>
        </w:rPr>
        <w:t>Enumerazioni restituiti da elementi () i metodi sono robusti per rimozioni di elementi.</w:t>
      </w:r>
    </w:p>
    <w:p w:rsidR="002B3C42" w:rsidRDefault="00A92705" w:rsidP="00A92705">
      <w:pPr>
        <w:ind w:left="720"/>
        <w:rPr>
          <w:color w:val="C00000"/>
        </w:rPr>
      </w:pPr>
      <w:r w:rsidRPr="00A92705">
        <w:rPr>
          <w:color w:val="C00000"/>
        </w:rPr>
        <w:t>Tali convenzioni consentono agli sviluppatori di progettare interfacce in modo coerente, anche se molti sviluppatori contribuiscono alle specifiche dell'interfaccia. Inoltre, rendendo queste convenzioni esplicito prima oggetto di design rende più facile per gli sviluppatori di seguirli. In generale, tali convenzioni non dovrebbero evolvere durante il progetto.</w:t>
      </w:r>
    </w:p>
    <w:p w:rsidR="00A92705" w:rsidRDefault="00A92705" w:rsidP="00A92705">
      <w:pPr>
        <w:ind w:left="720"/>
        <w:rPr>
          <w:color w:val="C00000"/>
        </w:rPr>
      </w:pPr>
    </w:p>
    <w:p w:rsidR="00A92705" w:rsidRPr="00A92705" w:rsidRDefault="00A92705" w:rsidP="00A92705">
      <w:pPr>
        <w:ind w:left="720"/>
        <w:rPr>
          <w:color w:val="C00000"/>
        </w:rPr>
      </w:pPr>
    </w:p>
    <w:p w:rsidR="002B3C42" w:rsidRPr="002B3C42" w:rsidRDefault="002B3C42" w:rsidP="002B3C42"/>
    <w:p w:rsidR="00F0280D" w:rsidRDefault="00F0280D" w:rsidP="00F115B8">
      <w:pPr>
        <w:pStyle w:val="Titolo3"/>
        <w:numPr>
          <w:ilvl w:val="1"/>
          <w:numId w:val="3"/>
        </w:numPr>
        <w:rPr>
          <w:b/>
          <w:color w:val="002060"/>
        </w:rPr>
      </w:pPr>
      <w:bookmarkStart w:id="2" w:name="_Toc469503995"/>
      <w:r w:rsidRPr="00F0280D">
        <w:rPr>
          <w:b/>
          <w:color w:val="002060"/>
        </w:rPr>
        <w:t>Object design trade-</w:t>
      </w:r>
      <w:proofErr w:type="spellStart"/>
      <w:r w:rsidRPr="00F0280D">
        <w:rPr>
          <w:b/>
          <w:color w:val="002060"/>
        </w:rPr>
        <w:t>offs</w:t>
      </w:r>
      <w:bookmarkEnd w:id="2"/>
      <w:proofErr w:type="spellEnd"/>
    </w:p>
    <w:p w:rsidR="002B3C42" w:rsidRDefault="002B3C42" w:rsidP="002B3C42"/>
    <w:p w:rsidR="00A92705" w:rsidRPr="002B3C42" w:rsidRDefault="00A92705" w:rsidP="002B3C42"/>
    <w:p w:rsidR="00F0280D" w:rsidRDefault="00F0280D" w:rsidP="00F115B8">
      <w:pPr>
        <w:pStyle w:val="Titolo3"/>
        <w:numPr>
          <w:ilvl w:val="1"/>
          <w:numId w:val="3"/>
        </w:numPr>
        <w:rPr>
          <w:b/>
          <w:color w:val="002060"/>
        </w:rPr>
      </w:pPr>
      <w:bookmarkStart w:id="3" w:name="_Toc469503996"/>
      <w:r w:rsidRPr="00F0280D">
        <w:rPr>
          <w:b/>
          <w:color w:val="002060"/>
        </w:rPr>
        <w:t xml:space="preserve">Interface </w:t>
      </w:r>
      <w:proofErr w:type="spellStart"/>
      <w:r w:rsidRPr="00F0280D">
        <w:rPr>
          <w:b/>
          <w:color w:val="002060"/>
        </w:rPr>
        <w:t>documentation</w:t>
      </w:r>
      <w:proofErr w:type="spellEnd"/>
      <w:r w:rsidRPr="00F0280D">
        <w:rPr>
          <w:b/>
          <w:color w:val="002060"/>
        </w:rPr>
        <w:t xml:space="preserve"> </w:t>
      </w:r>
      <w:proofErr w:type="spellStart"/>
      <w:r w:rsidRPr="00F0280D">
        <w:rPr>
          <w:b/>
          <w:color w:val="002060"/>
        </w:rPr>
        <w:t>guidelines</w:t>
      </w:r>
      <w:bookmarkEnd w:id="3"/>
      <w:proofErr w:type="spellEnd"/>
    </w:p>
    <w:p w:rsidR="002B3C42" w:rsidRDefault="002B3C42" w:rsidP="002B3C42"/>
    <w:p w:rsidR="00A92705" w:rsidRPr="002B3C42" w:rsidRDefault="00A92705" w:rsidP="002B3C42"/>
    <w:p w:rsidR="00F0280D" w:rsidRDefault="00F0280D" w:rsidP="00F115B8">
      <w:pPr>
        <w:pStyle w:val="Titolo3"/>
        <w:numPr>
          <w:ilvl w:val="1"/>
          <w:numId w:val="3"/>
        </w:numPr>
        <w:rPr>
          <w:b/>
          <w:color w:val="002060"/>
        </w:rPr>
      </w:pPr>
      <w:bookmarkStart w:id="4" w:name="_Toc469503997"/>
      <w:proofErr w:type="spellStart"/>
      <w:r w:rsidRPr="00F0280D">
        <w:rPr>
          <w:b/>
          <w:color w:val="002060"/>
        </w:rPr>
        <w:t>Definitions</w:t>
      </w:r>
      <w:proofErr w:type="spellEnd"/>
      <w:r w:rsidRPr="00F0280D">
        <w:rPr>
          <w:b/>
          <w:color w:val="002060"/>
        </w:rPr>
        <w:t xml:space="preserve">, </w:t>
      </w:r>
      <w:proofErr w:type="spellStart"/>
      <w:r w:rsidRPr="00F0280D">
        <w:rPr>
          <w:b/>
          <w:color w:val="002060"/>
        </w:rPr>
        <w:t>acronyms</w:t>
      </w:r>
      <w:proofErr w:type="spellEnd"/>
      <w:r w:rsidRPr="00F0280D">
        <w:rPr>
          <w:b/>
          <w:color w:val="002060"/>
        </w:rPr>
        <w:t xml:space="preserve">, and </w:t>
      </w:r>
      <w:proofErr w:type="spellStart"/>
      <w:r w:rsidRPr="00F0280D">
        <w:rPr>
          <w:b/>
          <w:color w:val="002060"/>
        </w:rPr>
        <w:t>abbreviations</w:t>
      </w:r>
      <w:bookmarkEnd w:id="4"/>
      <w:proofErr w:type="spellEnd"/>
    </w:p>
    <w:p w:rsidR="002B3C42" w:rsidRDefault="002B3C42" w:rsidP="002B3C42"/>
    <w:p w:rsidR="002B3C42" w:rsidRPr="002B3C42" w:rsidRDefault="002B3C42" w:rsidP="002B3C42"/>
    <w:p w:rsidR="00F0280D" w:rsidRDefault="00F0280D" w:rsidP="00F115B8">
      <w:pPr>
        <w:pStyle w:val="Titolo3"/>
        <w:numPr>
          <w:ilvl w:val="1"/>
          <w:numId w:val="3"/>
        </w:numPr>
        <w:rPr>
          <w:b/>
          <w:color w:val="002060"/>
        </w:rPr>
      </w:pPr>
      <w:bookmarkStart w:id="5" w:name="_Toc469503998"/>
      <w:proofErr w:type="spellStart"/>
      <w:r w:rsidRPr="00F0280D">
        <w:rPr>
          <w:b/>
          <w:color w:val="002060"/>
        </w:rPr>
        <w:t>References</w:t>
      </w:r>
      <w:bookmarkEnd w:id="5"/>
      <w:proofErr w:type="spellEnd"/>
    </w:p>
    <w:p w:rsidR="002B3C42" w:rsidRDefault="002B3C42" w:rsidP="002B3C42"/>
    <w:p w:rsidR="002B3C42" w:rsidRPr="002B3C42" w:rsidRDefault="002B3C42" w:rsidP="002B3C42"/>
    <w:p w:rsidR="00F0280D" w:rsidRDefault="00F0280D" w:rsidP="00F115B8">
      <w:pPr>
        <w:pStyle w:val="Titolo3"/>
        <w:numPr>
          <w:ilvl w:val="1"/>
          <w:numId w:val="3"/>
        </w:numPr>
        <w:rPr>
          <w:b/>
          <w:color w:val="002060"/>
        </w:rPr>
      </w:pPr>
      <w:bookmarkStart w:id="6" w:name="_Toc469503999"/>
      <w:proofErr w:type="spellStart"/>
      <w:r w:rsidRPr="00F0280D">
        <w:rPr>
          <w:b/>
          <w:color w:val="002060"/>
        </w:rPr>
        <w:t>Packages</w:t>
      </w:r>
      <w:bookmarkEnd w:id="6"/>
      <w:proofErr w:type="spellEnd"/>
    </w:p>
    <w:p w:rsidR="002B3C42" w:rsidRDefault="002B3C42" w:rsidP="002B3C42"/>
    <w:p w:rsidR="002B3C42" w:rsidRDefault="002B3C42" w:rsidP="002B3C42"/>
    <w:p w:rsidR="002B3C42" w:rsidRPr="002B3C42" w:rsidRDefault="002B3C42" w:rsidP="002B3C42"/>
    <w:p w:rsidR="00F0280D" w:rsidRDefault="00F0280D" w:rsidP="00F115B8">
      <w:pPr>
        <w:pStyle w:val="Titolo3"/>
        <w:numPr>
          <w:ilvl w:val="0"/>
          <w:numId w:val="2"/>
        </w:numPr>
        <w:rPr>
          <w:b/>
          <w:color w:val="002060"/>
        </w:rPr>
      </w:pPr>
      <w:bookmarkStart w:id="7" w:name="_Toc469504000"/>
      <w:r w:rsidRPr="00F0280D">
        <w:rPr>
          <w:b/>
          <w:color w:val="002060"/>
        </w:rPr>
        <w:t xml:space="preserve">Class </w:t>
      </w:r>
      <w:proofErr w:type="spellStart"/>
      <w:r w:rsidRPr="00F0280D">
        <w:rPr>
          <w:b/>
          <w:color w:val="002060"/>
        </w:rPr>
        <w:t>interfaces</w:t>
      </w:r>
      <w:bookmarkEnd w:id="7"/>
      <w:proofErr w:type="spellEnd"/>
    </w:p>
    <w:p w:rsidR="002B3C42" w:rsidRDefault="002B3C42" w:rsidP="002B3C42"/>
    <w:p w:rsidR="002B3C42" w:rsidRPr="00294F1C" w:rsidRDefault="00A92705" w:rsidP="002B3C42">
      <w:pPr>
        <w:rPr>
          <w:color w:val="C00000"/>
        </w:rPr>
      </w:pPr>
      <w:r w:rsidRPr="00294F1C">
        <w:rPr>
          <w:iCs/>
          <w:color w:val="C00000"/>
        </w:rPr>
        <w:t>La seconda sezione del ODD, pacchetti, descrive la decomposizione dei sottosistemi in pacchetti e l'organizzazione di file del codice. Questo include una panoramica di ogni pacchetto, le sue dipendenze con altri pacchetti, e il suo utilizzo previsto.</w:t>
      </w:r>
    </w:p>
    <w:p w:rsidR="00A92705" w:rsidRDefault="00A92705" w:rsidP="002B3C42"/>
    <w:p w:rsidR="00A92705" w:rsidRPr="002B3C42" w:rsidRDefault="00A92705" w:rsidP="002B3C42"/>
    <w:p w:rsidR="00F0280D" w:rsidRDefault="00F0280D" w:rsidP="00F115B8">
      <w:pPr>
        <w:pStyle w:val="Titolo3"/>
        <w:numPr>
          <w:ilvl w:val="0"/>
          <w:numId w:val="2"/>
        </w:numPr>
        <w:rPr>
          <w:b/>
          <w:color w:val="002060"/>
        </w:rPr>
      </w:pPr>
      <w:bookmarkStart w:id="8" w:name="_Toc469504001"/>
      <w:proofErr w:type="spellStart"/>
      <w:r w:rsidRPr="00F0280D">
        <w:rPr>
          <w:b/>
          <w:color w:val="002060"/>
        </w:rPr>
        <w:t>Glossary</w:t>
      </w:r>
      <w:bookmarkEnd w:id="8"/>
      <w:proofErr w:type="spellEnd"/>
    </w:p>
    <w:p w:rsidR="002B3C42" w:rsidRDefault="002B3C42" w:rsidP="002B3C42"/>
    <w:p w:rsidR="002B3C42" w:rsidRDefault="00A92705" w:rsidP="002B3C42">
      <w:pPr>
        <w:rPr>
          <w:iCs/>
          <w:color w:val="C00000"/>
        </w:rPr>
      </w:pPr>
      <w:r w:rsidRPr="00294F1C">
        <w:rPr>
          <w:iCs/>
          <w:color w:val="C00000"/>
        </w:rPr>
        <w:t>La terza sezione, interfacce di classe, descrive le classi e le loro interfacce pubbliche. Questo include una panoramica di ogni classe, le sue dipendenze con altre classi e pacchetti, i suoi attributi pubblici, operazioni e le eccezioni che possono aumentare.</w:t>
      </w:r>
    </w:p>
    <w:p w:rsidR="00257295" w:rsidRDefault="00257295" w:rsidP="002B3C42">
      <w:pPr>
        <w:rPr>
          <w:iCs/>
          <w:color w:val="C00000"/>
        </w:rPr>
      </w:pPr>
    </w:p>
    <w:p w:rsidR="00257295" w:rsidRDefault="00257295" w:rsidP="002B3C42">
      <w:pPr>
        <w:rPr>
          <w:iCs/>
          <w:color w:val="C00000"/>
        </w:rPr>
      </w:pPr>
    </w:p>
    <w:p w:rsidR="006327AA" w:rsidRDefault="006327AA" w:rsidP="006327AA">
      <w:pPr>
        <w:pStyle w:val="Titolo3"/>
        <w:numPr>
          <w:ilvl w:val="0"/>
          <w:numId w:val="2"/>
        </w:numPr>
        <w:rPr>
          <w:b/>
          <w:color w:val="002060"/>
        </w:rPr>
      </w:pPr>
      <w:bookmarkStart w:id="9" w:name="_Toc469504002"/>
      <w:r>
        <w:rPr>
          <w:b/>
          <w:color w:val="002060"/>
        </w:rPr>
        <w:t>Team</w:t>
      </w:r>
      <w:bookmarkEnd w:id="9"/>
    </w:p>
    <w:p w:rsidR="006327AA" w:rsidRDefault="006327AA" w:rsidP="006327AA"/>
    <w:tbl>
      <w:tblPr>
        <w:tblpPr w:leftFromText="141" w:rightFromText="141" w:bottomFromText="160" w:vertAnchor="text" w:horzAnchor="margin" w:tblpX="425" w:tblpY="-10"/>
        <w:tblW w:w="9210" w:type="dxa"/>
        <w:tblLayout w:type="fixed"/>
        <w:tblCellMar>
          <w:top w:w="55" w:type="dxa"/>
          <w:left w:w="55" w:type="dxa"/>
          <w:bottom w:w="55" w:type="dxa"/>
          <w:right w:w="55" w:type="dxa"/>
        </w:tblCellMar>
        <w:tblLook w:val="04A0" w:firstRow="1" w:lastRow="0" w:firstColumn="1" w:lastColumn="0" w:noHBand="0" w:noVBand="1"/>
      </w:tblPr>
      <w:tblGrid>
        <w:gridCol w:w="6319"/>
        <w:gridCol w:w="2891"/>
      </w:tblGrid>
      <w:tr w:rsidR="006327AA" w:rsidTr="006327AA">
        <w:trPr>
          <w:trHeight w:val="293"/>
        </w:trPr>
        <w:tc>
          <w:tcPr>
            <w:tcW w:w="6320" w:type="dxa"/>
            <w:tcBorders>
              <w:top w:val="single" w:sz="2" w:space="0" w:color="000000"/>
              <w:left w:val="single" w:sz="2" w:space="0" w:color="000000"/>
              <w:bottom w:val="single" w:sz="2" w:space="0" w:color="000000"/>
              <w:right w:val="nil"/>
            </w:tcBorders>
            <w:hideMark/>
          </w:tcPr>
          <w:p w:rsidR="006327AA" w:rsidRDefault="006327AA">
            <w:pPr>
              <w:widowControl w:val="0"/>
              <w:suppressLineNumbers/>
              <w:suppressAutoHyphens/>
              <w:spacing w:after="0" w:line="240" w:lineRule="auto"/>
              <w:rPr>
                <w:rFonts w:eastAsia="Lucida Sans Unicode" w:cstheme="minorHAnsi"/>
                <w:b/>
                <w:bCs/>
                <w:kern w:val="2"/>
                <w:sz w:val="24"/>
                <w:szCs w:val="24"/>
              </w:rPr>
            </w:pPr>
            <w:r>
              <w:rPr>
                <w:rFonts w:eastAsia="Lucida Sans Unicode" w:cstheme="minorHAnsi"/>
                <w:b/>
                <w:bCs/>
                <w:kern w:val="2"/>
                <w:sz w:val="24"/>
                <w:szCs w:val="24"/>
              </w:rPr>
              <w:t>Nome</w:t>
            </w:r>
          </w:p>
        </w:tc>
        <w:tc>
          <w:tcPr>
            <w:tcW w:w="2892" w:type="dxa"/>
            <w:tcBorders>
              <w:top w:val="single" w:sz="2" w:space="0" w:color="000000"/>
              <w:left w:val="single" w:sz="2" w:space="0" w:color="000000"/>
              <w:bottom w:val="single" w:sz="2" w:space="0" w:color="000000"/>
              <w:right w:val="single" w:sz="2" w:space="0" w:color="000000"/>
            </w:tcBorders>
            <w:hideMark/>
          </w:tcPr>
          <w:p w:rsidR="006327AA" w:rsidRDefault="006327AA">
            <w:pPr>
              <w:widowControl w:val="0"/>
              <w:suppressLineNumbers/>
              <w:suppressAutoHyphens/>
              <w:spacing w:after="0" w:line="240" w:lineRule="auto"/>
              <w:rPr>
                <w:rFonts w:eastAsia="Lucida Sans Unicode" w:cstheme="minorHAnsi"/>
                <w:b/>
                <w:bCs/>
                <w:kern w:val="2"/>
                <w:sz w:val="24"/>
                <w:szCs w:val="24"/>
              </w:rPr>
            </w:pPr>
            <w:r>
              <w:rPr>
                <w:rFonts w:eastAsia="Lucida Sans Unicode" w:cstheme="minorHAnsi"/>
                <w:b/>
                <w:bCs/>
                <w:kern w:val="2"/>
                <w:sz w:val="24"/>
                <w:szCs w:val="24"/>
              </w:rPr>
              <w:t xml:space="preserve"> Matricola</w:t>
            </w:r>
          </w:p>
        </w:tc>
      </w:tr>
      <w:tr w:rsidR="006327AA" w:rsidTr="006327AA">
        <w:trPr>
          <w:trHeight w:val="230"/>
        </w:trPr>
        <w:tc>
          <w:tcPr>
            <w:tcW w:w="6320" w:type="dxa"/>
            <w:tcBorders>
              <w:top w:val="nil"/>
              <w:left w:val="single" w:sz="2" w:space="0" w:color="000000"/>
              <w:bottom w:val="single" w:sz="2" w:space="0" w:color="000000"/>
              <w:right w:val="nil"/>
            </w:tcBorders>
            <w:hideMark/>
          </w:tcPr>
          <w:p w:rsidR="006327AA" w:rsidRDefault="006327AA">
            <w:pPr>
              <w:widowControl w:val="0"/>
              <w:suppressLineNumbers/>
              <w:suppressAutoHyphens/>
              <w:spacing w:after="0" w:line="240" w:lineRule="auto"/>
              <w:rPr>
                <w:rFonts w:eastAsia="Lucida Sans Unicode" w:cstheme="minorHAnsi"/>
                <w:kern w:val="2"/>
                <w:sz w:val="24"/>
                <w:szCs w:val="24"/>
              </w:rPr>
            </w:pPr>
            <w:r>
              <w:rPr>
                <w:rFonts w:eastAsia="Lucida Sans Unicode" w:cstheme="minorHAnsi"/>
                <w:kern w:val="2"/>
                <w:sz w:val="24"/>
                <w:szCs w:val="24"/>
              </w:rPr>
              <w:t>Giuseppe Siani</w:t>
            </w:r>
          </w:p>
        </w:tc>
        <w:tc>
          <w:tcPr>
            <w:tcW w:w="2892" w:type="dxa"/>
            <w:tcBorders>
              <w:top w:val="nil"/>
              <w:left w:val="single" w:sz="2" w:space="0" w:color="000000"/>
              <w:bottom w:val="single" w:sz="2" w:space="0" w:color="000000"/>
              <w:right w:val="single" w:sz="2" w:space="0" w:color="000000"/>
            </w:tcBorders>
            <w:hideMark/>
          </w:tcPr>
          <w:p w:rsidR="006327AA" w:rsidRDefault="006327AA">
            <w:pPr>
              <w:widowControl w:val="0"/>
              <w:suppressLineNumbers/>
              <w:suppressAutoHyphens/>
              <w:spacing w:after="0" w:line="240" w:lineRule="auto"/>
              <w:rPr>
                <w:rFonts w:eastAsia="Lucida Sans Unicode" w:cstheme="minorHAnsi"/>
                <w:kern w:val="2"/>
                <w:sz w:val="24"/>
                <w:szCs w:val="24"/>
              </w:rPr>
            </w:pPr>
            <w:r>
              <w:rPr>
                <w:rFonts w:eastAsia="Lucida Sans Unicode" w:cstheme="minorHAnsi"/>
                <w:kern w:val="2"/>
                <w:sz w:val="24"/>
                <w:szCs w:val="24"/>
              </w:rPr>
              <w:t>0512102958</w:t>
            </w:r>
          </w:p>
        </w:tc>
      </w:tr>
      <w:tr w:rsidR="006327AA" w:rsidTr="006327AA">
        <w:trPr>
          <w:trHeight w:val="230"/>
        </w:trPr>
        <w:tc>
          <w:tcPr>
            <w:tcW w:w="6320" w:type="dxa"/>
            <w:tcBorders>
              <w:top w:val="nil"/>
              <w:left w:val="single" w:sz="2" w:space="0" w:color="000000"/>
              <w:bottom w:val="single" w:sz="2" w:space="0" w:color="000000"/>
              <w:right w:val="nil"/>
            </w:tcBorders>
            <w:hideMark/>
          </w:tcPr>
          <w:p w:rsidR="006327AA" w:rsidRDefault="006327AA">
            <w:pPr>
              <w:widowControl w:val="0"/>
              <w:suppressLineNumbers/>
              <w:suppressAutoHyphens/>
              <w:spacing w:after="0" w:line="240" w:lineRule="auto"/>
              <w:rPr>
                <w:rFonts w:eastAsia="Lucida Sans Unicode" w:cstheme="minorHAnsi"/>
                <w:kern w:val="2"/>
                <w:sz w:val="24"/>
                <w:szCs w:val="24"/>
              </w:rPr>
            </w:pPr>
            <w:r>
              <w:rPr>
                <w:rFonts w:eastAsia="Lucida Sans Unicode" w:cstheme="minorHAnsi"/>
                <w:kern w:val="2"/>
                <w:sz w:val="24"/>
                <w:szCs w:val="24"/>
              </w:rPr>
              <w:t>Carmine D’ Alessandro</w:t>
            </w:r>
          </w:p>
        </w:tc>
        <w:tc>
          <w:tcPr>
            <w:tcW w:w="2892" w:type="dxa"/>
            <w:tcBorders>
              <w:top w:val="nil"/>
              <w:left w:val="single" w:sz="2" w:space="0" w:color="000000"/>
              <w:bottom w:val="single" w:sz="2" w:space="0" w:color="000000"/>
              <w:right w:val="single" w:sz="2" w:space="0" w:color="000000"/>
            </w:tcBorders>
            <w:hideMark/>
          </w:tcPr>
          <w:p w:rsidR="006327AA" w:rsidRDefault="006327AA">
            <w:pPr>
              <w:widowControl w:val="0"/>
              <w:suppressLineNumbers/>
              <w:suppressAutoHyphens/>
              <w:spacing w:after="0" w:line="240" w:lineRule="auto"/>
              <w:rPr>
                <w:rFonts w:eastAsia="Lucida Sans Unicode" w:cstheme="minorHAnsi"/>
                <w:kern w:val="2"/>
                <w:sz w:val="24"/>
                <w:szCs w:val="24"/>
              </w:rPr>
            </w:pPr>
            <w:r>
              <w:rPr>
                <w:rFonts w:eastAsia="Lucida Sans Unicode" w:cstheme="minorHAnsi"/>
                <w:kern w:val="2"/>
                <w:sz w:val="24"/>
                <w:szCs w:val="24"/>
              </w:rPr>
              <w:t>0512103402</w:t>
            </w:r>
          </w:p>
        </w:tc>
      </w:tr>
      <w:tr w:rsidR="006327AA" w:rsidTr="006327AA">
        <w:trPr>
          <w:trHeight w:val="230"/>
        </w:trPr>
        <w:tc>
          <w:tcPr>
            <w:tcW w:w="6320" w:type="dxa"/>
            <w:tcBorders>
              <w:top w:val="nil"/>
              <w:left w:val="single" w:sz="2" w:space="0" w:color="000000"/>
              <w:bottom w:val="single" w:sz="2" w:space="0" w:color="000000"/>
              <w:right w:val="nil"/>
            </w:tcBorders>
            <w:hideMark/>
          </w:tcPr>
          <w:p w:rsidR="006327AA" w:rsidRDefault="006327AA">
            <w:pPr>
              <w:widowControl w:val="0"/>
              <w:suppressLineNumbers/>
              <w:suppressAutoHyphens/>
              <w:spacing w:after="0" w:line="240" w:lineRule="auto"/>
              <w:rPr>
                <w:rFonts w:eastAsia="Lucida Sans Unicode" w:cstheme="minorHAnsi"/>
                <w:kern w:val="2"/>
                <w:sz w:val="24"/>
                <w:szCs w:val="24"/>
              </w:rPr>
            </w:pPr>
            <w:r>
              <w:rPr>
                <w:rFonts w:eastAsia="Lucida Sans Unicode" w:cstheme="minorHAnsi"/>
                <w:kern w:val="2"/>
                <w:sz w:val="24"/>
                <w:szCs w:val="24"/>
              </w:rPr>
              <w:t>Aleandro Giuseppe Libano</w:t>
            </w:r>
            <w:r>
              <w:rPr>
                <w:rFonts w:eastAsia="Lucida Sans Unicode" w:cstheme="minorHAnsi"/>
                <w:kern w:val="2"/>
                <w:sz w:val="24"/>
                <w:szCs w:val="24"/>
              </w:rPr>
              <w:tab/>
            </w:r>
          </w:p>
        </w:tc>
        <w:tc>
          <w:tcPr>
            <w:tcW w:w="2892" w:type="dxa"/>
            <w:tcBorders>
              <w:top w:val="nil"/>
              <w:left w:val="single" w:sz="2" w:space="0" w:color="000000"/>
              <w:bottom w:val="single" w:sz="2" w:space="0" w:color="000000"/>
              <w:right w:val="single" w:sz="2" w:space="0" w:color="000000"/>
            </w:tcBorders>
            <w:hideMark/>
          </w:tcPr>
          <w:p w:rsidR="006327AA" w:rsidRDefault="006327AA">
            <w:pPr>
              <w:widowControl w:val="0"/>
              <w:suppressLineNumbers/>
              <w:suppressAutoHyphens/>
              <w:spacing w:after="0" w:line="240" w:lineRule="auto"/>
              <w:rPr>
                <w:rFonts w:eastAsia="Lucida Sans Unicode" w:cstheme="minorHAnsi"/>
                <w:kern w:val="2"/>
                <w:sz w:val="24"/>
                <w:szCs w:val="24"/>
              </w:rPr>
            </w:pPr>
            <w:r>
              <w:rPr>
                <w:rFonts w:eastAsia="Lucida Sans Unicode" w:cstheme="minorHAnsi"/>
                <w:kern w:val="2"/>
                <w:sz w:val="24"/>
                <w:szCs w:val="24"/>
              </w:rPr>
              <w:t>0512102976</w:t>
            </w:r>
          </w:p>
        </w:tc>
      </w:tr>
    </w:tbl>
    <w:p w:rsidR="006327AA" w:rsidRDefault="006327AA" w:rsidP="006327AA"/>
    <w:p w:rsidR="006327AA" w:rsidRDefault="006327AA" w:rsidP="006327AA"/>
    <w:p w:rsidR="006327AA" w:rsidRDefault="006327AA" w:rsidP="001D76D8">
      <w:pPr>
        <w:pStyle w:val="Titolo3"/>
        <w:numPr>
          <w:ilvl w:val="0"/>
          <w:numId w:val="2"/>
        </w:numPr>
        <w:rPr>
          <w:b/>
          <w:color w:val="002060"/>
        </w:rPr>
      </w:pPr>
      <w:bookmarkStart w:id="10" w:name="_Toc469504003"/>
      <w:r>
        <w:rPr>
          <w:b/>
          <w:color w:val="002060"/>
        </w:rPr>
        <w:t>S</w:t>
      </w:r>
      <w:r w:rsidRPr="006327AA">
        <w:rPr>
          <w:b/>
          <w:color w:val="002060"/>
        </w:rPr>
        <w:t>toria delle versioni</w:t>
      </w:r>
      <w:bookmarkEnd w:id="10"/>
    </w:p>
    <w:p w:rsidR="00297D34" w:rsidRPr="00297D34" w:rsidRDefault="00297D34" w:rsidP="00297D34"/>
    <w:tbl>
      <w:tblPr>
        <w:tblStyle w:val="Grigliatabella"/>
        <w:tblW w:w="0" w:type="auto"/>
        <w:tblInd w:w="360" w:type="dxa"/>
        <w:tblLook w:val="04A0" w:firstRow="1" w:lastRow="0" w:firstColumn="1" w:lastColumn="0" w:noHBand="0" w:noVBand="1"/>
      </w:tblPr>
      <w:tblGrid>
        <w:gridCol w:w="2314"/>
        <w:gridCol w:w="1432"/>
        <w:gridCol w:w="3194"/>
        <w:gridCol w:w="2328"/>
      </w:tblGrid>
      <w:tr w:rsidR="007B03D7" w:rsidRPr="007B03D7" w:rsidTr="007B03D7">
        <w:tc>
          <w:tcPr>
            <w:tcW w:w="2314" w:type="dxa"/>
            <w:tcBorders>
              <w:top w:val="single" w:sz="4" w:space="0" w:color="auto"/>
              <w:left w:val="single" w:sz="4" w:space="0" w:color="auto"/>
              <w:bottom w:val="single" w:sz="4" w:space="0" w:color="auto"/>
              <w:right w:val="single" w:sz="4" w:space="0" w:color="auto"/>
            </w:tcBorders>
            <w:hideMark/>
          </w:tcPr>
          <w:p w:rsidR="007B03D7" w:rsidRPr="007B03D7" w:rsidRDefault="007B03D7" w:rsidP="007B03D7">
            <w:pPr>
              <w:spacing w:after="160" w:line="259" w:lineRule="auto"/>
            </w:pPr>
            <w:r w:rsidRPr="007B03D7">
              <w:t>DATA</w:t>
            </w:r>
          </w:p>
        </w:tc>
        <w:tc>
          <w:tcPr>
            <w:tcW w:w="1432" w:type="dxa"/>
            <w:tcBorders>
              <w:top w:val="single" w:sz="4" w:space="0" w:color="auto"/>
              <w:left w:val="single" w:sz="4" w:space="0" w:color="auto"/>
              <w:bottom w:val="single" w:sz="4" w:space="0" w:color="auto"/>
              <w:right w:val="single" w:sz="4" w:space="0" w:color="auto"/>
            </w:tcBorders>
            <w:hideMark/>
          </w:tcPr>
          <w:p w:rsidR="007B03D7" w:rsidRPr="007B03D7" w:rsidRDefault="007B03D7" w:rsidP="007B03D7">
            <w:pPr>
              <w:spacing w:after="160" w:line="259" w:lineRule="auto"/>
            </w:pPr>
            <w:r w:rsidRPr="007B03D7">
              <w:t>VERSIONE</w:t>
            </w:r>
          </w:p>
        </w:tc>
        <w:tc>
          <w:tcPr>
            <w:tcW w:w="3194" w:type="dxa"/>
            <w:tcBorders>
              <w:top w:val="single" w:sz="4" w:space="0" w:color="auto"/>
              <w:left w:val="single" w:sz="4" w:space="0" w:color="auto"/>
              <w:bottom w:val="single" w:sz="4" w:space="0" w:color="auto"/>
              <w:right w:val="single" w:sz="4" w:space="0" w:color="auto"/>
            </w:tcBorders>
            <w:hideMark/>
          </w:tcPr>
          <w:p w:rsidR="007B03D7" w:rsidRPr="007B03D7" w:rsidRDefault="007B03D7" w:rsidP="007B03D7">
            <w:pPr>
              <w:spacing w:after="160" w:line="259" w:lineRule="auto"/>
            </w:pPr>
            <w:r w:rsidRPr="007B03D7">
              <w:t>DESCRIZIONE</w:t>
            </w:r>
          </w:p>
        </w:tc>
        <w:tc>
          <w:tcPr>
            <w:tcW w:w="2328" w:type="dxa"/>
            <w:tcBorders>
              <w:top w:val="single" w:sz="4" w:space="0" w:color="auto"/>
              <w:left w:val="single" w:sz="4" w:space="0" w:color="auto"/>
              <w:bottom w:val="single" w:sz="4" w:space="0" w:color="auto"/>
              <w:right w:val="single" w:sz="4" w:space="0" w:color="auto"/>
            </w:tcBorders>
            <w:hideMark/>
          </w:tcPr>
          <w:p w:rsidR="007B03D7" w:rsidRPr="007B03D7" w:rsidRDefault="007B03D7" w:rsidP="007B03D7">
            <w:pPr>
              <w:spacing w:after="160" w:line="259" w:lineRule="auto"/>
            </w:pPr>
            <w:r w:rsidRPr="007B03D7">
              <w:t>AUTORE</w:t>
            </w:r>
          </w:p>
        </w:tc>
      </w:tr>
      <w:tr w:rsidR="007B03D7" w:rsidRPr="007B03D7" w:rsidTr="007B03D7">
        <w:tc>
          <w:tcPr>
            <w:tcW w:w="2314" w:type="dxa"/>
            <w:tcBorders>
              <w:top w:val="single" w:sz="4" w:space="0" w:color="auto"/>
              <w:left w:val="single" w:sz="4" w:space="0" w:color="auto"/>
              <w:bottom w:val="single" w:sz="4" w:space="0" w:color="auto"/>
              <w:right w:val="single" w:sz="4" w:space="0" w:color="auto"/>
            </w:tcBorders>
          </w:tcPr>
          <w:p w:rsidR="007B03D7" w:rsidRPr="007B03D7" w:rsidRDefault="007B03D7" w:rsidP="007B03D7"/>
        </w:tc>
        <w:tc>
          <w:tcPr>
            <w:tcW w:w="1432" w:type="dxa"/>
            <w:tcBorders>
              <w:top w:val="single" w:sz="4" w:space="0" w:color="auto"/>
              <w:left w:val="single" w:sz="4" w:space="0" w:color="auto"/>
              <w:bottom w:val="single" w:sz="4" w:space="0" w:color="auto"/>
              <w:right w:val="single" w:sz="4" w:space="0" w:color="auto"/>
            </w:tcBorders>
          </w:tcPr>
          <w:p w:rsidR="007B03D7" w:rsidRPr="007B03D7" w:rsidRDefault="007B03D7" w:rsidP="007B03D7"/>
        </w:tc>
        <w:tc>
          <w:tcPr>
            <w:tcW w:w="3194" w:type="dxa"/>
            <w:tcBorders>
              <w:top w:val="single" w:sz="4" w:space="0" w:color="auto"/>
              <w:left w:val="single" w:sz="4" w:space="0" w:color="auto"/>
              <w:bottom w:val="single" w:sz="4" w:space="0" w:color="auto"/>
              <w:right w:val="single" w:sz="4" w:space="0" w:color="auto"/>
            </w:tcBorders>
          </w:tcPr>
          <w:p w:rsidR="007B03D7" w:rsidRPr="007B03D7" w:rsidRDefault="007B03D7" w:rsidP="007B03D7"/>
        </w:tc>
        <w:tc>
          <w:tcPr>
            <w:tcW w:w="2328" w:type="dxa"/>
            <w:tcBorders>
              <w:top w:val="single" w:sz="4" w:space="0" w:color="auto"/>
              <w:left w:val="single" w:sz="4" w:space="0" w:color="auto"/>
              <w:bottom w:val="single" w:sz="4" w:space="0" w:color="auto"/>
              <w:right w:val="single" w:sz="4" w:space="0" w:color="auto"/>
            </w:tcBorders>
          </w:tcPr>
          <w:p w:rsidR="007B03D7" w:rsidRPr="007B03D7" w:rsidRDefault="007B03D7" w:rsidP="007B03D7"/>
        </w:tc>
      </w:tr>
      <w:tr w:rsidR="007B03D7" w:rsidRPr="007B03D7" w:rsidTr="007B03D7">
        <w:tc>
          <w:tcPr>
            <w:tcW w:w="2314" w:type="dxa"/>
            <w:tcBorders>
              <w:top w:val="single" w:sz="4" w:space="0" w:color="auto"/>
              <w:left w:val="single" w:sz="4" w:space="0" w:color="auto"/>
              <w:bottom w:val="single" w:sz="4" w:space="0" w:color="auto"/>
              <w:right w:val="single" w:sz="4" w:space="0" w:color="auto"/>
            </w:tcBorders>
          </w:tcPr>
          <w:p w:rsidR="007B03D7" w:rsidRPr="007B03D7" w:rsidRDefault="007B03D7" w:rsidP="007B03D7"/>
        </w:tc>
        <w:tc>
          <w:tcPr>
            <w:tcW w:w="1432" w:type="dxa"/>
            <w:tcBorders>
              <w:top w:val="single" w:sz="4" w:space="0" w:color="auto"/>
              <w:left w:val="single" w:sz="4" w:space="0" w:color="auto"/>
              <w:bottom w:val="single" w:sz="4" w:space="0" w:color="auto"/>
              <w:right w:val="single" w:sz="4" w:space="0" w:color="auto"/>
            </w:tcBorders>
          </w:tcPr>
          <w:p w:rsidR="007B03D7" w:rsidRPr="007B03D7" w:rsidRDefault="007B03D7" w:rsidP="007B03D7"/>
        </w:tc>
        <w:tc>
          <w:tcPr>
            <w:tcW w:w="3194" w:type="dxa"/>
            <w:tcBorders>
              <w:top w:val="single" w:sz="4" w:space="0" w:color="auto"/>
              <w:left w:val="single" w:sz="4" w:space="0" w:color="auto"/>
              <w:bottom w:val="single" w:sz="4" w:space="0" w:color="auto"/>
              <w:right w:val="single" w:sz="4" w:space="0" w:color="auto"/>
            </w:tcBorders>
          </w:tcPr>
          <w:p w:rsidR="007B03D7" w:rsidRPr="007B03D7" w:rsidRDefault="007B03D7" w:rsidP="007B03D7"/>
        </w:tc>
        <w:tc>
          <w:tcPr>
            <w:tcW w:w="2328" w:type="dxa"/>
            <w:tcBorders>
              <w:top w:val="single" w:sz="4" w:space="0" w:color="auto"/>
              <w:left w:val="single" w:sz="4" w:space="0" w:color="auto"/>
              <w:bottom w:val="single" w:sz="4" w:space="0" w:color="auto"/>
              <w:right w:val="single" w:sz="4" w:space="0" w:color="auto"/>
            </w:tcBorders>
          </w:tcPr>
          <w:p w:rsidR="007B03D7" w:rsidRPr="007B03D7" w:rsidRDefault="007B03D7" w:rsidP="007B03D7"/>
        </w:tc>
      </w:tr>
      <w:tr w:rsidR="007B03D7" w:rsidRPr="007B03D7" w:rsidTr="007B03D7">
        <w:tc>
          <w:tcPr>
            <w:tcW w:w="2314" w:type="dxa"/>
            <w:tcBorders>
              <w:top w:val="single" w:sz="4" w:space="0" w:color="auto"/>
              <w:left w:val="single" w:sz="4" w:space="0" w:color="auto"/>
              <w:bottom w:val="single" w:sz="4" w:space="0" w:color="auto"/>
              <w:right w:val="single" w:sz="4" w:space="0" w:color="auto"/>
            </w:tcBorders>
          </w:tcPr>
          <w:p w:rsidR="007B03D7" w:rsidRPr="007B03D7" w:rsidRDefault="007B03D7" w:rsidP="007B03D7"/>
        </w:tc>
        <w:tc>
          <w:tcPr>
            <w:tcW w:w="1432" w:type="dxa"/>
            <w:tcBorders>
              <w:top w:val="single" w:sz="4" w:space="0" w:color="auto"/>
              <w:left w:val="single" w:sz="4" w:space="0" w:color="auto"/>
              <w:bottom w:val="single" w:sz="4" w:space="0" w:color="auto"/>
              <w:right w:val="single" w:sz="4" w:space="0" w:color="auto"/>
            </w:tcBorders>
          </w:tcPr>
          <w:p w:rsidR="007B03D7" w:rsidRPr="007B03D7" w:rsidRDefault="007B03D7" w:rsidP="007B03D7"/>
        </w:tc>
        <w:tc>
          <w:tcPr>
            <w:tcW w:w="3194" w:type="dxa"/>
            <w:tcBorders>
              <w:top w:val="single" w:sz="4" w:space="0" w:color="auto"/>
              <w:left w:val="single" w:sz="4" w:space="0" w:color="auto"/>
              <w:bottom w:val="single" w:sz="4" w:space="0" w:color="auto"/>
              <w:right w:val="single" w:sz="4" w:space="0" w:color="auto"/>
            </w:tcBorders>
          </w:tcPr>
          <w:p w:rsidR="007B03D7" w:rsidRPr="007B03D7" w:rsidRDefault="007B03D7" w:rsidP="007B03D7"/>
        </w:tc>
        <w:tc>
          <w:tcPr>
            <w:tcW w:w="2328" w:type="dxa"/>
            <w:tcBorders>
              <w:top w:val="single" w:sz="4" w:space="0" w:color="auto"/>
              <w:left w:val="single" w:sz="4" w:space="0" w:color="auto"/>
              <w:bottom w:val="single" w:sz="4" w:space="0" w:color="auto"/>
              <w:right w:val="single" w:sz="4" w:space="0" w:color="auto"/>
            </w:tcBorders>
          </w:tcPr>
          <w:p w:rsidR="007B03D7" w:rsidRPr="007B03D7" w:rsidRDefault="007B03D7" w:rsidP="007B03D7"/>
        </w:tc>
      </w:tr>
      <w:tr w:rsidR="007B03D7" w:rsidRPr="007B03D7" w:rsidTr="007B03D7">
        <w:tc>
          <w:tcPr>
            <w:tcW w:w="2314" w:type="dxa"/>
            <w:tcBorders>
              <w:top w:val="single" w:sz="4" w:space="0" w:color="auto"/>
              <w:left w:val="single" w:sz="4" w:space="0" w:color="auto"/>
              <w:bottom w:val="single" w:sz="4" w:space="0" w:color="auto"/>
              <w:right w:val="single" w:sz="4" w:space="0" w:color="auto"/>
            </w:tcBorders>
          </w:tcPr>
          <w:p w:rsidR="007B03D7" w:rsidRPr="007B03D7" w:rsidRDefault="007B03D7" w:rsidP="007B03D7"/>
        </w:tc>
        <w:tc>
          <w:tcPr>
            <w:tcW w:w="1432" w:type="dxa"/>
            <w:tcBorders>
              <w:top w:val="single" w:sz="4" w:space="0" w:color="auto"/>
              <w:left w:val="single" w:sz="4" w:space="0" w:color="auto"/>
              <w:bottom w:val="single" w:sz="4" w:space="0" w:color="auto"/>
              <w:right w:val="single" w:sz="4" w:space="0" w:color="auto"/>
            </w:tcBorders>
          </w:tcPr>
          <w:p w:rsidR="007B03D7" w:rsidRPr="007B03D7" w:rsidRDefault="007B03D7" w:rsidP="007B03D7"/>
        </w:tc>
        <w:tc>
          <w:tcPr>
            <w:tcW w:w="3194" w:type="dxa"/>
            <w:tcBorders>
              <w:top w:val="single" w:sz="4" w:space="0" w:color="auto"/>
              <w:left w:val="single" w:sz="4" w:space="0" w:color="auto"/>
              <w:bottom w:val="single" w:sz="4" w:space="0" w:color="auto"/>
              <w:right w:val="single" w:sz="4" w:space="0" w:color="auto"/>
            </w:tcBorders>
          </w:tcPr>
          <w:p w:rsidR="007B03D7" w:rsidRPr="007B03D7" w:rsidRDefault="007B03D7" w:rsidP="007B03D7"/>
        </w:tc>
        <w:tc>
          <w:tcPr>
            <w:tcW w:w="2328" w:type="dxa"/>
            <w:tcBorders>
              <w:top w:val="single" w:sz="4" w:space="0" w:color="auto"/>
              <w:left w:val="single" w:sz="4" w:space="0" w:color="auto"/>
              <w:bottom w:val="single" w:sz="4" w:space="0" w:color="auto"/>
              <w:right w:val="single" w:sz="4" w:space="0" w:color="auto"/>
            </w:tcBorders>
          </w:tcPr>
          <w:p w:rsidR="007B03D7" w:rsidRPr="007B03D7" w:rsidRDefault="007B03D7" w:rsidP="007B03D7"/>
        </w:tc>
      </w:tr>
      <w:tr w:rsidR="007B03D7" w:rsidRPr="007B03D7" w:rsidTr="007B03D7">
        <w:tc>
          <w:tcPr>
            <w:tcW w:w="2314" w:type="dxa"/>
            <w:tcBorders>
              <w:top w:val="single" w:sz="4" w:space="0" w:color="auto"/>
              <w:left w:val="single" w:sz="4" w:space="0" w:color="auto"/>
              <w:bottom w:val="single" w:sz="4" w:space="0" w:color="auto"/>
              <w:right w:val="single" w:sz="4" w:space="0" w:color="auto"/>
            </w:tcBorders>
          </w:tcPr>
          <w:p w:rsidR="007B03D7" w:rsidRPr="007B03D7" w:rsidRDefault="007B03D7" w:rsidP="007B03D7"/>
        </w:tc>
        <w:tc>
          <w:tcPr>
            <w:tcW w:w="1432" w:type="dxa"/>
            <w:tcBorders>
              <w:top w:val="single" w:sz="4" w:space="0" w:color="auto"/>
              <w:left w:val="single" w:sz="4" w:space="0" w:color="auto"/>
              <w:bottom w:val="single" w:sz="4" w:space="0" w:color="auto"/>
              <w:right w:val="single" w:sz="4" w:space="0" w:color="auto"/>
            </w:tcBorders>
          </w:tcPr>
          <w:p w:rsidR="007B03D7" w:rsidRPr="007B03D7" w:rsidRDefault="007B03D7" w:rsidP="007B03D7"/>
        </w:tc>
        <w:tc>
          <w:tcPr>
            <w:tcW w:w="3194" w:type="dxa"/>
            <w:tcBorders>
              <w:top w:val="single" w:sz="4" w:space="0" w:color="auto"/>
              <w:left w:val="single" w:sz="4" w:space="0" w:color="auto"/>
              <w:bottom w:val="single" w:sz="4" w:space="0" w:color="auto"/>
              <w:right w:val="single" w:sz="4" w:space="0" w:color="auto"/>
            </w:tcBorders>
          </w:tcPr>
          <w:p w:rsidR="007B03D7" w:rsidRPr="007B03D7" w:rsidRDefault="007B03D7" w:rsidP="007B03D7"/>
        </w:tc>
        <w:tc>
          <w:tcPr>
            <w:tcW w:w="2328" w:type="dxa"/>
            <w:tcBorders>
              <w:top w:val="single" w:sz="4" w:space="0" w:color="auto"/>
              <w:left w:val="single" w:sz="4" w:space="0" w:color="auto"/>
              <w:bottom w:val="single" w:sz="4" w:space="0" w:color="auto"/>
              <w:right w:val="single" w:sz="4" w:space="0" w:color="auto"/>
            </w:tcBorders>
          </w:tcPr>
          <w:p w:rsidR="007B03D7" w:rsidRPr="007B03D7" w:rsidRDefault="007B03D7" w:rsidP="007B03D7"/>
        </w:tc>
      </w:tr>
      <w:tr w:rsidR="007B03D7" w:rsidRPr="007B03D7" w:rsidTr="007B03D7">
        <w:tc>
          <w:tcPr>
            <w:tcW w:w="2314" w:type="dxa"/>
            <w:tcBorders>
              <w:top w:val="single" w:sz="4" w:space="0" w:color="auto"/>
              <w:left w:val="single" w:sz="4" w:space="0" w:color="auto"/>
              <w:bottom w:val="single" w:sz="4" w:space="0" w:color="auto"/>
              <w:right w:val="single" w:sz="4" w:space="0" w:color="auto"/>
            </w:tcBorders>
          </w:tcPr>
          <w:p w:rsidR="007B03D7" w:rsidRPr="007B03D7" w:rsidRDefault="007B03D7" w:rsidP="007B03D7"/>
        </w:tc>
        <w:tc>
          <w:tcPr>
            <w:tcW w:w="1432" w:type="dxa"/>
            <w:tcBorders>
              <w:top w:val="single" w:sz="4" w:space="0" w:color="auto"/>
              <w:left w:val="single" w:sz="4" w:space="0" w:color="auto"/>
              <w:bottom w:val="single" w:sz="4" w:space="0" w:color="auto"/>
              <w:right w:val="single" w:sz="4" w:space="0" w:color="auto"/>
            </w:tcBorders>
          </w:tcPr>
          <w:p w:rsidR="007B03D7" w:rsidRPr="007B03D7" w:rsidRDefault="007B03D7" w:rsidP="007B03D7"/>
        </w:tc>
        <w:tc>
          <w:tcPr>
            <w:tcW w:w="3194" w:type="dxa"/>
            <w:tcBorders>
              <w:top w:val="single" w:sz="4" w:space="0" w:color="auto"/>
              <w:left w:val="single" w:sz="4" w:space="0" w:color="auto"/>
              <w:bottom w:val="single" w:sz="4" w:space="0" w:color="auto"/>
              <w:right w:val="single" w:sz="4" w:space="0" w:color="auto"/>
            </w:tcBorders>
          </w:tcPr>
          <w:p w:rsidR="007B03D7" w:rsidRPr="007B03D7" w:rsidRDefault="007B03D7" w:rsidP="007B03D7"/>
        </w:tc>
        <w:tc>
          <w:tcPr>
            <w:tcW w:w="2328" w:type="dxa"/>
            <w:tcBorders>
              <w:top w:val="single" w:sz="4" w:space="0" w:color="auto"/>
              <w:left w:val="single" w:sz="4" w:space="0" w:color="auto"/>
              <w:bottom w:val="single" w:sz="4" w:space="0" w:color="auto"/>
              <w:right w:val="single" w:sz="4" w:space="0" w:color="auto"/>
            </w:tcBorders>
          </w:tcPr>
          <w:p w:rsidR="007B03D7" w:rsidRPr="007B03D7" w:rsidRDefault="007B03D7" w:rsidP="007B03D7"/>
        </w:tc>
      </w:tr>
    </w:tbl>
    <w:p w:rsidR="006327AA" w:rsidRDefault="006327AA" w:rsidP="006327AA"/>
    <w:p w:rsidR="006327AA" w:rsidRPr="006327AA" w:rsidRDefault="006327AA" w:rsidP="006327AA"/>
    <w:p w:rsidR="006327AA" w:rsidRDefault="006327AA" w:rsidP="002B3C42">
      <w:pPr>
        <w:rPr>
          <w:iCs/>
          <w:color w:val="C00000"/>
        </w:rPr>
      </w:pPr>
    </w:p>
    <w:p w:rsidR="006327AA" w:rsidRPr="00294F1C" w:rsidRDefault="006327AA" w:rsidP="002B3C42">
      <w:pPr>
        <w:rPr>
          <w:color w:val="C00000"/>
        </w:rPr>
      </w:pPr>
    </w:p>
    <w:sectPr w:rsidR="006327AA" w:rsidRPr="00294F1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Britannic Bold">
    <w:panose1 w:val="020B0903060703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B142D"/>
    <w:multiLevelType w:val="multilevel"/>
    <w:tmpl w:val="87CAD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E50371"/>
    <w:multiLevelType w:val="multilevel"/>
    <w:tmpl w:val="80605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79237A"/>
    <w:multiLevelType w:val="hybridMultilevel"/>
    <w:tmpl w:val="E05823C0"/>
    <w:lvl w:ilvl="0" w:tplc="0410000F">
      <w:start w:val="1"/>
      <w:numFmt w:val="decimal"/>
      <w:lvlText w:val="%1."/>
      <w:lvlJc w:val="left"/>
      <w:pPr>
        <w:ind w:left="720" w:hanging="360"/>
      </w:pPr>
    </w:lvl>
    <w:lvl w:ilvl="1" w:tplc="04100013">
      <w:start w:val="1"/>
      <w:numFmt w:val="upperRoman"/>
      <w:lvlText w:val="%2."/>
      <w:lvlJc w:val="righ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6D6D3A9D"/>
    <w:multiLevelType w:val="hybridMultilevel"/>
    <w:tmpl w:val="1AFEC29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6ED535F8"/>
    <w:multiLevelType w:val="multilevel"/>
    <w:tmpl w:val="0410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5" w15:restartNumberingAfterBreak="0">
    <w:nsid w:val="77D736DF"/>
    <w:multiLevelType w:val="hybridMultilevel"/>
    <w:tmpl w:val="CD967E6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589"/>
    <w:rsid w:val="000A1E06"/>
    <w:rsid w:val="001D76D8"/>
    <w:rsid w:val="00257295"/>
    <w:rsid w:val="00294F1C"/>
    <w:rsid w:val="00297D34"/>
    <w:rsid w:val="002B3C42"/>
    <w:rsid w:val="00626589"/>
    <w:rsid w:val="006327AA"/>
    <w:rsid w:val="007B03D7"/>
    <w:rsid w:val="007B259F"/>
    <w:rsid w:val="008F17FA"/>
    <w:rsid w:val="009744FC"/>
    <w:rsid w:val="00A92705"/>
    <w:rsid w:val="00AA63F1"/>
    <w:rsid w:val="00C904AA"/>
    <w:rsid w:val="00EF7FB4"/>
    <w:rsid w:val="00F0280D"/>
    <w:rsid w:val="00F115B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747014-135F-4B86-80CC-1E90A2FE7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rsid w:val="00EF7FB4"/>
  </w:style>
  <w:style w:type="paragraph" w:styleId="Titolo1">
    <w:name w:val="heading 1"/>
    <w:basedOn w:val="Normale"/>
    <w:next w:val="Normale"/>
    <w:link w:val="Titolo1Carattere"/>
    <w:uiPriority w:val="9"/>
    <w:qFormat/>
    <w:rsid w:val="00F0280D"/>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F0280D"/>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semiHidden/>
    <w:unhideWhenUsed/>
    <w:qFormat/>
    <w:rsid w:val="00F0280D"/>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olo4">
    <w:name w:val="heading 4"/>
    <w:basedOn w:val="Normale"/>
    <w:next w:val="Normale"/>
    <w:link w:val="Titolo4Carattere"/>
    <w:uiPriority w:val="9"/>
    <w:semiHidden/>
    <w:unhideWhenUsed/>
    <w:qFormat/>
    <w:rsid w:val="00F0280D"/>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olo5">
    <w:name w:val="heading 5"/>
    <w:basedOn w:val="Normale"/>
    <w:next w:val="Normale"/>
    <w:link w:val="Titolo5Carattere"/>
    <w:uiPriority w:val="9"/>
    <w:semiHidden/>
    <w:unhideWhenUsed/>
    <w:qFormat/>
    <w:rsid w:val="00F0280D"/>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olo6">
    <w:name w:val="heading 6"/>
    <w:basedOn w:val="Normale"/>
    <w:next w:val="Normale"/>
    <w:link w:val="Titolo6Carattere"/>
    <w:uiPriority w:val="9"/>
    <w:semiHidden/>
    <w:unhideWhenUsed/>
    <w:qFormat/>
    <w:rsid w:val="00F0280D"/>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olo7">
    <w:name w:val="heading 7"/>
    <w:basedOn w:val="Normale"/>
    <w:next w:val="Normale"/>
    <w:link w:val="Titolo7Carattere"/>
    <w:uiPriority w:val="9"/>
    <w:semiHidden/>
    <w:unhideWhenUsed/>
    <w:qFormat/>
    <w:rsid w:val="00F0280D"/>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olo8">
    <w:name w:val="heading 8"/>
    <w:basedOn w:val="Normale"/>
    <w:next w:val="Normale"/>
    <w:link w:val="Titolo8Carattere"/>
    <w:uiPriority w:val="9"/>
    <w:semiHidden/>
    <w:unhideWhenUsed/>
    <w:qFormat/>
    <w:rsid w:val="00F0280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F0280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0280D"/>
    <w:pPr>
      <w:ind w:left="720"/>
      <w:contextualSpacing/>
    </w:pPr>
  </w:style>
  <w:style w:type="character" w:customStyle="1" w:styleId="Titolo1Carattere">
    <w:name w:val="Titolo 1 Carattere"/>
    <w:basedOn w:val="Carpredefinitoparagrafo"/>
    <w:link w:val="Titolo1"/>
    <w:uiPriority w:val="9"/>
    <w:rsid w:val="00F0280D"/>
    <w:rPr>
      <w:rFonts w:asciiTheme="majorHAnsi" w:eastAsiaTheme="majorEastAsia" w:hAnsiTheme="majorHAnsi" w:cstheme="majorBidi"/>
      <w:color w:val="2E74B5" w:themeColor="accent1" w:themeShade="BF"/>
      <w:sz w:val="32"/>
      <w:szCs w:val="32"/>
    </w:rPr>
  </w:style>
  <w:style w:type="character" w:customStyle="1" w:styleId="Titolo2Carattere">
    <w:name w:val="Titolo 2 Carattere"/>
    <w:basedOn w:val="Carpredefinitoparagrafo"/>
    <w:link w:val="Titolo2"/>
    <w:uiPriority w:val="9"/>
    <w:rsid w:val="00F0280D"/>
    <w:rPr>
      <w:rFonts w:asciiTheme="majorHAnsi" w:eastAsiaTheme="majorEastAsia" w:hAnsiTheme="majorHAnsi" w:cstheme="majorBidi"/>
      <w:color w:val="2E74B5" w:themeColor="accent1" w:themeShade="BF"/>
      <w:sz w:val="26"/>
      <w:szCs w:val="26"/>
    </w:rPr>
  </w:style>
  <w:style w:type="character" w:customStyle="1" w:styleId="Titolo3Carattere">
    <w:name w:val="Titolo 3 Carattere"/>
    <w:basedOn w:val="Carpredefinitoparagrafo"/>
    <w:link w:val="Titolo3"/>
    <w:uiPriority w:val="9"/>
    <w:semiHidden/>
    <w:rsid w:val="00F0280D"/>
    <w:rPr>
      <w:rFonts w:asciiTheme="majorHAnsi" w:eastAsiaTheme="majorEastAsia" w:hAnsiTheme="majorHAnsi" w:cstheme="majorBidi"/>
      <w:color w:val="1F4D78" w:themeColor="accent1" w:themeShade="7F"/>
      <w:sz w:val="24"/>
      <w:szCs w:val="24"/>
    </w:rPr>
  </w:style>
  <w:style w:type="character" w:customStyle="1" w:styleId="Titolo4Carattere">
    <w:name w:val="Titolo 4 Carattere"/>
    <w:basedOn w:val="Carpredefinitoparagrafo"/>
    <w:link w:val="Titolo4"/>
    <w:uiPriority w:val="9"/>
    <w:semiHidden/>
    <w:rsid w:val="00F0280D"/>
    <w:rPr>
      <w:rFonts w:asciiTheme="majorHAnsi" w:eastAsiaTheme="majorEastAsia" w:hAnsiTheme="majorHAnsi" w:cstheme="majorBidi"/>
      <w:i/>
      <w:iCs/>
      <w:color w:val="2E74B5" w:themeColor="accent1" w:themeShade="BF"/>
    </w:rPr>
  </w:style>
  <w:style w:type="character" w:customStyle="1" w:styleId="Titolo5Carattere">
    <w:name w:val="Titolo 5 Carattere"/>
    <w:basedOn w:val="Carpredefinitoparagrafo"/>
    <w:link w:val="Titolo5"/>
    <w:uiPriority w:val="9"/>
    <w:semiHidden/>
    <w:rsid w:val="00F0280D"/>
    <w:rPr>
      <w:rFonts w:asciiTheme="majorHAnsi" w:eastAsiaTheme="majorEastAsia" w:hAnsiTheme="majorHAnsi" w:cstheme="majorBidi"/>
      <w:color w:val="2E74B5" w:themeColor="accent1" w:themeShade="BF"/>
    </w:rPr>
  </w:style>
  <w:style w:type="character" w:customStyle="1" w:styleId="Titolo6Carattere">
    <w:name w:val="Titolo 6 Carattere"/>
    <w:basedOn w:val="Carpredefinitoparagrafo"/>
    <w:link w:val="Titolo6"/>
    <w:uiPriority w:val="9"/>
    <w:semiHidden/>
    <w:rsid w:val="00F0280D"/>
    <w:rPr>
      <w:rFonts w:asciiTheme="majorHAnsi" w:eastAsiaTheme="majorEastAsia" w:hAnsiTheme="majorHAnsi" w:cstheme="majorBidi"/>
      <w:color w:val="1F4D78" w:themeColor="accent1" w:themeShade="7F"/>
    </w:rPr>
  </w:style>
  <w:style w:type="character" w:customStyle="1" w:styleId="Titolo7Carattere">
    <w:name w:val="Titolo 7 Carattere"/>
    <w:basedOn w:val="Carpredefinitoparagrafo"/>
    <w:link w:val="Titolo7"/>
    <w:uiPriority w:val="9"/>
    <w:semiHidden/>
    <w:rsid w:val="00F0280D"/>
    <w:rPr>
      <w:rFonts w:asciiTheme="majorHAnsi" w:eastAsiaTheme="majorEastAsia" w:hAnsiTheme="majorHAnsi" w:cstheme="majorBidi"/>
      <w:i/>
      <w:iCs/>
      <w:color w:val="1F4D78" w:themeColor="accent1" w:themeShade="7F"/>
    </w:rPr>
  </w:style>
  <w:style w:type="character" w:customStyle="1" w:styleId="Titolo8Carattere">
    <w:name w:val="Titolo 8 Carattere"/>
    <w:basedOn w:val="Carpredefinitoparagrafo"/>
    <w:link w:val="Titolo8"/>
    <w:uiPriority w:val="9"/>
    <w:semiHidden/>
    <w:rsid w:val="00F0280D"/>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F0280D"/>
    <w:rPr>
      <w:rFonts w:asciiTheme="majorHAnsi" w:eastAsiaTheme="majorEastAsia" w:hAnsiTheme="majorHAnsi" w:cstheme="majorBidi"/>
      <w:i/>
      <w:iCs/>
      <w:color w:val="272727" w:themeColor="text1" w:themeTint="D8"/>
      <w:sz w:val="21"/>
      <w:szCs w:val="21"/>
    </w:rPr>
  </w:style>
  <w:style w:type="paragraph" w:styleId="Titolosommario">
    <w:name w:val="TOC Heading"/>
    <w:basedOn w:val="Titolo1"/>
    <w:next w:val="Normale"/>
    <w:uiPriority w:val="39"/>
    <w:unhideWhenUsed/>
    <w:qFormat/>
    <w:rsid w:val="00F115B8"/>
    <w:pPr>
      <w:numPr>
        <w:numId w:val="0"/>
      </w:numPr>
      <w:outlineLvl w:val="9"/>
    </w:pPr>
    <w:rPr>
      <w:lang w:eastAsia="it-IT"/>
    </w:rPr>
  </w:style>
  <w:style w:type="paragraph" w:styleId="Sommario3">
    <w:name w:val="toc 3"/>
    <w:basedOn w:val="Normale"/>
    <w:next w:val="Normale"/>
    <w:autoRedefine/>
    <w:uiPriority w:val="39"/>
    <w:unhideWhenUsed/>
    <w:rsid w:val="00F115B8"/>
    <w:pPr>
      <w:spacing w:after="100"/>
      <w:ind w:left="440"/>
    </w:pPr>
  </w:style>
  <w:style w:type="character" w:styleId="Collegamentoipertestuale">
    <w:name w:val="Hyperlink"/>
    <w:basedOn w:val="Carpredefinitoparagrafo"/>
    <w:uiPriority w:val="99"/>
    <w:unhideWhenUsed/>
    <w:rsid w:val="00F115B8"/>
    <w:rPr>
      <w:color w:val="0563C1" w:themeColor="hyperlink"/>
      <w:u w:val="single"/>
    </w:rPr>
  </w:style>
  <w:style w:type="table" w:styleId="Grigliatabella">
    <w:name w:val="Table Grid"/>
    <w:basedOn w:val="Tabellanormale"/>
    <w:uiPriority w:val="39"/>
    <w:rsid w:val="007B0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3910846">
      <w:bodyDiv w:val="1"/>
      <w:marLeft w:val="0"/>
      <w:marRight w:val="0"/>
      <w:marTop w:val="0"/>
      <w:marBottom w:val="0"/>
      <w:divBdr>
        <w:top w:val="none" w:sz="0" w:space="0" w:color="auto"/>
        <w:left w:val="none" w:sz="0" w:space="0" w:color="auto"/>
        <w:bottom w:val="none" w:sz="0" w:space="0" w:color="auto"/>
        <w:right w:val="none" w:sz="0" w:space="0" w:color="auto"/>
      </w:divBdr>
    </w:div>
    <w:div w:id="1118373189">
      <w:bodyDiv w:val="1"/>
      <w:marLeft w:val="0"/>
      <w:marRight w:val="0"/>
      <w:marTop w:val="0"/>
      <w:marBottom w:val="0"/>
      <w:divBdr>
        <w:top w:val="none" w:sz="0" w:space="0" w:color="auto"/>
        <w:left w:val="none" w:sz="0" w:space="0" w:color="auto"/>
        <w:bottom w:val="none" w:sz="0" w:space="0" w:color="auto"/>
        <w:right w:val="none" w:sz="0" w:space="0" w:color="auto"/>
      </w:divBdr>
    </w:div>
    <w:div w:id="1292634933">
      <w:bodyDiv w:val="1"/>
      <w:marLeft w:val="0"/>
      <w:marRight w:val="0"/>
      <w:marTop w:val="0"/>
      <w:marBottom w:val="0"/>
      <w:divBdr>
        <w:top w:val="none" w:sz="0" w:space="0" w:color="auto"/>
        <w:left w:val="none" w:sz="0" w:space="0" w:color="auto"/>
        <w:bottom w:val="none" w:sz="0" w:space="0" w:color="auto"/>
        <w:right w:val="none" w:sz="0" w:space="0" w:color="auto"/>
      </w:divBdr>
    </w:div>
    <w:div w:id="1631471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FD1E88-5A11-47E0-B738-793F79C56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4</Pages>
  <Words>501</Words>
  <Characters>2856</Characters>
  <Application>Microsoft Office Word</Application>
  <DocSecurity>0</DocSecurity>
  <Lines>23</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siani</dc:creator>
  <cp:keywords/>
  <dc:description/>
  <cp:lastModifiedBy>Giuseppe siani</cp:lastModifiedBy>
  <cp:revision>14</cp:revision>
  <dcterms:created xsi:type="dcterms:W3CDTF">2016-12-14T16:26:00Z</dcterms:created>
  <dcterms:modified xsi:type="dcterms:W3CDTF">2016-12-14T17:38:00Z</dcterms:modified>
</cp:coreProperties>
</file>