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FB4" w:rsidRDefault="00EF7FB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D4EE00" wp14:editId="49BB7707">
                <wp:simplePos x="0" y="0"/>
                <wp:positionH relativeFrom="column">
                  <wp:posOffset>1013942</wp:posOffset>
                </wp:positionH>
                <wp:positionV relativeFrom="paragraph">
                  <wp:posOffset>624205</wp:posOffset>
                </wp:positionV>
                <wp:extent cx="914400" cy="28575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59F" w:rsidRPr="0031555A" w:rsidRDefault="007B259F" w:rsidP="007B259F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31555A">
                              <w:rPr>
                                <w:b/>
                                <w:color w:val="C00000"/>
                              </w:rPr>
                              <w:t>INGEGNERIA DEL SOFTWARE 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4EE0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79.85pt;margin-top:49.15pt;width:1in;height:22.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" filled="f" stroked="f">
                <v:textbox>
                  <w:txbxContent>
                    <w:p w:rsidR="007B259F" w:rsidRPr="0031555A" w:rsidRDefault="007B259F" w:rsidP="007B259F">
                      <w:pPr>
                        <w:rPr>
                          <w:b/>
                          <w:color w:val="C00000"/>
                        </w:rPr>
                      </w:pPr>
                      <w:r w:rsidRPr="0031555A">
                        <w:rPr>
                          <w:b/>
                          <w:color w:val="C00000"/>
                        </w:rPr>
                        <w:t>INGEGNERIA DEL SOFTWARE 2016-2017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34FEF06F" wp14:editId="335AAF03">
            <wp:simplePos x="0" y="0"/>
            <wp:positionH relativeFrom="column">
              <wp:posOffset>-48216</wp:posOffset>
            </wp:positionH>
            <wp:positionV relativeFrom="paragraph">
              <wp:posOffset>0</wp:posOffset>
            </wp:positionV>
            <wp:extent cx="6120130" cy="1049020"/>
            <wp:effectExtent l="0" t="0" r="0" b="0"/>
            <wp:wrapTight wrapText="bothSides">
              <wp:wrapPolygon edited="0">
                <wp:start x="1210" y="0"/>
                <wp:lineTo x="740" y="1177"/>
                <wp:lineTo x="0" y="5099"/>
                <wp:lineTo x="0" y="14906"/>
                <wp:lineTo x="471" y="18828"/>
                <wp:lineTo x="471" y="19220"/>
                <wp:lineTo x="1143" y="21182"/>
                <wp:lineTo x="1210" y="21182"/>
                <wp:lineTo x="2420" y="21182"/>
                <wp:lineTo x="2555" y="21182"/>
                <wp:lineTo x="3160" y="18828"/>
                <wp:lineTo x="21515" y="12944"/>
                <wp:lineTo x="21515" y="7845"/>
                <wp:lineTo x="17548" y="6276"/>
                <wp:lineTo x="17683" y="4315"/>
                <wp:lineTo x="15800" y="3530"/>
                <wp:lineTo x="2420" y="0"/>
                <wp:lineTo x="121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i-unisa-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7FB4" w:rsidRDefault="00EF7FB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79AEF" wp14:editId="1CAF99AB">
                <wp:simplePos x="0" y="0"/>
                <wp:positionH relativeFrom="column">
                  <wp:posOffset>1475740</wp:posOffset>
                </wp:positionH>
                <wp:positionV relativeFrom="paragraph">
                  <wp:posOffset>3924497</wp:posOffset>
                </wp:positionV>
                <wp:extent cx="3429000" cy="17716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B4" w:rsidRPr="0031555A" w:rsidRDefault="00EF7FB4" w:rsidP="00EF7FB4">
                            <w:pPr>
                              <w:widowControl w:val="0"/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</w:pPr>
                            <w:proofErr w:type="spellStart"/>
                            <w:r w:rsidRPr="0031555A"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  <w:t>Fiorazon</w:t>
                            </w:r>
                            <w:proofErr w:type="spellEnd"/>
                          </w:p>
                          <w:p w:rsidR="00EF7FB4" w:rsidRDefault="00EF7FB4" w:rsidP="00EF7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79AEF" id="Casella di testo 4" o:spid="_x0000_s1027" type="#_x0000_t202" style="position:absolute;margin-left:116.2pt;margin-top:309pt;width:270pt;height:13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" filled="f" stroked="f">
                <v:textbox>
                  <w:txbxContent>
                    <w:p w:rsidR="00EF7FB4" w:rsidRPr="0031555A" w:rsidRDefault="00EF7FB4" w:rsidP="00EF7FB4">
                      <w:pPr>
                        <w:widowControl w:val="0"/>
                        <w:suppressAutoHyphens/>
                        <w:spacing w:after="0" w:line="240" w:lineRule="auto"/>
                        <w:jc w:val="center"/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</w:pPr>
                      <w:proofErr w:type="spellStart"/>
                      <w:r w:rsidRPr="0031555A"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  <w:t>Fiorazon</w:t>
                      </w:r>
                      <w:proofErr w:type="spellEnd"/>
                    </w:p>
                    <w:p w:rsidR="00EF7FB4" w:rsidRDefault="00EF7FB4" w:rsidP="00EF7FB4"/>
                  </w:txbxContent>
                </v:textbox>
              </v:shape>
            </w:pict>
          </mc:Fallback>
        </mc:AlternateContent>
      </w:r>
      <w:r w:rsidRPr="008944A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D786D" wp14:editId="6341D36C">
                <wp:simplePos x="0" y="0"/>
                <wp:positionH relativeFrom="column">
                  <wp:posOffset>2747776</wp:posOffset>
                </wp:positionH>
                <wp:positionV relativeFrom="paragraph">
                  <wp:posOffset>8888095</wp:posOffset>
                </wp:positionV>
                <wp:extent cx="898635" cy="254441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635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F7FB4" w:rsidRPr="008944AE" w:rsidRDefault="00EF7FB4" w:rsidP="00EF7FB4">
                            <w:pPr>
                              <w:rPr>
                                <w:rFonts w:ascii="Britannic Bold" w:hAnsi="Britannic 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14/12/2016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786D" id="Casella di testo 7" o:spid="_x0000_s1028" type="#_x0000_t202" style="position:absolute;margin-left:216.35pt;margin-top:699.85pt;width:70.75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" filled="f" stroked="f">
                <v:textbox>
                  <w:txbxContent>
                    <w:p w:rsidR="00EF7FB4" w:rsidRPr="008944AE" w:rsidRDefault="00EF7FB4" w:rsidP="00EF7FB4">
                      <w:pPr>
                        <w:rPr>
                          <w:rFonts w:ascii="Britannic Bold" w:hAnsi="Britannic Bold"/>
                          <w:sz w:val="18"/>
                          <w:szCs w:val="18"/>
                        </w:rPr>
                      </w:pPr>
                      <w:r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14/12/2016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2F47D" wp14:editId="63CA54AC">
                <wp:simplePos x="0" y="0"/>
                <wp:positionH relativeFrom="column">
                  <wp:posOffset>3266199</wp:posOffset>
                </wp:positionH>
                <wp:positionV relativeFrom="paragraph">
                  <wp:posOffset>1257300</wp:posOffset>
                </wp:positionV>
                <wp:extent cx="914400" cy="42862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7FB4" w:rsidRPr="0031555A" w:rsidRDefault="00EF7FB4" w:rsidP="00EF7FB4">
                            <w:pPr>
                              <w:rPr>
                                <w:b/>
                              </w:rPr>
                            </w:pPr>
                            <w:r w:rsidRPr="009F264F">
                              <w:rPr>
                                <w:b/>
                              </w:rPr>
                              <w:t>System Test Plan e Specifica dei Casi di Test</w:t>
                            </w:r>
                            <w:r>
                              <w:rPr>
                                <w:b/>
                              </w:rPr>
                              <w:t xml:space="preserve">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F47D" id="Casella di testo 3" o:spid="_x0000_s1029" type="#_x0000_t202" style="position:absolute;margin-left:257.2pt;margin-top:99pt;width:1in;height:33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" filled="f" stroked="f">
                <v:textbox>
                  <w:txbxContent>
                    <w:p w:rsidR="00EF7FB4" w:rsidRPr="0031555A" w:rsidRDefault="00EF7FB4" w:rsidP="00EF7FB4">
                      <w:pPr>
                        <w:rPr>
                          <w:b/>
                        </w:rPr>
                      </w:pPr>
                      <w:r w:rsidRPr="009F264F">
                        <w:rPr>
                          <w:b/>
                        </w:rPr>
                        <w:t>System Test Plan e Specifica dei Casi di Test</w:t>
                      </w:r>
                      <w:r>
                        <w:rPr>
                          <w:b/>
                        </w:rPr>
                        <w:t xml:space="preserve"> 0.1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b/>
          <w:color w:val="002060"/>
          <w:sz w:val="22"/>
          <w:szCs w:val="22"/>
          <w:lang w:eastAsia="en-US"/>
        </w:rPr>
        <w:id w:val="2089337050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69659F" w:rsidRPr="00811026" w:rsidRDefault="0069659F">
          <w:pPr>
            <w:pStyle w:val="Titolosommario"/>
            <w:rPr>
              <w:b/>
              <w:color w:val="002060"/>
            </w:rPr>
          </w:pPr>
          <w:r w:rsidRPr="00811026">
            <w:rPr>
              <w:b/>
              <w:color w:val="002060"/>
            </w:rPr>
            <w:t>Sommario</w:t>
          </w:r>
        </w:p>
        <w:p w:rsidR="00F31534" w:rsidRPr="00811026" w:rsidRDefault="0069659F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r w:rsidRPr="00811026">
            <w:rPr>
              <w:b/>
              <w:color w:val="002060"/>
            </w:rPr>
            <w:fldChar w:fldCharType="begin"/>
          </w:r>
          <w:r w:rsidRPr="00811026">
            <w:rPr>
              <w:b/>
              <w:color w:val="002060"/>
            </w:rPr>
            <w:instrText xml:space="preserve"> TOC \o "1-3" \h \z \u </w:instrText>
          </w:r>
          <w:r w:rsidRPr="00811026">
            <w:rPr>
              <w:b/>
              <w:color w:val="002060"/>
            </w:rPr>
            <w:fldChar w:fldCharType="separate"/>
          </w:r>
          <w:hyperlink w:anchor="_Toc469503845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1.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Introduction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_Toc469503845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3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46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2.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Relationship to other documents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_Toc469503846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3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47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3.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System overview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_Toc469503847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3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48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4.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Features to be tested/not to be tested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_Toc469503848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3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49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5.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Pass/Fail criteria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_Toc469503849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3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50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6.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Approach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_Toc469503850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3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51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7.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Suspension and Resumption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_Toc469503851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3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52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8.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Testing materials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_Toc469503852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4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53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9.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Test Cases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_Toc469503853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4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54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10.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Testing Schedule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_Toc469503854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4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55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11.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Test case specification identifier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_Toc469503855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4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56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12.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Test items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_Toc469503856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4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57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13.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Input Specifications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_Toc469503857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4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58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14.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Output Specifications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_Toc469503858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4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59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15.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Environmental needs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_Toc469503859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5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60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16.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Special procedural requirements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_Toc469503860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5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61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17.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b/>
                <w:noProof/>
                <w:color w:val="002060"/>
              </w:rPr>
              <w:t>Intercase dependencies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_Toc469503861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5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62" w:history="1">
            <w:r w:rsidR="00F31534" w:rsidRPr="00811026">
              <w:rPr>
                <w:rStyle w:val="Collegamentoipertestuale"/>
                <w:rFonts w:asciiTheme="majorHAnsi" w:eastAsiaTheme="majorEastAsia" w:hAnsiTheme="majorHAnsi" w:cstheme="majorBidi"/>
                <w:b/>
                <w:noProof/>
                <w:color w:val="002060"/>
              </w:rPr>
              <w:t>18.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rFonts w:asciiTheme="majorHAnsi" w:eastAsiaTheme="majorEastAsia" w:hAnsiTheme="majorHAnsi" w:cstheme="majorBidi"/>
                <w:b/>
                <w:noProof/>
                <w:color w:val="002060"/>
              </w:rPr>
              <w:t>Team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_Toc469503862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5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F31534" w:rsidRPr="00811026" w:rsidRDefault="00A96101">
          <w:pPr>
            <w:pStyle w:val="Sommario3"/>
            <w:tabs>
              <w:tab w:val="left" w:pos="1100"/>
              <w:tab w:val="right" w:leader="dot" w:pos="9628"/>
            </w:tabs>
            <w:rPr>
              <w:rFonts w:eastAsiaTheme="minorEastAsia"/>
              <w:b/>
              <w:noProof/>
              <w:color w:val="002060"/>
              <w:lang w:eastAsia="it-IT"/>
            </w:rPr>
          </w:pPr>
          <w:hyperlink w:anchor="_Toc469503863" w:history="1">
            <w:r w:rsidR="00F31534" w:rsidRPr="00811026">
              <w:rPr>
                <w:rStyle w:val="Collegamentoipertestuale"/>
                <w:b/>
                <w:noProof/>
                <w:color w:val="002060"/>
              </w:rPr>
              <w:t>19.</w:t>
            </w:r>
            <w:r w:rsidR="00F31534" w:rsidRPr="00811026">
              <w:rPr>
                <w:rFonts w:eastAsiaTheme="minorEastAsia"/>
                <w:b/>
                <w:noProof/>
                <w:color w:val="002060"/>
                <w:lang w:eastAsia="it-IT"/>
              </w:rPr>
              <w:tab/>
            </w:r>
            <w:r w:rsidR="00F31534" w:rsidRPr="00811026">
              <w:rPr>
                <w:rStyle w:val="Collegamentoipertestuale"/>
                <w:rFonts w:asciiTheme="majorHAnsi" w:eastAsiaTheme="majorEastAsia" w:hAnsiTheme="majorHAnsi" w:cstheme="majorBidi"/>
                <w:b/>
                <w:noProof/>
                <w:color w:val="002060"/>
              </w:rPr>
              <w:t>Storia delle versioni</w:t>
            </w:r>
            <w:r w:rsidR="00F31534" w:rsidRPr="00811026">
              <w:rPr>
                <w:b/>
                <w:noProof/>
                <w:webHidden/>
                <w:color w:val="002060"/>
              </w:rPr>
              <w:tab/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begin"/>
            </w:r>
            <w:r w:rsidR="00F31534" w:rsidRPr="00811026">
              <w:rPr>
                <w:b/>
                <w:noProof/>
                <w:webHidden/>
                <w:color w:val="002060"/>
              </w:rPr>
              <w:instrText xml:space="preserve"> PAGEREF _Toc469503863 \h </w:instrText>
            </w:r>
            <w:r w:rsidR="00F31534" w:rsidRPr="00811026">
              <w:rPr>
                <w:b/>
                <w:noProof/>
                <w:webHidden/>
                <w:color w:val="002060"/>
              </w:rPr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separate"/>
            </w:r>
            <w:r w:rsidR="00F31534" w:rsidRPr="00811026">
              <w:rPr>
                <w:b/>
                <w:noProof/>
                <w:webHidden/>
                <w:color w:val="002060"/>
              </w:rPr>
              <w:t>5</w:t>
            </w:r>
            <w:r w:rsidR="00F31534" w:rsidRPr="00811026">
              <w:rPr>
                <w:b/>
                <w:noProof/>
                <w:webHidden/>
                <w:color w:val="002060"/>
              </w:rPr>
              <w:fldChar w:fldCharType="end"/>
            </w:r>
          </w:hyperlink>
        </w:p>
        <w:p w:rsidR="0069659F" w:rsidRDefault="0069659F">
          <w:r w:rsidRPr="00811026">
            <w:rPr>
              <w:b/>
              <w:bCs/>
              <w:color w:val="002060"/>
            </w:rPr>
            <w:fldChar w:fldCharType="end"/>
          </w:r>
        </w:p>
      </w:sdtContent>
    </w:sdt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8423A1" w:rsidRDefault="008423A1"/>
    <w:p w:rsidR="00B368E1" w:rsidRDefault="00B368E1"/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0" w:name="_Toc469503845"/>
      <w:r w:rsidRPr="008423A1">
        <w:rPr>
          <w:b/>
          <w:color w:val="002060"/>
        </w:rPr>
        <w:t>Introduction</w:t>
      </w:r>
      <w:bookmarkEnd w:id="0"/>
    </w:p>
    <w:p w:rsidR="008617D7" w:rsidRDefault="008617D7" w:rsidP="008617D7">
      <w:pPr>
        <w:pStyle w:val="Paragrafoelenco"/>
        <w:rPr>
          <w:b/>
          <w:color w:val="002060"/>
        </w:rPr>
      </w:pPr>
    </w:p>
    <w:p w:rsidR="002356D3" w:rsidRPr="002356D3" w:rsidRDefault="00CF1641" w:rsidP="008617D7">
      <w:pPr>
        <w:pStyle w:val="Paragrafoelenco"/>
        <w:rPr>
          <w:color w:val="C00000"/>
          <w:sz w:val="18"/>
          <w:szCs w:val="18"/>
        </w:rPr>
      </w:pPr>
      <w:proofErr w:type="spellStart"/>
      <w:r w:rsidRPr="00CF1641">
        <w:rPr>
          <w:color w:val="C00000"/>
          <w:sz w:val="18"/>
          <w:szCs w:val="18"/>
        </w:rPr>
        <w:t>Section</w:t>
      </w:r>
      <w:proofErr w:type="spellEnd"/>
      <w:r w:rsidRPr="00CF1641">
        <w:rPr>
          <w:color w:val="C00000"/>
          <w:sz w:val="18"/>
          <w:szCs w:val="18"/>
        </w:rPr>
        <w:t xml:space="preserve"> 1 of the test plan </w:t>
      </w:r>
      <w:proofErr w:type="spellStart"/>
      <w:r w:rsidRPr="00CF1641">
        <w:rPr>
          <w:color w:val="C00000"/>
          <w:sz w:val="18"/>
          <w:szCs w:val="18"/>
        </w:rPr>
        <w:t>describes</w:t>
      </w:r>
      <w:proofErr w:type="spellEnd"/>
      <w:r w:rsidRPr="00CF1641">
        <w:rPr>
          <w:color w:val="C00000"/>
          <w:sz w:val="18"/>
          <w:szCs w:val="18"/>
        </w:rPr>
        <w:t xml:space="preserve"> the </w:t>
      </w:r>
      <w:proofErr w:type="spellStart"/>
      <w:r w:rsidRPr="00CF1641">
        <w:rPr>
          <w:color w:val="C00000"/>
          <w:sz w:val="18"/>
          <w:szCs w:val="18"/>
        </w:rPr>
        <w:t>objectives</w:t>
      </w:r>
      <w:proofErr w:type="spellEnd"/>
      <w:r w:rsidRPr="00CF1641">
        <w:rPr>
          <w:color w:val="C00000"/>
          <w:sz w:val="18"/>
          <w:szCs w:val="18"/>
        </w:rPr>
        <w:t xml:space="preserve"> and </w:t>
      </w:r>
      <w:proofErr w:type="spellStart"/>
      <w:r w:rsidRPr="00CF1641">
        <w:rPr>
          <w:color w:val="C00000"/>
          <w:sz w:val="18"/>
          <w:szCs w:val="18"/>
        </w:rPr>
        <w:t>extent</w:t>
      </w:r>
      <w:proofErr w:type="spellEnd"/>
      <w:r w:rsidRPr="00CF1641">
        <w:rPr>
          <w:color w:val="C00000"/>
          <w:sz w:val="18"/>
          <w:szCs w:val="18"/>
        </w:rPr>
        <w:t xml:space="preserve"> of the </w:t>
      </w:r>
      <w:proofErr w:type="spellStart"/>
      <w:r w:rsidRPr="00CF1641">
        <w:rPr>
          <w:color w:val="C00000"/>
          <w:sz w:val="18"/>
          <w:szCs w:val="18"/>
        </w:rPr>
        <w:t>tests</w:t>
      </w:r>
      <w:proofErr w:type="spellEnd"/>
      <w:r w:rsidRPr="00CF1641">
        <w:rPr>
          <w:color w:val="C00000"/>
          <w:sz w:val="18"/>
          <w:szCs w:val="18"/>
        </w:rPr>
        <w:t xml:space="preserve">. The goal </w:t>
      </w:r>
      <w:proofErr w:type="spellStart"/>
      <w:r w:rsidRPr="00CF1641">
        <w:rPr>
          <w:color w:val="C00000"/>
          <w:sz w:val="18"/>
          <w:szCs w:val="18"/>
        </w:rPr>
        <w:t>is</w:t>
      </w:r>
      <w:proofErr w:type="spellEnd"/>
      <w:r w:rsidRPr="00CF1641">
        <w:rPr>
          <w:color w:val="C00000"/>
          <w:sz w:val="18"/>
          <w:szCs w:val="18"/>
        </w:rPr>
        <w:t xml:space="preserve"> to </w:t>
      </w:r>
      <w:proofErr w:type="spellStart"/>
      <w:r w:rsidRPr="00CF1641">
        <w:rPr>
          <w:color w:val="C00000"/>
          <w:sz w:val="18"/>
          <w:szCs w:val="18"/>
        </w:rPr>
        <w:t>provide</w:t>
      </w:r>
      <w:proofErr w:type="spellEnd"/>
      <w:r w:rsidRPr="00CF1641">
        <w:rPr>
          <w:color w:val="C00000"/>
          <w:sz w:val="18"/>
          <w:szCs w:val="18"/>
        </w:rPr>
        <w:t xml:space="preserve"> a framework </w:t>
      </w:r>
      <w:proofErr w:type="spellStart"/>
      <w:r w:rsidRPr="00CF1641">
        <w:rPr>
          <w:color w:val="C00000"/>
          <w:sz w:val="18"/>
          <w:szCs w:val="18"/>
        </w:rPr>
        <w:t>that</w:t>
      </w:r>
      <w:proofErr w:type="spellEnd"/>
      <w:r w:rsidRPr="00CF1641">
        <w:rPr>
          <w:color w:val="C00000"/>
          <w:sz w:val="18"/>
          <w:szCs w:val="18"/>
        </w:rPr>
        <w:t xml:space="preserve"> can be </w:t>
      </w:r>
      <w:proofErr w:type="spellStart"/>
      <w:r w:rsidRPr="00CF1641">
        <w:rPr>
          <w:color w:val="C00000"/>
          <w:sz w:val="18"/>
          <w:szCs w:val="18"/>
        </w:rPr>
        <w:t>used</w:t>
      </w:r>
      <w:proofErr w:type="spellEnd"/>
      <w:r w:rsidRPr="00CF1641">
        <w:rPr>
          <w:color w:val="C00000"/>
          <w:sz w:val="18"/>
          <w:szCs w:val="18"/>
        </w:rPr>
        <w:t xml:space="preserve"> by </w:t>
      </w:r>
      <w:proofErr w:type="spellStart"/>
      <w:r w:rsidRPr="00CF1641">
        <w:rPr>
          <w:color w:val="C00000"/>
          <w:sz w:val="18"/>
          <w:szCs w:val="18"/>
        </w:rPr>
        <w:t>managers</w:t>
      </w:r>
      <w:proofErr w:type="spellEnd"/>
      <w:r w:rsidRPr="00CF1641">
        <w:rPr>
          <w:color w:val="C00000"/>
          <w:sz w:val="18"/>
          <w:szCs w:val="18"/>
        </w:rPr>
        <w:t xml:space="preserve"> and </w:t>
      </w:r>
      <w:proofErr w:type="spellStart"/>
      <w:r w:rsidRPr="00CF1641">
        <w:rPr>
          <w:color w:val="C00000"/>
          <w:sz w:val="18"/>
          <w:szCs w:val="18"/>
        </w:rPr>
        <w:t>testers</w:t>
      </w:r>
      <w:proofErr w:type="spellEnd"/>
      <w:r w:rsidRPr="00CF1641">
        <w:rPr>
          <w:color w:val="C00000"/>
          <w:sz w:val="18"/>
          <w:szCs w:val="18"/>
        </w:rPr>
        <w:t xml:space="preserve"> to plan and </w:t>
      </w:r>
      <w:proofErr w:type="spellStart"/>
      <w:r w:rsidRPr="00CF1641">
        <w:rPr>
          <w:color w:val="C00000"/>
          <w:sz w:val="18"/>
          <w:szCs w:val="18"/>
        </w:rPr>
        <w:t>execute</w:t>
      </w:r>
      <w:proofErr w:type="spellEnd"/>
      <w:r w:rsidRPr="00CF1641">
        <w:rPr>
          <w:color w:val="C00000"/>
          <w:sz w:val="18"/>
          <w:szCs w:val="18"/>
        </w:rPr>
        <w:t xml:space="preserve"> the </w:t>
      </w:r>
      <w:proofErr w:type="spellStart"/>
      <w:r w:rsidRPr="00CF1641">
        <w:rPr>
          <w:color w:val="C00000"/>
          <w:sz w:val="18"/>
          <w:szCs w:val="18"/>
        </w:rPr>
        <w:t>necessary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tests</w:t>
      </w:r>
      <w:proofErr w:type="spellEnd"/>
      <w:r w:rsidRPr="00CF1641">
        <w:rPr>
          <w:color w:val="C00000"/>
          <w:sz w:val="18"/>
          <w:szCs w:val="18"/>
        </w:rPr>
        <w:t xml:space="preserve"> in a </w:t>
      </w:r>
      <w:proofErr w:type="spellStart"/>
      <w:r w:rsidRPr="00CF1641">
        <w:rPr>
          <w:color w:val="C00000"/>
          <w:sz w:val="18"/>
          <w:szCs w:val="18"/>
        </w:rPr>
        <w:t>timely</w:t>
      </w:r>
      <w:proofErr w:type="spellEnd"/>
      <w:r w:rsidRPr="00CF1641">
        <w:rPr>
          <w:color w:val="C00000"/>
          <w:sz w:val="18"/>
          <w:szCs w:val="18"/>
        </w:rPr>
        <w:t xml:space="preserve"> and cost-</w:t>
      </w:r>
      <w:proofErr w:type="spellStart"/>
      <w:r w:rsidRPr="00CF1641">
        <w:rPr>
          <w:color w:val="C00000"/>
          <w:sz w:val="18"/>
          <w:szCs w:val="18"/>
        </w:rPr>
        <w:t>effective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manner</w:t>
      </w:r>
      <w:proofErr w:type="spellEnd"/>
      <w:r w:rsidRPr="00CF1641">
        <w:rPr>
          <w:color w:val="C00000"/>
          <w:sz w:val="18"/>
          <w:szCs w:val="18"/>
        </w:rPr>
        <w:t>.</w:t>
      </w:r>
    </w:p>
    <w:p w:rsidR="008617D7" w:rsidRPr="008423A1" w:rsidRDefault="008617D7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1" w:name="_Toc469503846"/>
      <w:r w:rsidRPr="008423A1">
        <w:rPr>
          <w:b/>
          <w:color w:val="002060"/>
        </w:rPr>
        <w:t>Relationship to other documents</w:t>
      </w:r>
      <w:bookmarkEnd w:id="1"/>
    </w:p>
    <w:p w:rsidR="008617D7" w:rsidRDefault="008617D7" w:rsidP="008617D7">
      <w:pPr>
        <w:pStyle w:val="Paragrafoelenco"/>
        <w:rPr>
          <w:b/>
          <w:color w:val="002060"/>
        </w:rPr>
      </w:pPr>
    </w:p>
    <w:p w:rsidR="008617D7" w:rsidRDefault="00CF1641" w:rsidP="008617D7">
      <w:pPr>
        <w:pStyle w:val="Paragrafoelenco"/>
        <w:rPr>
          <w:b/>
          <w:color w:val="002060"/>
        </w:rPr>
      </w:pPr>
      <w:proofErr w:type="spellStart"/>
      <w:r w:rsidRPr="00CF1641">
        <w:rPr>
          <w:color w:val="C00000"/>
          <w:sz w:val="18"/>
          <w:szCs w:val="18"/>
        </w:rPr>
        <w:t>Section</w:t>
      </w:r>
      <w:proofErr w:type="spellEnd"/>
      <w:r w:rsidRPr="00CF1641">
        <w:rPr>
          <w:color w:val="C00000"/>
          <w:sz w:val="18"/>
          <w:szCs w:val="18"/>
        </w:rPr>
        <w:t xml:space="preserve"> 2 </w:t>
      </w:r>
      <w:proofErr w:type="spellStart"/>
      <w:r w:rsidRPr="00CF1641">
        <w:rPr>
          <w:color w:val="C00000"/>
          <w:sz w:val="18"/>
          <w:szCs w:val="18"/>
        </w:rPr>
        <w:t>explains</w:t>
      </w:r>
      <w:proofErr w:type="spellEnd"/>
      <w:r w:rsidRPr="00CF1641">
        <w:rPr>
          <w:color w:val="C00000"/>
          <w:sz w:val="18"/>
          <w:szCs w:val="18"/>
        </w:rPr>
        <w:t xml:space="preserve"> the </w:t>
      </w:r>
      <w:proofErr w:type="spellStart"/>
      <w:r w:rsidRPr="00CF1641">
        <w:rPr>
          <w:color w:val="C00000"/>
          <w:sz w:val="18"/>
          <w:szCs w:val="18"/>
        </w:rPr>
        <w:t>relationship</w:t>
      </w:r>
      <w:proofErr w:type="spellEnd"/>
      <w:r w:rsidRPr="00CF1641">
        <w:rPr>
          <w:color w:val="C00000"/>
          <w:sz w:val="18"/>
          <w:szCs w:val="18"/>
        </w:rPr>
        <w:t xml:space="preserve"> of the test plan to the </w:t>
      </w:r>
      <w:proofErr w:type="spellStart"/>
      <w:r w:rsidRPr="00CF1641">
        <w:rPr>
          <w:color w:val="C00000"/>
          <w:sz w:val="18"/>
          <w:szCs w:val="18"/>
        </w:rPr>
        <w:t>other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documents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produced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during</w:t>
      </w:r>
      <w:proofErr w:type="spellEnd"/>
      <w:r w:rsidRPr="00CF1641">
        <w:rPr>
          <w:color w:val="C00000"/>
          <w:sz w:val="18"/>
          <w:szCs w:val="18"/>
        </w:rPr>
        <w:t xml:space="preserve"> the </w:t>
      </w:r>
      <w:proofErr w:type="spellStart"/>
      <w:r w:rsidRPr="00CF1641">
        <w:rPr>
          <w:color w:val="C00000"/>
          <w:sz w:val="18"/>
          <w:szCs w:val="18"/>
        </w:rPr>
        <w:t>development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effort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such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as</w:t>
      </w:r>
      <w:proofErr w:type="spellEnd"/>
      <w:r w:rsidRPr="00CF1641">
        <w:rPr>
          <w:color w:val="C00000"/>
          <w:sz w:val="18"/>
          <w:szCs w:val="18"/>
        </w:rPr>
        <w:t xml:space="preserve"> the RAD, SDD, and ODD (Object Design </w:t>
      </w:r>
      <w:proofErr w:type="spellStart"/>
      <w:r w:rsidRPr="00CF1641">
        <w:rPr>
          <w:color w:val="C00000"/>
          <w:sz w:val="18"/>
          <w:szCs w:val="18"/>
        </w:rPr>
        <w:t>Document</w:t>
      </w:r>
      <w:proofErr w:type="spellEnd"/>
      <w:r w:rsidRPr="00CF1641">
        <w:rPr>
          <w:color w:val="C00000"/>
          <w:sz w:val="18"/>
          <w:szCs w:val="18"/>
        </w:rPr>
        <w:t xml:space="preserve">). </w:t>
      </w:r>
      <w:proofErr w:type="spellStart"/>
      <w:r w:rsidRPr="00CF1641">
        <w:rPr>
          <w:color w:val="C00000"/>
          <w:sz w:val="18"/>
          <w:szCs w:val="18"/>
        </w:rPr>
        <w:t>It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explains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how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all</w:t>
      </w:r>
      <w:proofErr w:type="spellEnd"/>
      <w:r w:rsidRPr="00CF1641">
        <w:rPr>
          <w:color w:val="C00000"/>
          <w:sz w:val="18"/>
          <w:szCs w:val="18"/>
        </w:rPr>
        <w:t xml:space="preserve"> the </w:t>
      </w:r>
      <w:proofErr w:type="spellStart"/>
      <w:r w:rsidRPr="00CF1641">
        <w:rPr>
          <w:color w:val="C00000"/>
          <w:sz w:val="18"/>
          <w:szCs w:val="18"/>
        </w:rPr>
        <w:t>tests</w:t>
      </w:r>
      <w:proofErr w:type="spellEnd"/>
      <w:r w:rsidRPr="00CF1641">
        <w:rPr>
          <w:color w:val="C00000"/>
          <w:sz w:val="18"/>
          <w:szCs w:val="18"/>
        </w:rPr>
        <w:t xml:space="preserve"> are </w:t>
      </w:r>
      <w:proofErr w:type="spellStart"/>
      <w:r w:rsidRPr="00CF1641">
        <w:rPr>
          <w:color w:val="C00000"/>
          <w:sz w:val="18"/>
          <w:szCs w:val="18"/>
        </w:rPr>
        <w:t>related</w:t>
      </w:r>
      <w:proofErr w:type="spellEnd"/>
      <w:r w:rsidRPr="00CF1641">
        <w:rPr>
          <w:color w:val="C00000"/>
          <w:sz w:val="18"/>
          <w:szCs w:val="18"/>
        </w:rPr>
        <w:t xml:space="preserve"> to the </w:t>
      </w:r>
      <w:proofErr w:type="spellStart"/>
      <w:r w:rsidRPr="00CF1641">
        <w:rPr>
          <w:color w:val="C00000"/>
          <w:sz w:val="18"/>
          <w:szCs w:val="18"/>
        </w:rPr>
        <w:t>functional</w:t>
      </w:r>
      <w:proofErr w:type="spellEnd"/>
      <w:r w:rsidRPr="00CF1641">
        <w:rPr>
          <w:color w:val="C00000"/>
          <w:sz w:val="18"/>
          <w:szCs w:val="18"/>
        </w:rPr>
        <w:t xml:space="preserve"> and </w:t>
      </w:r>
      <w:proofErr w:type="spellStart"/>
      <w:r w:rsidRPr="00CF1641">
        <w:rPr>
          <w:color w:val="C00000"/>
          <w:sz w:val="18"/>
          <w:szCs w:val="18"/>
        </w:rPr>
        <w:t>nonfunctional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requirements</w:t>
      </w:r>
      <w:proofErr w:type="spellEnd"/>
      <w:r w:rsidRPr="00CF1641">
        <w:rPr>
          <w:color w:val="C00000"/>
          <w:sz w:val="18"/>
          <w:szCs w:val="18"/>
        </w:rPr>
        <w:t xml:space="preserve">, </w:t>
      </w:r>
      <w:proofErr w:type="spellStart"/>
      <w:r w:rsidRPr="00CF1641">
        <w:rPr>
          <w:color w:val="C00000"/>
          <w:sz w:val="18"/>
          <w:szCs w:val="18"/>
        </w:rPr>
        <w:t>as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well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as</w:t>
      </w:r>
      <w:proofErr w:type="spellEnd"/>
      <w:r w:rsidRPr="00CF1641">
        <w:rPr>
          <w:color w:val="C00000"/>
          <w:sz w:val="18"/>
          <w:szCs w:val="18"/>
        </w:rPr>
        <w:t xml:space="preserve"> to the system design </w:t>
      </w:r>
      <w:proofErr w:type="spellStart"/>
      <w:r w:rsidRPr="00CF1641">
        <w:rPr>
          <w:color w:val="C00000"/>
          <w:sz w:val="18"/>
          <w:szCs w:val="18"/>
        </w:rPr>
        <w:t>stated</w:t>
      </w:r>
      <w:proofErr w:type="spellEnd"/>
      <w:r w:rsidRPr="00CF1641">
        <w:rPr>
          <w:color w:val="C00000"/>
          <w:sz w:val="18"/>
          <w:szCs w:val="18"/>
        </w:rPr>
        <w:t xml:space="preserve"> in the </w:t>
      </w:r>
      <w:proofErr w:type="spellStart"/>
      <w:r w:rsidRPr="00CF1641">
        <w:rPr>
          <w:color w:val="C00000"/>
          <w:sz w:val="18"/>
          <w:szCs w:val="18"/>
        </w:rPr>
        <w:t>respective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documents</w:t>
      </w:r>
      <w:proofErr w:type="spellEnd"/>
      <w:r w:rsidRPr="00CF1641">
        <w:rPr>
          <w:color w:val="C00000"/>
          <w:sz w:val="18"/>
          <w:szCs w:val="18"/>
        </w:rPr>
        <w:t xml:space="preserve">. </w:t>
      </w:r>
      <w:proofErr w:type="spellStart"/>
      <w:r w:rsidRPr="00CF1641">
        <w:rPr>
          <w:color w:val="C00000"/>
          <w:sz w:val="18"/>
          <w:szCs w:val="18"/>
        </w:rPr>
        <w:t>If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necessary</w:t>
      </w:r>
      <w:proofErr w:type="spellEnd"/>
      <w:r w:rsidRPr="00CF1641">
        <w:rPr>
          <w:color w:val="C00000"/>
          <w:sz w:val="18"/>
          <w:szCs w:val="18"/>
        </w:rPr>
        <w:t xml:space="preserve">, </w:t>
      </w:r>
      <w:proofErr w:type="spellStart"/>
      <w:r w:rsidRPr="00CF1641">
        <w:rPr>
          <w:color w:val="C00000"/>
          <w:sz w:val="18"/>
          <w:szCs w:val="18"/>
        </w:rPr>
        <w:t>this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section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introduces</w:t>
      </w:r>
      <w:proofErr w:type="spellEnd"/>
      <w:r w:rsidRPr="00CF1641">
        <w:rPr>
          <w:color w:val="C00000"/>
          <w:sz w:val="18"/>
          <w:szCs w:val="18"/>
        </w:rPr>
        <w:t xml:space="preserve"> a </w:t>
      </w:r>
      <w:proofErr w:type="spellStart"/>
      <w:r w:rsidRPr="00CF1641">
        <w:rPr>
          <w:color w:val="C00000"/>
          <w:sz w:val="18"/>
          <w:szCs w:val="18"/>
        </w:rPr>
        <w:t>naming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scheme</w:t>
      </w:r>
      <w:proofErr w:type="spellEnd"/>
      <w:r w:rsidRPr="00CF1641">
        <w:rPr>
          <w:color w:val="C00000"/>
          <w:sz w:val="18"/>
          <w:szCs w:val="18"/>
        </w:rPr>
        <w:t xml:space="preserve"> to </w:t>
      </w:r>
      <w:proofErr w:type="spellStart"/>
      <w:r w:rsidRPr="00CF1641">
        <w:rPr>
          <w:color w:val="C00000"/>
          <w:sz w:val="18"/>
          <w:szCs w:val="18"/>
        </w:rPr>
        <w:t>establish</w:t>
      </w:r>
      <w:proofErr w:type="spellEnd"/>
      <w:r w:rsidRPr="00CF1641">
        <w:rPr>
          <w:color w:val="C00000"/>
          <w:sz w:val="18"/>
          <w:szCs w:val="18"/>
        </w:rPr>
        <w:t xml:space="preserve"> the </w:t>
      </w:r>
      <w:proofErr w:type="spellStart"/>
      <w:r w:rsidRPr="00CF1641">
        <w:rPr>
          <w:color w:val="C00000"/>
          <w:sz w:val="18"/>
          <w:szCs w:val="18"/>
        </w:rPr>
        <w:t>correspondence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between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requirements</w:t>
      </w:r>
      <w:proofErr w:type="spellEnd"/>
      <w:r w:rsidRPr="00CF1641">
        <w:rPr>
          <w:color w:val="C00000"/>
          <w:sz w:val="18"/>
          <w:szCs w:val="18"/>
        </w:rPr>
        <w:t xml:space="preserve"> and </w:t>
      </w:r>
      <w:proofErr w:type="spellStart"/>
      <w:r w:rsidRPr="00CF1641">
        <w:rPr>
          <w:color w:val="C00000"/>
          <w:sz w:val="18"/>
          <w:szCs w:val="18"/>
        </w:rPr>
        <w:t>tests</w:t>
      </w:r>
      <w:proofErr w:type="spellEnd"/>
      <w:r w:rsidRPr="00CF1641">
        <w:rPr>
          <w:color w:val="C00000"/>
          <w:sz w:val="18"/>
          <w:szCs w:val="18"/>
        </w:rPr>
        <w:t>.</w:t>
      </w:r>
    </w:p>
    <w:p w:rsidR="00F12A6F" w:rsidRDefault="00F12A6F" w:rsidP="008617D7">
      <w:pPr>
        <w:pStyle w:val="Paragrafoelenco"/>
        <w:rPr>
          <w:b/>
          <w:color w:val="002060"/>
        </w:rPr>
      </w:pPr>
    </w:p>
    <w:p w:rsidR="008617D7" w:rsidRPr="008423A1" w:rsidRDefault="008617D7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2" w:name="_Toc469503847"/>
      <w:r w:rsidRPr="008423A1">
        <w:rPr>
          <w:b/>
          <w:color w:val="002060"/>
        </w:rPr>
        <w:t xml:space="preserve">System </w:t>
      </w:r>
      <w:proofErr w:type="spellStart"/>
      <w:r w:rsidRPr="008423A1">
        <w:rPr>
          <w:b/>
          <w:color w:val="002060"/>
        </w:rPr>
        <w:t>overview</w:t>
      </w:r>
      <w:bookmarkEnd w:id="2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8617D7" w:rsidRDefault="00CF1641" w:rsidP="008617D7">
      <w:pPr>
        <w:pStyle w:val="Paragrafoelenco"/>
        <w:rPr>
          <w:b/>
          <w:color w:val="002060"/>
        </w:rPr>
      </w:pPr>
      <w:proofErr w:type="spellStart"/>
      <w:r w:rsidRPr="00CF1641">
        <w:rPr>
          <w:color w:val="C00000"/>
          <w:sz w:val="18"/>
          <w:szCs w:val="18"/>
        </w:rPr>
        <w:t>Section</w:t>
      </w:r>
      <w:proofErr w:type="spellEnd"/>
      <w:r w:rsidRPr="00CF1641">
        <w:rPr>
          <w:color w:val="C00000"/>
          <w:sz w:val="18"/>
          <w:szCs w:val="18"/>
        </w:rPr>
        <w:t xml:space="preserve"> 3, </w:t>
      </w:r>
      <w:proofErr w:type="spellStart"/>
      <w:r w:rsidRPr="00CF1641">
        <w:rPr>
          <w:color w:val="C00000"/>
          <w:sz w:val="18"/>
          <w:szCs w:val="18"/>
        </w:rPr>
        <w:t>focusing</w:t>
      </w:r>
      <w:proofErr w:type="spellEnd"/>
      <w:r w:rsidRPr="00CF1641">
        <w:rPr>
          <w:color w:val="C00000"/>
          <w:sz w:val="18"/>
          <w:szCs w:val="18"/>
        </w:rPr>
        <w:t xml:space="preserve"> on the </w:t>
      </w:r>
      <w:proofErr w:type="spellStart"/>
      <w:r w:rsidRPr="00CF1641">
        <w:rPr>
          <w:color w:val="C00000"/>
          <w:sz w:val="18"/>
          <w:szCs w:val="18"/>
        </w:rPr>
        <w:t>structural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aspects</w:t>
      </w:r>
      <w:proofErr w:type="spellEnd"/>
      <w:r w:rsidRPr="00CF1641">
        <w:rPr>
          <w:color w:val="C00000"/>
          <w:sz w:val="18"/>
          <w:szCs w:val="18"/>
        </w:rPr>
        <w:t xml:space="preserve"> of </w:t>
      </w:r>
      <w:proofErr w:type="spellStart"/>
      <w:r w:rsidRPr="00CF1641">
        <w:rPr>
          <w:color w:val="C00000"/>
          <w:sz w:val="18"/>
          <w:szCs w:val="18"/>
        </w:rPr>
        <w:t>testing</w:t>
      </w:r>
      <w:proofErr w:type="spellEnd"/>
      <w:r w:rsidRPr="00CF1641">
        <w:rPr>
          <w:color w:val="C00000"/>
          <w:sz w:val="18"/>
          <w:szCs w:val="18"/>
        </w:rPr>
        <w:t xml:space="preserve">, </w:t>
      </w:r>
      <w:proofErr w:type="spellStart"/>
      <w:r w:rsidRPr="00CF1641">
        <w:rPr>
          <w:color w:val="C00000"/>
          <w:sz w:val="18"/>
          <w:szCs w:val="18"/>
        </w:rPr>
        <w:t>provides</w:t>
      </w:r>
      <w:proofErr w:type="spellEnd"/>
      <w:r w:rsidRPr="00CF1641">
        <w:rPr>
          <w:color w:val="C00000"/>
          <w:sz w:val="18"/>
          <w:szCs w:val="18"/>
        </w:rPr>
        <w:t xml:space="preserve"> an </w:t>
      </w:r>
      <w:proofErr w:type="spellStart"/>
      <w:r w:rsidRPr="00CF1641">
        <w:rPr>
          <w:color w:val="C00000"/>
          <w:sz w:val="18"/>
          <w:szCs w:val="18"/>
        </w:rPr>
        <w:t>overview</w:t>
      </w:r>
      <w:proofErr w:type="spellEnd"/>
      <w:r w:rsidRPr="00CF1641">
        <w:rPr>
          <w:color w:val="C00000"/>
          <w:sz w:val="18"/>
          <w:szCs w:val="18"/>
        </w:rPr>
        <w:t xml:space="preserve"> of the system in </w:t>
      </w:r>
      <w:proofErr w:type="spellStart"/>
      <w:r w:rsidRPr="00CF1641">
        <w:rPr>
          <w:color w:val="C00000"/>
          <w:sz w:val="18"/>
          <w:szCs w:val="18"/>
        </w:rPr>
        <w:t>terms</w:t>
      </w:r>
      <w:proofErr w:type="spellEnd"/>
      <w:r w:rsidRPr="00CF1641">
        <w:rPr>
          <w:color w:val="C00000"/>
          <w:sz w:val="18"/>
          <w:szCs w:val="18"/>
        </w:rPr>
        <w:t xml:space="preserve"> of the </w:t>
      </w:r>
      <w:proofErr w:type="spellStart"/>
      <w:r w:rsidRPr="00CF1641">
        <w:rPr>
          <w:color w:val="C00000"/>
          <w:sz w:val="18"/>
          <w:szCs w:val="18"/>
        </w:rPr>
        <w:t>components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that</w:t>
      </w:r>
      <w:proofErr w:type="spellEnd"/>
      <w:r w:rsidRPr="00CF1641">
        <w:rPr>
          <w:color w:val="C00000"/>
          <w:sz w:val="18"/>
          <w:szCs w:val="18"/>
        </w:rPr>
        <w:t xml:space="preserve"> are </w:t>
      </w:r>
      <w:proofErr w:type="spellStart"/>
      <w:r w:rsidRPr="00CF1641">
        <w:rPr>
          <w:color w:val="C00000"/>
          <w:sz w:val="18"/>
          <w:szCs w:val="18"/>
        </w:rPr>
        <w:t>tested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during</w:t>
      </w:r>
      <w:proofErr w:type="spellEnd"/>
      <w:r w:rsidRPr="00CF1641">
        <w:rPr>
          <w:color w:val="C00000"/>
          <w:sz w:val="18"/>
          <w:szCs w:val="18"/>
        </w:rPr>
        <w:t xml:space="preserve"> the </w:t>
      </w:r>
      <w:proofErr w:type="spellStart"/>
      <w:r w:rsidRPr="00CF1641">
        <w:rPr>
          <w:color w:val="C00000"/>
          <w:sz w:val="18"/>
          <w:szCs w:val="18"/>
        </w:rPr>
        <w:t>unit</w:t>
      </w:r>
      <w:proofErr w:type="spellEnd"/>
      <w:r w:rsidRPr="00CF1641">
        <w:rPr>
          <w:color w:val="C00000"/>
          <w:sz w:val="18"/>
          <w:szCs w:val="18"/>
        </w:rPr>
        <w:t xml:space="preserve"> test. The </w:t>
      </w:r>
      <w:proofErr w:type="spellStart"/>
      <w:r w:rsidRPr="00CF1641">
        <w:rPr>
          <w:color w:val="C00000"/>
          <w:sz w:val="18"/>
          <w:szCs w:val="18"/>
        </w:rPr>
        <w:t>granularity</w:t>
      </w:r>
      <w:proofErr w:type="spellEnd"/>
      <w:r w:rsidRPr="00CF1641">
        <w:rPr>
          <w:color w:val="C00000"/>
          <w:sz w:val="18"/>
          <w:szCs w:val="18"/>
        </w:rPr>
        <w:t xml:space="preserve"> of </w:t>
      </w:r>
      <w:proofErr w:type="spellStart"/>
      <w:r w:rsidRPr="00CF1641">
        <w:rPr>
          <w:color w:val="C00000"/>
          <w:sz w:val="18"/>
          <w:szCs w:val="18"/>
        </w:rPr>
        <w:t>components</w:t>
      </w:r>
      <w:proofErr w:type="spellEnd"/>
      <w:r w:rsidRPr="00CF1641">
        <w:rPr>
          <w:color w:val="C00000"/>
          <w:sz w:val="18"/>
          <w:szCs w:val="18"/>
        </w:rPr>
        <w:t xml:space="preserve"> and </w:t>
      </w:r>
      <w:proofErr w:type="spellStart"/>
      <w:r w:rsidRPr="00CF1641">
        <w:rPr>
          <w:color w:val="C00000"/>
          <w:sz w:val="18"/>
          <w:szCs w:val="18"/>
        </w:rPr>
        <w:t>their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dependencies</w:t>
      </w:r>
      <w:proofErr w:type="spellEnd"/>
      <w:r w:rsidRPr="00CF1641">
        <w:rPr>
          <w:color w:val="C00000"/>
          <w:sz w:val="18"/>
          <w:szCs w:val="18"/>
        </w:rPr>
        <w:t xml:space="preserve"> are </w:t>
      </w:r>
      <w:proofErr w:type="spellStart"/>
      <w:r w:rsidRPr="00CF1641">
        <w:rPr>
          <w:color w:val="C00000"/>
          <w:sz w:val="18"/>
          <w:szCs w:val="18"/>
        </w:rPr>
        <w:t>defined</w:t>
      </w:r>
      <w:proofErr w:type="spellEnd"/>
      <w:r w:rsidRPr="00CF1641">
        <w:rPr>
          <w:color w:val="C00000"/>
          <w:sz w:val="18"/>
          <w:szCs w:val="18"/>
        </w:rPr>
        <w:t xml:space="preserve"> in </w:t>
      </w:r>
      <w:proofErr w:type="spellStart"/>
      <w:r w:rsidRPr="00CF1641">
        <w:rPr>
          <w:color w:val="C00000"/>
          <w:sz w:val="18"/>
          <w:szCs w:val="18"/>
        </w:rPr>
        <w:t>this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section</w:t>
      </w:r>
      <w:proofErr w:type="spellEnd"/>
      <w:r w:rsidRPr="00CF1641">
        <w:rPr>
          <w:color w:val="C00000"/>
          <w:sz w:val="18"/>
          <w:szCs w:val="18"/>
        </w:rPr>
        <w:t>.</w:t>
      </w:r>
    </w:p>
    <w:p w:rsidR="00F12A6F" w:rsidRDefault="00F12A6F" w:rsidP="008617D7">
      <w:pPr>
        <w:pStyle w:val="Paragrafoelenco"/>
        <w:rPr>
          <w:b/>
          <w:color w:val="002060"/>
        </w:rPr>
      </w:pPr>
    </w:p>
    <w:p w:rsidR="00F12A6F" w:rsidRPr="008423A1" w:rsidRDefault="00F12A6F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3" w:name="_Toc469503848"/>
      <w:r w:rsidRPr="008423A1">
        <w:rPr>
          <w:b/>
          <w:color w:val="002060"/>
        </w:rPr>
        <w:t xml:space="preserve">Features to be </w:t>
      </w:r>
      <w:proofErr w:type="spellStart"/>
      <w:r w:rsidRPr="008423A1">
        <w:rPr>
          <w:b/>
          <w:color w:val="002060"/>
        </w:rPr>
        <w:t>tested</w:t>
      </w:r>
      <w:proofErr w:type="spellEnd"/>
      <w:r w:rsidRPr="008423A1">
        <w:rPr>
          <w:b/>
          <w:color w:val="002060"/>
        </w:rPr>
        <w:t>/</w:t>
      </w:r>
      <w:proofErr w:type="spellStart"/>
      <w:r w:rsidRPr="008423A1">
        <w:rPr>
          <w:b/>
          <w:color w:val="002060"/>
        </w:rPr>
        <w:t>not</w:t>
      </w:r>
      <w:proofErr w:type="spellEnd"/>
      <w:r w:rsidRPr="008423A1">
        <w:rPr>
          <w:b/>
          <w:color w:val="002060"/>
        </w:rPr>
        <w:t xml:space="preserve"> to be </w:t>
      </w:r>
      <w:proofErr w:type="spellStart"/>
      <w:r w:rsidRPr="008423A1">
        <w:rPr>
          <w:b/>
          <w:color w:val="002060"/>
        </w:rPr>
        <w:t>tested</w:t>
      </w:r>
      <w:bookmarkEnd w:id="3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F12A6F" w:rsidRDefault="00CF1641" w:rsidP="008617D7">
      <w:pPr>
        <w:pStyle w:val="Paragrafoelenco"/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</w:pP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4,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focusing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on the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functional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aspects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of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testing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,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identifies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all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features and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combinations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of features to be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tested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.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It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also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describes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all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those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features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that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are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not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to be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tested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and the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reasons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for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not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testing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them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.</w:t>
      </w:r>
    </w:p>
    <w:p w:rsidR="00F12A6F" w:rsidRPr="00F12A6F" w:rsidRDefault="00F12A6F" w:rsidP="008617D7">
      <w:pPr>
        <w:pStyle w:val="Paragrafoelenco"/>
        <w:rPr>
          <w:b/>
          <w:color w:val="C00000"/>
        </w:rPr>
      </w:pPr>
    </w:p>
    <w:p w:rsidR="008617D7" w:rsidRPr="008423A1" w:rsidRDefault="008617D7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4" w:name="_Toc469503849"/>
      <w:r w:rsidRPr="008423A1">
        <w:rPr>
          <w:b/>
          <w:color w:val="002060"/>
        </w:rPr>
        <w:t>Pass/</w:t>
      </w:r>
      <w:proofErr w:type="spellStart"/>
      <w:r w:rsidRPr="008423A1">
        <w:rPr>
          <w:b/>
          <w:color w:val="002060"/>
        </w:rPr>
        <w:t>Fail</w:t>
      </w:r>
      <w:proofErr w:type="spellEnd"/>
      <w:r w:rsidRPr="008423A1">
        <w:rPr>
          <w:b/>
          <w:color w:val="002060"/>
        </w:rPr>
        <w:t xml:space="preserve"> </w:t>
      </w:r>
      <w:proofErr w:type="spellStart"/>
      <w:r w:rsidRPr="008423A1">
        <w:rPr>
          <w:b/>
          <w:color w:val="002060"/>
        </w:rPr>
        <w:t>criteria</w:t>
      </w:r>
      <w:bookmarkEnd w:id="4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F12A6F" w:rsidRDefault="00CF1641" w:rsidP="008617D7">
      <w:pPr>
        <w:pStyle w:val="Paragrafoelenco"/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</w:pPr>
      <w:proofErr w:type="spellStart"/>
      <w:r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s</w:t>
      </w:r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ection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5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specifies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generic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pass/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fail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criteria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for the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tests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covered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in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this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plan.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They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are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supplemented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by pass/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fail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criteria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in the test design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specification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. Note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that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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fail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 in the IEEE standard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terminology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means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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successful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test in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our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terminology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.</w:t>
      </w:r>
    </w:p>
    <w:p w:rsidR="00F12A6F" w:rsidRPr="00F12A6F" w:rsidRDefault="00F12A6F" w:rsidP="008617D7">
      <w:pPr>
        <w:pStyle w:val="Paragrafoelenco"/>
        <w:rPr>
          <w:b/>
          <w:i/>
          <w:color w:val="C00000"/>
        </w:rPr>
      </w:pPr>
    </w:p>
    <w:p w:rsidR="008617D7" w:rsidRPr="008423A1" w:rsidRDefault="008617D7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5" w:name="_Toc469503850"/>
      <w:proofErr w:type="spellStart"/>
      <w:r w:rsidRPr="008423A1">
        <w:rPr>
          <w:b/>
          <w:color w:val="002060"/>
        </w:rPr>
        <w:t>Approach</w:t>
      </w:r>
      <w:bookmarkEnd w:id="5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18630E" w:rsidRPr="008423A1" w:rsidRDefault="00CF1641" w:rsidP="008617D7">
      <w:pPr>
        <w:pStyle w:val="Paragrafoelenco"/>
        <w:rPr>
          <w:b/>
          <w:color w:val="002060"/>
        </w:rPr>
      </w:pP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6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describes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the general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approach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to the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testing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process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.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It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discusses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the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reasons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for the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selected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integration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testing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strategy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.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Different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strategies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are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often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needed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to test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different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parts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of the system. A UML class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diagram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can be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used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to illustrate the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dependencies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between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the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individual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tests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and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their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involvement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in the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integration</w:t>
      </w:r>
      <w:proofErr w:type="spellEnd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CF1641">
        <w:rPr>
          <w:rStyle w:val="Enfasicorsivo"/>
          <w:rFonts w:ascii="Arial" w:hAnsi="Arial" w:cs="Arial"/>
          <w:i w:val="0"/>
          <w:color w:val="C00000"/>
          <w:sz w:val="18"/>
          <w:szCs w:val="18"/>
          <w:shd w:val="clear" w:color="auto" w:fill="FFFFFF"/>
        </w:rPr>
        <w:t>tests</w:t>
      </w:r>
      <w:proofErr w:type="spellEnd"/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6" w:name="_Toc469503851"/>
      <w:proofErr w:type="spellStart"/>
      <w:r w:rsidRPr="008423A1">
        <w:rPr>
          <w:b/>
          <w:color w:val="002060"/>
        </w:rPr>
        <w:t>Suspension</w:t>
      </w:r>
      <w:proofErr w:type="spellEnd"/>
      <w:r w:rsidRPr="008423A1">
        <w:rPr>
          <w:b/>
          <w:color w:val="002060"/>
        </w:rPr>
        <w:t xml:space="preserve"> and </w:t>
      </w:r>
      <w:proofErr w:type="spellStart"/>
      <w:r w:rsidRPr="008423A1">
        <w:rPr>
          <w:b/>
          <w:color w:val="002060"/>
        </w:rPr>
        <w:t>Resumption</w:t>
      </w:r>
      <w:bookmarkEnd w:id="6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8617D7" w:rsidRDefault="00CF1641" w:rsidP="008617D7">
      <w:pPr>
        <w:pStyle w:val="Paragrafoelenco"/>
        <w:rPr>
          <w:b/>
          <w:color w:val="002060"/>
        </w:rPr>
      </w:pPr>
      <w:proofErr w:type="spellStart"/>
      <w:r w:rsidRPr="00CF1641">
        <w:rPr>
          <w:color w:val="C00000"/>
          <w:sz w:val="18"/>
          <w:szCs w:val="18"/>
        </w:rPr>
        <w:t>Section</w:t>
      </w:r>
      <w:proofErr w:type="spellEnd"/>
      <w:r w:rsidRPr="00CF1641">
        <w:rPr>
          <w:color w:val="C00000"/>
          <w:sz w:val="18"/>
          <w:szCs w:val="18"/>
        </w:rPr>
        <w:t xml:space="preserve"> 7 </w:t>
      </w:r>
      <w:proofErr w:type="spellStart"/>
      <w:r w:rsidRPr="00CF1641">
        <w:rPr>
          <w:color w:val="C00000"/>
          <w:sz w:val="18"/>
          <w:szCs w:val="18"/>
        </w:rPr>
        <w:t>specifies</w:t>
      </w:r>
      <w:proofErr w:type="spellEnd"/>
      <w:r w:rsidRPr="00CF1641">
        <w:rPr>
          <w:color w:val="C00000"/>
          <w:sz w:val="18"/>
          <w:szCs w:val="18"/>
        </w:rPr>
        <w:t xml:space="preserve"> the </w:t>
      </w:r>
      <w:proofErr w:type="spellStart"/>
      <w:r w:rsidRPr="00CF1641">
        <w:rPr>
          <w:color w:val="C00000"/>
          <w:sz w:val="18"/>
          <w:szCs w:val="18"/>
        </w:rPr>
        <w:t>criteria</w:t>
      </w:r>
      <w:proofErr w:type="spellEnd"/>
      <w:r w:rsidRPr="00CF1641">
        <w:rPr>
          <w:color w:val="C00000"/>
          <w:sz w:val="18"/>
          <w:szCs w:val="18"/>
        </w:rPr>
        <w:t xml:space="preserve"> for </w:t>
      </w:r>
      <w:proofErr w:type="spellStart"/>
      <w:r w:rsidRPr="00CF1641">
        <w:rPr>
          <w:color w:val="C00000"/>
          <w:sz w:val="18"/>
          <w:szCs w:val="18"/>
        </w:rPr>
        <w:t>suspending</w:t>
      </w:r>
      <w:proofErr w:type="spellEnd"/>
      <w:r w:rsidRPr="00CF1641">
        <w:rPr>
          <w:color w:val="C00000"/>
          <w:sz w:val="18"/>
          <w:szCs w:val="18"/>
        </w:rPr>
        <w:t xml:space="preserve"> the </w:t>
      </w:r>
      <w:proofErr w:type="spellStart"/>
      <w:r w:rsidRPr="00CF1641">
        <w:rPr>
          <w:color w:val="C00000"/>
          <w:sz w:val="18"/>
          <w:szCs w:val="18"/>
        </w:rPr>
        <w:t>testing</w:t>
      </w:r>
      <w:proofErr w:type="spellEnd"/>
      <w:r w:rsidRPr="00CF1641">
        <w:rPr>
          <w:color w:val="C00000"/>
          <w:sz w:val="18"/>
          <w:szCs w:val="18"/>
        </w:rPr>
        <w:t xml:space="preserve"> on the test </w:t>
      </w:r>
      <w:proofErr w:type="spellStart"/>
      <w:r w:rsidRPr="00CF1641">
        <w:rPr>
          <w:color w:val="C00000"/>
          <w:sz w:val="18"/>
          <w:szCs w:val="18"/>
        </w:rPr>
        <w:t>items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associated</w:t>
      </w:r>
      <w:proofErr w:type="spellEnd"/>
      <w:r w:rsidRPr="00CF1641">
        <w:rPr>
          <w:color w:val="C00000"/>
          <w:sz w:val="18"/>
          <w:szCs w:val="18"/>
        </w:rPr>
        <w:t xml:space="preserve"> with the plan. </w:t>
      </w:r>
      <w:proofErr w:type="spellStart"/>
      <w:r w:rsidRPr="00CF1641">
        <w:rPr>
          <w:color w:val="C00000"/>
          <w:sz w:val="18"/>
          <w:szCs w:val="18"/>
        </w:rPr>
        <w:t>It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also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specifies</w:t>
      </w:r>
      <w:proofErr w:type="spellEnd"/>
      <w:r w:rsidRPr="00CF1641">
        <w:rPr>
          <w:color w:val="C00000"/>
          <w:sz w:val="18"/>
          <w:szCs w:val="18"/>
        </w:rPr>
        <w:t xml:space="preserve"> the test </w:t>
      </w:r>
      <w:proofErr w:type="spellStart"/>
      <w:r w:rsidRPr="00CF1641">
        <w:rPr>
          <w:color w:val="C00000"/>
          <w:sz w:val="18"/>
          <w:szCs w:val="18"/>
        </w:rPr>
        <w:t>activities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that</w:t>
      </w:r>
      <w:proofErr w:type="spellEnd"/>
      <w:r w:rsidRPr="00CF1641">
        <w:rPr>
          <w:color w:val="C00000"/>
          <w:sz w:val="18"/>
          <w:szCs w:val="18"/>
        </w:rPr>
        <w:t xml:space="preserve"> must be </w:t>
      </w:r>
      <w:proofErr w:type="spellStart"/>
      <w:r w:rsidRPr="00CF1641">
        <w:rPr>
          <w:color w:val="C00000"/>
          <w:sz w:val="18"/>
          <w:szCs w:val="18"/>
        </w:rPr>
        <w:t>repeated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when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testing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is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resumed</w:t>
      </w:r>
      <w:proofErr w:type="spellEnd"/>
      <w:r w:rsidRPr="00CF1641">
        <w:rPr>
          <w:color w:val="C00000"/>
          <w:sz w:val="18"/>
          <w:szCs w:val="18"/>
        </w:rPr>
        <w:t>.</w:t>
      </w:r>
    </w:p>
    <w:p w:rsidR="007C5690" w:rsidRPr="008423A1" w:rsidRDefault="007C5690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7" w:name="_Toc469503852"/>
      <w:proofErr w:type="spellStart"/>
      <w:r w:rsidRPr="008423A1">
        <w:rPr>
          <w:b/>
          <w:color w:val="002060"/>
        </w:rPr>
        <w:t>Testing</w:t>
      </w:r>
      <w:proofErr w:type="spellEnd"/>
      <w:r w:rsidRPr="008423A1">
        <w:rPr>
          <w:b/>
          <w:color w:val="002060"/>
        </w:rPr>
        <w:t xml:space="preserve"> </w:t>
      </w:r>
      <w:proofErr w:type="spellStart"/>
      <w:r w:rsidRPr="008423A1">
        <w:rPr>
          <w:b/>
          <w:color w:val="002060"/>
        </w:rPr>
        <w:t>materials</w:t>
      </w:r>
      <w:bookmarkEnd w:id="7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7C5690" w:rsidRDefault="00CF1641" w:rsidP="008617D7">
      <w:pPr>
        <w:pStyle w:val="Paragrafoelenco"/>
        <w:rPr>
          <w:color w:val="C00000"/>
          <w:sz w:val="18"/>
          <w:szCs w:val="18"/>
        </w:rPr>
      </w:pPr>
      <w:proofErr w:type="spellStart"/>
      <w:r w:rsidRPr="00CF1641">
        <w:rPr>
          <w:color w:val="C00000"/>
          <w:sz w:val="18"/>
          <w:szCs w:val="18"/>
        </w:rPr>
        <w:t>Section</w:t>
      </w:r>
      <w:proofErr w:type="spellEnd"/>
      <w:r w:rsidRPr="00CF1641">
        <w:rPr>
          <w:color w:val="C00000"/>
          <w:sz w:val="18"/>
          <w:szCs w:val="18"/>
        </w:rPr>
        <w:t xml:space="preserve"> 8 </w:t>
      </w:r>
      <w:proofErr w:type="spellStart"/>
      <w:r w:rsidRPr="00CF1641">
        <w:rPr>
          <w:color w:val="C00000"/>
          <w:sz w:val="18"/>
          <w:szCs w:val="18"/>
        </w:rPr>
        <w:t>identifies</w:t>
      </w:r>
      <w:proofErr w:type="spellEnd"/>
      <w:r w:rsidRPr="00CF1641">
        <w:rPr>
          <w:color w:val="C00000"/>
          <w:sz w:val="18"/>
          <w:szCs w:val="18"/>
        </w:rPr>
        <w:t xml:space="preserve"> the </w:t>
      </w:r>
      <w:proofErr w:type="spellStart"/>
      <w:r w:rsidRPr="00CF1641">
        <w:rPr>
          <w:color w:val="C00000"/>
          <w:sz w:val="18"/>
          <w:szCs w:val="18"/>
        </w:rPr>
        <w:t>resources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that</w:t>
      </w:r>
      <w:proofErr w:type="spellEnd"/>
      <w:r w:rsidRPr="00CF1641">
        <w:rPr>
          <w:color w:val="C00000"/>
          <w:sz w:val="18"/>
          <w:szCs w:val="18"/>
        </w:rPr>
        <w:t xml:space="preserve"> are </w:t>
      </w:r>
      <w:proofErr w:type="spellStart"/>
      <w:r w:rsidRPr="00CF1641">
        <w:rPr>
          <w:color w:val="C00000"/>
          <w:sz w:val="18"/>
          <w:szCs w:val="18"/>
        </w:rPr>
        <w:t>needed</w:t>
      </w:r>
      <w:proofErr w:type="spellEnd"/>
      <w:r w:rsidRPr="00CF1641">
        <w:rPr>
          <w:color w:val="C00000"/>
          <w:sz w:val="18"/>
          <w:szCs w:val="18"/>
        </w:rPr>
        <w:t xml:space="preserve"> for </w:t>
      </w:r>
      <w:proofErr w:type="spellStart"/>
      <w:r w:rsidRPr="00CF1641">
        <w:rPr>
          <w:color w:val="C00000"/>
          <w:sz w:val="18"/>
          <w:szCs w:val="18"/>
        </w:rPr>
        <w:t>testing</w:t>
      </w:r>
      <w:proofErr w:type="spellEnd"/>
      <w:r w:rsidRPr="00CF1641">
        <w:rPr>
          <w:color w:val="C00000"/>
          <w:sz w:val="18"/>
          <w:szCs w:val="18"/>
        </w:rPr>
        <w:t xml:space="preserve">. </w:t>
      </w:r>
      <w:proofErr w:type="spellStart"/>
      <w:r w:rsidRPr="00CF1641">
        <w:rPr>
          <w:color w:val="C00000"/>
          <w:sz w:val="18"/>
          <w:szCs w:val="18"/>
        </w:rPr>
        <w:t>This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should</w:t>
      </w:r>
      <w:proofErr w:type="spellEnd"/>
      <w:r w:rsidRPr="00CF1641">
        <w:rPr>
          <w:color w:val="C00000"/>
          <w:sz w:val="18"/>
          <w:szCs w:val="18"/>
        </w:rPr>
        <w:t xml:space="preserve"> include the </w:t>
      </w:r>
      <w:proofErr w:type="spellStart"/>
      <w:r w:rsidRPr="00CF1641">
        <w:rPr>
          <w:color w:val="C00000"/>
          <w:sz w:val="18"/>
          <w:szCs w:val="18"/>
        </w:rPr>
        <w:t>physical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characteristics</w:t>
      </w:r>
      <w:proofErr w:type="spellEnd"/>
      <w:r w:rsidRPr="00CF1641">
        <w:rPr>
          <w:color w:val="C00000"/>
          <w:sz w:val="18"/>
          <w:szCs w:val="18"/>
        </w:rPr>
        <w:t xml:space="preserve"> of the facilities, </w:t>
      </w:r>
      <w:proofErr w:type="spellStart"/>
      <w:r w:rsidRPr="00CF1641">
        <w:rPr>
          <w:color w:val="C00000"/>
          <w:sz w:val="18"/>
          <w:szCs w:val="18"/>
        </w:rPr>
        <w:t>including</w:t>
      </w:r>
      <w:proofErr w:type="spellEnd"/>
      <w:r w:rsidRPr="00CF1641">
        <w:rPr>
          <w:color w:val="C00000"/>
          <w:sz w:val="18"/>
          <w:szCs w:val="18"/>
        </w:rPr>
        <w:t xml:space="preserve"> the hardware, software, special test </w:t>
      </w:r>
      <w:proofErr w:type="spellStart"/>
      <w:r w:rsidRPr="00CF1641">
        <w:rPr>
          <w:color w:val="C00000"/>
          <w:sz w:val="18"/>
          <w:szCs w:val="18"/>
        </w:rPr>
        <w:t>tools</w:t>
      </w:r>
      <w:proofErr w:type="spellEnd"/>
      <w:r w:rsidRPr="00CF1641">
        <w:rPr>
          <w:color w:val="C00000"/>
          <w:sz w:val="18"/>
          <w:szCs w:val="18"/>
        </w:rPr>
        <w:t xml:space="preserve">, and </w:t>
      </w:r>
      <w:proofErr w:type="spellStart"/>
      <w:r w:rsidRPr="00CF1641">
        <w:rPr>
          <w:color w:val="C00000"/>
          <w:sz w:val="18"/>
          <w:szCs w:val="18"/>
        </w:rPr>
        <w:t>other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resources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needed</w:t>
      </w:r>
      <w:proofErr w:type="spellEnd"/>
      <w:r w:rsidRPr="00CF1641">
        <w:rPr>
          <w:color w:val="C00000"/>
          <w:sz w:val="18"/>
          <w:szCs w:val="18"/>
        </w:rPr>
        <w:t xml:space="preserve"> (office </w:t>
      </w:r>
      <w:proofErr w:type="spellStart"/>
      <w:r w:rsidRPr="00CF1641">
        <w:rPr>
          <w:color w:val="C00000"/>
          <w:sz w:val="18"/>
          <w:szCs w:val="18"/>
        </w:rPr>
        <w:t>space</w:t>
      </w:r>
      <w:proofErr w:type="spellEnd"/>
      <w:r w:rsidRPr="00CF1641">
        <w:rPr>
          <w:color w:val="C00000"/>
          <w:sz w:val="18"/>
          <w:szCs w:val="18"/>
        </w:rPr>
        <w:t xml:space="preserve">, etc.) to support the </w:t>
      </w:r>
      <w:proofErr w:type="spellStart"/>
      <w:r w:rsidRPr="00CF1641">
        <w:rPr>
          <w:color w:val="C00000"/>
          <w:sz w:val="18"/>
          <w:szCs w:val="18"/>
        </w:rPr>
        <w:t>tests</w:t>
      </w:r>
      <w:proofErr w:type="spellEnd"/>
      <w:r w:rsidRPr="00CF1641">
        <w:rPr>
          <w:color w:val="C00000"/>
          <w:sz w:val="18"/>
          <w:szCs w:val="18"/>
        </w:rPr>
        <w:t>.</w:t>
      </w:r>
    </w:p>
    <w:p w:rsidR="007C5690" w:rsidRPr="007C5690" w:rsidRDefault="007C5690" w:rsidP="008617D7">
      <w:pPr>
        <w:pStyle w:val="Paragrafoelenco"/>
        <w:rPr>
          <w:color w:val="C00000"/>
          <w:sz w:val="18"/>
          <w:szCs w:val="18"/>
        </w:rPr>
      </w:pPr>
    </w:p>
    <w:p w:rsidR="008617D7" w:rsidRPr="008423A1" w:rsidRDefault="008617D7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8" w:name="_Toc469503853"/>
      <w:r w:rsidRPr="008423A1">
        <w:rPr>
          <w:b/>
          <w:color w:val="002060"/>
        </w:rPr>
        <w:lastRenderedPageBreak/>
        <w:t>Test Cases</w:t>
      </w:r>
      <w:bookmarkEnd w:id="8"/>
    </w:p>
    <w:p w:rsidR="008617D7" w:rsidRDefault="008617D7" w:rsidP="008617D7">
      <w:pPr>
        <w:pStyle w:val="Paragrafoelenco"/>
        <w:rPr>
          <w:b/>
          <w:color w:val="002060"/>
        </w:rPr>
      </w:pPr>
    </w:p>
    <w:p w:rsidR="00DA0D9D" w:rsidRDefault="00CF1641" w:rsidP="008617D7">
      <w:pPr>
        <w:pStyle w:val="Paragrafoelenco"/>
        <w:rPr>
          <w:b/>
          <w:color w:val="002060"/>
        </w:rPr>
      </w:pPr>
      <w:proofErr w:type="spellStart"/>
      <w:r w:rsidRPr="00CF1641">
        <w:rPr>
          <w:color w:val="C00000"/>
          <w:sz w:val="18"/>
          <w:szCs w:val="18"/>
        </w:rPr>
        <w:t>Section</w:t>
      </w:r>
      <w:proofErr w:type="spellEnd"/>
      <w:r w:rsidRPr="00CF1641">
        <w:rPr>
          <w:color w:val="C00000"/>
          <w:sz w:val="18"/>
          <w:szCs w:val="18"/>
        </w:rPr>
        <w:t xml:space="preserve"> 9, the core of the test plan, </w:t>
      </w:r>
      <w:proofErr w:type="spellStart"/>
      <w:r w:rsidRPr="00CF1641">
        <w:rPr>
          <w:color w:val="C00000"/>
          <w:sz w:val="18"/>
          <w:szCs w:val="18"/>
        </w:rPr>
        <w:t>lists</w:t>
      </w:r>
      <w:proofErr w:type="spellEnd"/>
      <w:r w:rsidRPr="00CF1641">
        <w:rPr>
          <w:color w:val="C00000"/>
          <w:sz w:val="18"/>
          <w:szCs w:val="18"/>
        </w:rPr>
        <w:t xml:space="preserve"> the test </w:t>
      </w:r>
      <w:proofErr w:type="spellStart"/>
      <w:r w:rsidRPr="00CF1641">
        <w:rPr>
          <w:color w:val="C00000"/>
          <w:sz w:val="18"/>
          <w:szCs w:val="18"/>
        </w:rPr>
        <w:t>cases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that</w:t>
      </w:r>
      <w:proofErr w:type="spellEnd"/>
      <w:r w:rsidRPr="00CF1641">
        <w:rPr>
          <w:color w:val="C00000"/>
          <w:sz w:val="18"/>
          <w:szCs w:val="18"/>
        </w:rPr>
        <w:t xml:space="preserve"> are </w:t>
      </w:r>
      <w:proofErr w:type="spellStart"/>
      <w:r w:rsidRPr="00CF1641">
        <w:rPr>
          <w:color w:val="C00000"/>
          <w:sz w:val="18"/>
          <w:szCs w:val="18"/>
        </w:rPr>
        <w:t>used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during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testing</w:t>
      </w:r>
      <w:proofErr w:type="spellEnd"/>
      <w:r w:rsidRPr="00CF1641">
        <w:rPr>
          <w:color w:val="C00000"/>
          <w:sz w:val="18"/>
          <w:szCs w:val="18"/>
        </w:rPr>
        <w:t xml:space="preserve">. </w:t>
      </w:r>
      <w:proofErr w:type="spellStart"/>
      <w:r w:rsidRPr="00CF1641">
        <w:rPr>
          <w:color w:val="C00000"/>
          <w:sz w:val="18"/>
          <w:szCs w:val="18"/>
        </w:rPr>
        <w:t>Each</w:t>
      </w:r>
      <w:proofErr w:type="spellEnd"/>
      <w:r w:rsidRPr="00CF1641">
        <w:rPr>
          <w:color w:val="C00000"/>
          <w:sz w:val="18"/>
          <w:szCs w:val="18"/>
        </w:rPr>
        <w:t xml:space="preserve"> test case </w:t>
      </w:r>
      <w:proofErr w:type="spellStart"/>
      <w:r w:rsidRPr="00CF1641">
        <w:rPr>
          <w:color w:val="C00000"/>
          <w:sz w:val="18"/>
          <w:szCs w:val="18"/>
        </w:rPr>
        <w:t>is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described</w:t>
      </w:r>
      <w:proofErr w:type="spellEnd"/>
      <w:r w:rsidRPr="00CF1641">
        <w:rPr>
          <w:color w:val="C00000"/>
          <w:sz w:val="18"/>
          <w:szCs w:val="18"/>
        </w:rPr>
        <w:t xml:space="preserve"> in </w:t>
      </w:r>
      <w:proofErr w:type="spellStart"/>
      <w:r w:rsidRPr="00CF1641">
        <w:rPr>
          <w:color w:val="C00000"/>
          <w:sz w:val="18"/>
          <w:szCs w:val="18"/>
        </w:rPr>
        <w:t>detail</w:t>
      </w:r>
      <w:proofErr w:type="spellEnd"/>
      <w:r w:rsidRPr="00CF1641">
        <w:rPr>
          <w:color w:val="C00000"/>
          <w:sz w:val="18"/>
          <w:szCs w:val="18"/>
        </w:rPr>
        <w:t xml:space="preserve"> in a separate Test Case </w:t>
      </w:r>
      <w:proofErr w:type="spellStart"/>
      <w:r w:rsidRPr="00CF1641">
        <w:rPr>
          <w:color w:val="C00000"/>
          <w:sz w:val="18"/>
          <w:szCs w:val="18"/>
        </w:rPr>
        <w:t>Specification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document</w:t>
      </w:r>
      <w:proofErr w:type="spellEnd"/>
      <w:r w:rsidRPr="00CF1641">
        <w:rPr>
          <w:color w:val="C00000"/>
          <w:sz w:val="18"/>
          <w:szCs w:val="18"/>
        </w:rPr>
        <w:t xml:space="preserve">. </w:t>
      </w:r>
      <w:proofErr w:type="spellStart"/>
      <w:r w:rsidRPr="00CF1641">
        <w:rPr>
          <w:color w:val="C00000"/>
          <w:sz w:val="18"/>
          <w:szCs w:val="18"/>
        </w:rPr>
        <w:t>Each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execution</w:t>
      </w:r>
      <w:proofErr w:type="spellEnd"/>
      <w:r w:rsidRPr="00CF1641">
        <w:rPr>
          <w:color w:val="C00000"/>
          <w:sz w:val="18"/>
          <w:szCs w:val="18"/>
        </w:rPr>
        <w:t xml:space="preserve"> of </w:t>
      </w:r>
      <w:proofErr w:type="spellStart"/>
      <w:r w:rsidRPr="00CF1641">
        <w:rPr>
          <w:color w:val="C00000"/>
          <w:sz w:val="18"/>
          <w:szCs w:val="18"/>
        </w:rPr>
        <w:t>these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tests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will</w:t>
      </w:r>
      <w:proofErr w:type="spellEnd"/>
      <w:r w:rsidRPr="00CF1641">
        <w:rPr>
          <w:color w:val="C00000"/>
          <w:sz w:val="18"/>
          <w:szCs w:val="18"/>
        </w:rPr>
        <w:t xml:space="preserve"> be </w:t>
      </w:r>
      <w:proofErr w:type="spellStart"/>
      <w:r w:rsidRPr="00CF1641">
        <w:rPr>
          <w:color w:val="C00000"/>
          <w:sz w:val="18"/>
          <w:szCs w:val="18"/>
        </w:rPr>
        <w:t>documented</w:t>
      </w:r>
      <w:proofErr w:type="spellEnd"/>
      <w:r w:rsidRPr="00CF1641">
        <w:rPr>
          <w:color w:val="C00000"/>
          <w:sz w:val="18"/>
          <w:szCs w:val="18"/>
        </w:rPr>
        <w:t xml:space="preserve"> in a Test </w:t>
      </w:r>
      <w:proofErr w:type="spellStart"/>
      <w:r w:rsidRPr="00CF1641">
        <w:rPr>
          <w:color w:val="C00000"/>
          <w:sz w:val="18"/>
          <w:szCs w:val="18"/>
        </w:rPr>
        <w:t>Incident</w:t>
      </w:r>
      <w:proofErr w:type="spellEnd"/>
      <w:r w:rsidRPr="00CF1641">
        <w:rPr>
          <w:color w:val="C00000"/>
          <w:sz w:val="18"/>
          <w:szCs w:val="18"/>
        </w:rPr>
        <w:t xml:space="preserve"> Report </w:t>
      </w:r>
      <w:proofErr w:type="spellStart"/>
      <w:r w:rsidRPr="00CF1641">
        <w:rPr>
          <w:color w:val="C00000"/>
          <w:sz w:val="18"/>
          <w:szCs w:val="18"/>
        </w:rPr>
        <w:t>document</w:t>
      </w:r>
      <w:proofErr w:type="spellEnd"/>
      <w:r w:rsidRPr="00CF1641">
        <w:rPr>
          <w:color w:val="C00000"/>
          <w:sz w:val="18"/>
          <w:szCs w:val="18"/>
        </w:rPr>
        <w:t xml:space="preserve">. </w:t>
      </w:r>
      <w:proofErr w:type="spellStart"/>
      <w:r w:rsidRPr="00CF1641">
        <w:rPr>
          <w:color w:val="C00000"/>
          <w:sz w:val="18"/>
          <w:szCs w:val="18"/>
        </w:rPr>
        <w:t>We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describe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these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documents</w:t>
      </w:r>
      <w:proofErr w:type="spellEnd"/>
      <w:r w:rsidRPr="00CF1641">
        <w:rPr>
          <w:color w:val="C00000"/>
          <w:sz w:val="18"/>
          <w:szCs w:val="18"/>
        </w:rPr>
        <w:t xml:space="preserve"> in more </w:t>
      </w:r>
      <w:proofErr w:type="spellStart"/>
      <w:r w:rsidRPr="00CF1641">
        <w:rPr>
          <w:color w:val="C00000"/>
          <w:sz w:val="18"/>
          <w:szCs w:val="18"/>
        </w:rPr>
        <w:t>details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later</w:t>
      </w:r>
      <w:proofErr w:type="spellEnd"/>
      <w:r w:rsidRPr="00CF1641">
        <w:rPr>
          <w:color w:val="C00000"/>
          <w:sz w:val="18"/>
          <w:szCs w:val="18"/>
        </w:rPr>
        <w:t xml:space="preserve"> in </w:t>
      </w:r>
      <w:proofErr w:type="spellStart"/>
      <w:r w:rsidRPr="00CF1641">
        <w:rPr>
          <w:color w:val="C00000"/>
          <w:sz w:val="18"/>
          <w:szCs w:val="18"/>
        </w:rPr>
        <w:t>this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section</w:t>
      </w:r>
      <w:proofErr w:type="spellEnd"/>
      <w:r w:rsidRPr="00CF1641">
        <w:rPr>
          <w:color w:val="C00000"/>
          <w:sz w:val="18"/>
          <w:szCs w:val="18"/>
        </w:rPr>
        <w:t>.</w:t>
      </w:r>
    </w:p>
    <w:p w:rsidR="00DA0D9D" w:rsidRPr="008423A1" w:rsidRDefault="00DA0D9D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9" w:name="_Toc469503854"/>
      <w:proofErr w:type="spellStart"/>
      <w:r w:rsidRPr="008423A1">
        <w:rPr>
          <w:b/>
          <w:color w:val="002060"/>
        </w:rPr>
        <w:t>Testing</w:t>
      </w:r>
      <w:proofErr w:type="spellEnd"/>
      <w:r w:rsidRPr="008423A1">
        <w:rPr>
          <w:b/>
          <w:color w:val="002060"/>
        </w:rPr>
        <w:t xml:space="preserve"> Schedule</w:t>
      </w:r>
      <w:bookmarkEnd w:id="9"/>
    </w:p>
    <w:p w:rsidR="008617D7" w:rsidRDefault="008617D7" w:rsidP="008617D7">
      <w:pPr>
        <w:pStyle w:val="Paragrafoelenco"/>
        <w:rPr>
          <w:b/>
          <w:color w:val="002060"/>
        </w:rPr>
      </w:pPr>
    </w:p>
    <w:p w:rsidR="00C145DF" w:rsidRDefault="00CF1641" w:rsidP="008617D7">
      <w:pPr>
        <w:pStyle w:val="Paragrafoelenco"/>
        <w:rPr>
          <w:color w:val="C00000"/>
          <w:sz w:val="18"/>
          <w:szCs w:val="18"/>
        </w:rPr>
      </w:pPr>
      <w:proofErr w:type="spellStart"/>
      <w:r w:rsidRPr="00CF1641">
        <w:rPr>
          <w:color w:val="C00000"/>
          <w:sz w:val="18"/>
          <w:szCs w:val="18"/>
        </w:rPr>
        <w:t>Section</w:t>
      </w:r>
      <w:proofErr w:type="spellEnd"/>
      <w:r w:rsidRPr="00CF1641">
        <w:rPr>
          <w:color w:val="C00000"/>
          <w:sz w:val="18"/>
          <w:szCs w:val="18"/>
        </w:rPr>
        <w:t xml:space="preserve"> 10 of the test plan </w:t>
      </w:r>
      <w:proofErr w:type="spellStart"/>
      <w:r w:rsidRPr="00CF1641">
        <w:rPr>
          <w:color w:val="C00000"/>
          <w:sz w:val="18"/>
          <w:szCs w:val="18"/>
        </w:rPr>
        <w:t>covers</w:t>
      </w:r>
      <w:proofErr w:type="spellEnd"/>
      <w:r w:rsidRPr="00CF1641">
        <w:rPr>
          <w:color w:val="C00000"/>
          <w:sz w:val="18"/>
          <w:szCs w:val="18"/>
        </w:rPr>
        <w:t xml:space="preserve"> </w:t>
      </w:r>
      <w:proofErr w:type="spellStart"/>
      <w:r w:rsidRPr="00CF1641">
        <w:rPr>
          <w:color w:val="C00000"/>
          <w:sz w:val="18"/>
          <w:szCs w:val="18"/>
        </w:rPr>
        <w:t>responsibilities</w:t>
      </w:r>
      <w:proofErr w:type="spellEnd"/>
      <w:r w:rsidRPr="00CF1641">
        <w:rPr>
          <w:color w:val="C00000"/>
          <w:sz w:val="18"/>
          <w:szCs w:val="18"/>
        </w:rPr>
        <w:t xml:space="preserve">, </w:t>
      </w:r>
      <w:proofErr w:type="spellStart"/>
      <w:r w:rsidRPr="00CF1641">
        <w:rPr>
          <w:color w:val="C00000"/>
          <w:sz w:val="18"/>
          <w:szCs w:val="18"/>
        </w:rPr>
        <w:t>staffing</w:t>
      </w:r>
      <w:proofErr w:type="spellEnd"/>
      <w:r w:rsidRPr="00CF1641">
        <w:rPr>
          <w:color w:val="C00000"/>
          <w:sz w:val="18"/>
          <w:szCs w:val="18"/>
        </w:rPr>
        <w:t xml:space="preserve"> and training </w:t>
      </w:r>
      <w:proofErr w:type="spellStart"/>
      <w:r w:rsidRPr="00CF1641">
        <w:rPr>
          <w:color w:val="C00000"/>
          <w:sz w:val="18"/>
          <w:szCs w:val="18"/>
        </w:rPr>
        <w:t>needs</w:t>
      </w:r>
      <w:proofErr w:type="spellEnd"/>
      <w:r w:rsidRPr="00CF1641">
        <w:rPr>
          <w:color w:val="C00000"/>
          <w:sz w:val="18"/>
          <w:szCs w:val="18"/>
        </w:rPr>
        <w:t xml:space="preserve">, risks and </w:t>
      </w:r>
      <w:proofErr w:type="spellStart"/>
      <w:r w:rsidRPr="00CF1641">
        <w:rPr>
          <w:color w:val="C00000"/>
          <w:sz w:val="18"/>
          <w:szCs w:val="18"/>
        </w:rPr>
        <w:t>contingencies</w:t>
      </w:r>
      <w:proofErr w:type="spellEnd"/>
      <w:r w:rsidRPr="00CF1641">
        <w:rPr>
          <w:color w:val="C00000"/>
          <w:sz w:val="18"/>
          <w:szCs w:val="18"/>
        </w:rPr>
        <w:t>, and the test schedule.</w:t>
      </w:r>
    </w:p>
    <w:p w:rsidR="00C145DF" w:rsidRPr="002C576B" w:rsidRDefault="00C145DF" w:rsidP="008617D7">
      <w:pPr>
        <w:pStyle w:val="Paragrafoelenco"/>
        <w:rPr>
          <w:color w:val="C00000"/>
          <w:sz w:val="18"/>
          <w:szCs w:val="18"/>
        </w:rPr>
      </w:pPr>
    </w:p>
    <w:p w:rsidR="008617D7" w:rsidRPr="008423A1" w:rsidRDefault="008617D7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10" w:name="_Toc469503855"/>
      <w:r w:rsidRPr="008423A1">
        <w:rPr>
          <w:b/>
          <w:color w:val="002060"/>
        </w:rPr>
        <w:t xml:space="preserve">Test case </w:t>
      </w:r>
      <w:proofErr w:type="spellStart"/>
      <w:r w:rsidRPr="008423A1">
        <w:rPr>
          <w:b/>
          <w:color w:val="002060"/>
        </w:rPr>
        <w:t>specification</w:t>
      </w:r>
      <w:proofErr w:type="spellEnd"/>
      <w:r w:rsidRPr="008423A1">
        <w:rPr>
          <w:b/>
          <w:color w:val="002060"/>
        </w:rPr>
        <w:t xml:space="preserve"> </w:t>
      </w:r>
      <w:proofErr w:type="spellStart"/>
      <w:r w:rsidRPr="008423A1">
        <w:rPr>
          <w:b/>
          <w:color w:val="002060"/>
        </w:rPr>
        <w:t>identifier</w:t>
      </w:r>
      <w:bookmarkEnd w:id="10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8617D7" w:rsidRPr="00DA1BFD" w:rsidRDefault="00A96101" w:rsidP="008617D7">
      <w:pPr>
        <w:pStyle w:val="Paragrafoelenco"/>
        <w:rPr>
          <w:color w:val="C00000"/>
          <w:sz w:val="18"/>
          <w:szCs w:val="18"/>
        </w:rPr>
      </w:pPr>
      <w:r w:rsidRPr="00A96101">
        <w:rPr>
          <w:color w:val="C00000"/>
          <w:sz w:val="18"/>
          <w:szCs w:val="18"/>
        </w:rPr>
        <w:t xml:space="preserve">he Test Case </w:t>
      </w:r>
      <w:proofErr w:type="spellStart"/>
      <w:r w:rsidRPr="00A96101">
        <w:rPr>
          <w:color w:val="C00000"/>
          <w:sz w:val="18"/>
          <w:szCs w:val="18"/>
        </w:rPr>
        <w:t>Specification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identifier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is</w:t>
      </w:r>
      <w:proofErr w:type="spellEnd"/>
      <w:r w:rsidRPr="00A96101">
        <w:rPr>
          <w:color w:val="C00000"/>
          <w:sz w:val="18"/>
          <w:szCs w:val="18"/>
        </w:rPr>
        <w:t xml:space="preserve"> the </w:t>
      </w:r>
      <w:proofErr w:type="spellStart"/>
      <w:r w:rsidRPr="00A96101">
        <w:rPr>
          <w:color w:val="C00000"/>
          <w:sz w:val="18"/>
          <w:szCs w:val="18"/>
        </w:rPr>
        <w:t>name</w:t>
      </w:r>
      <w:proofErr w:type="spellEnd"/>
      <w:r w:rsidRPr="00A96101">
        <w:rPr>
          <w:color w:val="C00000"/>
          <w:sz w:val="18"/>
          <w:szCs w:val="18"/>
        </w:rPr>
        <w:t xml:space="preserve"> of the test case, </w:t>
      </w:r>
      <w:proofErr w:type="spellStart"/>
      <w:r w:rsidRPr="00A96101">
        <w:rPr>
          <w:color w:val="C00000"/>
          <w:sz w:val="18"/>
          <w:szCs w:val="18"/>
        </w:rPr>
        <w:t>used</w:t>
      </w:r>
      <w:proofErr w:type="spellEnd"/>
      <w:r w:rsidRPr="00A96101">
        <w:rPr>
          <w:color w:val="C00000"/>
          <w:sz w:val="18"/>
          <w:szCs w:val="18"/>
        </w:rPr>
        <w:t xml:space="preserve"> to </w:t>
      </w:r>
      <w:proofErr w:type="spellStart"/>
      <w:r w:rsidRPr="00A96101">
        <w:rPr>
          <w:color w:val="C00000"/>
          <w:sz w:val="18"/>
          <w:szCs w:val="18"/>
        </w:rPr>
        <w:t>distinguish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it</w:t>
      </w:r>
      <w:proofErr w:type="spellEnd"/>
      <w:r w:rsidRPr="00A96101">
        <w:rPr>
          <w:color w:val="C00000"/>
          <w:sz w:val="18"/>
          <w:szCs w:val="18"/>
        </w:rPr>
        <w:t xml:space="preserve"> from </w:t>
      </w:r>
      <w:proofErr w:type="spellStart"/>
      <w:r w:rsidRPr="00A96101">
        <w:rPr>
          <w:color w:val="C00000"/>
          <w:sz w:val="18"/>
          <w:szCs w:val="18"/>
        </w:rPr>
        <w:t>other</w:t>
      </w:r>
      <w:proofErr w:type="spellEnd"/>
      <w:r w:rsidRPr="00A96101">
        <w:rPr>
          <w:color w:val="C00000"/>
          <w:sz w:val="18"/>
          <w:szCs w:val="18"/>
        </w:rPr>
        <w:t xml:space="preserve"> test </w:t>
      </w:r>
      <w:proofErr w:type="spellStart"/>
      <w:r w:rsidRPr="00A96101">
        <w:rPr>
          <w:color w:val="C00000"/>
          <w:sz w:val="18"/>
          <w:szCs w:val="18"/>
        </w:rPr>
        <w:t>cases</w:t>
      </w:r>
      <w:proofErr w:type="spellEnd"/>
      <w:r w:rsidRPr="00A96101">
        <w:rPr>
          <w:color w:val="C00000"/>
          <w:sz w:val="18"/>
          <w:szCs w:val="18"/>
        </w:rPr>
        <w:t xml:space="preserve">. </w:t>
      </w:r>
      <w:proofErr w:type="spellStart"/>
      <w:r w:rsidRPr="00A96101">
        <w:rPr>
          <w:color w:val="C00000"/>
          <w:sz w:val="18"/>
          <w:szCs w:val="18"/>
        </w:rPr>
        <w:t>Conventions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such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as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naming</w:t>
      </w:r>
      <w:proofErr w:type="spellEnd"/>
      <w:r w:rsidRPr="00A96101">
        <w:rPr>
          <w:color w:val="C00000"/>
          <w:sz w:val="18"/>
          <w:szCs w:val="18"/>
        </w:rPr>
        <w:t xml:space="preserve"> the test </w:t>
      </w:r>
      <w:proofErr w:type="spellStart"/>
      <w:r w:rsidRPr="00A96101">
        <w:rPr>
          <w:color w:val="C00000"/>
          <w:sz w:val="18"/>
          <w:szCs w:val="18"/>
        </w:rPr>
        <w:t>cases</w:t>
      </w:r>
      <w:proofErr w:type="spellEnd"/>
      <w:r w:rsidRPr="00A96101">
        <w:rPr>
          <w:color w:val="C00000"/>
          <w:sz w:val="18"/>
          <w:szCs w:val="18"/>
        </w:rPr>
        <w:t xml:space="preserve"> from the features or the component </w:t>
      </w:r>
      <w:proofErr w:type="spellStart"/>
      <w:r w:rsidRPr="00A96101">
        <w:rPr>
          <w:color w:val="C00000"/>
          <w:sz w:val="18"/>
          <w:szCs w:val="18"/>
        </w:rPr>
        <w:t>being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tested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allow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developers</w:t>
      </w:r>
      <w:proofErr w:type="spellEnd"/>
      <w:r w:rsidRPr="00A96101">
        <w:rPr>
          <w:color w:val="C00000"/>
          <w:sz w:val="18"/>
          <w:szCs w:val="18"/>
        </w:rPr>
        <w:t xml:space="preserve"> to more </w:t>
      </w:r>
      <w:proofErr w:type="spellStart"/>
      <w:r w:rsidRPr="00A96101">
        <w:rPr>
          <w:color w:val="C00000"/>
          <w:sz w:val="18"/>
          <w:szCs w:val="18"/>
        </w:rPr>
        <w:t>easily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refer</w:t>
      </w:r>
      <w:proofErr w:type="spellEnd"/>
      <w:r w:rsidRPr="00A96101">
        <w:rPr>
          <w:color w:val="C00000"/>
          <w:sz w:val="18"/>
          <w:szCs w:val="18"/>
        </w:rPr>
        <w:t xml:space="preserve"> to test </w:t>
      </w:r>
      <w:proofErr w:type="spellStart"/>
      <w:proofErr w:type="gramStart"/>
      <w:r w:rsidRPr="00A96101">
        <w:rPr>
          <w:color w:val="C00000"/>
          <w:sz w:val="18"/>
          <w:szCs w:val="18"/>
        </w:rPr>
        <w:t>cases</w:t>
      </w:r>
      <w:proofErr w:type="spellEnd"/>
      <w:r w:rsidRPr="00A96101">
        <w:rPr>
          <w:color w:val="C00000"/>
          <w:sz w:val="18"/>
          <w:szCs w:val="18"/>
        </w:rPr>
        <w:t>.</w:t>
      </w:r>
      <w:r w:rsidR="00DA1BFD" w:rsidRPr="00DA1BFD">
        <w:rPr>
          <w:color w:val="C00000"/>
          <w:sz w:val="18"/>
          <w:szCs w:val="18"/>
        </w:rPr>
        <w:t>.</w:t>
      </w:r>
      <w:proofErr w:type="gram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DA1BFD" w:rsidRDefault="00DA1BFD" w:rsidP="008617D7">
      <w:pPr>
        <w:pStyle w:val="Paragrafoelenco"/>
        <w:rPr>
          <w:b/>
          <w:color w:val="002060"/>
        </w:rPr>
      </w:pPr>
    </w:p>
    <w:p w:rsidR="00DA1BFD" w:rsidRPr="008423A1" w:rsidRDefault="00DA1BFD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11" w:name="_Toc469503856"/>
      <w:r w:rsidRPr="008423A1">
        <w:rPr>
          <w:b/>
          <w:color w:val="002060"/>
        </w:rPr>
        <w:t xml:space="preserve">Test </w:t>
      </w:r>
      <w:proofErr w:type="spellStart"/>
      <w:r w:rsidRPr="008423A1">
        <w:rPr>
          <w:b/>
          <w:color w:val="002060"/>
        </w:rPr>
        <w:t>items</w:t>
      </w:r>
      <w:bookmarkEnd w:id="11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3B10BF" w:rsidRPr="003B10BF" w:rsidRDefault="00A96101" w:rsidP="008617D7">
      <w:pPr>
        <w:pStyle w:val="Paragrafoelenco"/>
        <w:rPr>
          <w:color w:val="C00000"/>
          <w:sz w:val="18"/>
          <w:szCs w:val="18"/>
        </w:rPr>
      </w:pPr>
      <w:proofErr w:type="spellStart"/>
      <w:r w:rsidRPr="00A96101">
        <w:rPr>
          <w:color w:val="C00000"/>
          <w:sz w:val="18"/>
          <w:szCs w:val="18"/>
        </w:rPr>
        <w:t>Section</w:t>
      </w:r>
      <w:proofErr w:type="spellEnd"/>
      <w:r w:rsidRPr="00A96101">
        <w:rPr>
          <w:color w:val="C00000"/>
          <w:sz w:val="18"/>
          <w:szCs w:val="18"/>
        </w:rPr>
        <w:t xml:space="preserve"> 2 of the TCS </w:t>
      </w:r>
      <w:proofErr w:type="spellStart"/>
      <w:r w:rsidRPr="00A96101">
        <w:rPr>
          <w:color w:val="C00000"/>
          <w:sz w:val="18"/>
          <w:szCs w:val="18"/>
        </w:rPr>
        <w:t>lists</w:t>
      </w:r>
      <w:proofErr w:type="spellEnd"/>
      <w:r w:rsidRPr="00A96101">
        <w:rPr>
          <w:color w:val="C00000"/>
          <w:sz w:val="18"/>
          <w:szCs w:val="18"/>
        </w:rPr>
        <w:t xml:space="preserve"> the </w:t>
      </w:r>
      <w:proofErr w:type="spellStart"/>
      <w:r w:rsidRPr="00A96101">
        <w:rPr>
          <w:color w:val="C00000"/>
          <w:sz w:val="18"/>
          <w:szCs w:val="18"/>
        </w:rPr>
        <w:t>components</w:t>
      </w:r>
      <w:proofErr w:type="spellEnd"/>
      <w:r w:rsidRPr="00A96101">
        <w:rPr>
          <w:color w:val="C00000"/>
          <w:sz w:val="18"/>
          <w:szCs w:val="18"/>
        </w:rPr>
        <w:t xml:space="preserve"> under test and the features </w:t>
      </w:r>
      <w:proofErr w:type="spellStart"/>
      <w:r w:rsidRPr="00A96101">
        <w:rPr>
          <w:color w:val="C00000"/>
          <w:sz w:val="18"/>
          <w:szCs w:val="18"/>
        </w:rPr>
        <w:t>being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exercised</w:t>
      </w:r>
      <w:proofErr w:type="spellEnd"/>
      <w:r w:rsidRPr="00A96101">
        <w:rPr>
          <w:color w:val="C00000"/>
          <w:sz w:val="18"/>
          <w:szCs w:val="18"/>
        </w:rPr>
        <w:t>.</w:t>
      </w:r>
    </w:p>
    <w:p w:rsidR="008617D7" w:rsidRDefault="008617D7" w:rsidP="008617D7">
      <w:pPr>
        <w:pStyle w:val="Paragrafoelenco"/>
        <w:rPr>
          <w:b/>
          <w:color w:val="002060"/>
        </w:rPr>
      </w:pPr>
    </w:p>
    <w:p w:rsidR="008617D7" w:rsidRPr="008423A1" w:rsidRDefault="008617D7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12" w:name="_Toc469503857"/>
      <w:r w:rsidRPr="008423A1">
        <w:rPr>
          <w:b/>
          <w:color w:val="002060"/>
        </w:rPr>
        <w:t xml:space="preserve">Input </w:t>
      </w:r>
      <w:proofErr w:type="spellStart"/>
      <w:r w:rsidRPr="008423A1">
        <w:rPr>
          <w:b/>
          <w:color w:val="002060"/>
        </w:rPr>
        <w:t>Specifications</w:t>
      </w:r>
      <w:bookmarkEnd w:id="12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9A3E44" w:rsidRDefault="00A96101" w:rsidP="008617D7">
      <w:pPr>
        <w:pStyle w:val="Paragrafoelenco"/>
        <w:rPr>
          <w:b/>
          <w:color w:val="002060"/>
        </w:rPr>
      </w:pPr>
      <w:proofErr w:type="spellStart"/>
      <w:r w:rsidRPr="00A96101">
        <w:rPr>
          <w:color w:val="C00000"/>
          <w:sz w:val="18"/>
          <w:szCs w:val="18"/>
        </w:rPr>
        <w:t>Section</w:t>
      </w:r>
      <w:proofErr w:type="spellEnd"/>
      <w:r w:rsidRPr="00A96101">
        <w:rPr>
          <w:color w:val="C00000"/>
          <w:sz w:val="18"/>
          <w:szCs w:val="18"/>
        </w:rPr>
        <w:t xml:space="preserve"> 3 </w:t>
      </w:r>
      <w:proofErr w:type="spellStart"/>
      <w:r w:rsidRPr="00A96101">
        <w:rPr>
          <w:color w:val="C00000"/>
          <w:sz w:val="18"/>
          <w:szCs w:val="18"/>
        </w:rPr>
        <w:t>lists</w:t>
      </w:r>
      <w:proofErr w:type="spellEnd"/>
      <w:r w:rsidRPr="00A96101">
        <w:rPr>
          <w:color w:val="C00000"/>
          <w:sz w:val="18"/>
          <w:szCs w:val="18"/>
        </w:rPr>
        <w:t xml:space="preserve"> the </w:t>
      </w:r>
      <w:proofErr w:type="spellStart"/>
      <w:r w:rsidRPr="00A96101">
        <w:rPr>
          <w:color w:val="C00000"/>
          <w:sz w:val="18"/>
          <w:szCs w:val="18"/>
        </w:rPr>
        <w:t>inputs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required</w:t>
      </w:r>
      <w:proofErr w:type="spellEnd"/>
      <w:r w:rsidRPr="00A96101">
        <w:rPr>
          <w:color w:val="C00000"/>
          <w:sz w:val="18"/>
          <w:szCs w:val="18"/>
        </w:rPr>
        <w:t xml:space="preserve"> for the test </w:t>
      </w:r>
      <w:proofErr w:type="spellStart"/>
      <w:r w:rsidRPr="00A96101">
        <w:rPr>
          <w:color w:val="C00000"/>
          <w:sz w:val="18"/>
          <w:szCs w:val="18"/>
        </w:rPr>
        <w:t>cases</w:t>
      </w:r>
      <w:proofErr w:type="spellEnd"/>
      <w:r w:rsidRPr="00A96101">
        <w:rPr>
          <w:color w:val="C00000"/>
          <w:sz w:val="18"/>
          <w:szCs w:val="18"/>
        </w:rPr>
        <w:t>.</w:t>
      </w:r>
    </w:p>
    <w:p w:rsidR="009A3E44" w:rsidRDefault="009A3E44" w:rsidP="008617D7">
      <w:pPr>
        <w:pStyle w:val="Paragrafoelenco"/>
        <w:rPr>
          <w:b/>
          <w:color w:val="002060"/>
        </w:rPr>
      </w:pPr>
    </w:p>
    <w:p w:rsidR="008674B7" w:rsidRDefault="008674B7" w:rsidP="008617D7">
      <w:pPr>
        <w:pStyle w:val="Paragrafoelenco"/>
        <w:rPr>
          <w:b/>
          <w:color w:val="002060"/>
        </w:rPr>
      </w:pPr>
    </w:p>
    <w:p w:rsidR="008617D7" w:rsidRPr="008423A1" w:rsidRDefault="008617D7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13" w:name="_Toc469503858"/>
      <w:r w:rsidRPr="008423A1">
        <w:rPr>
          <w:b/>
          <w:color w:val="002060"/>
        </w:rPr>
        <w:t xml:space="preserve">Output </w:t>
      </w:r>
      <w:proofErr w:type="spellStart"/>
      <w:r w:rsidRPr="008423A1">
        <w:rPr>
          <w:b/>
          <w:color w:val="002060"/>
        </w:rPr>
        <w:t>Specifications</w:t>
      </w:r>
      <w:bookmarkEnd w:id="13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9A3E44" w:rsidRPr="009A3E44" w:rsidRDefault="00A96101" w:rsidP="008617D7">
      <w:pPr>
        <w:pStyle w:val="Paragrafoelenco"/>
        <w:rPr>
          <w:color w:val="C00000"/>
          <w:sz w:val="18"/>
          <w:szCs w:val="18"/>
        </w:rPr>
      </w:pPr>
      <w:proofErr w:type="spellStart"/>
      <w:r w:rsidRPr="00A96101">
        <w:rPr>
          <w:color w:val="C00000"/>
          <w:sz w:val="18"/>
          <w:szCs w:val="18"/>
        </w:rPr>
        <w:t>Section</w:t>
      </w:r>
      <w:proofErr w:type="spellEnd"/>
      <w:r w:rsidRPr="00A96101">
        <w:rPr>
          <w:color w:val="C00000"/>
          <w:sz w:val="18"/>
          <w:szCs w:val="18"/>
        </w:rPr>
        <w:t xml:space="preserve"> 4 </w:t>
      </w:r>
      <w:proofErr w:type="spellStart"/>
      <w:r w:rsidRPr="00A96101">
        <w:rPr>
          <w:color w:val="C00000"/>
          <w:sz w:val="18"/>
          <w:szCs w:val="18"/>
        </w:rPr>
        <w:t>lists</w:t>
      </w:r>
      <w:proofErr w:type="spellEnd"/>
      <w:r w:rsidRPr="00A96101">
        <w:rPr>
          <w:color w:val="C00000"/>
          <w:sz w:val="18"/>
          <w:szCs w:val="18"/>
        </w:rPr>
        <w:t xml:space="preserve"> the </w:t>
      </w:r>
      <w:proofErr w:type="spellStart"/>
      <w:r w:rsidRPr="00A96101">
        <w:rPr>
          <w:color w:val="C00000"/>
          <w:sz w:val="18"/>
          <w:szCs w:val="18"/>
        </w:rPr>
        <w:t>expected</w:t>
      </w:r>
      <w:proofErr w:type="spellEnd"/>
      <w:r w:rsidRPr="00A96101">
        <w:rPr>
          <w:color w:val="C00000"/>
          <w:sz w:val="18"/>
          <w:szCs w:val="18"/>
        </w:rPr>
        <w:t xml:space="preserve"> output. </w:t>
      </w:r>
      <w:proofErr w:type="spellStart"/>
      <w:r w:rsidRPr="00A96101">
        <w:rPr>
          <w:color w:val="C00000"/>
          <w:sz w:val="18"/>
          <w:szCs w:val="18"/>
        </w:rPr>
        <w:t>This</w:t>
      </w:r>
      <w:proofErr w:type="spellEnd"/>
      <w:r w:rsidRPr="00A96101">
        <w:rPr>
          <w:color w:val="C00000"/>
          <w:sz w:val="18"/>
          <w:szCs w:val="18"/>
        </w:rPr>
        <w:t xml:space="preserve"> output </w:t>
      </w:r>
      <w:proofErr w:type="spellStart"/>
      <w:r w:rsidRPr="00A96101">
        <w:rPr>
          <w:color w:val="C00000"/>
          <w:sz w:val="18"/>
          <w:szCs w:val="18"/>
        </w:rPr>
        <w:t>is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computed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manually</w:t>
      </w:r>
      <w:proofErr w:type="spellEnd"/>
      <w:r w:rsidRPr="00A96101">
        <w:rPr>
          <w:color w:val="C00000"/>
          <w:sz w:val="18"/>
          <w:szCs w:val="18"/>
        </w:rPr>
        <w:t xml:space="preserve"> or with a </w:t>
      </w:r>
      <w:proofErr w:type="spellStart"/>
      <w:r w:rsidRPr="00A96101">
        <w:rPr>
          <w:color w:val="C00000"/>
          <w:sz w:val="18"/>
          <w:szCs w:val="18"/>
        </w:rPr>
        <w:t>competing</w:t>
      </w:r>
      <w:proofErr w:type="spellEnd"/>
      <w:r w:rsidRPr="00A96101">
        <w:rPr>
          <w:color w:val="C00000"/>
          <w:sz w:val="18"/>
          <w:szCs w:val="18"/>
        </w:rPr>
        <w:t xml:space="preserve"> system (</w:t>
      </w:r>
      <w:proofErr w:type="spellStart"/>
      <w:r w:rsidRPr="00A96101">
        <w:rPr>
          <w:color w:val="C00000"/>
          <w:sz w:val="18"/>
          <w:szCs w:val="18"/>
        </w:rPr>
        <w:t>such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as</w:t>
      </w:r>
      <w:proofErr w:type="spellEnd"/>
      <w:r w:rsidRPr="00A96101">
        <w:rPr>
          <w:color w:val="C00000"/>
          <w:sz w:val="18"/>
          <w:szCs w:val="18"/>
        </w:rPr>
        <w:t xml:space="preserve"> a </w:t>
      </w:r>
      <w:proofErr w:type="spellStart"/>
      <w:r w:rsidRPr="00A96101">
        <w:rPr>
          <w:color w:val="C00000"/>
          <w:sz w:val="18"/>
          <w:szCs w:val="18"/>
        </w:rPr>
        <w:t>legacy</w:t>
      </w:r>
      <w:proofErr w:type="spellEnd"/>
      <w:r w:rsidRPr="00A96101">
        <w:rPr>
          <w:color w:val="C00000"/>
          <w:sz w:val="18"/>
          <w:szCs w:val="18"/>
        </w:rPr>
        <w:t xml:space="preserve"> system </w:t>
      </w:r>
      <w:proofErr w:type="spellStart"/>
      <w:r w:rsidRPr="00A96101">
        <w:rPr>
          <w:color w:val="C00000"/>
          <w:sz w:val="18"/>
          <w:szCs w:val="18"/>
        </w:rPr>
        <w:t>being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replaced</w:t>
      </w:r>
      <w:proofErr w:type="spellEnd"/>
      <w:r w:rsidRPr="00A96101">
        <w:rPr>
          <w:color w:val="C00000"/>
          <w:sz w:val="18"/>
          <w:szCs w:val="18"/>
        </w:rPr>
        <w:t>).</w:t>
      </w:r>
    </w:p>
    <w:p w:rsidR="008617D7" w:rsidRDefault="008617D7" w:rsidP="008617D7">
      <w:pPr>
        <w:pStyle w:val="Paragrafoelenco"/>
        <w:rPr>
          <w:b/>
          <w:color w:val="002060"/>
        </w:rPr>
      </w:pPr>
    </w:p>
    <w:p w:rsidR="005635FF" w:rsidRPr="008423A1" w:rsidRDefault="005635FF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14" w:name="_Toc469503859"/>
      <w:proofErr w:type="spellStart"/>
      <w:r w:rsidRPr="008423A1">
        <w:rPr>
          <w:b/>
          <w:color w:val="002060"/>
        </w:rPr>
        <w:t>Environmental</w:t>
      </w:r>
      <w:proofErr w:type="spellEnd"/>
      <w:r w:rsidRPr="008423A1">
        <w:rPr>
          <w:b/>
          <w:color w:val="002060"/>
        </w:rPr>
        <w:t xml:space="preserve"> </w:t>
      </w:r>
      <w:proofErr w:type="spellStart"/>
      <w:r w:rsidRPr="008423A1">
        <w:rPr>
          <w:b/>
          <w:color w:val="002060"/>
        </w:rPr>
        <w:t>needs</w:t>
      </w:r>
      <w:bookmarkEnd w:id="14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5635FF" w:rsidRDefault="00A96101" w:rsidP="008617D7">
      <w:pPr>
        <w:pStyle w:val="Paragrafoelenco"/>
        <w:rPr>
          <w:color w:val="C00000"/>
          <w:sz w:val="18"/>
          <w:szCs w:val="18"/>
        </w:rPr>
      </w:pPr>
      <w:proofErr w:type="spellStart"/>
      <w:r w:rsidRPr="00A96101">
        <w:rPr>
          <w:color w:val="C00000"/>
          <w:sz w:val="18"/>
          <w:szCs w:val="18"/>
        </w:rPr>
        <w:t>Section</w:t>
      </w:r>
      <w:proofErr w:type="spellEnd"/>
      <w:r w:rsidRPr="00A96101">
        <w:rPr>
          <w:color w:val="C00000"/>
          <w:sz w:val="18"/>
          <w:szCs w:val="18"/>
        </w:rPr>
        <w:t xml:space="preserve"> 5 </w:t>
      </w:r>
      <w:proofErr w:type="spellStart"/>
      <w:r w:rsidRPr="00A96101">
        <w:rPr>
          <w:color w:val="C00000"/>
          <w:sz w:val="18"/>
          <w:szCs w:val="18"/>
        </w:rPr>
        <w:t>lists</w:t>
      </w:r>
      <w:proofErr w:type="spellEnd"/>
      <w:r w:rsidRPr="00A96101">
        <w:rPr>
          <w:color w:val="C00000"/>
          <w:sz w:val="18"/>
          <w:szCs w:val="18"/>
        </w:rPr>
        <w:t xml:space="preserve"> the hardware and software </w:t>
      </w:r>
      <w:proofErr w:type="spellStart"/>
      <w:r w:rsidRPr="00A96101">
        <w:rPr>
          <w:color w:val="C00000"/>
          <w:sz w:val="18"/>
          <w:szCs w:val="18"/>
        </w:rPr>
        <w:t>platform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needed</w:t>
      </w:r>
      <w:proofErr w:type="spellEnd"/>
      <w:r w:rsidRPr="00A96101">
        <w:rPr>
          <w:color w:val="C00000"/>
          <w:sz w:val="18"/>
          <w:szCs w:val="18"/>
        </w:rPr>
        <w:t xml:space="preserve"> to </w:t>
      </w:r>
      <w:proofErr w:type="spellStart"/>
      <w:r w:rsidRPr="00A96101">
        <w:rPr>
          <w:color w:val="C00000"/>
          <w:sz w:val="18"/>
          <w:szCs w:val="18"/>
        </w:rPr>
        <w:t>execute</w:t>
      </w:r>
      <w:proofErr w:type="spellEnd"/>
      <w:r w:rsidRPr="00A96101">
        <w:rPr>
          <w:color w:val="C00000"/>
          <w:sz w:val="18"/>
          <w:szCs w:val="18"/>
        </w:rPr>
        <w:t xml:space="preserve"> the test, </w:t>
      </w:r>
      <w:proofErr w:type="spellStart"/>
      <w:r w:rsidRPr="00A96101">
        <w:rPr>
          <w:color w:val="C00000"/>
          <w:sz w:val="18"/>
          <w:szCs w:val="18"/>
        </w:rPr>
        <w:t>including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any</w:t>
      </w:r>
      <w:proofErr w:type="spellEnd"/>
      <w:r w:rsidRPr="00A96101">
        <w:rPr>
          <w:color w:val="C00000"/>
          <w:sz w:val="18"/>
          <w:szCs w:val="18"/>
        </w:rPr>
        <w:t xml:space="preserve"> test drivers or </w:t>
      </w:r>
      <w:proofErr w:type="spellStart"/>
      <w:r w:rsidRPr="00A96101">
        <w:rPr>
          <w:color w:val="C00000"/>
          <w:sz w:val="18"/>
          <w:szCs w:val="18"/>
        </w:rPr>
        <w:t>stubs</w:t>
      </w:r>
      <w:proofErr w:type="spellEnd"/>
      <w:r w:rsidRPr="00A96101">
        <w:rPr>
          <w:color w:val="C00000"/>
          <w:sz w:val="18"/>
          <w:szCs w:val="18"/>
        </w:rPr>
        <w:t>.</w:t>
      </w:r>
    </w:p>
    <w:p w:rsidR="005635FF" w:rsidRDefault="005635FF" w:rsidP="008617D7">
      <w:pPr>
        <w:pStyle w:val="Paragrafoelenco"/>
        <w:rPr>
          <w:color w:val="C00000"/>
          <w:sz w:val="18"/>
          <w:szCs w:val="18"/>
        </w:rPr>
      </w:pPr>
    </w:p>
    <w:p w:rsidR="005635FF" w:rsidRPr="005635FF" w:rsidRDefault="005635FF" w:rsidP="008617D7">
      <w:pPr>
        <w:pStyle w:val="Paragrafoelenco"/>
        <w:rPr>
          <w:color w:val="C00000"/>
          <w:sz w:val="18"/>
          <w:szCs w:val="18"/>
        </w:rPr>
      </w:pPr>
    </w:p>
    <w:p w:rsidR="008617D7" w:rsidRPr="008423A1" w:rsidRDefault="008617D7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15" w:name="_Toc469503860"/>
      <w:r w:rsidRPr="008423A1">
        <w:rPr>
          <w:b/>
          <w:color w:val="002060"/>
        </w:rPr>
        <w:t xml:space="preserve">Special </w:t>
      </w:r>
      <w:proofErr w:type="spellStart"/>
      <w:r w:rsidRPr="008423A1">
        <w:rPr>
          <w:b/>
          <w:color w:val="002060"/>
        </w:rPr>
        <w:t>procedural</w:t>
      </w:r>
      <w:proofErr w:type="spellEnd"/>
      <w:r w:rsidRPr="008423A1">
        <w:rPr>
          <w:b/>
          <w:color w:val="002060"/>
        </w:rPr>
        <w:t xml:space="preserve"> </w:t>
      </w:r>
      <w:proofErr w:type="spellStart"/>
      <w:r w:rsidRPr="008423A1">
        <w:rPr>
          <w:b/>
          <w:color w:val="002060"/>
        </w:rPr>
        <w:t>requirements</w:t>
      </w:r>
      <w:bookmarkEnd w:id="15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8617D7" w:rsidRDefault="00A96101" w:rsidP="008617D7">
      <w:pPr>
        <w:pStyle w:val="Paragrafoelenco"/>
        <w:rPr>
          <w:b/>
          <w:color w:val="002060"/>
        </w:rPr>
      </w:pPr>
      <w:proofErr w:type="spellStart"/>
      <w:r w:rsidRPr="00A96101">
        <w:rPr>
          <w:color w:val="C00000"/>
          <w:sz w:val="18"/>
          <w:szCs w:val="18"/>
        </w:rPr>
        <w:t>Section</w:t>
      </w:r>
      <w:proofErr w:type="spellEnd"/>
      <w:r w:rsidRPr="00A96101">
        <w:rPr>
          <w:color w:val="C00000"/>
          <w:sz w:val="18"/>
          <w:szCs w:val="18"/>
        </w:rPr>
        <w:t xml:space="preserve"> 6 </w:t>
      </w:r>
      <w:proofErr w:type="spellStart"/>
      <w:r w:rsidRPr="00A96101">
        <w:rPr>
          <w:color w:val="C00000"/>
          <w:sz w:val="18"/>
          <w:szCs w:val="18"/>
        </w:rPr>
        <w:t>lists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any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constraints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needed</w:t>
      </w:r>
      <w:proofErr w:type="spellEnd"/>
      <w:r w:rsidRPr="00A96101">
        <w:rPr>
          <w:color w:val="C00000"/>
          <w:sz w:val="18"/>
          <w:szCs w:val="18"/>
        </w:rPr>
        <w:t xml:space="preserve"> to </w:t>
      </w:r>
      <w:proofErr w:type="spellStart"/>
      <w:r w:rsidRPr="00A96101">
        <w:rPr>
          <w:color w:val="C00000"/>
          <w:sz w:val="18"/>
          <w:szCs w:val="18"/>
        </w:rPr>
        <w:t>execute</w:t>
      </w:r>
      <w:proofErr w:type="spellEnd"/>
      <w:r w:rsidRPr="00A96101">
        <w:rPr>
          <w:color w:val="C00000"/>
          <w:sz w:val="18"/>
          <w:szCs w:val="18"/>
        </w:rPr>
        <w:t xml:space="preserve"> the test </w:t>
      </w:r>
      <w:proofErr w:type="spellStart"/>
      <w:r w:rsidRPr="00A96101">
        <w:rPr>
          <w:color w:val="C00000"/>
          <w:sz w:val="18"/>
          <w:szCs w:val="18"/>
        </w:rPr>
        <w:t>such</w:t>
      </w:r>
      <w:proofErr w:type="spellEnd"/>
      <w:r w:rsidRPr="00A96101">
        <w:rPr>
          <w:color w:val="C00000"/>
          <w:sz w:val="18"/>
          <w:szCs w:val="18"/>
        </w:rPr>
        <w:t xml:space="preserve"> </w:t>
      </w:r>
      <w:proofErr w:type="spellStart"/>
      <w:r w:rsidRPr="00A96101">
        <w:rPr>
          <w:color w:val="C00000"/>
          <w:sz w:val="18"/>
          <w:szCs w:val="18"/>
        </w:rPr>
        <w:t>as</w:t>
      </w:r>
      <w:proofErr w:type="spellEnd"/>
      <w:r w:rsidRPr="00A96101">
        <w:rPr>
          <w:color w:val="C00000"/>
          <w:sz w:val="18"/>
          <w:szCs w:val="18"/>
        </w:rPr>
        <w:t xml:space="preserve"> timing, </w:t>
      </w:r>
      <w:proofErr w:type="spellStart"/>
      <w:r w:rsidRPr="00A96101">
        <w:rPr>
          <w:color w:val="C00000"/>
          <w:sz w:val="18"/>
          <w:szCs w:val="18"/>
        </w:rPr>
        <w:t>load</w:t>
      </w:r>
      <w:proofErr w:type="spellEnd"/>
      <w:r w:rsidRPr="00A96101">
        <w:rPr>
          <w:color w:val="C00000"/>
          <w:sz w:val="18"/>
          <w:szCs w:val="18"/>
        </w:rPr>
        <w:t xml:space="preserve">, or operator </w:t>
      </w:r>
      <w:proofErr w:type="spellStart"/>
      <w:r w:rsidRPr="00A96101">
        <w:rPr>
          <w:color w:val="C00000"/>
          <w:sz w:val="18"/>
          <w:szCs w:val="18"/>
        </w:rPr>
        <w:t>intervention</w:t>
      </w:r>
      <w:proofErr w:type="spellEnd"/>
      <w:r w:rsidRPr="00A96101">
        <w:rPr>
          <w:color w:val="C00000"/>
          <w:sz w:val="18"/>
          <w:szCs w:val="18"/>
        </w:rPr>
        <w:t>.</w:t>
      </w:r>
    </w:p>
    <w:p w:rsidR="005635FF" w:rsidRDefault="005635FF" w:rsidP="008617D7">
      <w:pPr>
        <w:pStyle w:val="Paragrafoelenco"/>
        <w:rPr>
          <w:b/>
          <w:color w:val="002060"/>
        </w:rPr>
      </w:pPr>
    </w:p>
    <w:p w:rsidR="005635FF" w:rsidRPr="008423A1" w:rsidRDefault="005635FF" w:rsidP="008617D7">
      <w:pPr>
        <w:pStyle w:val="Paragrafoelenco"/>
        <w:rPr>
          <w:b/>
          <w:color w:val="002060"/>
        </w:rPr>
      </w:pPr>
    </w:p>
    <w:p w:rsidR="008423A1" w:rsidRDefault="008423A1" w:rsidP="008423A1">
      <w:pPr>
        <w:pStyle w:val="Paragrafoelenco"/>
        <w:numPr>
          <w:ilvl w:val="0"/>
          <w:numId w:val="1"/>
        </w:numPr>
        <w:outlineLvl w:val="2"/>
        <w:rPr>
          <w:b/>
          <w:color w:val="002060"/>
        </w:rPr>
      </w:pPr>
      <w:bookmarkStart w:id="16" w:name="_Toc469503861"/>
      <w:proofErr w:type="spellStart"/>
      <w:r w:rsidRPr="008423A1">
        <w:rPr>
          <w:b/>
          <w:color w:val="002060"/>
        </w:rPr>
        <w:t>Intercase</w:t>
      </w:r>
      <w:proofErr w:type="spellEnd"/>
      <w:r w:rsidRPr="008423A1">
        <w:rPr>
          <w:b/>
          <w:color w:val="002060"/>
        </w:rPr>
        <w:t xml:space="preserve"> </w:t>
      </w:r>
      <w:proofErr w:type="spellStart"/>
      <w:r w:rsidRPr="008423A1">
        <w:rPr>
          <w:b/>
          <w:color w:val="002060"/>
        </w:rPr>
        <w:t>dependencies</w:t>
      </w:r>
      <w:bookmarkEnd w:id="16"/>
      <w:proofErr w:type="spellEnd"/>
    </w:p>
    <w:p w:rsidR="008617D7" w:rsidRDefault="008617D7" w:rsidP="008617D7">
      <w:pPr>
        <w:pStyle w:val="Paragrafoelenco"/>
        <w:rPr>
          <w:b/>
          <w:color w:val="002060"/>
        </w:rPr>
      </w:pPr>
    </w:p>
    <w:p w:rsidR="008F173B" w:rsidRPr="005635FF" w:rsidRDefault="00A96101" w:rsidP="008617D7">
      <w:pPr>
        <w:pStyle w:val="Paragrafoelenco"/>
        <w:rPr>
          <w:color w:val="C00000"/>
          <w:sz w:val="18"/>
          <w:szCs w:val="18"/>
        </w:rPr>
      </w:pPr>
      <w:proofErr w:type="spellStart"/>
      <w:r w:rsidRPr="00A96101">
        <w:rPr>
          <w:color w:val="C00000"/>
          <w:sz w:val="18"/>
          <w:szCs w:val="18"/>
        </w:rPr>
        <w:t>Section</w:t>
      </w:r>
      <w:proofErr w:type="spellEnd"/>
      <w:r w:rsidRPr="00A96101">
        <w:rPr>
          <w:color w:val="C00000"/>
          <w:sz w:val="18"/>
          <w:szCs w:val="18"/>
        </w:rPr>
        <w:t xml:space="preserve"> 7 </w:t>
      </w:r>
      <w:proofErr w:type="spellStart"/>
      <w:r w:rsidRPr="00A96101">
        <w:rPr>
          <w:color w:val="C00000"/>
          <w:sz w:val="18"/>
          <w:szCs w:val="18"/>
        </w:rPr>
        <w:t>lists</w:t>
      </w:r>
      <w:proofErr w:type="spellEnd"/>
      <w:r w:rsidRPr="00A96101">
        <w:rPr>
          <w:color w:val="C00000"/>
          <w:sz w:val="18"/>
          <w:szCs w:val="18"/>
        </w:rPr>
        <w:t xml:space="preserve"> the </w:t>
      </w:r>
      <w:proofErr w:type="spellStart"/>
      <w:r w:rsidRPr="00A96101">
        <w:rPr>
          <w:color w:val="C00000"/>
          <w:sz w:val="18"/>
          <w:szCs w:val="18"/>
        </w:rPr>
        <w:t>dependencies</w:t>
      </w:r>
      <w:proofErr w:type="spellEnd"/>
      <w:r w:rsidRPr="00A96101">
        <w:rPr>
          <w:color w:val="C00000"/>
          <w:sz w:val="18"/>
          <w:szCs w:val="18"/>
        </w:rPr>
        <w:t xml:space="preserve"> with </w:t>
      </w:r>
      <w:proofErr w:type="spellStart"/>
      <w:r w:rsidRPr="00A96101">
        <w:rPr>
          <w:color w:val="C00000"/>
          <w:sz w:val="18"/>
          <w:szCs w:val="18"/>
        </w:rPr>
        <w:t>other</w:t>
      </w:r>
      <w:proofErr w:type="spellEnd"/>
      <w:r w:rsidRPr="00A96101">
        <w:rPr>
          <w:color w:val="C00000"/>
          <w:sz w:val="18"/>
          <w:szCs w:val="18"/>
        </w:rPr>
        <w:t xml:space="preserve"> test cases.</w:t>
      </w:r>
      <w:bookmarkStart w:id="17" w:name="_GoBack"/>
      <w:bookmarkEnd w:id="17"/>
    </w:p>
    <w:p w:rsidR="008617D7" w:rsidRDefault="008617D7" w:rsidP="008617D7">
      <w:pPr>
        <w:pStyle w:val="Paragrafoelenco"/>
        <w:rPr>
          <w:b/>
          <w:color w:val="002060"/>
        </w:rPr>
      </w:pPr>
    </w:p>
    <w:p w:rsidR="005635FF" w:rsidRDefault="005635FF" w:rsidP="008617D7">
      <w:pPr>
        <w:pStyle w:val="Paragrafoelenco"/>
        <w:rPr>
          <w:b/>
          <w:color w:val="002060"/>
        </w:rPr>
      </w:pPr>
    </w:p>
    <w:p w:rsidR="008F173B" w:rsidRPr="008F173B" w:rsidRDefault="008F173B" w:rsidP="008F173B">
      <w:pPr>
        <w:pStyle w:val="Paragrafoelenco"/>
        <w:keepNext/>
        <w:keepLines/>
        <w:numPr>
          <w:ilvl w:val="0"/>
          <w:numId w:val="1"/>
        </w:numPr>
        <w:spacing w:before="40" w:after="0"/>
        <w:outlineLvl w:val="2"/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</w:pPr>
      <w:bookmarkStart w:id="18" w:name="_Toc469503862"/>
      <w:r w:rsidRPr="008F173B"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>Team</w:t>
      </w:r>
      <w:bookmarkEnd w:id="18"/>
    </w:p>
    <w:p w:rsidR="008F173B" w:rsidRPr="008F173B" w:rsidRDefault="008F173B" w:rsidP="008F173B"/>
    <w:tbl>
      <w:tblPr>
        <w:tblpPr w:leftFromText="141" w:rightFromText="141" w:bottomFromText="160" w:vertAnchor="text" w:horzAnchor="margin" w:tblpX="425" w:tblpY="-10"/>
        <w:tblW w:w="92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19"/>
        <w:gridCol w:w="2891"/>
      </w:tblGrid>
      <w:tr w:rsidR="008F173B" w:rsidRPr="008F173B" w:rsidTr="001B6CA6">
        <w:trPr>
          <w:trHeight w:val="293"/>
        </w:trPr>
        <w:tc>
          <w:tcPr>
            <w:tcW w:w="6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  <w:t>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b/>
                <w:bCs/>
                <w:kern w:val="2"/>
                <w:sz w:val="24"/>
                <w:szCs w:val="24"/>
              </w:rPr>
              <w:t xml:space="preserve"> Matricola</w:t>
            </w:r>
          </w:p>
        </w:tc>
      </w:tr>
      <w:tr w:rsidR="008F173B" w:rsidRPr="008F173B" w:rsidTr="001B6CA6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>Giuseppe Siani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>0512102958</w:t>
            </w:r>
          </w:p>
        </w:tc>
      </w:tr>
      <w:tr w:rsidR="008F173B" w:rsidRPr="008F173B" w:rsidTr="001B6CA6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>Carmine D’ Alessandro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>0512103402</w:t>
            </w:r>
          </w:p>
        </w:tc>
      </w:tr>
      <w:tr w:rsidR="008F173B" w:rsidRPr="008F173B" w:rsidTr="001B6CA6">
        <w:trPr>
          <w:trHeight w:val="230"/>
        </w:trPr>
        <w:tc>
          <w:tcPr>
            <w:tcW w:w="63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>Aleandro Giuseppe Libano</w:t>
            </w: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ab/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F173B" w:rsidRPr="008F173B" w:rsidRDefault="008F173B" w:rsidP="008F173B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2"/>
                <w:sz w:val="24"/>
                <w:szCs w:val="24"/>
              </w:rPr>
            </w:pPr>
            <w:r w:rsidRPr="008F173B">
              <w:rPr>
                <w:rFonts w:eastAsia="Lucida Sans Unicode" w:cstheme="minorHAnsi"/>
                <w:kern w:val="2"/>
                <w:sz w:val="24"/>
                <w:szCs w:val="24"/>
              </w:rPr>
              <w:t>0512102976</w:t>
            </w:r>
          </w:p>
        </w:tc>
      </w:tr>
    </w:tbl>
    <w:p w:rsidR="008F173B" w:rsidRPr="008F173B" w:rsidRDefault="008F173B" w:rsidP="008F173B"/>
    <w:p w:rsidR="008F173B" w:rsidRPr="008F173B" w:rsidRDefault="008F173B" w:rsidP="008F173B"/>
    <w:p w:rsidR="008F173B" w:rsidRPr="008F173B" w:rsidRDefault="008F173B" w:rsidP="00F31534">
      <w:pPr>
        <w:pStyle w:val="Paragrafoelenco"/>
        <w:numPr>
          <w:ilvl w:val="0"/>
          <w:numId w:val="1"/>
        </w:numPr>
        <w:outlineLvl w:val="2"/>
      </w:pPr>
      <w:bookmarkStart w:id="19" w:name="_Toc469503863"/>
      <w:r w:rsidRPr="008F173B">
        <w:rPr>
          <w:rFonts w:asciiTheme="majorHAnsi" w:eastAsiaTheme="majorEastAsia" w:hAnsiTheme="majorHAnsi" w:cstheme="majorBidi"/>
          <w:b/>
          <w:color w:val="002060"/>
          <w:sz w:val="24"/>
          <w:szCs w:val="24"/>
        </w:rPr>
        <w:t>Storia delle versioni</w:t>
      </w:r>
      <w:bookmarkEnd w:id="19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14"/>
        <w:gridCol w:w="1432"/>
        <w:gridCol w:w="3194"/>
        <w:gridCol w:w="2328"/>
      </w:tblGrid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73B" w:rsidRPr="008F173B" w:rsidRDefault="008F173B" w:rsidP="008F173B">
            <w:r w:rsidRPr="008F173B">
              <w:t>DATA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73B" w:rsidRPr="008F173B" w:rsidRDefault="008F173B" w:rsidP="008F173B">
            <w:r w:rsidRPr="008F173B">
              <w:t>VERSIONE</w:t>
            </w:r>
          </w:p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73B" w:rsidRPr="008F173B" w:rsidRDefault="008F173B" w:rsidP="008F173B">
            <w:r w:rsidRPr="008F173B">
              <w:t>DESCRIZIONE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173B" w:rsidRPr="008F173B" w:rsidRDefault="008F173B" w:rsidP="008F173B">
            <w:r w:rsidRPr="008F173B">
              <w:t>AUTORE</w:t>
            </w:r>
          </w:p>
        </w:tc>
      </w:tr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</w:tr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</w:tr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</w:tr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</w:tr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</w:tr>
      <w:tr w:rsidR="008F173B" w:rsidRPr="008F173B" w:rsidTr="001B6CA6"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3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173B" w:rsidRPr="008F173B" w:rsidRDefault="008F173B" w:rsidP="008F173B"/>
        </w:tc>
      </w:tr>
    </w:tbl>
    <w:p w:rsidR="008F173B" w:rsidRPr="008F173B" w:rsidRDefault="008F173B" w:rsidP="008F173B"/>
    <w:p w:rsidR="008F173B" w:rsidRDefault="008F173B" w:rsidP="008617D7">
      <w:pPr>
        <w:pStyle w:val="Paragrafoelenco"/>
        <w:rPr>
          <w:b/>
          <w:color w:val="002060"/>
        </w:rPr>
      </w:pPr>
    </w:p>
    <w:p w:rsidR="005635FF" w:rsidRDefault="005635FF" w:rsidP="008617D7">
      <w:pPr>
        <w:pStyle w:val="Paragrafoelenco"/>
        <w:rPr>
          <w:b/>
          <w:color w:val="002060"/>
        </w:rPr>
      </w:pPr>
    </w:p>
    <w:p w:rsidR="005635FF" w:rsidRPr="008423A1" w:rsidRDefault="005635FF" w:rsidP="008617D7">
      <w:pPr>
        <w:pStyle w:val="Paragrafoelenco"/>
        <w:rPr>
          <w:b/>
          <w:color w:val="002060"/>
        </w:rPr>
      </w:pPr>
    </w:p>
    <w:p w:rsidR="008423A1" w:rsidRDefault="008423A1"/>
    <w:sectPr w:rsidR="008423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B6024"/>
    <w:multiLevelType w:val="hybridMultilevel"/>
    <w:tmpl w:val="C6A09384"/>
    <w:lvl w:ilvl="0" w:tplc="9216EA9C">
      <w:start w:val="1"/>
      <w:numFmt w:val="decimal"/>
      <w:lvlText w:val="%1."/>
      <w:lvlJc w:val="left"/>
      <w:pPr>
        <w:ind w:left="720" w:hanging="360"/>
      </w:pPr>
      <w:rPr>
        <w:b/>
        <w:color w:val="00206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D3A9D"/>
    <w:multiLevelType w:val="hybridMultilevel"/>
    <w:tmpl w:val="1AFEC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89"/>
    <w:rsid w:val="000A1E06"/>
    <w:rsid w:val="0018630E"/>
    <w:rsid w:val="00204370"/>
    <w:rsid w:val="002356D3"/>
    <w:rsid w:val="002C576B"/>
    <w:rsid w:val="003B10BF"/>
    <w:rsid w:val="005635FF"/>
    <w:rsid w:val="00626589"/>
    <w:rsid w:val="0069659F"/>
    <w:rsid w:val="007B259F"/>
    <w:rsid w:val="007C5690"/>
    <w:rsid w:val="00811026"/>
    <w:rsid w:val="008423A1"/>
    <w:rsid w:val="008617D7"/>
    <w:rsid w:val="008674B7"/>
    <w:rsid w:val="008F173B"/>
    <w:rsid w:val="009A3E44"/>
    <w:rsid w:val="00A96101"/>
    <w:rsid w:val="00AA52B4"/>
    <w:rsid w:val="00AA63F1"/>
    <w:rsid w:val="00B368E1"/>
    <w:rsid w:val="00C145DF"/>
    <w:rsid w:val="00C904AA"/>
    <w:rsid w:val="00CE1CE2"/>
    <w:rsid w:val="00CF1641"/>
    <w:rsid w:val="00DA0D9D"/>
    <w:rsid w:val="00DA1BFD"/>
    <w:rsid w:val="00EF7FB4"/>
    <w:rsid w:val="00F12A6F"/>
    <w:rsid w:val="00F3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C0C8"/>
  <w15:chartTrackingRefBased/>
  <w15:docId w15:val="{8B747014-135F-4B86-80CC-1E90A2FE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EF7FB4"/>
  </w:style>
  <w:style w:type="paragraph" w:styleId="Titolo1">
    <w:name w:val="heading 1"/>
    <w:basedOn w:val="Normale"/>
    <w:next w:val="Normale"/>
    <w:link w:val="Titolo1Carattere"/>
    <w:uiPriority w:val="9"/>
    <w:qFormat/>
    <w:rsid w:val="00842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23A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423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423A1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9659F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69659F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F12A6F"/>
    <w:rPr>
      <w:i/>
      <w:iCs/>
    </w:rPr>
  </w:style>
  <w:style w:type="character" w:customStyle="1" w:styleId="apple-converted-space">
    <w:name w:val="apple-converted-space"/>
    <w:basedOn w:val="Carpredefinitoparagrafo"/>
    <w:rsid w:val="00F12A6F"/>
  </w:style>
  <w:style w:type="table" w:styleId="Grigliatabella">
    <w:name w:val="Table Grid"/>
    <w:basedOn w:val="Tabellanormale"/>
    <w:uiPriority w:val="39"/>
    <w:rsid w:val="008F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8BEEC-1ECE-460A-AE9A-1B0F521C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Giuseppe siani</cp:lastModifiedBy>
  <cp:revision>26</cp:revision>
  <dcterms:created xsi:type="dcterms:W3CDTF">2016-12-14T16:26:00Z</dcterms:created>
  <dcterms:modified xsi:type="dcterms:W3CDTF">2016-12-15T08:19:00Z</dcterms:modified>
</cp:coreProperties>
</file>