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664F78" w:rsidRDefault="00664F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664F78" w:rsidRPr="0031555A" w:rsidRDefault="00664F78"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664F78" w:rsidRDefault="00664F78"/>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pPr>
                              <w:rPr>
                                <w:b/>
                              </w:rPr>
                            </w:pPr>
                            <w:r>
                              <w:rPr>
                                <w:b/>
                              </w:rPr>
                              <w:t>REQUIREMENT</w:t>
                            </w:r>
                            <w:r w:rsidR="00E210E3">
                              <w:rPr>
                                <w:b/>
                              </w:rPr>
                              <w:t>S ANALYSIS DOCUMENT VERSIONE 3.9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664F78" w:rsidRPr="0031555A" w:rsidRDefault="00664F78">
                      <w:pPr>
                        <w:rPr>
                          <w:b/>
                        </w:rPr>
                      </w:pPr>
                      <w:r>
                        <w:rPr>
                          <w:b/>
                        </w:rPr>
                        <w:t>REQUIREMENT</w:t>
                      </w:r>
                      <w:r w:rsidR="00E210E3">
                        <w:rPr>
                          <w:b/>
                        </w:rPr>
                        <w:t>S ANALYSIS DOCUMENT VERSIONE 3.9</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64F78" w:rsidRPr="0031555A" w:rsidRDefault="00664F78">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664F78" w:rsidRPr="0031555A" w:rsidRDefault="00664F78">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664F78" w:rsidRPr="008944AE" w:rsidRDefault="00E210E3"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21</w:t>
                            </w:r>
                            <w:bookmarkStart w:id="0" w:name="_GoBack"/>
                            <w:bookmarkEnd w:id="0"/>
                            <w:r w:rsidR="00664F78">
                              <w:rPr>
                                <w:rFonts w:ascii="Britannic Bold" w:eastAsia="Lucida Sans Unicode" w:hAnsi="Britannic Bold" w:cs="Times New Roman"/>
                                <w:b/>
                                <w:color w:val="2E74B5"/>
                                <w:kern w:val="1"/>
                                <w:sz w:val="18"/>
                                <w:szCs w:val="18"/>
                              </w:rPr>
                              <w:t>/12/2016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664F78" w:rsidRPr="008944AE" w:rsidRDefault="00E210E3"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21</w:t>
                      </w:r>
                      <w:bookmarkStart w:id="1" w:name="_GoBack"/>
                      <w:bookmarkEnd w:id="1"/>
                      <w:r w:rsidR="00664F78">
                        <w:rPr>
                          <w:rFonts w:ascii="Britannic Bold" w:eastAsia="Lucida Sans Unicode" w:hAnsi="Britannic Bold" w:cs="Times New Roman"/>
                          <w:b/>
                          <w:color w:val="2E74B5"/>
                          <w:kern w:val="1"/>
                          <w:sz w:val="18"/>
                          <w:szCs w:val="18"/>
                        </w:rPr>
                        <w:t>/12/2016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AA36E0">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AA36E0">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AA36E0">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AA36E0">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AA36E0">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AA36E0">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AA36E0">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AA36E0">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AA36E0">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AA36E0">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AA36E0">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AA36E0">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AA36E0">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AA36E0">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SEQUENCE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AA36E0">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AA36E0">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AA36E0">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2" w:name="_Toc466045112"/>
      <w:r>
        <w:rPr>
          <w:color w:val="002060"/>
        </w:rPr>
        <w:t>INTRODUZIONE</w:t>
      </w:r>
      <w:bookmarkEnd w:id="2"/>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w:t>
      </w:r>
      <w:r w:rsidR="00B443A1">
        <w:rPr>
          <w:rFonts w:eastAsia="Lucida Sans Unicode" w:cstheme="minorHAnsi"/>
          <w:kern w:val="1"/>
          <w:sz w:val="24"/>
          <w:szCs w:val="24"/>
        </w:rPr>
        <w:t>e</w:t>
      </w:r>
      <w:r w:rsidRPr="00D04614">
        <w:rPr>
          <w:rFonts w:eastAsia="Lucida Sans Unicode" w:cstheme="minorHAnsi"/>
          <w:kern w:val="1"/>
          <w:sz w:val="24"/>
          <w:szCs w:val="24"/>
        </w:rPr>
        <w: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3" w:name="_Toc466045113"/>
      <w:r>
        <w:rPr>
          <w:color w:val="002060"/>
        </w:rPr>
        <w:t>SISTEMA CORRENTE</w:t>
      </w:r>
      <w:bookmarkEnd w:id="3"/>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4" w:name="_Toc466045114"/>
      <w:r>
        <w:rPr>
          <w:color w:val="002060"/>
        </w:rPr>
        <w:t>SISTEMA PROPOSTO</w:t>
      </w:r>
      <w:bookmarkEnd w:id="4"/>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5" w:name="_Toc466045115"/>
      <w:r>
        <w:rPr>
          <w:color w:val="002060"/>
        </w:rPr>
        <w:t>PANORAMICA</w:t>
      </w:r>
      <w:bookmarkEnd w:id="5"/>
    </w:p>
    <w:p w:rsidR="00680F9A" w:rsidRPr="00680F9A" w:rsidRDefault="00680F9A" w:rsidP="005B3F8D">
      <w:pPr>
        <w:ind w:left="360"/>
        <w:rPr>
          <w:sz w:val="24"/>
          <w:szCs w:val="24"/>
        </w:rPr>
      </w:pPr>
      <w:bookmarkStart w:id="6"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6"/>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00CB5C7C">
        <w:rPr>
          <w:rFonts w:asciiTheme="minorHAnsi" w:hAnsiTheme="minorHAnsi" w:cstheme="minorHAnsi"/>
          <w:sz w:val="24"/>
          <w:szCs w:val="24"/>
        </w:rPr>
        <w:t>, con visione dei prezzi e delle quantità</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CB5C7C" w:rsidRPr="00731B9B" w:rsidRDefault="00CB5C7C" w:rsidP="00C03DA3">
      <w:pPr>
        <w:pStyle w:val="ListParagraph"/>
        <w:numPr>
          <w:ilvl w:val="0"/>
          <w:numId w:val="1"/>
        </w:numPr>
        <w:spacing w:after="0"/>
        <w:rPr>
          <w:rFonts w:cstheme="minorHAnsi"/>
          <w:sz w:val="24"/>
          <w:szCs w:val="24"/>
        </w:rPr>
      </w:pPr>
      <w:r>
        <w:rPr>
          <w:rFonts w:cstheme="minorHAnsi"/>
          <w:sz w:val="24"/>
          <w:szCs w:val="24"/>
        </w:rPr>
        <w:t>Accedere alla propria pagina utente;</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7" w:name="_Toc466045116"/>
      <w:r>
        <w:rPr>
          <w:color w:val="002060"/>
        </w:rPr>
        <w:t>REQUISITI NON FUNZIONALI</w:t>
      </w:r>
      <w:bookmarkEnd w:id="7"/>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8" w:name="_Toc466045117"/>
      <w:r>
        <w:rPr>
          <w:color w:val="002060"/>
        </w:rPr>
        <w:t>3.3.2</w:t>
      </w:r>
      <w:r w:rsidRPr="005D0596">
        <w:rPr>
          <w:color w:val="002060"/>
        </w:rPr>
        <w:t xml:space="preserve">. </w:t>
      </w:r>
      <w:r>
        <w:rPr>
          <w:color w:val="002060"/>
        </w:rPr>
        <w:tab/>
      </w:r>
      <w:r w:rsidRPr="005D0596">
        <w:rPr>
          <w:color w:val="002060"/>
        </w:rPr>
        <w:t>AFFIDABILITA’</w:t>
      </w:r>
      <w:bookmarkEnd w:id="8"/>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r w:rsidR="00475F65">
        <w:rPr>
          <w:rFonts w:cstheme="minorHAnsi"/>
          <w:sz w:val="24"/>
          <w:szCs w:val="24"/>
        </w:rPr>
        <w:t xml:space="preserve"> e deve portare il compimento tutte le operazioni per il quale è progettato</w:t>
      </w:r>
      <w:r w:rsidRPr="005D0596">
        <w:rPr>
          <w:rFonts w:cstheme="minorHAnsi"/>
          <w:sz w:val="24"/>
          <w:szCs w:val="24"/>
        </w:rPr>
        <w:t>.</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9" w:name="_Toc466045118"/>
      <w:r w:rsidRPr="005D0596">
        <w:rPr>
          <w:color w:val="002060"/>
        </w:rPr>
        <w:t>PERFORMANCE</w:t>
      </w:r>
      <w:bookmarkEnd w:id="9"/>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10" w:name="_Toc466045119"/>
      <w:r w:rsidRPr="005D0596">
        <w:rPr>
          <w:color w:val="002060"/>
        </w:rPr>
        <w:t>S</w:t>
      </w:r>
      <w:r w:rsidR="005D0596" w:rsidRPr="005D0596">
        <w:rPr>
          <w:color w:val="002060"/>
        </w:rPr>
        <w:t>UPPORTABILITA’</w:t>
      </w:r>
      <w:bookmarkEnd w:id="10"/>
    </w:p>
    <w:p w:rsidR="005D0596" w:rsidRPr="005D0596" w:rsidRDefault="005D0596" w:rsidP="007B7A9F">
      <w:pPr>
        <w:pStyle w:val="ListParagraph"/>
        <w:ind w:left="1224"/>
        <w:rPr>
          <w:color w:val="002060"/>
        </w:rPr>
      </w:pPr>
    </w:p>
    <w:p w:rsidR="005D0596" w:rsidRPr="005D0596" w:rsidRDefault="005D0596" w:rsidP="00475F65">
      <w:pPr>
        <w:pStyle w:val="ListParagraph"/>
        <w:numPr>
          <w:ilvl w:val="0"/>
          <w:numId w:val="4"/>
        </w:numPr>
        <w:rPr>
          <w:color w:val="002060"/>
        </w:rPr>
      </w:pPr>
      <w:r>
        <w:t>Il siste</w:t>
      </w:r>
      <w:r w:rsidR="00475F65">
        <w:t>ma deve</w:t>
      </w:r>
      <w:r w:rsidR="00475F65" w:rsidRPr="00475F65">
        <w:t xml:space="preserve"> supportare i cambiamenti</w:t>
      </w:r>
      <w:r w:rsidR="00475F65">
        <w:t xml:space="preserve"> e miglioramenti</w:t>
      </w:r>
      <w:r w:rsidR="00475F65" w:rsidRPr="00475F65">
        <w:t xml:space="preserve"> dopo essere stato sviluppato.</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11" w:name="_Toc466045120"/>
      <w:r w:rsidRPr="005D0596">
        <w:rPr>
          <w:color w:val="002060"/>
        </w:rPr>
        <w:t>MODELLI DI SISTEMA</w:t>
      </w:r>
      <w:bookmarkEnd w:id="11"/>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2" w:name="_Toc466045121"/>
      <w:r>
        <w:rPr>
          <w:color w:val="002060"/>
        </w:rPr>
        <w:t xml:space="preserve">3.4.1 </w:t>
      </w:r>
      <w:r w:rsidR="007340B3" w:rsidRPr="00D430CC">
        <w:rPr>
          <w:color w:val="002060"/>
        </w:rPr>
        <w:t>SCENARI</w:t>
      </w:r>
      <w:bookmarkEnd w:id="12"/>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lastRenderedPageBreak/>
        <w:t>Daria r</w:t>
      </w:r>
      <w:r w:rsidR="00233238">
        <w:t>icompila i campi del form e lo invia</w:t>
      </w:r>
      <w:r>
        <w:t>.</w:t>
      </w:r>
    </w:p>
    <w:p w:rsidR="00350321" w:rsidRDefault="00350321" w:rsidP="00350321">
      <w:pPr>
        <w:spacing w:after="0"/>
      </w:pPr>
      <w:r>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lastRenderedPageBreak/>
        <w:t>Marisa prende familiarità con il</w:t>
      </w:r>
      <w:r w:rsidR="00350321">
        <w:t xml:space="preserve"> sistema e aggiunge molti altri prodotti al carrello.</w:t>
      </w:r>
    </w:p>
    <w:p w:rsidR="00350321" w:rsidRDefault="00350321" w:rsidP="00350321">
      <w:pPr>
        <w:spacing w:after="0"/>
      </w:pPr>
      <w:r>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lastRenderedPageBreak/>
        <w:t>Antonio clicca su MODIFICA.</w:t>
      </w:r>
    </w:p>
    <w:p w:rsidR="00350321" w:rsidRDefault="00350321" w:rsidP="00350321">
      <w:pPr>
        <w:spacing w:after="0"/>
      </w:pPr>
      <w:r>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3" w:name="_Toc466045122"/>
      <w:r w:rsidRPr="00D430CC">
        <w:rPr>
          <w:color w:val="002060"/>
        </w:rPr>
        <w:t xml:space="preserve">3.4.2 </w:t>
      </w:r>
      <w:r w:rsidR="006C629E" w:rsidRPr="00D430CC">
        <w:rPr>
          <w:color w:val="002060"/>
        </w:rPr>
        <w:t>MODELLO CASI D’USO</w:t>
      </w:r>
      <w:bookmarkEnd w:id="13"/>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lastRenderedPageBreak/>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lastRenderedPageBreak/>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lastRenderedPageBreak/>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lastRenderedPageBreak/>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lastRenderedPageBreak/>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lastRenderedPageBreak/>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lastRenderedPageBreak/>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lastRenderedPageBreak/>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r w:rsidR="00EC0674">
              <w:t xml:space="preserve"> e l’ordine viene creato</w:t>
            </w:r>
            <w:r>
              <w:t>.</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EC0674">
            <w:r>
              <w:t>L’utente acquista l’ordine</w:t>
            </w:r>
            <w:r w:rsidR="00EC0674">
              <w:t>.</w:t>
            </w:r>
            <w:r>
              <w:t xml:space="preserve"> </w:t>
            </w:r>
          </w:p>
        </w:tc>
      </w:tr>
    </w:tbl>
    <w:p w:rsidR="00BE73DC" w:rsidRDefault="00BE73DC" w:rsidP="00BE73DC">
      <w:pPr>
        <w:ind w:firstLine="495"/>
        <w:rPr>
          <w:b/>
        </w:rPr>
      </w:pPr>
    </w:p>
    <w:p w:rsidR="00BE73DC" w:rsidRDefault="00BE73DC" w:rsidP="00BE73DC">
      <w:pPr>
        <w:ind w:firstLine="495"/>
        <w:rPr>
          <w:b/>
        </w:rPr>
      </w:pPr>
    </w:p>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tbl>
      <w:tblPr>
        <w:tblStyle w:val="TableGrid"/>
        <w:tblpPr w:leftFromText="141" w:rightFromText="141" w:vertAnchor="page" w:horzAnchor="page" w:tblpX="1621" w:tblpY="12226"/>
        <w:tblW w:w="9628" w:type="dxa"/>
        <w:tblLook w:val="04A0" w:firstRow="1" w:lastRow="0" w:firstColumn="1" w:lastColumn="0" w:noHBand="0" w:noVBand="1"/>
      </w:tblPr>
      <w:tblGrid>
        <w:gridCol w:w="4814"/>
        <w:gridCol w:w="4814"/>
      </w:tblGrid>
      <w:tr w:rsidR="004F6606" w:rsidTr="004F6606">
        <w:tc>
          <w:tcPr>
            <w:tcW w:w="4814" w:type="dxa"/>
          </w:tcPr>
          <w:p w:rsidR="004F6606" w:rsidRPr="00A27BA2" w:rsidRDefault="004F6606" w:rsidP="004F6606">
            <w:pPr>
              <w:rPr>
                <w:b/>
              </w:rPr>
            </w:pPr>
            <w:r w:rsidRPr="00A27BA2">
              <w:rPr>
                <w:b/>
              </w:rPr>
              <w:t>Nome</w:t>
            </w:r>
            <w:r>
              <w:rPr>
                <w:b/>
              </w:rPr>
              <w:t xml:space="preserve"> del caso d’uso</w:t>
            </w:r>
          </w:p>
        </w:tc>
        <w:tc>
          <w:tcPr>
            <w:tcW w:w="4814" w:type="dxa"/>
          </w:tcPr>
          <w:p w:rsidR="004F6606" w:rsidRDefault="004F6606" w:rsidP="004F6606">
            <w:r>
              <w:t>Pagamento fallito</w:t>
            </w:r>
          </w:p>
        </w:tc>
      </w:tr>
      <w:tr w:rsidR="004F6606" w:rsidTr="004F6606">
        <w:tc>
          <w:tcPr>
            <w:tcW w:w="4814" w:type="dxa"/>
          </w:tcPr>
          <w:p w:rsidR="004F6606" w:rsidRPr="00A27BA2" w:rsidRDefault="004F6606" w:rsidP="004F6606">
            <w:pPr>
              <w:rPr>
                <w:b/>
              </w:rPr>
            </w:pPr>
            <w:r w:rsidRPr="00A27BA2">
              <w:rPr>
                <w:b/>
              </w:rPr>
              <w:t>Attore</w:t>
            </w:r>
          </w:p>
        </w:tc>
        <w:tc>
          <w:tcPr>
            <w:tcW w:w="4814" w:type="dxa"/>
          </w:tcPr>
          <w:p w:rsidR="004F6606" w:rsidRDefault="004F6606" w:rsidP="004F6606">
            <w:r>
              <w:t>Utente loggato</w:t>
            </w:r>
          </w:p>
        </w:tc>
      </w:tr>
      <w:tr w:rsidR="004F6606" w:rsidTr="004F6606">
        <w:tc>
          <w:tcPr>
            <w:tcW w:w="4814" w:type="dxa"/>
          </w:tcPr>
          <w:p w:rsidR="004F6606" w:rsidRPr="00A27BA2" w:rsidRDefault="004F6606" w:rsidP="004F6606">
            <w:pPr>
              <w:rPr>
                <w:b/>
              </w:rPr>
            </w:pPr>
            <w:r w:rsidRPr="00A27BA2">
              <w:rPr>
                <w:b/>
              </w:rPr>
              <w:t>Flusso degli eventi</w:t>
            </w:r>
          </w:p>
        </w:tc>
        <w:tc>
          <w:tcPr>
            <w:tcW w:w="4814" w:type="dxa"/>
          </w:tcPr>
          <w:p w:rsidR="004F6606" w:rsidRDefault="004F6606" w:rsidP="004F6606">
            <w:pPr>
              <w:jc w:val="right"/>
            </w:pPr>
            <w:r>
              <w:t>Il sistema annulla il pagamento.</w:t>
            </w:r>
          </w:p>
          <w:p w:rsidR="004F6606" w:rsidRDefault="004F6606" w:rsidP="004F6606">
            <w:pPr>
              <w:jc w:val="right"/>
            </w:pPr>
            <w:r>
              <w:t>Il sistema notifica un messaggio di errore.</w:t>
            </w:r>
          </w:p>
        </w:tc>
      </w:tr>
      <w:tr w:rsidR="004F6606" w:rsidTr="004F6606">
        <w:tc>
          <w:tcPr>
            <w:tcW w:w="4814" w:type="dxa"/>
          </w:tcPr>
          <w:p w:rsidR="004F6606" w:rsidRPr="00A27BA2" w:rsidRDefault="004F6606" w:rsidP="004F6606">
            <w:pPr>
              <w:rPr>
                <w:b/>
              </w:rPr>
            </w:pPr>
            <w:r w:rsidRPr="00A27BA2">
              <w:rPr>
                <w:b/>
              </w:rPr>
              <w:t>Condizione d’entrata</w:t>
            </w:r>
          </w:p>
        </w:tc>
        <w:tc>
          <w:tcPr>
            <w:tcW w:w="4814" w:type="dxa"/>
          </w:tcPr>
          <w:p w:rsidR="004F6606" w:rsidRDefault="004F6606" w:rsidP="004F6606">
            <w:r>
              <w:t>Nel caso in cui il numero della carta di credito non sia sintatticamente corretto.</w:t>
            </w:r>
          </w:p>
        </w:tc>
      </w:tr>
      <w:tr w:rsidR="004F6606" w:rsidTr="004F6606">
        <w:tc>
          <w:tcPr>
            <w:tcW w:w="4814" w:type="dxa"/>
          </w:tcPr>
          <w:p w:rsidR="004F6606" w:rsidRPr="00A27BA2" w:rsidRDefault="004F6606" w:rsidP="004F6606">
            <w:pPr>
              <w:rPr>
                <w:b/>
              </w:rPr>
            </w:pPr>
            <w:r w:rsidRPr="00A27BA2">
              <w:rPr>
                <w:b/>
              </w:rPr>
              <w:t>Condizione d’uscita</w:t>
            </w:r>
          </w:p>
        </w:tc>
        <w:tc>
          <w:tcPr>
            <w:tcW w:w="4814" w:type="dxa"/>
          </w:tcPr>
          <w:p w:rsidR="004F6606" w:rsidRDefault="004F6606" w:rsidP="004F6606">
            <w:r>
              <w:t>Notifica messaggio di errore</w:t>
            </w:r>
          </w:p>
        </w:tc>
      </w:tr>
    </w:tbl>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lastRenderedPageBreak/>
              <w:t>Il sistema procede con la ricerca.</w:t>
            </w:r>
          </w:p>
        </w:tc>
      </w:tr>
      <w:tr w:rsidR="000827F0" w:rsidTr="000827F0">
        <w:tc>
          <w:tcPr>
            <w:tcW w:w="2547" w:type="dxa"/>
          </w:tcPr>
          <w:p w:rsidR="000827F0" w:rsidRPr="000B055F" w:rsidRDefault="000827F0" w:rsidP="000827F0">
            <w:pPr>
              <w:rPr>
                <w:b/>
              </w:rPr>
            </w:pPr>
            <w:r>
              <w:rPr>
                <w:b/>
              </w:rPr>
              <w:lastRenderedPageBreak/>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7D41AF" w:rsidP="00BE73DC">
            <w:r>
              <w:t>Aggiunta</w:t>
            </w:r>
            <w:r w:rsidR="005213FA" w:rsidRPr="005213FA">
              <w:t xml:space="preserve">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086EF2">
            <w:pPr>
              <w:pStyle w:val="ListParagraph"/>
              <w:numPr>
                <w:ilvl w:val="0"/>
                <w:numId w:val="30"/>
              </w:numPr>
            </w:pPr>
            <w:r w:rsidRPr="005213FA">
              <w:t>L’utente chiede di aggiungere un prodotto al carrello.</w:t>
            </w:r>
          </w:p>
          <w:p w:rsidR="005213FA" w:rsidRPr="005213FA" w:rsidRDefault="005213FA" w:rsidP="00086EF2">
            <w:pPr>
              <w:pStyle w:val="ListParagraph"/>
              <w:numPr>
                <w:ilvl w:val="0"/>
                <w:numId w:val="30"/>
              </w:numPr>
            </w:pPr>
            <w:r w:rsidRPr="005213FA">
              <w:t>Il sistema gli mette a disposizione un bottone per aggiungere il prodotto al carrello.</w:t>
            </w:r>
          </w:p>
          <w:p w:rsidR="005213FA" w:rsidRPr="005213FA" w:rsidRDefault="005213FA" w:rsidP="00086EF2">
            <w:pPr>
              <w:pStyle w:val="ListParagraph"/>
              <w:numPr>
                <w:ilvl w:val="0"/>
                <w:numId w:val="30"/>
              </w:numPr>
            </w:pPr>
            <w:r w:rsidRPr="005213FA">
              <w:t>L’utente clicca il bottone.</w:t>
            </w:r>
          </w:p>
          <w:p w:rsidR="005213FA" w:rsidRPr="005213FA" w:rsidRDefault="005213FA" w:rsidP="00086EF2">
            <w:pPr>
              <w:pStyle w:val="ListParagraph"/>
              <w:numPr>
                <w:ilvl w:val="0"/>
                <w:numId w:val="30"/>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086EF2">
            <w:pPr>
              <w:pStyle w:val="ListParagraph"/>
              <w:numPr>
                <w:ilvl w:val="0"/>
                <w:numId w:val="31"/>
              </w:numPr>
            </w:pPr>
            <w:r w:rsidRPr="00F9000E">
              <w:t>L’ utente loggato chiede al sistema di visualizzare la pagina utente.</w:t>
            </w:r>
          </w:p>
          <w:p w:rsidR="00F9000E" w:rsidRPr="00F9000E" w:rsidRDefault="00F9000E" w:rsidP="00086EF2">
            <w:pPr>
              <w:pStyle w:val="ListParagraph"/>
              <w:numPr>
                <w:ilvl w:val="0"/>
                <w:numId w:val="31"/>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086EF2">
            <w:pPr>
              <w:pStyle w:val="ListParagraph"/>
              <w:numPr>
                <w:ilvl w:val="0"/>
                <w:numId w:val="32"/>
              </w:numPr>
            </w:pPr>
            <w:r w:rsidRPr="005D08CF">
              <w:t>L’utente chiede al sistema di visualizzare il carrello.</w:t>
            </w:r>
          </w:p>
          <w:p w:rsidR="00C163CB" w:rsidRPr="005D08CF" w:rsidRDefault="00C163CB" w:rsidP="00086EF2">
            <w:pPr>
              <w:pStyle w:val="ListParagraph"/>
              <w:numPr>
                <w:ilvl w:val="0"/>
                <w:numId w:val="32"/>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086EF2">
            <w:pPr>
              <w:pStyle w:val="ListParagraph"/>
              <w:numPr>
                <w:ilvl w:val="0"/>
                <w:numId w:val="33"/>
              </w:numPr>
            </w:pPr>
            <w:r>
              <w:t>Un utente chiede di eliminare un prodotto dal carrello.</w:t>
            </w:r>
          </w:p>
          <w:p w:rsidR="005D08CF" w:rsidRDefault="005D08CF" w:rsidP="00086EF2">
            <w:pPr>
              <w:pStyle w:val="ListParagraph"/>
              <w:numPr>
                <w:ilvl w:val="0"/>
                <w:numId w:val="33"/>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4" w:name="_Toc466045123"/>
      <w:r w:rsidRPr="00106C05">
        <w:rPr>
          <w:color w:val="002060"/>
        </w:rPr>
        <w:t xml:space="preserve">3.4.3 </w:t>
      </w:r>
      <w:r w:rsidR="00AA5EC2" w:rsidRPr="00106C05">
        <w:rPr>
          <w:color w:val="002060"/>
        </w:rPr>
        <w:t>MODELLO AD OGGETTI</w:t>
      </w:r>
      <w:bookmarkEnd w:id="14"/>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rsidRPr="00BE5E6A">
              <w:t xml:space="preserve">Form di registrazione: form per </w:t>
            </w:r>
            <w:r>
              <w:t>l’inserimento dei dati necessari.</w:t>
            </w:r>
          </w:p>
          <w:p w:rsidR="009B719B" w:rsidRPr="00BE5E6A" w:rsidRDefault="009B719B" w:rsidP="00086EF2">
            <w:pPr>
              <w:pStyle w:val="ListParagraph"/>
              <w:numPr>
                <w:ilvl w:val="0"/>
                <w:numId w:val="34"/>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Pulsante “Modifica”: pulsante da premere per abilitare la modifica del dato.</w:t>
            </w:r>
          </w:p>
          <w:p w:rsidR="009B719B" w:rsidRDefault="009B719B" w:rsidP="00086EF2">
            <w:pPr>
              <w:pStyle w:val="ListParagraph"/>
              <w:numPr>
                <w:ilvl w:val="0"/>
                <w:numId w:val="34"/>
              </w:numPr>
              <w:jc w:val="both"/>
            </w:pPr>
            <w:r>
              <w:t>Form “Modifica”: form dove inserire il nuovo dato</w:t>
            </w:r>
          </w:p>
          <w:p w:rsidR="009B719B" w:rsidRPr="00BE5E6A" w:rsidRDefault="009B719B" w:rsidP="00086EF2">
            <w:pPr>
              <w:pStyle w:val="ListParagraph"/>
              <w:numPr>
                <w:ilvl w:val="0"/>
                <w:numId w:val="34"/>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lastRenderedPageBreak/>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086EF2">
            <w:pPr>
              <w:pStyle w:val="ListParagraph"/>
              <w:numPr>
                <w:ilvl w:val="0"/>
                <w:numId w:val="34"/>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Lista ordini: lista contenente tutti gli ordini richiesti al sistema.</w:t>
            </w:r>
          </w:p>
          <w:p w:rsidR="009B719B" w:rsidRPr="00BE5E6A" w:rsidRDefault="009B719B" w:rsidP="00086EF2">
            <w:pPr>
              <w:pStyle w:val="ListParagraph"/>
              <w:numPr>
                <w:ilvl w:val="0"/>
                <w:numId w:val="34"/>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“Aggiunta”: form per inserire i dati del nuovo prodotto da aggiungere al </w:t>
            </w:r>
            <w:r w:rsidR="00D56533">
              <w:t>catalogo</w:t>
            </w:r>
            <w:r>
              <w:t>.</w:t>
            </w:r>
          </w:p>
          <w:p w:rsidR="009B719B" w:rsidRPr="00BE5E6A" w:rsidRDefault="009B719B" w:rsidP="00086EF2">
            <w:pPr>
              <w:pStyle w:val="ListParagraph"/>
              <w:numPr>
                <w:ilvl w:val="0"/>
                <w:numId w:val="34"/>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 xml:space="preserve">Form “Modifica”: form per inserire i nuovi dati del prodotto da aggiungere al </w:t>
            </w:r>
            <w:r w:rsidR="00D56533">
              <w:t>catalogo</w:t>
            </w:r>
            <w:r>
              <w:t>.</w:t>
            </w:r>
          </w:p>
          <w:p w:rsidR="009B719B" w:rsidRPr="00BE5E6A" w:rsidRDefault="009B719B" w:rsidP="00086EF2">
            <w:pPr>
              <w:pStyle w:val="ListParagraph"/>
              <w:numPr>
                <w:ilvl w:val="0"/>
                <w:numId w:val="34"/>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“Cancellazione”: form in cui inserire il nome del prodotto da cancellare.</w:t>
            </w:r>
          </w:p>
          <w:p w:rsidR="009B719B" w:rsidRPr="00BE5E6A" w:rsidRDefault="009B719B" w:rsidP="00086EF2">
            <w:pPr>
              <w:pStyle w:val="ListParagraph"/>
              <w:numPr>
                <w:ilvl w:val="0"/>
                <w:numId w:val="34"/>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lastRenderedPageBreak/>
              <w:t>Control Objects</w:t>
            </w:r>
          </w:p>
        </w:tc>
        <w:tc>
          <w:tcPr>
            <w:tcW w:w="7223" w:type="dxa"/>
          </w:tcPr>
          <w:p w:rsidR="009B719B" w:rsidRPr="00BE5E6A" w:rsidRDefault="009B719B" w:rsidP="00086EF2">
            <w:pPr>
              <w:pStyle w:val="ListParagraph"/>
              <w:numPr>
                <w:ilvl w:val="0"/>
                <w:numId w:val="34"/>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Utente”: form per l’inserimento dei dati per il login dell’utente.</w:t>
            </w:r>
          </w:p>
          <w:p w:rsidR="009B719B" w:rsidRDefault="009B719B" w:rsidP="00086EF2">
            <w:pPr>
              <w:pStyle w:val="ListParagraph"/>
              <w:numPr>
                <w:ilvl w:val="0"/>
                <w:numId w:val="34"/>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“Login Amministratore”: form per l’inserimento dei dati per il login dell’amministratore.</w:t>
            </w:r>
          </w:p>
          <w:p w:rsidR="009B719B" w:rsidRDefault="009B719B" w:rsidP="00086EF2">
            <w:pPr>
              <w:pStyle w:val="ListParagraph"/>
              <w:numPr>
                <w:ilvl w:val="0"/>
                <w:numId w:val="34"/>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086EF2">
            <w:pPr>
              <w:pStyle w:val="ListParagraph"/>
              <w:numPr>
                <w:ilvl w:val="0"/>
                <w:numId w:val="34"/>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086EF2">
            <w:pPr>
              <w:pStyle w:val="ListParagraph"/>
              <w:numPr>
                <w:ilvl w:val="0"/>
                <w:numId w:val="34"/>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086EF2">
            <w:pPr>
              <w:pStyle w:val="ListParagraph"/>
              <w:numPr>
                <w:ilvl w:val="0"/>
                <w:numId w:val="34"/>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086EF2">
            <w:pPr>
              <w:pStyle w:val="ListParagraph"/>
              <w:numPr>
                <w:ilvl w:val="0"/>
                <w:numId w:val="34"/>
              </w:numPr>
              <w:jc w:val="both"/>
            </w:pPr>
            <w:r>
              <w:t>Prodotto: oggetto persistente contenente le informazioni sul prodotto</w:t>
            </w:r>
          </w:p>
          <w:p w:rsidR="009B719B" w:rsidRPr="00BE5E6A" w:rsidRDefault="009B719B" w:rsidP="00086EF2">
            <w:pPr>
              <w:pStyle w:val="ListParagraph"/>
              <w:numPr>
                <w:ilvl w:val="0"/>
                <w:numId w:val="34"/>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086EF2">
            <w:pPr>
              <w:pStyle w:val="ListParagraph"/>
              <w:numPr>
                <w:ilvl w:val="0"/>
                <w:numId w:val="34"/>
              </w:numPr>
              <w:jc w:val="both"/>
            </w:pPr>
            <w:r>
              <w:t>Form “Ricerca”: form per l’inserimento dei dati secondo i quali effettuare la ricerca.</w:t>
            </w:r>
          </w:p>
          <w:p w:rsidR="009B719B" w:rsidRPr="00BE5E6A" w:rsidRDefault="009B719B" w:rsidP="00086EF2">
            <w:pPr>
              <w:pStyle w:val="ListParagraph"/>
              <w:numPr>
                <w:ilvl w:val="0"/>
                <w:numId w:val="34"/>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086EF2">
            <w:pPr>
              <w:pStyle w:val="ListParagraph"/>
              <w:numPr>
                <w:ilvl w:val="0"/>
                <w:numId w:val="34"/>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086EF2">
            <w:pPr>
              <w:pStyle w:val="ListParagraph"/>
              <w:numPr>
                <w:ilvl w:val="0"/>
                <w:numId w:val="34"/>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5" w:name="_Toc466045124"/>
      <w:r>
        <w:rPr>
          <w:color w:val="002060"/>
        </w:rPr>
        <w:lastRenderedPageBreak/>
        <w:t>CLASS DIAGRAM</w:t>
      </w:r>
      <w:bookmarkEnd w:id="15"/>
    </w:p>
    <w:p w:rsidR="00D430CC" w:rsidRDefault="00C650AF" w:rsidP="00D430CC">
      <w:pPr>
        <w:pStyle w:val="ListParagraph"/>
        <w:ind w:left="1686"/>
      </w:pPr>
      <w:r>
        <w:rPr>
          <w:noProof/>
          <w:lang w:eastAsia="it-IT"/>
        </w:rPr>
        <w:drawing>
          <wp:inline distT="0" distB="0" distL="0" distR="0">
            <wp:extent cx="5504468" cy="3200400"/>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5522299" cy="3210767"/>
                    </a:xfrm>
                    <a:prstGeom prst="rect">
                      <a:avLst/>
                    </a:prstGeom>
                  </pic:spPr>
                </pic:pic>
              </a:graphicData>
            </a:graphic>
          </wp:inline>
        </w:drawing>
      </w:r>
    </w:p>
    <w:p w:rsidR="005B5EF3" w:rsidRDefault="005B5EF3" w:rsidP="005B5EF3">
      <w:pPr>
        <w:pStyle w:val="ListParagraph"/>
        <w:ind w:left="1214"/>
        <w:rPr>
          <w:color w:val="1F4E79" w:themeColor="accent1" w:themeShade="80"/>
        </w:rPr>
      </w:pPr>
    </w:p>
    <w:p w:rsidR="004C349A" w:rsidRPr="00074524" w:rsidRDefault="004C349A" w:rsidP="00074524">
      <w:pPr>
        <w:pStyle w:val="ListParagraph"/>
        <w:numPr>
          <w:ilvl w:val="3"/>
          <w:numId w:val="20"/>
        </w:numPr>
        <w:rPr>
          <w:color w:val="1F4E79" w:themeColor="accent1" w:themeShade="80"/>
        </w:rPr>
      </w:pPr>
      <w:r w:rsidRPr="00074524">
        <w:rPr>
          <w:color w:val="1F4E79" w:themeColor="accent1" w:themeShade="80"/>
        </w:rPr>
        <w:t>Class Diagram Gestore Prodotti</w:t>
      </w:r>
    </w:p>
    <w:p w:rsidR="004C349A" w:rsidRDefault="004C349A" w:rsidP="004C349A">
      <w:pPr>
        <w:pStyle w:val="ListParagraph"/>
        <w:ind w:left="1281"/>
        <w:rPr>
          <w:color w:val="1F4E79" w:themeColor="accent1" w:themeShade="80"/>
        </w:rPr>
      </w:pPr>
    </w:p>
    <w:p w:rsidR="004C349A" w:rsidRDefault="004C349A" w:rsidP="004C349A">
      <w:pPr>
        <w:pStyle w:val="ListParagraph"/>
        <w:ind w:left="1281"/>
        <w:rPr>
          <w:color w:val="1F4E79" w:themeColor="accent1" w:themeShade="80"/>
        </w:rPr>
      </w:pPr>
    </w:p>
    <w:p w:rsidR="004C349A" w:rsidRPr="004C349A" w:rsidRDefault="004C349A" w:rsidP="004C349A">
      <w:pPr>
        <w:pStyle w:val="ListParagraph"/>
        <w:ind w:left="1281"/>
        <w:rPr>
          <w:color w:val="1F4E79" w:themeColor="accent1" w:themeShade="80"/>
        </w:rPr>
      </w:pPr>
      <w:r>
        <w:rPr>
          <w:noProof/>
          <w:color w:val="5B9BD5" w:themeColor="accent1"/>
          <w:lang w:eastAsia="it-IT"/>
        </w:rPr>
        <w:drawing>
          <wp:inline distT="0" distB="0" distL="0" distR="0">
            <wp:extent cx="4444302" cy="20453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assDiagramGestoreProdotto.jpg"/>
                    <pic:cNvPicPr/>
                  </pic:nvPicPr>
                  <pic:blipFill>
                    <a:blip r:embed="rId33">
                      <a:extLst>
                        <a:ext uri="{28A0092B-C50C-407E-A947-70E740481C1C}">
                          <a14:useLocalDpi xmlns:a14="http://schemas.microsoft.com/office/drawing/2010/main" val="0"/>
                        </a:ext>
                      </a:extLst>
                    </a:blip>
                    <a:stretch>
                      <a:fillRect/>
                    </a:stretch>
                  </pic:blipFill>
                  <pic:spPr>
                    <a:xfrm>
                      <a:off x="0" y="0"/>
                      <a:ext cx="4444302" cy="2045334"/>
                    </a:xfrm>
                    <a:prstGeom prst="rect">
                      <a:avLst/>
                    </a:prstGeom>
                  </pic:spPr>
                </pic:pic>
              </a:graphicData>
            </a:graphic>
          </wp:inline>
        </w:drawing>
      </w:r>
    </w:p>
    <w:p w:rsidR="00A71CD0" w:rsidRDefault="00A71CD0" w:rsidP="00A71CD0">
      <w:pPr>
        <w:ind w:firstLine="360"/>
      </w:pPr>
      <w:bookmarkStart w:id="16" w:name="_Toc466045125"/>
      <w:r>
        <w:t>Entity Object:</w:t>
      </w:r>
    </w:p>
    <w:p w:rsidR="00A71CD0" w:rsidRDefault="00A71CD0" w:rsidP="00086EF2">
      <w:pPr>
        <w:pStyle w:val="ListParagraph"/>
        <w:numPr>
          <w:ilvl w:val="0"/>
          <w:numId w:val="37"/>
        </w:numPr>
        <w:spacing w:line="256" w:lineRule="auto"/>
      </w:pPr>
      <w:r>
        <w:t>Prodotto: rappresenta il prodotto con le sue informazioni.</w:t>
      </w:r>
    </w:p>
    <w:p w:rsidR="00A71CD0" w:rsidRDefault="00A71CD0" w:rsidP="00A71CD0">
      <w:pPr>
        <w:ind w:firstLine="360"/>
      </w:pPr>
      <w:r>
        <w:t>Control Object:</w:t>
      </w:r>
    </w:p>
    <w:p w:rsidR="00A71CD0" w:rsidRDefault="005716A9" w:rsidP="00086EF2">
      <w:pPr>
        <w:pStyle w:val="ListParagraph"/>
        <w:numPr>
          <w:ilvl w:val="0"/>
          <w:numId w:val="37"/>
        </w:numPr>
        <w:spacing w:line="256" w:lineRule="auto"/>
      </w:pPr>
      <w:r>
        <w:t>Manager</w:t>
      </w:r>
      <w:r w:rsidR="00A71CD0">
        <w:t xml:space="preserve">Prodotti: rappresenta il </w:t>
      </w:r>
      <w:r w:rsidR="00B67B7E">
        <w:t>manager</w:t>
      </w:r>
      <w:r w:rsidR="00A71CD0">
        <w:t xml:space="preserve"> responsabile della creazione, modifica e cancellazione dei prodotti.</w:t>
      </w:r>
    </w:p>
    <w:p w:rsidR="000F0461" w:rsidRPr="00B67B7E" w:rsidRDefault="000F0461" w:rsidP="00B67B7E">
      <w:pPr>
        <w:pStyle w:val="ListParagraph"/>
        <w:numPr>
          <w:ilvl w:val="3"/>
          <w:numId w:val="20"/>
        </w:numPr>
        <w:spacing w:line="256" w:lineRule="auto"/>
        <w:rPr>
          <w:color w:val="1F4E79" w:themeColor="accent1" w:themeShade="80"/>
        </w:rPr>
      </w:pPr>
      <w:r w:rsidRPr="00B67B7E">
        <w:rPr>
          <w:color w:val="1F4E79" w:themeColor="accent1" w:themeShade="80"/>
        </w:rPr>
        <w:t>Class Diagram Gestore Utente</w:t>
      </w:r>
    </w:p>
    <w:p w:rsidR="000F0461" w:rsidRPr="000F0461" w:rsidRDefault="000F0461" w:rsidP="000F0461">
      <w:pPr>
        <w:pStyle w:val="ListParagraph"/>
        <w:spacing w:line="256" w:lineRule="auto"/>
        <w:ind w:left="1281"/>
        <w:rPr>
          <w:color w:val="1F4E79" w:themeColor="accent1" w:themeShade="80"/>
        </w:rPr>
      </w:pPr>
      <w:r>
        <w:rPr>
          <w:noProof/>
          <w:color w:val="5B9BD5" w:themeColor="accent1"/>
          <w:lang w:eastAsia="it-IT"/>
        </w:rPr>
        <w:lastRenderedPageBreak/>
        <w:drawing>
          <wp:inline distT="0" distB="0" distL="0" distR="0">
            <wp:extent cx="4079494" cy="404339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assDiagramGestoreUtente.jpg"/>
                    <pic:cNvPicPr/>
                  </pic:nvPicPr>
                  <pic:blipFill>
                    <a:blip r:embed="rId34">
                      <a:extLst>
                        <a:ext uri="{28A0092B-C50C-407E-A947-70E740481C1C}">
                          <a14:useLocalDpi xmlns:a14="http://schemas.microsoft.com/office/drawing/2010/main" val="0"/>
                        </a:ext>
                      </a:extLst>
                    </a:blip>
                    <a:stretch>
                      <a:fillRect/>
                    </a:stretch>
                  </pic:blipFill>
                  <pic:spPr>
                    <a:xfrm>
                      <a:off x="0" y="0"/>
                      <a:ext cx="4079494" cy="4043392"/>
                    </a:xfrm>
                    <a:prstGeom prst="rect">
                      <a:avLst/>
                    </a:prstGeom>
                  </pic:spPr>
                </pic:pic>
              </a:graphicData>
            </a:graphic>
          </wp:inline>
        </w:drawing>
      </w:r>
    </w:p>
    <w:p w:rsidR="000F0461" w:rsidRDefault="000F0461" w:rsidP="000F0461">
      <w:pPr>
        <w:ind w:firstLine="360"/>
      </w:pPr>
      <w:r>
        <w:t>Entity Object:</w:t>
      </w:r>
    </w:p>
    <w:p w:rsidR="000F0461" w:rsidRDefault="000F0461" w:rsidP="00086EF2">
      <w:pPr>
        <w:pStyle w:val="ListParagraph"/>
        <w:numPr>
          <w:ilvl w:val="0"/>
          <w:numId w:val="38"/>
        </w:numPr>
      </w:pPr>
      <w:r>
        <w:t>Utente Registrato: rappresenta il cliente con le sue informazioni personali.</w:t>
      </w:r>
    </w:p>
    <w:p w:rsidR="000F0461" w:rsidRDefault="00B67B7E" w:rsidP="000F0461">
      <w:pPr>
        <w:ind w:firstLine="360"/>
      </w:pPr>
      <w:r>
        <w:t>Model</w:t>
      </w:r>
      <w:r w:rsidR="000F0461">
        <w:t xml:space="preserve"> Object:</w:t>
      </w:r>
    </w:p>
    <w:p w:rsidR="000F0461" w:rsidRDefault="00B67B7E" w:rsidP="00086EF2">
      <w:pPr>
        <w:pStyle w:val="ListParagraph"/>
        <w:numPr>
          <w:ilvl w:val="0"/>
          <w:numId w:val="38"/>
        </w:numPr>
      </w:pPr>
      <w:r>
        <w:t>Manager</w:t>
      </w:r>
      <w:r w:rsidR="000F0461">
        <w:t xml:space="preserve">Utenti: rappresenta </w:t>
      </w:r>
      <w:r>
        <w:t>il model</w:t>
      </w:r>
      <w:r w:rsidR="000F0461">
        <w:t xml:space="preserve"> responsabile della creazione, modifica, cancellazione e controllo dell’esistenza degli utenti registrati.</w:t>
      </w:r>
    </w:p>
    <w:p w:rsidR="00FF6204" w:rsidRDefault="00FF6204" w:rsidP="00FF6204">
      <w:pPr>
        <w:pStyle w:val="ListParagraph"/>
        <w:ind w:left="1281"/>
        <w:rPr>
          <w:color w:val="002060"/>
        </w:rPr>
      </w:pPr>
    </w:p>
    <w:p w:rsidR="004C349A" w:rsidRPr="00DB602C" w:rsidRDefault="00DB602C" w:rsidP="00B67B7E">
      <w:pPr>
        <w:ind w:firstLine="360"/>
        <w:rPr>
          <w:color w:val="002060"/>
        </w:rPr>
      </w:pPr>
      <w:r>
        <w:rPr>
          <w:rFonts w:ascii="Calibri" w:eastAsia="Calibri" w:hAnsi="Calibri" w:cs="Times New Roman"/>
          <w:color w:val="002060"/>
        </w:rPr>
        <w:t xml:space="preserve">3.4.4.4 </w:t>
      </w:r>
      <w:r w:rsidR="00FF6204" w:rsidRPr="00DB602C">
        <w:rPr>
          <w:color w:val="002060"/>
        </w:rPr>
        <w:t>Class Diagram Gestore Ordine e Gestore Pagamento</w:t>
      </w:r>
    </w:p>
    <w:p w:rsidR="00FF6204" w:rsidRPr="00FF6204" w:rsidRDefault="00FF6204" w:rsidP="00FF6204">
      <w:pPr>
        <w:pStyle w:val="ListParagraph"/>
        <w:ind w:left="1281"/>
        <w:rPr>
          <w:color w:val="002060"/>
        </w:rPr>
      </w:pPr>
      <w:r>
        <w:rPr>
          <w:noProof/>
          <w:color w:val="002060"/>
          <w:lang w:eastAsia="it-IT"/>
        </w:rPr>
        <w:drawing>
          <wp:inline distT="0" distB="0" distL="0" distR="0">
            <wp:extent cx="3977918" cy="2839836"/>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assDiagramGestoreOrdinePagamento.jpg"/>
                    <pic:cNvPicPr/>
                  </pic:nvPicPr>
                  <pic:blipFill>
                    <a:blip r:embed="rId35">
                      <a:extLst>
                        <a:ext uri="{28A0092B-C50C-407E-A947-70E740481C1C}">
                          <a14:useLocalDpi xmlns:a14="http://schemas.microsoft.com/office/drawing/2010/main" val="0"/>
                        </a:ext>
                      </a:extLst>
                    </a:blip>
                    <a:stretch>
                      <a:fillRect/>
                    </a:stretch>
                  </pic:blipFill>
                  <pic:spPr>
                    <a:xfrm>
                      <a:off x="0" y="0"/>
                      <a:ext cx="3977918" cy="2839836"/>
                    </a:xfrm>
                    <a:prstGeom prst="rect">
                      <a:avLst/>
                    </a:prstGeom>
                  </pic:spPr>
                </pic:pic>
              </a:graphicData>
            </a:graphic>
          </wp:inline>
        </w:drawing>
      </w:r>
    </w:p>
    <w:p w:rsidR="00FF6204" w:rsidRDefault="00FF6204" w:rsidP="00FF6204">
      <w:r>
        <w:t xml:space="preserve">       Entity Object:</w:t>
      </w:r>
    </w:p>
    <w:p w:rsidR="00FF6204" w:rsidRDefault="00FF6204" w:rsidP="00086EF2">
      <w:pPr>
        <w:pStyle w:val="ListParagraph"/>
        <w:numPr>
          <w:ilvl w:val="0"/>
          <w:numId w:val="39"/>
        </w:numPr>
      </w:pPr>
      <w:r>
        <w:lastRenderedPageBreak/>
        <w:t>Utente Registrato: rappresenta il cliente con le sue informazioni personali.</w:t>
      </w:r>
    </w:p>
    <w:p w:rsidR="00FF6204" w:rsidRDefault="00FF6204" w:rsidP="00086EF2">
      <w:pPr>
        <w:pStyle w:val="ListParagraph"/>
        <w:numPr>
          <w:ilvl w:val="0"/>
          <w:numId w:val="39"/>
        </w:numPr>
        <w:spacing w:line="256" w:lineRule="auto"/>
      </w:pPr>
      <w:r>
        <w:t>Prodotto: rappresenta il prodotto con le sue informazioni.</w:t>
      </w:r>
    </w:p>
    <w:p w:rsidR="00E71439" w:rsidRDefault="00E71439" w:rsidP="00086EF2">
      <w:pPr>
        <w:pStyle w:val="ListParagraph"/>
        <w:numPr>
          <w:ilvl w:val="0"/>
          <w:numId w:val="39"/>
        </w:numPr>
        <w:spacing w:line="256" w:lineRule="auto"/>
      </w:pPr>
      <w:r>
        <w:t>GestorePagamento: è la classe che si occupa del controllo della carta di credito e dell’effettivo pagamento.</w:t>
      </w:r>
    </w:p>
    <w:p w:rsidR="00FF6204" w:rsidRDefault="00B67B7E" w:rsidP="00FF6204">
      <w:pPr>
        <w:ind w:left="360"/>
      </w:pPr>
      <w:r>
        <w:t>Model</w:t>
      </w:r>
      <w:r w:rsidR="00FF6204">
        <w:t xml:space="preserve"> Object:</w:t>
      </w:r>
    </w:p>
    <w:p w:rsidR="00DB602C" w:rsidRDefault="00B67B7E" w:rsidP="00086EF2">
      <w:pPr>
        <w:pStyle w:val="ListParagraph"/>
        <w:numPr>
          <w:ilvl w:val="0"/>
          <w:numId w:val="40"/>
        </w:numPr>
      </w:pPr>
      <w:r>
        <w:t>Manager</w:t>
      </w:r>
      <w:r w:rsidR="00DB602C">
        <w:t xml:space="preserve"> Ordini: rappresenta </w:t>
      </w:r>
      <w:r>
        <w:t>il model</w:t>
      </w:r>
      <w:r w:rsidR="00DB602C">
        <w:t xml:space="preserve"> responsabile dell’avanzamento dell’ordine e della conferma dell’arrivo dell’ordine.</w:t>
      </w:r>
    </w:p>
    <w:p w:rsidR="00FF6204" w:rsidRPr="00FF6204" w:rsidRDefault="00FF6204" w:rsidP="00B67B7E">
      <w:pPr>
        <w:pStyle w:val="ListParagraph"/>
      </w:pPr>
      <w:r>
        <w:br/>
      </w:r>
      <w:r>
        <w:tab/>
      </w:r>
      <w:r>
        <w:tab/>
      </w:r>
    </w:p>
    <w:p w:rsidR="00D3751E" w:rsidRPr="00797E42" w:rsidRDefault="00D3751E" w:rsidP="00D3751E">
      <w:pPr>
        <w:pStyle w:val="Heading3"/>
        <w:numPr>
          <w:ilvl w:val="2"/>
          <w:numId w:val="20"/>
        </w:numPr>
        <w:rPr>
          <w:color w:val="002060"/>
        </w:rPr>
      </w:pPr>
      <w:r>
        <w:rPr>
          <w:color w:val="002060"/>
        </w:rPr>
        <w:t>STATECHART DIAGRAM</w:t>
      </w:r>
      <w:bookmarkEnd w:id="16"/>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6">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7" w:name="_Toc466045126"/>
      <w:r>
        <w:rPr>
          <w:color w:val="002060"/>
        </w:rPr>
        <w:t>SEQUENCE DIAGRAM</w:t>
      </w:r>
      <w:bookmarkEnd w:id="17"/>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 xml:space="preserve">Acquisto del </w:t>
      </w:r>
      <w:r w:rsidR="00664F78">
        <w:rPr>
          <w:rFonts w:cstheme="minorHAnsi"/>
          <w:b/>
        </w:rPr>
        <w:t>carrello e pagamento</w:t>
      </w:r>
    </w:p>
    <w:p w:rsidR="00945336" w:rsidRDefault="00945336" w:rsidP="00886FCA">
      <w:pPr>
        <w:pStyle w:val="ListParagraph"/>
        <w:ind w:left="1214"/>
        <w:rPr>
          <w:rFonts w:cstheme="minorHAnsi"/>
        </w:rPr>
      </w:pPr>
    </w:p>
    <w:p w:rsidR="00797E42" w:rsidRPr="00797E42" w:rsidRDefault="00664F78" w:rsidP="00797E42">
      <w:pPr>
        <w:pStyle w:val="ListParagraph"/>
        <w:ind w:left="1214"/>
        <w:rPr>
          <w:rFonts w:cstheme="minorHAnsi"/>
        </w:rPr>
      </w:pPr>
      <w:r>
        <w:rPr>
          <w:rFonts w:cstheme="minorHAnsi"/>
          <w:noProof/>
          <w:lang w:eastAsia="it-IT"/>
        </w:rPr>
        <w:lastRenderedPageBreak/>
        <w:drawing>
          <wp:inline distT="0" distB="0" distL="0" distR="0">
            <wp:extent cx="6143625" cy="3933825"/>
            <wp:effectExtent l="0" t="0" r="9525" b="9525"/>
            <wp:docPr id="26" name="Immagine 26" descr="C:\Users\Utente\Desktop\sequence esportati\acquistoCarrelloePagamento\Sequence Diagram dell'acquisto del carrello e del pagamento fallito dallo stub ban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sequence esportati\acquistoCarrelloePagamento\Sequence Diagram dell'acquisto del carrello e del pagamento fallito dallo stub banc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3625" cy="393382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rPr>
        <w:t>Acquisto Carrello e pagamento fallito (1)</w:t>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r>
        <w:rPr>
          <w:rFonts w:cstheme="minorHAnsi"/>
          <w:b/>
          <w:noProof/>
          <w:lang w:eastAsia="it-IT"/>
        </w:rPr>
        <w:drawing>
          <wp:inline distT="0" distB="0" distL="0" distR="0">
            <wp:extent cx="6143625" cy="4038600"/>
            <wp:effectExtent l="0" t="0" r="9525" b="0"/>
            <wp:docPr id="61" name="Immagine 61" descr="C:\Users\Utente\Desktop\sequence esportati\acquistoCarrelloePagamento\Sequence Diagram dell'acquisto del carrello e del pagamento fallito dal controllo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tente\Desktop\sequence esportati\acquistoCarrelloePagamento\Sequence Diagram dell'acquisto del carrello e del pagamento fallito dal controllo pagament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3625" cy="4038600"/>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664F78" w:rsidRDefault="00797E42" w:rsidP="00797E42">
      <w:pPr>
        <w:pStyle w:val="ListParagraph"/>
        <w:ind w:left="1214"/>
        <w:rPr>
          <w:rFonts w:cstheme="minorHAnsi"/>
          <w:b/>
        </w:rPr>
      </w:pPr>
      <w:r w:rsidRPr="004B27E4">
        <w:rPr>
          <w:rFonts w:cstheme="minorHAnsi"/>
          <w:b/>
        </w:rPr>
        <w:lastRenderedPageBreak/>
        <w:t>A</w:t>
      </w:r>
      <w:r w:rsidR="00664F78">
        <w:rPr>
          <w:rFonts w:cstheme="minorHAnsi"/>
          <w:b/>
        </w:rPr>
        <w:t>cquisto carrello e pagamento fallito (2)</w:t>
      </w:r>
      <w:r w:rsidR="00664F78">
        <w:rPr>
          <w:rFonts w:cstheme="minorHAnsi"/>
          <w:b/>
          <w:noProof/>
          <w:lang w:eastAsia="it-IT"/>
        </w:rPr>
        <w:drawing>
          <wp:inline distT="0" distB="0" distL="0" distR="0">
            <wp:extent cx="6143625" cy="3629025"/>
            <wp:effectExtent l="0" t="0" r="9525" b="9525"/>
            <wp:docPr id="62" name="Immagine 62" descr="C:\Users\Utente\Desktop\sequence esportati\acquistoCarrelloePagamento\Sequence Diagram dell'acquisto del carrello e del pagam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tente\Desktop\sequence esportati\acquistoCarrelloePagamento\Sequence Diagram dell'acquisto del carrello e del pagamento.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3625" cy="3629025"/>
                    </a:xfrm>
                    <a:prstGeom prst="rect">
                      <a:avLst/>
                    </a:prstGeom>
                    <a:noFill/>
                    <a:ln>
                      <a:noFill/>
                    </a:ln>
                  </pic:spPr>
                </pic:pic>
              </a:graphicData>
            </a:graphic>
          </wp:inline>
        </w:drawing>
      </w:r>
    </w:p>
    <w:p w:rsidR="00664F78" w:rsidRDefault="00664F78" w:rsidP="00797E42">
      <w:pPr>
        <w:pStyle w:val="ListParagraph"/>
        <w:ind w:left="1214"/>
        <w:rPr>
          <w:rFonts w:cstheme="minorHAnsi"/>
          <w:b/>
        </w:rPr>
      </w:pPr>
    </w:p>
    <w:p w:rsidR="00664F78" w:rsidRDefault="00664F78" w:rsidP="00797E42">
      <w:pPr>
        <w:pStyle w:val="ListParagraph"/>
        <w:ind w:left="1214"/>
        <w:rPr>
          <w:rFonts w:cstheme="minorHAnsi"/>
          <w:b/>
        </w:rPr>
      </w:pPr>
    </w:p>
    <w:p w:rsidR="00797E42" w:rsidRDefault="00664F78" w:rsidP="00797E42">
      <w:pPr>
        <w:pStyle w:val="ListParagraph"/>
        <w:ind w:left="1214"/>
        <w:rPr>
          <w:rFonts w:cstheme="minorHAnsi"/>
        </w:rPr>
      </w:pPr>
      <w:r>
        <w:rPr>
          <w:rFonts w:cstheme="minorHAnsi"/>
          <w:b/>
        </w:rPr>
        <w:t>A</w:t>
      </w:r>
      <w:r w:rsidR="00797E42" w:rsidRPr="004B27E4">
        <w:rPr>
          <w:rFonts w:cstheme="minorHAnsi"/>
          <w:b/>
        </w:rPr>
        <w:t>ggiunta di un prodotto al catalogo</w:t>
      </w:r>
      <w:r>
        <w:rPr>
          <w:rFonts w:cstheme="minorHAnsi"/>
          <w:noProof/>
          <w:lang w:eastAsia="it-IT"/>
        </w:rPr>
        <w:drawing>
          <wp:inline distT="0" distB="0" distL="0" distR="0">
            <wp:extent cx="6143625" cy="1933575"/>
            <wp:effectExtent l="0" t="0" r="9525" b="9525"/>
            <wp:docPr id="65" name="Immagine 65"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tente\Desktop\sequence esportati\acquistoCarrelloePagamento\Sequence Diagram dell'aggiunta del prodotto al carrell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dell’aggiunta di un prodotto al catalogo</w:t>
      </w:r>
      <w:r w:rsidR="00443F80" w:rsidRPr="004B27E4">
        <w:rPr>
          <w:rFonts w:cstheme="minorHAnsi"/>
          <w:b/>
        </w:rPr>
        <w:t xml:space="preserve"> (1)</w:t>
      </w:r>
    </w:p>
    <w:p w:rsidR="00945336" w:rsidRDefault="00664F78" w:rsidP="00797E42">
      <w:pPr>
        <w:rPr>
          <w:rFonts w:cstheme="minorHAnsi"/>
        </w:rPr>
      </w:pPr>
      <w:r>
        <w:rPr>
          <w:rFonts w:cstheme="minorHAnsi"/>
          <w:noProof/>
          <w:lang w:eastAsia="it-IT"/>
        </w:rPr>
        <w:lastRenderedPageBreak/>
        <w:drawing>
          <wp:inline distT="0" distB="0" distL="0" distR="0">
            <wp:extent cx="4905375" cy="4238625"/>
            <wp:effectExtent l="0" t="0" r="9525" b="9525"/>
            <wp:docPr id="64" name="Immagine 64" descr="C:\Users\Utente\Desktop\sequence esportati\acquistoCarrelloePagamento\Sequence Diagram dell'aggiunt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sequence esportati\acquistoCarrelloePagamento\Sequence Diagram dell'aggiunta del prodotto al catalog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05375" cy="4238625"/>
                    </a:xfrm>
                    <a:prstGeom prst="rect">
                      <a:avLst/>
                    </a:prstGeom>
                    <a:noFill/>
                    <a:ln>
                      <a:noFill/>
                    </a:ln>
                  </pic:spPr>
                </pic:pic>
              </a:graphicData>
            </a:graphic>
          </wp:inline>
        </w:drawing>
      </w: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AE7536" w:rsidRDefault="00AE7536" w:rsidP="00443F80">
      <w:pPr>
        <w:pStyle w:val="ListParagraph"/>
        <w:ind w:left="1214"/>
        <w:rPr>
          <w:rFonts w:cstheme="minorHAnsi"/>
          <w:b/>
        </w:rPr>
      </w:pP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664F78" w:rsidP="00797E42">
      <w:pPr>
        <w:rPr>
          <w:rFonts w:cstheme="minorHAnsi"/>
        </w:rPr>
      </w:pPr>
      <w:r>
        <w:rPr>
          <w:rFonts w:cstheme="minorHAnsi"/>
          <w:noProof/>
          <w:lang w:eastAsia="it-IT"/>
        </w:rPr>
        <w:lastRenderedPageBreak/>
        <w:drawing>
          <wp:inline distT="0" distB="0" distL="0" distR="0">
            <wp:extent cx="6143625" cy="6172200"/>
            <wp:effectExtent l="0" t="0" r="9525" b="0"/>
            <wp:docPr id="66" name="Immagine 66" descr="C:\Users\Utente\Desktop\sequence esportati\acquistoCarrelloePagamento\Sequence Diagram del fallimento dell'aggiunta del prodotto al catalogo quando il prodotto non può essere inserito n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tente\Desktop\sequence esportati\acquistoCarrelloePagamento\Sequence Diagram del fallimento dell'aggiunta del prodotto al catalogo quando il prodotto non può essere inserito nel catalog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617220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drawing>
          <wp:inline distT="0" distB="0" distL="0" distR="0">
            <wp:extent cx="6153150" cy="2438400"/>
            <wp:effectExtent l="0" t="0" r="0" b="0"/>
            <wp:docPr id="67" name="Immagine 67" descr="C:\Users\Utente\Desktop\sequence esportati\acquistoCarrelloePagamento\Sequence Diagram dellavanzamento stato 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tente\Desktop\sequence esportati\acquistoCarrelloePagamento\Sequence Diagram dellavanzamento stato spedizion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3150" cy="2438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664F78" w:rsidP="00886FCA">
      <w:pPr>
        <w:pStyle w:val="ListParagraph"/>
        <w:ind w:left="1214"/>
        <w:rPr>
          <w:rFonts w:cstheme="minorHAnsi"/>
        </w:rPr>
      </w:pPr>
      <w:r>
        <w:rPr>
          <w:rFonts w:cstheme="minorHAnsi"/>
          <w:noProof/>
          <w:lang w:eastAsia="it-IT"/>
        </w:rPr>
        <w:drawing>
          <wp:inline distT="0" distB="0" distL="0" distR="0">
            <wp:extent cx="6019800" cy="2324100"/>
            <wp:effectExtent l="0" t="0" r="0" b="0"/>
            <wp:docPr id="69" name="Immagine 69" descr="C:\Users\Utente\Desktop\sequence esportati\acquistoCarrelloePagamento\Sequence Diagram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tente\Desktop\sequence esportati\acquistoCarrelloePagamento\Sequence Diagram della rimozione del prodotto al catalog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9800" cy="2324100"/>
                    </a:xfrm>
                    <a:prstGeom prst="rect">
                      <a:avLst/>
                    </a:prstGeom>
                    <a:noFill/>
                    <a:ln>
                      <a:noFill/>
                    </a:ln>
                  </pic:spPr>
                </pic:pic>
              </a:graphicData>
            </a:graphic>
          </wp:inline>
        </w:drawing>
      </w:r>
    </w:p>
    <w:p w:rsidR="005D7A64" w:rsidRPr="009A4A2B" w:rsidRDefault="005D7A64" w:rsidP="00886FCA">
      <w:pPr>
        <w:pStyle w:val="ListParagraph"/>
        <w:ind w:left="1214"/>
        <w:rPr>
          <w:rFonts w:cstheme="minorHAnsi"/>
          <w:color w:val="FF0000"/>
        </w:rPr>
      </w:pPr>
    </w:p>
    <w:p w:rsidR="005D33A1" w:rsidRPr="004B27E4" w:rsidRDefault="005D33A1" w:rsidP="00886FCA">
      <w:pPr>
        <w:pStyle w:val="ListParagraph"/>
        <w:ind w:left="1214"/>
        <w:rPr>
          <w:rFonts w:cstheme="minorHAnsi"/>
          <w:b/>
        </w:rPr>
      </w:pPr>
      <w:r w:rsidRPr="004B27E4">
        <w:rPr>
          <w:rFonts w:cstheme="minorHAnsi"/>
          <w:b/>
        </w:rPr>
        <w:t>Fallimento della cancellazione di un prodotto dal catalogo</w:t>
      </w:r>
    </w:p>
    <w:p w:rsidR="005D33A1" w:rsidRDefault="00664F78" w:rsidP="00886FCA">
      <w:pPr>
        <w:pStyle w:val="ListParagraph"/>
        <w:ind w:left="1214"/>
        <w:rPr>
          <w:rFonts w:cstheme="minorHAnsi"/>
        </w:rPr>
      </w:pPr>
      <w:r>
        <w:rPr>
          <w:rFonts w:cstheme="minorHAnsi"/>
          <w:noProof/>
          <w:lang w:eastAsia="it-IT"/>
        </w:rPr>
        <w:drawing>
          <wp:inline distT="0" distB="0" distL="0" distR="0">
            <wp:extent cx="6153150" cy="3267075"/>
            <wp:effectExtent l="0" t="0" r="0" b="9525"/>
            <wp:docPr id="70" name="Immagine 70" descr="C:\Users\Utente\Desktop\sequence esportati\acquistoCarrelloePagamento\Sequence Diagram del fallimento della rimozione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sequence esportati\acquistoCarrelloePagamento\Sequence Diagram del fallimento della rimozione del prodotto al catalog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53150" cy="3267075"/>
                    </a:xfrm>
                    <a:prstGeom prst="rect">
                      <a:avLst/>
                    </a:prstGeom>
                    <a:noFill/>
                    <a:ln>
                      <a:noFill/>
                    </a:ln>
                  </pic:spPr>
                </pic:pic>
              </a:graphicData>
            </a:graphic>
          </wp:inline>
        </w:drawing>
      </w:r>
    </w:p>
    <w:p w:rsidR="009A4A2B" w:rsidRDefault="009A4A2B" w:rsidP="00886FCA">
      <w:pPr>
        <w:pStyle w:val="ListParagraph"/>
        <w:ind w:left="1214"/>
        <w:rPr>
          <w:rFonts w:cstheme="minorHAnsi"/>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6143625" cy="2019300"/>
            <wp:effectExtent l="0" t="0" r="9525" b="0"/>
            <wp:docPr id="71" name="Immagine 71" descr="C:\Users\Utente\Desktop\sequence esportati\acquistoCarrelloePagamento\Sequence Diagram della cancellazione profilo ut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sequence esportati\acquistoCarrelloePagamento\Sequence Diagram della cancellazione profilo utent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3625" cy="20193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Aggiunta di un prodotto al carrello</w:t>
      </w:r>
    </w:p>
    <w:p w:rsidR="00945336" w:rsidRDefault="00664F78" w:rsidP="00886FCA">
      <w:pPr>
        <w:pStyle w:val="ListParagraph"/>
        <w:ind w:left="1214"/>
        <w:rPr>
          <w:rFonts w:cstheme="minorHAnsi"/>
        </w:rPr>
      </w:pPr>
      <w:r>
        <w:rPr>
          <w:rFonts w:cstheme="minorHAnsi"/>
          <w:noProof/>
          <w:lang w:eastAsia="it-IT"/>
        </w:rPr>
        <w:drawing>
          <wp:inline distT="0" distB="0" distL="0" distR="0">
            <wp:extent cx="6143625" cy="1933575"/>
            <wp:effectExtent l="0" t="0" r="9525" b="9525"/>
            <wp:docPr id="72" name="Immagine 72" descr="C:\Users\Utente\Desktop\sequence esportati\acquistoCarrelloePagamento\Sequence Diagram dell'aggiunta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tente\Desktop\sequence esportati\acquistoCarrelloePagamento\Sequence Diagram dell'aggiunta del prodotto al carrell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43625" cy="1933575"/>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664F78" w:rsidP="00886FCA">
      <w:pPr>
        <w:pStyle w:val="ListParagraph"/>
        <w:ind w:left="1214"/>
        <w:rPr>
          <w:rFonts w:cstheme="minorHAnsi"/>
        </w:rPr>
      </w:pPr>
      <w:r>
        <w:rPr>
          <w:rFonts w:cstheme="minorHAnsi"/>
          <w:noProof/>
          <w:lang w:eastAsia="it-IT"/>
        </w:rPr>
        <w:lastRenderedPageBreak/>
        <w:drawing>
          <wp:inline distT="0" distB="0" distL="0" distR="0">
            <wp:extent cx="5857875" cy="2524125"/>
            <wp:effectExtent l="0" t="0" r="9525" b="9525"/>
            <wp:docPr id="73" name="Immagine 73" descr="C:\Users\Utente\Desktop\sequence esportati\acquistoCarrelloePagamento\Sequence Diagram della conferma arrivo ord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tente\Desktop\sequence esportati\acquistoCarrelloePagamento\Sequence Diagram della conferma arrivo ordine.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7875" cy="25241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AA36E0" w:rsidP="00886FCA">
      <w:pPr>
        <w:pStyle w:val="ListParagraph"/>
        <w:ind w:left="1214"/>
        <w:rPr>
          <w:rFonts w:cstheme="minorHAnsi"/>
        </w:rPr>
      </w:pPr>
      <w:r>
        <w:rPr>
          <w:rFonts w:cstheme="minorHAnsi"/>
          <w:noProof/>
          <w:lang w:eastAsia="it-I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5pt;height:173.25pt">
            <v:imagedata r:id="rId48" o:title="Login amministratore"/>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409825"/>
            <wp:effectExtent l="0" t="0" r="9525" b="9525"/>
            <wp:docPr id="74" name="Immagine 74" descr="C:\Users\Utente\Desktop\sequence esportati\acquistoCarrelloePagamento\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sequence esportati\acquistoCarrelloePagamento\Logi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3625" cy="2409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Login utente</w:t>
      </w:r>
      <w:r w:rsidR="008F3A77">
        <w:rPr>
          <w:rFonts w:cstheme="minorHAnsi"/>
          <w:b/>
        </w:rPr>
        <w:t xml:space="preserve"> fallito</w:t>
      </w:r>
    </w:p>
    <w:p w:rsidR="00945336" w:rsidRDefault="00945336" w:rsidP="00886FCA">
      <w:pPr>
        <w:pStyle w:val="ListParagraph"/>
        <w:ind w:left="1214"/>
        <w:rPr>
          <w:rFonts w:cstheme="minorHAnsi"/>
        </w:rPr>
      </w:pPr>
    </w:p>
    <w:p w:rsidR="00797E42" w:rsidRDefault="00E210E3" w:rsidP="00886FCA">
      <w:pPr>
        <w:pStyle w:val="ListParagraph"/>
        <w:ind w:left="1214"/>
        <w:rPr>
          <w:rFonts w:cstheme="minorHAnsi"/>
        </w:rPr>
      </w:pPr>
      <w:r>
        <w:rPr>
          <w:rFonts w:cstheme="minorHAnsi"/>
          <w:noProof/>
          <w:lang w:eastAsia="it-IT"/>
        </w:rPr>
        <w:pict>
          <v:shape id="_x0000_i1026" type="#_x0000_t75" style="width:483.75pt;height:210.75pt">
            <v:imagedata r:id="rId50" o:title="Login"/>
          </v:shape>
        </w:pict>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664F78" w:rsidRDefault="00874306" w:rsidP="00886FCA">
      <w:pPr>
        <w:pStyle w:val="ListParagraph"/>
        <w:ind w:left="1214"/>
        <w:rPr>
          <w:rFonts w:cstheme="minorHAnsi"/>
          <w:b/>
        </w:rPr>
      </w:pPr>
      <w:r w:rsidRPr="004B27E4">
        <w:rPr>
          <w:rFonts w:cstheme="minorHAnsi"/>
          <w:b/>
        </w:rPr>
        <w:t xml:space="preserve">Login utente </w:t>
      </w:r>
    </w:p>
    <w:p w:rsidR="00874306" w:rsidRDefault="00AA36E0" w:rsidP="00886FCA">
      <w:pPr>
        <w:pStyle w:val="ListParagraph"/>
        <w:ind w:left="1214"/>
        <w:rPr>
          <w:rFonts w:cstheme="minorHAnsi"/>
        </w:rPr>
      </w:pPr>
      <w:r>
        <w:rPr>
          <w:rFonts w:cstheme="minorHAnsi"/>
          <w:noProof/>
          <w:lang w:eastAsia="it-IT"/>
        </w:rPr>
        <w:lastRenderedPageBreak/>
        <w:pict>
          <v:shape id="_x0000_i1027" type="#_x0000_t75" style="width:482.25pt;height:198.75pt">
            <v:imagedata r:id="rId51" o:title="Login utente"/>
          </v:shape>
        </w:pict>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drawing>
          <wp:inline distT="0" distB="0" distL="0" distR="0">
            <wp:extent cx="4400550" cy="1647825"/>
            <wp:effectExtent l="0" t="0" r="0" b="9525"/>
            <wp:docPr id="76" name="Immagine 76"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sequence esportati\acquistoCarrelloePagamento\Sequence 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00550" cy="164782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AE7536" w:rsidRDefault="00AE7536"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410075" cy="1885950"/>
            <wp:effectExtent l="0" t="0" r="9525" b="0"/>
            <wp:docPr id="77" name="Immagine 77" descr="C:\Users\Utente\Desktop\sequence esportati\acquistoCarrelloePagamento\Sequenc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tente\Desktop\sequence esportati\acquistoCarrelloePagamento\Sequence Diagram1.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10075" cy="188595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FE1198" w:rsidP="00886FCA">
      <w:pPr>
        <w:pStyle w:val="ListParagraph"/>
        <w:ind w:left="1214"/>
        <w:rPr>
          <w:rFonts w:cstheme="minorHAnsi"/>
        </w:rPr>
      </w:pPr>
      <w:r>
        <w:rPr>
          <w:rFonts w:cstheme="minorHAnsi"/>
          <w:noProof/>
          <w:lang w:eastAsia="it-IT"/>
        </w:rPr>
        <w:drawing>
          <wp:inline distT="0" distB="0" distL="0" distR="0">
            <wp:extent cx="6143625" cy="2390775"/>
            <wp:effectExtent l="0" t="0" r="9525" b="9525"/>
            <wp:docPr id="81" name="Immagine 81"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tente\Desktop\sequence esportati\acquistoCarrelloePagamento\Sequence Diagram della modificati dei dati.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3625" cy="2390775"/>
                    </a:xfrm>
                    <a:prstGeom prst="rect">
                      <a:avLst/>
                    </a:prstGeom>
                    <a:noFill/>
                    <a:ln>
                      <a:noFill/>
                    </a:ln>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5314950" cy="2381250"/>
            <wp:effectExtent l="0" t="0" r="0" b="0"/>
            <wp:docPr id="79" name="Immagine 79" descr="C:\Users\Utente\Desktop\sequence esportati\acquistoCarrelloePagamento\Sequence Diagram della modificati dei da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tente\Desktop\sequence esportati\acquistoCarrelloePagamento\Sequence Diagram della modificati dei dati.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14950" cy="2381250"/>
                    </a:xfrm>
                    <a:prstGeom prst="rect">
                      <a:avLst/>
                    </a:prstGeom>
                    <a:noFill/>
                    <a:ln>
                      <a:noFill/>
                    </a:ln>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FE1198" w:rsidP="00797E42">
      <w:pPr>
        <w:pStyle w:val="ListParagraph"/>
        <w:ind w:left="1214"/>
        <w:rPr>
          <w:rFonts w:cstheme="minorHAnsi"/>
        </w:rPr>
      </w:pPr>
      <w:r>
        <w:rPr>
          <w:rFonts w:cstheme="minorHAnsi"/>
          <w:noProof/>
          <w:lang w:eastAsia="it-IT"/>
        </w:rPr>
        <w:drawing>
          <wp:inline distT="0" distB="0" distL="0" distR="0">
            <wp:extent cx="6143625" cy="2305050"/>
            <wp:effectExtent l="0" t="0" r="9525" b="0"/>
            <wp:docPr id="85" name="Immagine 85"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tente\Desktop\sequence esportati\acquistoCarrelloePagamento\Sequence Diagram della modifica del prodotto al catalogo.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43625" cy="2305050"/>
                    </a:xfrm>
                    <a:prstGeom prst="rect">
                      <a:avLst/>
                    </a:prstGeom>
                    <a:noFill/>
                    <a:ln>
                      <a:noFill/>
                    </a:ln>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FE1198" w:rsidP="00886FCA">
      <w:pPr>
        <w:pStyle w:val="ListParagraph"/>
        <w:ind w:left="1214"/>
        <w:rPr>
          <w:rFonts w:cstheme="minorHAnsi"/>
        </w:rPr>
      </w:pPr>
      <w:r>
        <w:rPr>
          <w:rFonts w:cstheme="minorHAnsi"/>
          <w:noProof/>
          <w:lang w:eastAsia="it-IT"/>
        </w:rPr>
        <w:drawing>
          <wp:inline distT="0" distB="0" distL="0" distR="0">
            <wp:extent cx="4867275" cy="2790825"/>
            <wp:effectExtent l="0" t="0" r="9525" b="9525"/>
            <wp:docPr id="83" name="Immagine 83" descr="C:\Users\Utente\Desktop\sequence esportati\acquistoCarrelloePagamento\Sequence Diagram del fallimento della modifica del prodotto de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tente\Desktop\sequence esportati\acquistoCarrelloePagamento\Sequence Diagram del fallimento della modifica del prodotto del catalogo.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67275" cy="2790825"/>
                    </a:xfrm>
                    <a:prstGeom prst="rect">
                      <a:avLst/>
                    </a:prstGeom>
                    <a:noFill/>
                    <a:ln>
                      <a:noFill/>
                    </a:ln>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819400"/>
            <wp:effectExtent l="0" t="0" r="9525" b="0"/>
            <wp:docPr id="84" name="Immagine 84" descr="C:\Users\Utente\Desktop\sequence esportati\acquistoCarrelloePagamento\Sequence Diagram della modifica del prodotto 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tente\Desktop\sequence esportati\acquistoCarrelloePagamento\Sequence Diagram della modifica del prodotto al catalog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43625" cy="2819400"/>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6153150" cy="4572000"/>
            <wp:effectExtent l="0" t="0" r="0" b="0"/>
            <wp:docPr id="86" name="Immagine 86" descr="C:\Users\Utente\Desktop\sequence esportati\acquistoCarrelloePagamento\Sequence Diagram della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tente\Desktop\sequence esportati\acquistoCarrelloePagamento\Sequence Diagram della Registrazion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3150" cy="4572000"/>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FE1198" w:rsidP="00886FCA">
      <w:pPr>
        <w:pStyle w:val="ListParagraph"/>
        <w:ind w:left="1214"/>
        <w:rPr>
          <w:rFonts w:cstheme="minorHAnsi"/>
        </w:rPr>
      </w:pPr>
      <w:r>
        <w:rPr>
          <w:rFonts w:cstheme="minorHAnsi"/>
          <w:noProof/>
          <w:lang w:eastAsia="it-IT"/>
        </w:rPr>
        <w:lastRenderedPageBreak/>
        <w:drawing>
          <wp:inline distT="0" distB="0" distL="0" distR="0">
            <wp:extent cx="4886325" cy="5667375"/>
            <wp:effectExtent l="0" t="0" r="9525" b="9525"/>
            <wp:docPr id="87" name="Immagine 87" descr="C:\Users\Utente\Desktop\sequence esportati\acquistoCarrelloePagamento\Sequence Diagram della Registrazione fallita dal controllo regist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tente\Desktop\sequence esportati\acquistoCarrelloePagamento\Sequence Diagram della Registrazione fallita dal controllo registrazion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667375"/>
                    </a:xfrm>
                    <a:prstGeom prst="rect">
                      <a:avLst/>
                    </a:prstGeom>
                    <a:noFill/>
                    <a:ln>
                      <a:noFill/>
                    </a:ln>
                  </pic:spPr>
                </pic:pic>
              </a:graphicData>
            </a:graphic>
          </wp:inline>
        </w:drawing>
      </w: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AE7536" w:rsidRDefault="00AE7536" w:rsidP="00886FCA">
      <w:pPr>
        <w:pStyle w:val="ListParagraph"/>
        <w:ind w:left="1214"/>
        <w:rPr>
          <w:rFonts w:cstheme="minorHAnsi"/>
          <w:b/>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FE1198" w:rsidP="00886FCA">
      <w:pPr>
        <w:pStyle w:val="ListParagraph"/>
        <w:ind w:left="1214"/>
        <w:rPr>
          <w:rFonts w:cstheme="minorHAnsi"/>
        </w:rPr>
      </w:pPr>
      <w:r>
        <w:rPr>
          <w:rFonts w:cstheme="minorHAnsi"/>
          <w:noProof/>
          <w:lang w:eastAsia="it-IT"/>
        </w:rPr>
        <w:drawing>
          <wp:inline distT="0" distB="0" distL="0" distR="0">
            <wp:extent cx="6153150" cy="4962525"/>
            <wp:effectExtent l="0" t="0" r="0" b="9525"/>
            <wp:docPr id="88" name="Immagine 88" descr="C:\Users\Utente\Desktop\sequence esportati\acquistoCarrelloePagamento\Sequence Diagram della Registrazione fallita dal gestore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tente\Desktop\sequence esportati\acquistoCarrelloePagamento\Sequence Diagram della Registrazione fallita dal gestore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53150" cy="4962525"/>
                    </a:xfrm>
                    <a:prstGeom prst="rect">
                      <a:avLst/>
                    </a:prstGeom>
                    <a:noFill/>
                    <a:ln>
                      <a:noFill/>
                    </a:ln>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FE1198" w:rsidP="00886FCA">
      <w:pPr>
        <w:pStyle w:val="ListParagraph"/>
        <w:ind w:left="1214"/>
        <w:rPr>
          <w:rFonts w:cstheme="minorHAnsi"/>
        </w:rPr>
      </w:pPr>
      <w:r>
        <w:rPr>
          <w:rFonts w:cstheme="minorHAnsi"/>
          <w:noProof/>
          <w:lang w:eastAsia="it-IT"/>
        </w:rPr>
        <w:lastRenderedPageBreak/>
        <w:drawing>
          <wp:inline distT="0" distB="0" distL="0" distR="0">
            <wp:extent cx="6143625" cy="2647950"/>
            <wp:effectExtent l="0" t="0" r="9525" b="0"/>
            <wp:docPr id="89" name="Immagine 89" descr="C:\Users\Utente\Desktop\sequence esportati\acquistoCarrelloePagamento\Sequence Diagram della ricerca dei 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tente\Desktop\sequence esportati\acquistoCarrelloePagamento\Sequence Diagram della ricerca dei prodotti.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3625" cy="2647950"/>
                    </a:xfrm>
                    <a:prstGeom prst="rect">
                      <a:avLst/>
                    </a:prstGeom>
                    <a:noFill/>
                    <a:ln>
                      <a:noFill/>
                    </a:ln>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FE1198"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6153150" cy="2200275"/>
            <wp:effectExtent l="0" t="0" r="0" b="9525"/>
            <wp:docPr id="90" name="Immagine 90" descr="C:\Users\Utente\Desktop\sequence esportati\acquistoCarrelloePagamento\Sequence Diagram della rimozione del prodotto al car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tente\Desktop\sequence esportati\acquistoCarrelloePagamento\Sequence Diagram della rimozione del prodotto al carrell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53150" cy="2200275"/>
                    </a:xfrm>
                    <a:prstGeom prst="rect">
                      <a:avLst/>
                    </a:prstGeom>
                    <a:noFill/>
                    <a:ln>
                      <a:noFill/>
                    </a:ln>
                  </pic:spPr>
                </pic:pic>
              </a:graphicData>
            </a:graphic>
          </wp:inline>
        </w:drawing>
      </w:r>
    </w:p>
    <w:p w:rsidR="00797E42" w:rsidRPr="00FC1B0B" w:rsidRDefault="00FC1B0B" w:rsidP="008E56CA">
      <w:pPr>
        <w:rPr>
          <w:rFonts w:cstheme="minorHAnsi"/>
          <w:b/>
        </w:rPr>
      </w:pPr>
      <w:r>
        <w:rPr>
          <w:rFonts w:cstheme="minorHAnsi"/>
          <w:color w:val="1F4E79" w:themeColor="accent1" w:themeShade="80"/>
        </w:rPr>
        <w:tab/>
      </w:r>
      <w:r>
        <w:rPr>
          <w:rFonts w:cstheme="minorHAnsi"/>
          <w:color w:val="1F4E79" w:themeColor="accent1" w:themeShade="80"/>
        </w:rPr>
        <w:tab/>
      </w:r>
      <w:r>
        <w:rPr>
          <w:rFonts w:cstheme="minorHAnsi"/>
          <w:b/>
        </w:rPr>
        <w:t>Rimozione di un prodotto dal catalogo</w:t>
      </w:r>
      <w:r>
        <w:rPr>
          <w:rFonts w:cstheme="minorHAnsi"/>
          <w:b/>
          <w:noProof/>
          <w:lang w:eastAsia="it-IT"/>
        </w:rPr>
        <w:drawing>
          <wp:inline distT="0" distB="0" distL="0" distR="0">
            <wp:extent cx="6143625" cy="1971675"/>
            <wp:effectExtent l="0" t="0" r="9525" b="9525"/>
            <wp:docPr id="91" name="Immagine 91" descr="C:\Users\Utente\Desktop\sequence esportati\acquistoCarrelloePagamento\Sequence Diagram della rimozione del prodotto dal cat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tente\Desktop\sequence esportati\acquistoCarrelloePagamento\Sequence Diagram della rimozione del prodotto dal catalog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43625" cy="1971675"/>
                    </a:xfrm>
                    <a:prstGeom prst="rect">
                      <a:avLst/>
                    </a:prstGeom>
                    <a:noFill/>
                    <a:ln>
                      <a:noFill/>
                    </a:ln>
                  </pic:spPr>
                </pic:pic>
              </a:graphicData>
            </a:graphic>
          </wp:inline>
        </w:drawing>
      </w:r>
    </w:p>
    <w:p w:rsidR="00945336" w:rsidRPr="00AA5EC2" w:rsidRDefault="00945336" w:rsidP="008E56CA">
      <w:pPr>
        <w:rPr>
          <w:rFonts w:cstheme="minorHAnsi"/>
          <w:color w:val="1F4E79" w:themeColor="accent1" w:themeShade="80"/>
        </w:rPr>
      </w:pPr>
    </w:p>
    <w:p w:rsidR="00C650AF" w:rsidRDefault="00004493" w:rsidP="00C650AF">
      <w:pPr>
        <w:rPr>
          <w:color w:val="002060"/>
        </w:rPr>
      </w:pPr>
      <w:bookmarkStart w:id="18" w:name="_Toc466045127"/>
      <w:r>
        <w:rPr>
          <w:color w:val="002060"/>
        </w:rPr>
        <w:tab/>
      </w:r>
      <w:r>
        <w:rPr>
          <w:color w:val="002060"/>
        </w:rPr>
        <w:tab/>
      </w:r>
    </w:p>
    <w:p w:rsidR="00AA5EC2" w:rsidRPr="00C650AF" w:rsidRDefault="004403CF" w:rsidP="00C650AF">
      <w:pPr>
        <w:pStyle w:val="ListParagraph"/>
        <w:numPr>
          <w:ilvl w:val="0"/>
          <w:numId w:val="20"/>
        </w:numPr>
        <w:outlineLvl w:val="2"/>
        <w:rPr>
          <w:color w:val="002060"/>
        </w:rPr>
      </w:pPr>
      <w:r w:rsidRPr="00C650AF">
        <w:rPr>
          <w:color w:val="002060"/>
        </w:rPr>
        <w:lastRenderedPageBreak/>
        <w:t>GLOSSARY</w:t>
      </w:r>
      <w:bookmarkEnd w:id="18"/>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9" w:name="_Toc466045128"/>
      <w:r w:rsidRPr="009F707A">
        <w:rPr>
          <w:color w:val="002060"/>
        </w:rPr>
        <w:t>TEAM</w:t>
      </w:r>
      <w:bookmarkEnd w:id="19"/>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20" w:name="_Toc466045129"/>
      <w:r w:rsidRPr="00A547EB">
        <w:rPr>
          <w:color w:val="002060"/>
        </w:rPr>
        <w:t>STORIA DELLE VERSIONI</w:t>
      </w:r>
      <w:bookmarkEnd w:id="20"/>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7C224C" w:rsidRPr="007A7238" w:rsidTr="00546EEC">
        <w:trPr>
          <w:trHeight w:val="293"/>
        </w:trPr>
        <w:tc>
          <w:tcPr>
            <w:tcW w:w="1927"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7C224C" w:rsidRPr="007A7238" w:rsidRDefault="007C224C" w:rsidP="007C224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 del class diagram e dei sequence diagram.</w:t>
            </w:r>
          </w:p>
        </w:tc>
        <w:tc>
          <w:tcPr>
            <w:tcW w:w="2410" w:type="dxa"/>
            <w:tcBorders>
              <w:left w:val="single" w:sz="1" w:space="0" w:color="000000"/>
              <w:bottom w:val="single" w:sz="1" w:space="0" w:color="000000"/>
              <w:right w:val="single" w:sz="1" w:space="0" w:color="000000"/>
            </w:tcBorders>
            <w:vAlign w:val="center"/>
          </w:tcPr>
          <w:p w:rsidR="007C224C" w:rsidRPr="007A7238" w:rsidRDefault="007C224C" w:rsidP="007C224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DB602C" w:rsidRPr="007A7238" w:rsidTr="00546EEC">
        <w:trPr>
          <w:trHeight w:val="293"/>
        </w:trPr>
        <w:tc>
          <w:tcPr>
            <w:tcW w:w="1927"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25/11/2016</w:t>
            </w:r>
          </w:p>
        </w:tc>
        <w:tc>
          <w:tcPr>
            <w:tcW w:w="1049"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3.4</w:t>
            </w:r>
          </w:p>
        </w:tc>
        <w:tc>
          <w:tcPr>
            <w:tcW w:w="4251" w:type="dxa"/>
            <w:tcBorders>
              <w:left w:val="single" w:sz="1" w:space="0" w:color="000000"/>
              <w:bottom w:val="single" w:sz="1" w:space="0" w:color="000000"/>
            </w:tcBorders>
            <w:vAlign w:val="center"/>
          </w:tcPr>
          <w:p w:rsidR="00DB602C" w:rsidRPr="007A7238" w:rsidRDefault="00DB602C" w:rsidP="00DB602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requisiti funzionali e non funzionali.</w:t>
            </w:r>
          </w:p>
        </w:tc>
        <w:tc>
          <w:tcPr>
            <w:tcW w:w="2410" w:type="dxa"/>
            <w:tcBorders>
              <w:left w:val="single" w:sz="1" w:space="0" w:color="000000"/>
              <w:bottom w:val="single" w:sz="1" w:space="0" w:color="000000"/>
              <w:right w:val="single" w:sz="1" w:space="0" w:color="000000"/>
            </w:tcBorders>
            <w:vAlign w:val="center"/>
          </w:tcPr>
          <w:p w:rsidR="00DB602C" w:rsidRPr="007A7238" w:rsidRDefault="00DB602C" w:rsidP="00DB602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333C61" w:rsidRPr="007A7238" w:rsidTr="00546EEC">
        <w:trPr>
          <w:trHeight w:val="293"/>
        </w:trPr>
        <w:tc>
          <w:tcPr>
            <w:tcW w:w="1927"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02/12/2016</w:t>
            </w:r>
          </w:p>
        </w:tc>
        <w:tc>
          <w:tcPr>
            <w:tcW w:w="1049"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3.5</w:t>
            </w:r>
          </w:p>
        </w:tc>
        <w:tc>
          <w:tcPr>
            <w:tcW w:w="4251" w:type="dxa"/>
            <w:tcBorders>
              <w:left w:val="single" w:sz="1" w:space="0" w:color="000000"/>
              <w:bottom w:val="single" w:sz="1" w:space="0" w:color="000000"/>
            </w:tcBorders>
            <w:vAlign w:val="center"/>
          </w:tcPr>
          <w:p w:rsidR="00333C61" w:rsidRPr="007A7238" w:rsidRDefault="00333C61" w:rsidP="00333C61">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w:t>
            </w:r>
          </w:p>
        </w:tc>
        <w:tc>
          <w:tcPr>
            <w:tcW w:w="2410" w:type="dxa"/>
            <w:tcBorders>
              <w:left w:val="single" w:sz="1" w:space="0" w:color="000000"/>
              <w:bottom w:val="single" w:sz="1" w:space="0" w:color="000000"/>
              <w:right w:val="single" w:sz="1" w:space="0" w:color="000000"/>
            </w:tcBorders>
            <w:vAlign w:val="center"/>
          </w:tcPr>
          <w:p w:rsidR="00333C61" w:rsidRPr="007A7238" w:rsidRDefault="00333C61" w:rsidP="00333C61">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D’Alessando, Aleandro Giuseppe Libano</w:t>
            </w:r>
          </w:p>
        </w:tc>
      </w:tr>
      <w:tr w:rsidR="00AE7536" w:rsidRPr="007A7238" w:rsidTr="00546EEC">
        <w:trPr>
          <w:trHeight w:val="293"/>
        </w:trPr>
        <w:tc>
          <w:tcPr>
            <w:tcW w:w="1927"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07/12/2016</w:t>
            </w:r>
          </w:p>
        </w:tc>
        <w:tc>
          <w:tcPr>
            <w:tcW w:w="1049"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3.6</w:t>
            </w:r>
          </w:p>
        </w:tc>
        <w:tc>
          <w:tcPr>
            <w:tcW w:w="4251" w:type="dxa"/>
            <w:tcBorders>
              <w:left w:val="single" w:sz="1" w:space="0" w:color="000000"/>
              <w:bottom w:val="single" w:sz="1" w:space="0" w:color="000000"/>
            </w:tcBorders>
            <w:vAlign w:val="center"/>
          </w:tcPr>
          <w:p w:rsidR="00AE7536" w:rsidRPr="007A7238" w:rsidRDefault="00AE7536" w:rsidP="00AE7536">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sequence diagram.</w:t>
            </w:r>
          </w:p>
        </w:tc>
        <w:tc>
          <w:tcPr>
            <w:tcW w:w="2410" w:type="dxa"/>
            <w:tcBorders>
              <w:left w:val="single" w:sz="1" w:space="0" w:color="000000"/>
              <w:bottom w:val="single" w:sz="1" w:space="0" w:color="000000"/>
              <w:right w:val="single" w:sz="1" w:space="0" w:color="000000"/>
            </w:tcBorders>
            <w:vAlign w:val="center"/>
          </w:tcPr>
          <w:p w:rsidR="00AE7536" w:rsidRPr="007A7238" w:rsidRDefault="00AE7536" w:rsidP="00AE7536">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C0674" w:rsidRPr="007A7238" w:rsidTr="00546EEC">
        <w:trPr>
          <w:trHeight w:val="293"/>
        </w:trPr>
        <w:tc>
          <w:tcPr>
            <w:tcW w:w="1927"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19/12/2016</w:t>
            </w:r>
          </w:p>
        </w:tc>
        <w:tc>
          <w:tcPr>
            <w:tcW w:w="1049"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3.7</w:t>
            </w:r>
          </w:p>
        </w:tc>
        <w:tc>
          <w:tcPr>
            <w:tcW w:w="4251" w:type="dxa"/>
            <w:tcBorders>
              <w:left w:val="single" w:sz="1" w:space="0" w:color="000000"/>
              <w:bottom w:val="single" w:sz="1" w:space="0" w:color="000000"/>
            </w:tcBorders>
            <w:vAlign w:val="center"/>
          </w:tcPr>
          <w:p w:rsidR="00EC0674" w:rsidRPr="007A7238" w:rsidRDefault="00EC0674" w:rsidP="00EC0674">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dei sequence diagram e del class diagram.</w:t>
            </w:r>
          </w:p>
        </w:tc>
        <w:tc>
          <w:tcPr>
            <w:tcW w:w="2410" w:type="dxa"/>
            <w:tcBorders>
              <w:left w:val="single" w:sz="1" w:space="0" w:color="000000"/>
              <w:bottom w:val="single" w:sz="1" w:space="0" w:color="000000"/>
              <w:right w:val="single" w:sz="1" w:space="0" w:color="000000"/>
            </w:tcBorders>
            <w:vAlign w:val="center"/>
          </w:tcPr>
          <w:p w:rsidR="00EC0674" w:rsidRPr="007A7238" w:rsidRDefault="00EC0674" w:rsidP="00EC0674">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3.8</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 class diagram e dei casi d’uso del pagamento e dell’acquisto del carrello.</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E210E3" w:rsidRPr="007A7238" w:rsidTr="00546EEC">
        <w:trPr>
          <w:trHeight w:val="293"/>
        </w:trPr>
        <w:tc>
          <w:tcPr>
            <w:tcW w:w="1927"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21/12/2016</w:t>
            </w:r>
          </w:p>
        </w:tc>
        <w:tc>
          <w:tcPr>
            <w:tcW w:w="1049"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3.9</w:t>
            </w:r>
          </w:p>
        </w:tc>
        <w:tc>
          <w:tcPr>
            <w:tcW w:w="4251" w:type="dxa"/>
            <w:tcBorders>
              <w:left w:val="single" w:sz="1" w:space="0" w:color="000000"/>
              <w:bottom w:val="single" w:sz="1" w:space="0" w:color="000000"/>
            </w:tcBorders>
            <w:vAlign w:val="center"/>
          </w:tcPr>
          <w:p w:rsidR="00E210E3" w:rsidRPr="007A7238" w:rsidRDefault="00E210E3" w:rsidP="00E210E3">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sequence diagram</w:t>
            </w:r>
          </w:p>
        </w:tc>
        <w:tc>
          <w:tcPr>
            <w:tcW w:w="2410" w:type="dxa"/>
            <w:tcBorders>
              <w:left w:val="single" w:sz="1" w:space="0" w:color="000000"/>
              <w:bottom w:val="single" w:sz="1" w:space="0" w:color="000000"/>
              <w:right w:val="single" w:sz="1" w:space="0" w:color="000000"/>
            </w:tcBorders>
            <w:vAlign w:val="center"/>
          </w:tcPr>
          <w:p w:rsidR="00E210E3" w:rsidRPr="007A7238" w:rsidRDefault="00E210E3" w:rsidP="00E210E3">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5"/>
          <w:headerReference w:type="first" r:id="rId66"/>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36E0" w:rsidRDefault="00AA36E0" w:rsidP="008944AE">
      <w:pPr>
        <w:spacing w:after="0" w:line="240" w:lineRule="auto"/>
      </w:pPr>
      <w:r>
        <w:separator/>
      </w:r>
    </w:p>
  </w:endnote>
  <w:endnote w:type="continuationSeparator" w:id="0">
    <w:p w:rsidR="00AA36E0" w:rsidRDefault="00AA36E0"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F78" w:rsidRDefault="00664F78">
    <w:pPr>
      <w:pStyle w:val="Footer"/>
      <w:jc w:val="right"/>
    </w:pPr>
  </w:p>
  <w:p w:rsidR="00664F78" w:rsidRDefault="00664F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36E0" w:rsidRDefault="00AA36E0" w:rsidP="008944AE">
      <w:pPr>
        <w:spacing w:after="0" w:line="240" w:lineRule="auto"/>
      </w:pPr>
      <w:r>
        <w:separator/>
      </w:r>
    </w:p>
  </w:footnote>
  <w:footnote w:type="continuationSeparator" w:id="0">
    <w:p w:rsidR="00AA36E0" w:rsidRDefault="00AA36E0"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664F78" w:rsidRDefault="00664F78">
        <w:pPr>
          <w:pStyle w:val="Header"/>
          <w:jc w:val="right"/>
        </w:pPr>
        <w:r>
          <w:fldChar w:fldCharType="begin"/>
        </w:r>
        <w:r>
          <w:instrText>PAGE   \* MERGEFORMAT</w:instrText>
        </w:r>
        <w:r>
          <w:fldChar w:fldCharType="separate"/>
        </w:r>
        <w:r>
          <w:rPr>
            <w:noProof/>
          </w:rPr>
          <w:t>1</w:t>
        </w:r>
        <w:r>
          <w:fldChar w:fldCharType="end"/>
        </w:r>
      </w:p>
    </w:sdtContent>
  </w:sdt>
  <w:p w:rsidR="00664F78" w:rsidRDefault="00664F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3168CB"/>
    <w:multiLevelType w:val="hybridMultilevel"/>
    <w:tmpl w:val="EA5416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C06C72"/>
    <w:multiLevelType w:val="multilevel"/>
    <w:tmpl w:val="D5243D7E"/>
    <w:lvl w:ilvl="0">
      <w:start w:val="1"/>
      <w:numFmt w:val="decimal"/>
      <w:lvlText w:val="%1."/>
      <w:lvlJc w:val="left"/>
      <w:pPr>
        <w:ind w:left="720" w:hanging="360"/>
      </w:pPr>
      <w:rPr>
        <w:rFonts w:hint="default"/>
      </w:rPr>
    </w:lvl>
    <w:lvl w:ilvl="1">
      <w:start w:val="4"/>
      <w:numFmt w:val="decimal"/>
      <w:isLgl/>
      <w:lvlText w:val="%1.%2"/>
      <w:lvlJc w:val="left"/>
      <w:pPr>
        <w:ind w:left="1027" w:hanging="600"/>
      </w:pPr>
      <w:rPr>
        <w:rFonts w:hint="default"/>
      </w:rPr>
    </w:lvl>
    <w:lvl w:ilvl="2">
      <w:start w:val="1"/>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336" w:hanging="1440"/>
      </w:pPr>
      <w:rPr>
        <w:rFonts w:hint="default"/>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C25559"/>
    <w:multiLevelType w:val="hybridMultilevel"/>
    <w:tmpl w:val="A030E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974FBB"/>
    <w:multiLevelType w:val="hybridMultilevel"/>
    <w:tmpl w:val="E6C014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2"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4"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2D420536"/>
    <w:multiLevelType w:val="hybridMultilevel"/>
    <w:tmpl w:val="0C5A2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B0493E"/>
    <w:multiLevelType w:val="hybridMultilevel"/>
    <w:tmpl w:val="020854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6"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1F93FBF"/>
    <w:multiLevelType w:val="hybridMultilevel"/>
    <w:tmpl w:val="2CBCA1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C172DCB"/>
    <w:multiLevelType w:val="hybridMultilevel"/>
    <w:tmpl w:val="F61C1D9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8"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9" w15:restartNumberingAfterBreak="0">
    <w:nsid w:val="64FC514F"/>
    <w:multiLevelType w:val="hybridMultilevel"/>
    <w:tmpl w:val="94E8042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0"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7"/>
  </w:num>
  <w:num w:numId="2">
    <w:abstractNumId w:val="18"/>
  </w:num>
  <w:num w:numId="3">
    <w:abstractNumId w:val="28"/>
  </w:num>
  <w:num w:numId="4">
    <w:abstractNumId w:val="12"/>
  </w:num>
  <w:num w:numId="5">
    <w:abstractNumId w:val="25"/>
  </w:num>
  <w:num w:numId="6">
    <w:abstractNumId w:val="13"/>
  </w:num>
  <w:num w:numId="7">
    <w:abstractNumId w:val="26"/>
  </w:num>
  <w:num w:numId="8">
    <w:abstractNumId w:val="5"/>
  </w:num>
  <w:num w:numId="9">
    <w:abstractNumId w:val="31"/>
  </w:num>
  <w:num w:numId="10">
    <w:abstractNumId w:val="1"/>
  </w:num>
  <w:num w:numId="11">
    <w:abstractNumId w:val="6"/>
  </w:num>
  <w:num w:numId="12">
    <w:abstractNumId w:val="16"/>
  </w:num>
  <w:num w:numId="13">
    <w:abstractNumId w:val="33"/>
  </w:num>
  <w:num w:numId="14">
    <w:abstractNumId w:val="7"/>
  </w:num>
  <w:num w:numId="15">
    <w:abstractNumId w:val="30"/>
  </w:num>
  <w:num w:numId="16">
    <w:abstractNumId w:val="32"/>
  </w:num>
  <w:num w:numId="17">
    <w:abstractNumId w:val="40"/>
  </w:num>
  <w:num w:numId="18">
    <w:abstractNumId w:val="3"/>
  </w:num>
  <w:num w:numId="19">
    <w:abstractNumId w:val="4"/>
  </w:num>
  <w:num w:numId="20">
    <w:abstractNumId w:val="38"/>
  </w:num>
  <w:num w:numId="21">
    <w:abstractNumId w:val="9"/>
  </w:num>
  <w:num w:numId="22">
    <w:abstractNumId w:val="29"/>
  </w:num>
  <w:num w:numId="23">
    <w:abstractNumId w:val="14"/>
  </w:num>
  <w:num w:numId="24">
    <w:abstractNumId w:val="20"/>
  </w:num>
  <w:num w:numId="25">
    <w:abstractNumId w:val="24"/>
  </w:num>
  <w:num w:numId="26">
    <w:abstractNumId w:val="41"/>
  </w:num>
  <w:num w:numId="27">
    <w:abstractNumId w:val="11"/>
  </w:num>
  <w:num w:numId="28">
    <w:abstractNumId w:val="17"/>
  </w:num>
  <w:num w:numId="29">
    <w:abstractNumId w:val="34"/>
  </w:num>
  <w:num w:numId="30">
    <w:abstractNumId w:val="15"/>
  </w:num>
  <w:num w:numId="31">
    <w:abstractNumId w:val="35"/>
  </w:num>
  <w:num w:numId="32">
    <w:abstractNumId w:val="23"/>
  </w:num>
  <w:num w:numId="33">
    <w:abstractNumId w:val="22"/>
  </w:num>
  <w:num w:numId="34">
    <w:abstractNumId w:val="36"/>
  </w:num>
  <w:num w:numId="35">
    <w:abstractNumId w:val="21"/>
  </w:num>
  <w:num w:numId="36">
    <w:abstractNumId w:val="27"/>
  </w:num>
  <w:num w:numId="37">
    <w:abstractNumId w:val="39"/>
  </w:num>
  <w:num w:numId="38">
    <w:abstractNumId w:val="8"/>
  </w:num>
  <w:num w:numId="39">
    <w:abstractNumId w:val="2"/>
  </w:num>
  <w:num w:numId="40">
    <w:abstractNumId w:val="10"/>
  </w:num>
  <w:num w:numId="41">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493"/>
    <w:rsid w:val="000047D1"/>
    <w:rsid w:val="0002549A"/>
    <w:rsid w:val="00042E35"/>
    <w:rsid w:val="0004388F"/>
    <w:rsid w:val="00051E25"/>
    <w:rsid w:val="00052BEC"/>
    <w:rsid w:val="00052D90"/>
    <w:rsid w:val="0005647C"/>
    <w:rsid w:val="00074524"/>
    <w:rsid w:val="000827F0"/>
    <w:rsid w:val="00086EF2"/>
    <w:rsid w:val="000A7586"/>
    <w:rsid w:val="000C263A"/>
    <w:rsid w:val="000D5E74"/>
    <w:rsid w:val="000E4074"/>
    <w:rsid w:val="000F0461"/>
    <w:rsid w:val="00106C05"/>
    <w:rsid w:val="001073E4"/>
    <w:rsid w:val="00145911"/>
    <w:rsid w:val="001574AF"/>
    <w:rsid w:val="00180A41"/>
    <w:rsid w:val="001B1B0A"/>
    <w:rsid w:val="001C0B3C"/>
    <w:rsid w:val="001C10F9"/>
    <w:rsid w:val="001D3E25"/>
    <w:rsid w:val="001F3A59"/>
    <w:rsid w:val="00224B2C"/>
    <w:rsid w:val="002318F3"/>
    <w:rsid w:val="00233222"/>
    <w:rsid w:val="00233238"/>
    <w:rsid w:val="00236C23"/>
    <w:rsid w:val="00243D5B"/>
    <w:rsid w:val="00256696"/>
    <w:rsid w:val="002704D0"/>
    <w:rsid w:val="0027345C"/>
    <w:rsid w:val="00276722"/>
    <w:rsid w:val="00280453"/>
    <w:rsid w:val="00280C6F"/>
    <w:rsid w:val="00310940"/>
    <w:rsid w:val="0031555A"/>
    <w:rsid w:val="00320E71"/>
    <w:rsid w:val="00333C6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75F65"/>
    <w:rsid w:val="00486823"/>
    <w:rsid w:val="004A0DD5"/>
    <w:rsid w:val="004B100A"/>
    <w:rsid w:val="004B27E4"/>
    <w:rsid w:val="004B4834"/>
    <w:rsid w:val="004C349A"/>
    <w:rsid w:val="004E500E"/>
    <w:rsid w:val="004F6606"/>
    <w:rsid w:val="00500233"/>
    <w:rsid w:val="00503A77"/>
    <w:rsid w:val="005213FA"/>
    <w:rsid w:val="00532B0C"/>
    <w:rsid w:val="00544B98"/>
    <w:rsid w:val="00546EEC"/>
    <w:rsid w:val="00562994"/>
    <w:rsid w:val="005716A9"/>
    <w:rsid w:val="00571B07"/>
    <w:rsid w:val="00583357"/>
    <w:rsid w:val="005B01B3"/>
    <w:rsid w:val="005B03D5"/>
    <w:rsid w:val="005B3F8D"/>
    <w:rsid w:val="005B5EF3"/>
    <w:rsid w:val="005C7591"/>
    <w:rsid w:val="005D0596"/>
    <w:rsid w:val="005D08CF"/>
    <w:rsid w:val="005D33A1"/>
    <w:rsid w:val="005D7A64"/>
    <w:rsid w:val="005E6102"/>
    <w:rsid w:val="006223DC"/>
    <w:rsid w:val="00625207"/>
    <w:rsid w:val="00625866"/>
    <w:rsid w:val="00631604"/>
    <w:rsid w:val="00636515"/>
    <w:rsid w:val="00645D43"/>
    <w:rsid w:val="006570B5"/>
    <w:rsid w:val="00664F78"/>
    <w:rsid w:val="0066561E"/>
    <w:rsid w:val="006707C5"/>
    <w:rsid w:val="00680F9A"/>
    <w:rsid w:val="00687A4D"/>
    <w:rsid w:val="006A3858"/>
    <w:rsid w:val="006A47DF"/>
    <w:rsid w:val="006C629E"/>
    <w:rsid w:val="006E14E3"/>
    <w:rsid w:val="006E760C"/>
    <w:rsid w:val="007340B3"/>
    <w:rsid w:val="007469A5"/>
    <w:rsid w:val="00752444"/>
    <w:rsid w:val="00764B2E"/>
    <w:rsid w:val="0079157F"/>
    <w:rsid w:val="00797E42"/>
    <w:rsid w:val="007A7238"/>
    <w:rsid w:val="007B7A9F"/>
    <w:rsid w:val="007C1F0F"/>
    <w:rsid w:val="007C224C"/>
    <w:rsid w:val="007C2E15"/>
    <w:rsid w:val="007D11E5"/>
    <w:rsid w:val="007D41AF"/>
    <w:rsid w:val="007D4D7F"/>
    <w:rsid w:val="007E1B2B"/>
    <w:rsid w:val="007E5BDB"/>
    <w:rsid w:val="00801B44"/>
    <w:rsid w:val="00807CA0"/>
    <w:rsid w:val="00810210"/>
    <w:rsid w:val="00812E62"/>
    <w:rsid w:val="00815639"/>
    <w:rsid w:val="0082571D"/>
    <w:rsid w:val="00846E3A"/>
    <w:rsid w:val="0085095D"/>
    <w:rsid w:val="00874306"/>
    <w:rsid w:val="0088356D"/>
    <w:rsid w:val="00886FCA"/>
    <w:rsid w:val="008944AE"/>
    <w:rsid w:val="008B6E38"/>
    <w:rsid w:val="008E56CA"/>
    <w:rsid w:val="008E7C1D"/>
    <w:rsid w:val="008F10C3"/>
    <w:rsid w:val="008F3A77"/>
    <w:rsid w:val="00910837"/>
    <w:rsid w:val="00911DE4"/>
    <w:rsid w:val="00914D63"/>
    <w:rsid w:val="00945336"/>
    <w:rsid w:val="0095366E"/>
    <w:rsid w:val="00954065"/>
    <w:rsid w:val="009625BD"/>
    <w:rsid w:val="00967AA7"/>
    <w:rsid w:val="00970F1C"/>
    <w:rsid w:val="00973BCF"/>
    <w:rsid w:val="009A4A2B"/>
    <w:rsid w:val="009B0E5A"/>
    <w:rsid w:val="009B68C3"/>
    <w:rsid w:val="009B719B"/>
    <w:rsid w:val="009D1E1B"/>
    <w:rsid w:val="009F1B5D"/>
    <w:rsid w:val="009F707A"/>
    <w:rsid w:val="00A075E5"/>
    <w:rsid w:val="00A1108D"/>
    <w:rsid w:val="00A20131"/>
    <w:rsid w:val="00A20CF9"/>
    <w:rsid w:val="00A244B1"/>
    <w:rsid w:val="00A333CD"/>
    <w:rsid w:val="00A34D18"/>
    <w:rsid w:val="00A547EB"/>
    <w:rsid w:val="00A71CD0"/>
    <w:rsid w:val="00A77599"/>
    <w:rsid w:val="00A86B58"/>
    <w:rsid w:val="00AA278B"/>
    <w:rsid w:val="00AA36E0"/>
    <w:rsid w:val="00AA4060"/>
    <w:rsid w:val="00AA5EC2"/>
    <w:rsid w:val="00AA6E8C"/>
    <w:rsid w:val="00AB09B4"/>
    <w:rsid w:val="00AD51A0"/>
    <w:rsid w:val="00AE13E6"/>
    <w:rsid w:val="00AE21E3"/>
    <w:rsid w:val="00AE7536"/>
    <w:rsid w:val="00B21EAF"/>
    <w:rsid w:val="00B440C0"/>
    <w:rsid w:val="00B443A1"/>
    <w:rsid w:val="00B456D9"/>
    <w:rsid w:val="00B45E82"/>
    <w:rsid w:val="00B565BF"/>
    <w:rsid w:val="00B67B7E"/>
    <w:rsid w:val="00B81766"/>
    <w:rsid w:val="00BB5376"/>
    <w:rsid w:val="00BC433D"/>
    <w:rsid w:val="00BC5BCE"/>
    <w:rsid w:val="00BE296C"/>
    <w:rsid w:val="00BE4950"/>
    <w:rsid w:val="00BE73DC"/>
    <w:rsid w:val="00C03DA3"/>
    <w:rsid w:val="00C163CB"/>
    <w:rsid w:val="00C17DA8"/>
    <w:rsid w:val="00C52170"/>
    <w:rsid w:val="00C650AF"/>
    <w:rsid w:val="00C77A2C"/>
    <w:rsid w:val="00C845A7"/>
    <w:rsid w:val="00CA555F"/>
    <w:rsid w:val="00CB5C7C"/>
    <w:rsid w:val="00CE01F0"/>
    <w:rsid w:val="00CE0674"/>
    <w:rsid w:val="00CF555E"/>
    <w:rsid w:val="00D03734"/>
    <w:rsid w:val="00D04614"/>
    <w:rsid w:val="00D3380E"/>
    <w:rsid w:val="00D3751E"/>
    <w:rsid w:val="00D37EEC"/>
    <w:rsid w:val="00D430CC"/>
    <w:rsid w:val="00D457F6"/>
    <w:rsid w:val="00D51241"/>
    <w:rsid w:val="00D56533"/>
    <w:rsid w:val="00D576EA"/>
    <w:rsid w:val="00D83A93"/>
    <w:rsid w:val="00D9470E"/>
    <w:rsid w:val="00DB602C"/>
    <w:rsid w:val="00DD71F3"/>
    <w:rsid w:val="00DF7CFF"/>
    <w:rsid w:val="00E00197"/>
    <w:rsid w:val="00E142CE"/>
    <w:rsid w:val="00E210E3"/>
    <w:rsid w:val="00E25265"/>
    <w:rsid w:val="00E2530D"/>
    <w:rsid w:val="00E46962"/>
    <w:rsid w:val="00E5252E"/>
    <w:rsid w:val="00E54AF4"/>
    <w:rsid w:val="00E65633"/>
    <w:rsid w:val="00E71439"/>
    <w:rsid w:val="00E83C57"/>
    <w:rsid w:val="00E87908"/>
    <w:rsid w:val="00EA1783"/>
    <w:rsid w:val="00EC0674"/>
    <w:rsid w:val="00EC0E4D"/>
    <w:rsid w:val="00F06F3A"/>
    <w:rsid w:val="00F075E3"/>
    <w:rsid w:val="00F13FA6"/>
    <w:rsid w:val="00F153D7"/>
    <w:rsid w:val="00F15CF0"/>
    <w:rsid w:val="00F16DD4"/>
    <w:rsid w:val="00F2346F"/>
    <w:rsid w:val="00F314A9"/>
    <w:rsid w:val="00F34291"/>
    <w:rsid w:val="00F35D42"/>
    <w:rsid w:val="00F4048A"/>
    <w:rsid w:val="00F40C49"/>
    <w:rsid w:val="00F41A59"/>
    <w:rsid w:val="00F468F2"/>
    <w:rsid w:val="00F54A33"/>
    <w:rsid w:val="00F9000E"/>
    <w:rsid w:val="00F93EAF"/>
    <w:rsid w:val="00FA4CB6"/>
    <w:rsid w:val="00FC1B0B"/>
    <w:rsid w:val="00FD61D5"/>
    <w:rsid w:val="00FE1198"/>
    <w:rsid w:val="00FF54A4"/>
    <w:rsid w:val="00FF61D2"/>
    <w:rsid w:val="00FF62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5145666">
      <w:bodyDiv w:val="1"/>
      <w:marLeft w:val="0"/>
      <w:marRight w:val="0"/>
      <w:marTop w:val="0"/>
      <w:marBottom w:val="0"/>
      <w:divBdr>
        <w:top w:val="none" w:sz="0" w:space="0" w:color="auto"/>
        <w:left w:val="none" w:sz="0" w:space="0" w:color="auto"/>
        <w:bottom w:val="none" w:sz="0" w:space="0" w:color="auto"/>
        <w:right w:val="none" w:sz="0" w:space="0" w:color="auto"/>
      </w:divBdr>
    </w:div>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2.jpe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e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DC215-DEB6-45D9-863C-28B006C1C7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5915</Words>
  <Characters>33720</Characters>
  <Application>Microsoft Office Word</Application>
  <DocSecurity>0</DocSecurity>
  <Lines>281</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3</cp:revision>
  <cp:lastPrinted>2016-10-13T15:13:00Z</cp:lastPrinted>
  <dcterms:created xsi:type="dcterms:W3CDTF">2016-12-22T10:14:00Z</dcterms:created>
  <dcterms:modified xsi:type="dcterms:W3CDTF">2016-12-22T10:14:00Z</dcterms:modified>
</cp:coreProperties>
</file>