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55A" w:rsidRDefault="009B0E5A">
      <w:r>
        <w:rPr>
          <w:noProof/>
          <w:lang w:eastAsia="it-IT"/>
        </w:rPr>
        <w:drawing>
          <wp:anchor distT="0" distB="0" distL="114300" distR="114300" simplePos="0" relativeHeight="251663360" behindDoc="1" locked="0" layoutInCell="1" allowOverlap="1" wp14:anchorId="71DEEBC3" wp14:editId="10078FE1">
            <wp:simplePos x="0" y="0"/>
            <wp:positionH relativeFrom="column">
              <wp:posOffset>-3175</wp:posOffset>
            </wp:positionH>
            <wp:positionV relativeFrom="paragraph">
              <wp:posOffset>117628</wp:posOffset>
            </wp:positionV>
            <wp:extent cx="6120130" cy="1049020"/>
            <wp:effectExtent l="0" t="0" r="0" b="0"/>
            <wp:wrapTight wrapText="bothSides">
              <wp:wrapPolygon edited="0">
                <wp:start x="1210" y="0"/>
                <wp:lineTo x="740" y="1177"/>
                <wp:lineTo x="0" y="5099"/>
                <wp:lineTo x="0" y="14906"/>
                <wp:lineTo x="471" y="18828"/>
                <wp:lineTo x="471" y="19220"/>
                <wp:lineTo x="1143" y="21182"/>
                <wp:lineTo x="1210" y="21182"/>
                <wp:lineTo x="2420" y="21182"/>
                <wp:lineTo x="2555" y="21182"/>
                <wp:lineTo x="3160" y="18828"/>
                <wp:lineTo x="21515" y="12944"/>
                <wp:lineTo x="21515" y="7845"/>
                <wp:lineTo x="17548" y="6276"/>
                <wp:lineTo x="17683" y="4315"/>
                <wp:lineTo x="15800" y="3530"/>
                <wp:lineTo x="2420" y="0"/>
                <wp:lineTo x="121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di-unisa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55A" w:rsidRDefault="00A075E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101A3" wp14:editId="2B78A2EE">
                <wp:simplePos x="0" y="0"/>
                <wp:positionH relativeFrom="column">
                  <wp:posOffset>1334026</wp:posOffset>
                </wp:positionH>
                <wp:positionV relativeFrom="paragraph">
                  <wp:posOffset>4058460</wp:posOffset>
                </wp:positionV>
                <wp:extent cx="3429000" cy="1771650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77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EC" w:rsidRPr="0031555A" w:rsidRDefault="00546EEC" w:rsidP="0031555A">
                            <w:pPr>
                              <w:widowControl w:val="0"/>
                              <w:suppressAutoHyphens/>
                              <w:spacing w:after="0" w:line="240" w:lineRule="auto"/>
                              <w:jc w:val="center"/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</w:pPr>
                            <w:r w:rsidRPr="0031555A">
                              <w:rPr>
                                <w:rFonts w:ascii="Freestyle Script" w:eastAsia="Lucida Sans Unicode" w:hAnsi="Freestyle Script" w:cs="Times New Roman"/>
                                <w:b/>
                                <w:color w:val="2E74B5"/>
                                <w:kern w:val="1"/>
                                <w:sz w:val="200"/>
                                <w:szCs w:val="200"/>
                              </w:rPr>
                              <w:t>Fiorazon</w:t>
                            </w:r>
                          </w:p>
                          <w:p w:rsidR="00546EEC" w:rsidRDefault="00546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101A3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105.05pt;margin-top:319.55pt;width:270pt;height:13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" filled="f" stroked="f">
                <v:textbox>
                  <w:txbxContent>
                    <w:p w:rsidR="00546EEC" w:rsidRPr="0031555A" w:rsidRDefault="00546EEC" w:rsidP="0031555A">
                      <w:pPr>
                        <w:widowControl w:val="0"/>
                        <w:suppressAutoHyphens/>
                        <w:spacing w:after="0" w:line="240" w:lineRule="auto"/>
                        <w:jc w:val="center"/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</w:pPr>
                      <w:r w:rsidRPr="0031555A">
                        <w:rPr>
                          <w:rFonts w:ascii="Freestyle Script" w:eastAsia="Lucida Sans Unicode" w:hAnsi="Freestyle Script" w:cs="Times New Roman"/>
                          <w:b/>
                          <w:color w:val="2E74B5"/>
                          <w:kern w:val="1"/>
                          <w:sz w:val="200"/>
                          <w:szCs w:val="200"/>
                        </w:rPr>
                        <w:t>Fiorazon</w:t>
                      </w:r>
                    </w:p>
                    <w:p w:rsidR="00546EEC" w:rsidRDefault="00546EEC"/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D12E70" wp14:editId="10EF4C64">
                <wp:simplePos x="0" y="0"/>
                <wp:positionH relativeFrom="column">
                  <wp:posOffset>3550438</wp:posOffset>
                </wp:positionH>
                <wp:positionV relativeFrom="paragraph">
                  <wp:posOffset>1711916</wp:posOffset>
                </wp:positionV>
                <wp:extent cx="914400" cy="428625"/>
                <wp:effectExtent l="0" t="0" r="0" b="952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EC" w:rsidRPr="0031555A" w:rsidRDefault="00DD23A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SYSTEM DESIGN DOCUMENT VERSIONE 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12E70" id="Casella di testo 3" o:spid="_x0000_s1027" type="#_x0000_t202" style="position:absolute;margin-left:279.55pt;margin-top:134.8pt;width:1in;height:33.7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" filled="f" stroked="f">
                <v:textbox>
                  <w:txbxContent>
                    <w:p w:rsidR="00546EEC" w:rsidRPr="0031555A" w:rsidRDefault="00DD23A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SYSTEM DESIGN DOCUMENT VERSIONE 0.0</w:t>
                      </w:r>
                    </w:p>
                  </w:txbxContent>
                </v:textbox>
              </v:shape>
            </w:pict>
          </mc:Fallback>
        </mc:AlternateContent>
      </w:r>
      <w:r w:rsidR="009B0E5A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308441" wp14:editId="2A4E97D1">
                <wp:simplePos x="0" y="0"/>
                <wp:positionH relativeFrom="column">
                  <wp:posOffset>1061085</wp:posOffset>
                </wp:positionH>
                <wp:positionV relativeFrom="paragraph">
                  <wp:posOffset>457200</wp:posOffset>
                </wp:positionV>
                <wp:extent cx="914400" cy="428625"/>
                <wp:effectExtent l="0" t="0" r="0" b="952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EEC" w:rsidRPr="0031555A" w:rsidRDefault="00546EEC">
                            <w:pPr>
                              <w:rPr>
                                <w:b/>
                                <w:color w:val="C00000"/>
                              </w:rPr>
                            </w:pPr>
                            <w:r w:rsidRPr="0031555A">
                              <w:rPr>
                                <w:b/>
                                <w:color w:val="C00000"/>
                              </w:rPr>
                              <w:t>INGEGNERIA DEL SOFTWARE 2016-2017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08441" id="Casella di testo 2" o:spid="_x0000_s1028" type="#_x0000_t202" style="position:absolute;margin-left:83.55pt;margin-top:36pt;width:1in;height:33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" filled="f" stroked="f">
                <v:textbox>
                  <w:txbxContent>
                    <w:p w:rsidR="00546EEC" w:rsidRPr="0031555A" w:rsidRDefault="00546EEC">
                      <w:pPr>
                        <w:rPr>
                          <w:b/>
                          <w:color w:val="C00000"/>
                        </w:rPr>
                      </w:pPr>
                      <w:r w:rsidRPr="0031555A">
                        <w:rPr>
                          <w:b/>
                          <w:color w:val="C00000"/>
                        </w:rPr>
                        <w:t>INGEGNERIA DEL SOFTWARE 2016-2017</w:t>
                      </w:r>
                    </w:p>
                  </w:txbxContent>
                </v:textbox>
              </v:shape>
            </w:pict>
          </mc:Fallback>
        </mc:AlternateContent>
      </w:r>
      <w:r w:rsidR="008944AE" w:rsidRPr="008944A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417A22" wp14:editId="55F75E90">
                <wp:simplePos x="0" y="0"/>
                <wp:positionH relativeFrom="column">
                  <wp:posOffset>2740659</wp:posOffset>
                </wp:positionH>
                <wp:positionV relativeFrom="paragraph">
                  <wp:posOffset>8575675</wp:posOffset>
                </wp:positionV>
                <wp:extent cx="1247775" cy="254441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4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6EEC" w:rsidRPr="008944AE" w:rsidRDefault="004B27E4" w:rsidP="008944AE">
                            <w:pPr>
                              <w:rPr>
                                <w:rFonts w:ascii="Britannic Bold" w:hAnsi="Britannic Bold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17</w:t>
                            </w:r>
                            <w:r w:rsidR="00546EEC">
                              <w:rPr>
                                <w:rFonts w:ascii="Britannic Bold" w:eastAsia="Lucida Sans Unicode" w:hAnsi="Britannic Bold" w:cs="Times New Roman"/>
                                <w:b/>
                                <w:color w:val="2E74B5"/>
                                <w:kern w:val="1"/>
                                <w:sz w:val="18"/>
                                <w:szCs w:val="18"/>
                              </w:rPr>
                              <w:t>/11/2016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17A22" id="Casella di testo 7" o:spid="_x0000_s1029" type="#_x0000_t202" style="position:absolute;margin-left:215.8pt;margin-top:675.25pt;width:98.25pt;height:2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" filled="f" stroked="f">
                <v:textbox>
                  <w:txbxContent>
                    <w:p w:rsidR="00546EEC" w:rsidRPr="008944AE" w:rsidRDefault="004B27E4" w:rsidP="008944AE">
                      <w:pPr>
                        <w:rPr>
                          <w:rFonts w:ascii="Britannic Bold" w:hAnsi="Britannic Bold"/>
                          <w:sz w:val="18"/>
                          <w:szCs w:val="18"/>
                        </w:rPr>
                      </w:pPr>
                      <w:r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17</w:t>
                      </w:r>
                      <w:r w:rsidR="00546EEC">
                        <w:rPr>
                          <w:rFonts w:ascii="Britannic Bold" w:eastAsia="Lucida Sans Unicode" w:hAnsi="Britannic Bold" w:cs="Times New Roman"/>
                          <w:b/>
                          <w:color w:val="2E74B5"/>
                          <w:kern w:val="1"/>
                          <w:sz w:val="18"/>
                          <w:szCs w:val="18"/>
                        </w:rPr>
                        <w:t>/11/2016</w:t>
                      </w:r>
                    </w:p>
                  </w:txbxContent>
                </v:textbox>
              </v:shape>
            </w:pict>
          </mc:Fallback>
        </mc:AlternateContent>
      </w:r>
      <w:r w:rsidR="0031555A">
        <w:br w:type="page"/>
      </w:r>
    </w:p>
    <w:p w:rsidR="007D4D7F" w:rsidRDefault="007D4D7F" w:rsidP="003D29E7">
      <w:pPr>
        <w:pStyle w:val="Titolosommario"/>
        <w:numPr>
          <w:ilvl w:val="0"/>
          <w:numId w:val="0"/>
        </w:numPr>
        <w:ind w:left="432" w:hanging="432"/>
      </w:pPr>
    </w:p>
    <w:sdt>
      <w:sdtPr>
        <w:id w:val="-8944247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B09A1" w:rsidRPr="008B09A1" w:rsidRDefault="008B09A1" w:rsidP="008B09A1">
          <w:pPr>
            <w:pStyle w:val="Titolosommario"/>
            <w:numPr>
              <w:ilvl w:val="0"/>
              <w:numId w:val="0"/>
            </w:numPr>
            <w:ind w:left="432" w:firstLine="8"/>
            <w:rPr>
              <w:b/>
              <w:color w:val="002060"/>
            </w:rPr>
          </w:pPr>
          <w:r w:rsidRPr="008B09A1">
            <w:rPr>
              <w:b/>
              <w:color w:val="002060"/>
            </w:rPr>
            <w:t>SOMMARIO</w:t>
          </w:r>
        </w:p>
        <w:p w:rsidR="000A4DAC" w:rsidRDefault="008B09A1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241635" w:history="1">
            <w:r w:rsidR="000A4DAC" w:rsidRPr="00B44C9D">
              <w:rPr>
                <w:rStyle w:val="Collegamentoipertestuale"/>
                <w:noProof/>
              </w:rPr>
              <w:t>1.</w:t>
            </w:r>
            <w:r w:rsidR="000A4DAC">
              <w:rPr>
                <w:rFonts w:cstheme="minorBidi"/>
                <w:noProof/>
              </w:rPr>
              <w:tab/>
            </w:r>
            <w:r w:rsidR="000A4DAC" w:rsidRPr="00B44C9D">
              <w:rPr>
                <w:rStyle w:val="Collegamentoipertestuale"/>
                <w:noProof/>
              </w:rPr>
              <w:t>INTRODUZIONE</w:t>
            </w:r>
            <w:r w:rsidR="000A4DAC">
              <w:rPr>
                <w:noProof/>
                <w:webHidden/>
              </w:rPr>
              <w:tab/>
            </w:r>
            <w:r w:rsidR="000A4DAC">
              <w:rPr>
                <w:noProof/>
                <w:webHidden/>
              </w:rPr>
              <w:fldChar w:fldCharType="begin"/>
            </w:r>
            <w:r w:rsidR="000A4DAC">
              <w:rPr>
                <w:noProof/>
                <w:webHidden/>
              </w:rPr>
              <w:instrText xml:space="preserve"> PAGEREF _Toc467241635 \h </w:instrText>
            </w:r>
            <w:r w:rsidR="000A4DAC">
              <w:rPr>
                <w:noProof/>
                <w:webHidden/>
              </w:rPr>
            </w:r>
            <w:r w:rsidR="000A4DAC">
              <w:rPr>
                <w:noProof/>
                <w:webHidden/>
              </w:rPr>
              <w:fldChar w:fldCharType="separate"/>
            </w:r>
            <w:r w:rsidR="000A4DAC">
              <w:rPr>
                <w:noProof/>
                <w:webHidden/>
              </w:rPr>
              <w:t>3</w:t>
            </w:r>
            <w:r w:rsidR="000A4DAC"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36" w:history="1">
            <w:r w:rsidRPr="00B44C9D">
              <w:rPr>
                <w:rStyle w:val="Collegamentoipertestuale"/>
                <w:noProof/>
              </w:rPr>
              <w:t>1.1.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SCOPO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37" w:history="1">
            <w:r w:rsidRPr="00B44C9D">
              <w:rPr>
                <w:rStyle w:val="Collegamentoipertestuale"/>
                <w:noProof/>
              </w:rPr>
              <w:t>1.2.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OBIETTIVI DI PROGETTAZIONE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38" w:history="1">
            <w:r w:rsidRPr="00B44C9D">
              <w:rPr>
                <w:rStyle w:val="Collegamentoipertestuale"/>
                <w:noProof/>
              </w:rPr>
              <w:t>1.3.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DEFINIZIONI, ACRONIMI E ABBREVIAZIONI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39" w:history="1">
            <w:r w:rsidRPr="00B44C9D">
              <w:rPr>
                <w:rStyle w:val="Collegamentoipertestuale"/>
                <w:noProof/>
              </w:rPr>
              <w:t>1.4.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0" w:history="1">
            <w:r w:rsidRPr="00B44C9D">
              <w:rPr>
                <w:rStyle w:val="Collegamentoipertestuale"/>
                <w:noProof/>
              </w:rPr>
              <w:t>1.5.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1" w:history="1">
            <w:r w:rsidRPr="00B44C9D">
              <w:rPr>
                <w:rStyle w:val="Collegamentoipertestuale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ARCHITETTURA SOFTWARE CORRENTE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2" w:history="1">
            <w:r w:rsidRPr="00B44C9D">
              <w:rPr>
                <w:rStyle w:val="Collegamentoipertestuale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ARCHITETTURA SOFTWARE PROPOSTA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3" w:history="1">
            <w:r w:rsidRPr="00B44C9D">
              <w:rPr>
                <w:rStyle w:val="Collegamentoipertestuale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PANORAMICA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4" w:history="1">
            <w:r w:rsidRPr="00B44C9D">
              <w:rPr>
                <w:rStyle w:val="Collegamentoipertestuale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DECOMPOSIZIONE SUBSYSTEM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5" w:history="1">
            <w:r w:rsidRPr="00B44C9D">
              <w:rPr>
                <w:rStyle w:val="Collegamentoipertestuale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HARDWARE / SOFTWARE DI MAPPATURA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6" w:history="1">
            <w:r w:rsidRPr="00B44C9D">
              <w:rPr>
                <w:rStyle w:val="Collegamentoipertestuale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GESTIONE DATI PERSISTENTI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7" w:history="1">
            <w:r w:rsidRPr="00B44C9D">
              <w:rPr>
                <w:rStyle w:val="Collegamentoipertestuale"/>
                <w:noProof/>
              </w:rPr>
              <w:t>3.5.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CONTROLLO ACCESSI E SICUREZZA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8" w:history="1">
            <w:r w:rsidRPr="00B44C9D">
              <w:rPr>
                <w:rStyle w:val="Collegamentoipertestuale"/>
                <w:noProof/>
              </w:rPr>
              <w:t>3.6.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SOFTWARE DI CONTROLLO GLOBALE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2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49" w:history="1">
            <w:r w:rsidRPr="00B44C9D">
              <w:rPr>
                <w:rStyle w:val="Collegamentoipertestuale"/>
                <w:noProof/>
              </w:rPr>
              <w:t>3.7.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BOUNDARY 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50" w:history="1">
            <w:r w:rsidRPr="00B44C9D">
              <w:rPr>
                <w:rStyle w:val="Collegamentoipertestuale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SUBSYSTEM SERVICES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DAC" w:rsidRDefault="000A4DAC">
          <w:pPr>
            <w:pStyle w:val="Sommario3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467241651" w:history="1">
            <w:r w:rsidRPr="00B44C9D">
              <w:rPr>
                <w:rStyle w:val="Collegamentoipertestuale"/>
                <w:noProof/>
              </w:rPr>
              <w:t>5.</w:t>
            </w:r>
            <w:r>
              <w:rPr>
                <w:rFonts w:cstheme="minorBidi"/>
                <w:noProof/>
              </w:rPr>
              <w:tab/>
            </w:r>
            <w:r w:rsidRPr="00B44C9D">
              <w:rPr>
                <w:rStyle w:val="Collegamentoipertestuale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_Toc467241651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9A1" w:rsidRDefault="008B09A1">
          <w:r>
            <w:rPr>
              <w:b/>
              <w:bCs/>
            </w:rPr>
            <w:fldChar w:fldCharType="end"/>
          </w:r>
        </w:p>
      </w:sdtContent>
    </w:sdt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Default="008B09A1" w:rsidP="008B09A1">
      <w:pPr>
        <w:rPr>
          <w:lang w:eastAsia="it-IT"/>
        </w:rPr>
      </w:pPr>
    </w:p>
    <w:p w:rsidR="008B09A1" w:rsidRPr="008B09A1" w:rsidRDefault="008B09A1" w:rsidP="008B09A1">
      <w:pPr>
        <w:rPr>
          <w:lang w:eastAsia="it-IT"/>
        </w:rPr>
      </w:pPr>
    </w:p>
    <w:p w:rsidR="007702C7" w:rsidRDefault="008B09A1" w:rsidP="008B09A1">
      <w:pPr>
        <w:pStyle w:val="Paragrafoelenco"/>
        <w:numPr>
          <w:ilvl w:val="0"/>
          <w:numId w:val="41"/>
        </w:numPr>
        <w:spacing w:before="240"/>
        <w:outlineLvl w:val="2"/>
        <w:rPr>
          <w:b/>
          <w:color w:val="002060"/>
        </w:rPr>
      </w:pPr>
      <w:bookmarkStart w:id="0" w:name="_Toc467241635"/>
      <w:r w:rsidRPr="008B09A1">
        <w:rPr>
          <w:b/>
          <w:bCs/>
          <w:color w:val="002060"/>
        </w:rPr>
        <w:t>I</w:t>
      </w:r>
      <w:r w:rsidRPr="008B09A1">
        <w:rPr>
          <w:b/>
          <w:color w:val="002060"/>
        </w:rPr>
        <w:t>NTRODUZIONE</w:t>
      </w:r>
      <w:bookmarkEnd w:id="0"/>
    </w:p>
    <w:p w:rsidR="000A4DAC" w:rsidRPr="000A4DAC" w:rsidRDefault="000A4DAC" w:rsidP="000A4DAC">
      <w:pPr>
        <w:pStyle w:val="Paragrafoelenco"/>
        <w:spacing w:before="240"/>
        <w:ind w:left="360"/>
        <w:rPr>
          <w:b/>
          <w:color w:val="C00000"/>
        </w:rPr>
      </w:pPr>
    </w:p>
    <w:p w:rsidR="000A4DAC" w:rsidRDefault="000A4DAC" w:rsidP="000A4DAC">
      <w:pPr>
        <w:pStyle w:val="Paragrafoelenco"/>
        <w:spacing w:before="240"/>
        <w:ind w:left="360"/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</w:pPr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The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purpose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Introduction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to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provide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 brief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overview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software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architecture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the design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goals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It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also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provides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references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to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other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documents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traceability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information (e.g.,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related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requirements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analysis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document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references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to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existing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systems,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constraints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impacting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software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architecture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).</w:t>
      </w:r>
    </w:p>
    <w:p w:rsidR="000A4DAC" w:rsidRPr="000A4DAC" w:rsidRDefault="000A4DAC" w:rsidP="000A4DAC">
      <w:pPr>
        <w:pStyle w:val="Paragrafoelenco"/>
        <w:spacing w:before="240"/>
        <w:ind w:left="360"/>
        <w:rPr>
          <w:b/>
          <w:color w:val="C0000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1" w:name="_Toc467241636"/>
      <w:r w:rsidRPr="008B09A1">
        <w:rPr>
          <w:b/>
          <w:color w:val="002060"/>
        </w:rPr>
        <w:t>SCOPO DEL SISTEMA</w:t>
      </w:r>
      <w:bookmarkEnd w:id="1"/>
    </w:p>
    <w:p w:rsidR="000A4DAC" w:rsidRDefault="000A4DAC" w:rsidP="000A4DAC">
      <w:pPr>
        <w:pStyle w:val="Paragrafoelenco"/>
        <w:spacing w:before="240"/>
        <w:ind w:left="792"/>
        <w:rPr>
          <w:b/>
          <w:color w:val="002060"/>
        </w:rPr>
      </w:pPr>
      <w:bookmarkStart w:id="2" w:name="_GoBack"/>
      <w:bookmarkEnd w:id="2"/>
    </w:p>
    <w:p w:rsidR="000A4DAC" w:rsidRPr="008B09A1" w:rsidRDefault="000A4DAC" w:rsidP="000A4DAC">
      <w:pPr>
        <w:pStyle w:val="Paragrafoelenco"/>
        <w:spacing w:before="240"/>
        <w:ind w:left="792"/>
        <w:rPr>
          <w:b/>
          <w:color w:val="002060"/>
        </w:rPr>
      </w:pPr>
    </w:p>
    <w:p w:rsidR="000A4DAC" w:rsidRDefault="008B09A1" w:rsidP="000A4DAC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3" w:name="_Toc467241637"/>
      <w:r w:rsidRPr="008B09A1">
        <w:rPr>
          <w:b/>
          <w:color w:val="002060"/>
        </w:rPr>
        <w:t>OBIETTIVI DI PROGETTAZIONE</w:t>
      </w:r>
      <w:bookmarkEnd w:id="3"/>
    </w:p>
    <w:p w:rsidR="000A4DAC" w:rsidRDefault="000A4DAC" w:rsidP="000A4DAC">
      <w:pPr>
        <w:pStyle w:val="Paragrafoelenco"/>
        <w:spacing w:before="240"/>
        <w:ind w:left="792"/>
        <w:rPr>
          <w:b/>
          <w:color w:val="002060"/>
        </w:rPr>
      </w:pPr>
    </w:p>
    <w:p w:rsidR="00BC3376" w:rsidRPr="000A4DAC" w:rsidRDefault="00BC3376" w:rsidP="000A4DAC">
      <w:pPr>
        <w:pStyle w:val="Paragrafoelenco"/>
        <w:spacing w:before="240"/>
        <w:ind w:left="792"/>
        <w:rPr>
          <w:b/>
          <w:color w:val="002060"/>
        </w:rPr>
      </w:pPr>
    </w:p>
    <w:p w:rsidR="000A4DAC" w:rsidRPr="000A4DAC" w:rsidRDefault="008B09A1" w:rsidP="000A4DAC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4" w:name="_Toc467241638"/>
      <w:r w:rsidRPr="008B09A1">
        <w:rPr>
          <w:b/>
          <w:color w:val="002060"/>
        </w:rPr>
        <w:t>DEFINIZIONI, ACRONIMI E ABBREVIAZIONI</w:t>
      </w:r>
      <w:bookmarkEnd w:id="4"/>
    </w:p>
    <w:p w:rsidR="000A4DAC" w:rsidRDefault="000A4DAC" w:rsidP="000A4DAC">
      <w:pPr>
        <w:pStyle w:val="Paragrafoelenco"/>
        <w:spacing w:before="240"/>
        <w:ind w:left="792"/>
        <w:rPr>
          <w:b/>
          <w:color w:val="002060"/>
        </w:rPr>
      </w:pPr>
    </w:p>
    <w:p w:rsidR="00BC3376" w:rsidRPr="000A4DAC" w:rsidRDefault="00BC3376" w:rsidP="000A4DAC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5" w:name="_Toc467241639"/>
      <w:r w:rsidRPr="008B09A1">
        <w:rPr>
          <w:b/>
          <w:color w:val="002060"/>
        </w:rPr>
        <w:t>RIFERIMENTI</w:t>
      </w:r>
      <w:bookmarkEnd w:id="5"/>
    </w:p>
    <w:p w:rsidR="000A4DAC" w:rsidRDefault="000A4DAC" w:rsidP="000A4DAC">
      <w:pPr>
        <w:pStyle w:val="Paragrafoelenco"/>
        <w:spacing w:before="240"/>
        <w:ind w:left="792"/>
        <w:rPr>
          <w:b/>
          <w:color w:val="002060"/>
        </w:rPr>
      </w:pPr>
    </w:p>
    <w:p w:rsidR="00BC3376" w:rsidRPr="008B09A1" w:rsidRDefault="00BC3376" w:rsidP="000A4DAC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6" w:name="_Toc467241640"/>
      <w:r w:rsidRPr="008B09A1">
        <w:rPr>
          <w:b/>
          <w:color w:val="002060"/>
        </w:rPr>
        <w:t>PANORAMICA</w:t>
      </w:r>
      <w:bookmarkEnd w:id="6"/>
    </w:p>
    <w:p w:rsidR="000A4DAC" w:rsidRPr="000A4DAC" w:rsidRDefault="000A4DAC" w:rsidP="000A4DAC">
      <w:pPr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0"/>
          <w:numId w:val="41"/>
        </w:numPr>
        <w:spacing w:before="240"/>
        <w:outlineLvl w:val="2"/>
        <w:rPr>
          <w:b/>
          <w:color w:val="002060"/>
        </w:rPr>
      </w:pPr>
      <w:bookmarkStart w:id="7" w:name="_Toc467241641"/>
      <w:r w:rsidRPr="008B09A1">
        <w:rPr>
          <w:b/>
          <w:color w:val="002060"/>
        </w:rPr>
        <w:t>ARCHITETTURA SOFTWARE CORRENTE</w:t>
      </w:r>
      <w:bookmarkEnd w:id="7"/>
    </w:p>
    <w:p w:rsidR="000A4DAC" w:rsidRPr="000A4DAC" w:rsidRDefault="000A4DAC" w:rsidP="005469AD">
      <w:pPr>
        <w:ind w:left="360"/>
        <w:rPr>
          <w:b/>
          <w:color w:val="C00000"/>
        </w:rPr>
      </w:pPr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The second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architecture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system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being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replaced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If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there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no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previous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system,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can be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replaced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by a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survey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current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architectures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for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similar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systems. The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purpose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to make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explicit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background information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that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system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architects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used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their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assumptions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and common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issues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new system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will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address</w:t>
      </w:r>
      <w:proofErr w:type="spellEnd"/>
      <w:r w:rsidRPr="000A4DAC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.</w:t>
      </w:r>
    </w:p>
    <w:p w:rsidR="007702C7" w:rsidRDefault="008B09A1" w:rsidP="008B09A1">
      <w:pPr>
        <w:pStyle w:val="Paragrafoelenco"/>
        <w:numPr>
          <w:ilvl w:val="0"/>
          <w:numId w:val="41"/>
        </w:numPr>
        <w:spacing w:before="240"/>
        <w:outlineLvl w:val="2"/>
        <w:rPr>
          <w:b/>
          <w:color w:val="002060"/>
        </w:rPr>
      </w:pPr>
      <w:bookmarkStart w:id="8" w:name="_Toc467241642"/>
      <w:r w:rsidRPr="008B09A1">
        <w:rPr>
          <w:b/>
          <w:color w:val="002060"/>
        </w:rPr>
        <w:t>ARCHITETTURA SOFTWARE PROPOSTA</w:t>
      </w:r>
      <w:bookmarkEnd w:id="8"/>
    </w:p>
    <w:p w:rsidR="002D6B7C" w:rsidRDefault="002D6B7C" w:rsidP="008663D6">
      <w:pPr>
        <w:pStyle w:val="Paragrafoelenco"/>
        <w:spacing w:before="240"/>
        <w:ind w:left="360"/>
        <w:rPr>
          <w:rStyle w:val="Enfasicorsivo"/>
          <w:rFonts w:ascii="Arial" w:hAnsi="Arial" w:cs="Arial"/>
          <w:color w:val="111111"/>
          <w:sz w:val="18"/>
          <w:szCs w:val="18"/>
          <w:shd w:val="clear" w:color="auto" w:fill="FFFFFF"/>
        </w:rPr>
      </w:pPr>
    </w:p>
    <w:p w:rsidR="008663D6" w:rsidRPr="005469AD" w:rsidRDefault="002D6B7C" w:rsidP="008663D6">
      <w:pPr>
        <w:pStyle w:val="Paragrafoelenco"/>
        <w:spacing w:before="240"/>
        <w:ind w:left="360"/>
        <w:rPr>
          <w:b/>
          <w:color w:val="C00000"/>
        </w:rPr>
      </w:pPr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third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documents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system design model of the new system.</w:t>
      </w:r>
    </w:p>
    <w:p w:rsidR="008663D6" w:rsidRPr="008B09A1" w:rsidRDefault="008663D6" w:rsidP="008663D6">
      <w:pPr>
        <w:pStyle w:val="Paragrafoelenco"/>
        <w:spacing w:before="240"/>
        <w:ind w:left="360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9" w:name="_Toc467241643"/>
      <w:r w:rsidRPr="008B09A1">
        <w:rPr>
          <w:b/>
          <w:color w:val="002060"/>
        </w:rPr>
        <w:t>PANORAMICA</w:t>
      </w:r>
      <w:bookmarkEnd w:id="9"/>
    </w:p>
    <w:p w:rsidR="008663D6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8663D6" w:rsidRPr="005469AD" w:rsidRDefault="002D6B7C" w:rsidP="008663D6">
      <w:pPr>
        <w:pStyle w:val="Paragrafoelenco"/>
        <w:spacing w:before="240"/>
        <w:ind w:left="792"/>
        <w:rPr>
          <w:b/>
          <w:color w:val="C00000"/>
        </w:rPr>
      </w:pPr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overview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presents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birds-eye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view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software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architecture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briefly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assignment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functionality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to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each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subsystem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.</w:t>
      </w:r>
    </w:p>
    <w:p w:rsidR="002D6B7C" w:rsidRPr="008B09A1" w:rsidRDefault="002D6B7C" w:rsidP="008663D6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10" w:name="_Toc467241644"/>
      <w:r w:rsidRPr="008B09A1">
        <w:rPr>
          <w:b/>
          <w:color w:val="002060"/>
        </w:rPr>
        <w:t>DECOMPOSIZIONE SUBSYSTEM</w:t>
      </w:r>
      <w:bookmarkEnd w:id="10"/>
    </w:p>
    <w:p w:rsidR="008663D6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2D6B7C" w:rsidRPr="005469AD" w:rsidRDefault="002D6B7C" w:rsidP="008663D6">
      <w:pPr>
        <w:pStyle w:val="Paragrafoelenco"/>
        <w:spacing w:before="240"/>
        <w:ind w:left="792"/>
        <w:rPr>
          <w:b/>
          <w:color w:val="C00000"/>
        </w:rPr>
      </w:pPr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Subsystem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decomposition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decomposition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into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subsystems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responsibilities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each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main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product of system design.</w:t>
      </w:r>
    </w:p>
    <w:p w:rsidR="008663D6" w:rsidRPr="008B09A1" w:rsidRDefault="008663D6" w:rsidP="002D6B7C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11" w:name="_Toc467241645"/>
      <w:r w:rsidRPr="008B09A1">
        <w:rPr>
          <w:b/>
          <w:color w:val="002060"/>
        </w:rPr>
        <w:t>HARDWARE / SOFTWARE DI MAPPATURA</w:t>
      </w:r>
      <w:bookmarkEnd w:id="11"/>
    </w:p>
    <w:p w:rsidR="008663D6" w:rsidRDefault="008663D6" w:rsidP="005469AD">
      <w:pPr>
        <w:pStyle w:val="Paragrafoelenco"/>
        <w:spacing w:before="240" w:after="0"/>
        <w:ind w:left="792"/>
        <w:rPr>
          <w:b/>
          <w:color w:val="002060"/>
        </w:rPr>
      </w:pPr>
    </w:p>
    <w:p w:rsidR="008663D6" w:rsidRPr="005469AD" w:rsidRDefault="005469AD" w:rsidP="005469AD">
      <w:pPr>
        <w:spacing w:before="240" w:after="0"/>
        <w:ind w:left="708"/>
        <w:rPr>
          <w:b/>
          <w:color w:val="C00000"/>
        </w:rPr>
      </w:pPr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Hardware/software mapping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how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subsystems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are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assigned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to hardware and off-the-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shelf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components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also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lists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issues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introduced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by multiple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nodes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software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reuse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.</w:t>
      </w:r>
    </w:p>
    <w:p w:rsidR="002D6B7C" w:rsidRPr="008B09A1" w:rsidRDefault="002D6B7C" w:rsidP="008663D6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r w:rsidRPr="008B09A1">
        <w:rPr>
          <w:b/>
          <w:color w:val="002060"/>
        </w:rPr>
        <w:t xml:space="preserve"> </w:t>
      </w:r>
      <w:bookmarkStart w:id="12" w:name="_Toc467241646"/>
      <w:r w:rsidRPr="008B09A1">
        <w:rPr>
          <w:b/>
          <w:color w:val="002060"/>
        </w:rPr>
        <w:t>GESTIONE DATI PERSISTENTI</w:t>
      </w:r>
      <w:bookmarkEnd w:id="12"/>
    </w:p>
    <w:p w:rsidR="008663D6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5469AD" w:rsidRPr="005469AD" w:rsidRDefault="005469AD" w:rsidP="008663D6">
      <w:pPr>
        <w:pStyle w:val="Paragrafoelenco"/>
        <w:spacing w:before="240"/>
        <w:ind w:left="792"/>
        <w:rPr>
          <w:b/>
          <w:color w:val="C00000"/>
        </w:rPr>
      </w:pP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lastRenderedPageBreak/>
        <w:t>Persistent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data management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persistent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data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stored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by the system and the data management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infrastructure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required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for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typically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includes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description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data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schemes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selection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a database, and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description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encapsulation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database.</w:t>
      </w:r>
    </w:p>
    <w:p w:rsidR="008663D6" w:rsidRPr="008B09A1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13" w:name="_Toc467241647"/>
      <w:r w:rsidRPr="008B09A1">
        <w:rPr>
          <w:b/>
          <w:color w:val="002060"/>
        </w:rPr>
        <w:t>CONTROLLO ACCESSI E SICUREZZA</w:t>
      </w:r>
      <w:bookmarkEnd w:id="13"/>
    </w:p>
    <w:p w:rsidR="008663D6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8663D6" w:rsidRPr="005469AD" w:rsidRDefault="005469AD" w:rsidP="008663D6">
      <w:pPr>
        <w:pStyle w:val="Paragrafoelenco"/>
        <w:spacing w:before="240"/>
        <w:ind w:left="792"/>
        <w:rPr>
          <w:b/>
          <w:color w:val="C00000"/>
        </w:rPr>
      </w:pPr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Access control and security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user model of the system in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terms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anaccess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matrix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also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security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issues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such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selection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an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authentication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mechanism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the use of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encryption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and the management of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keys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.</w:t>
      </w:r>
    </w:p>
    <w:p w:rsidR="005469AD" w:rsidRPr="008B09A1" w:rsidRDefault="005469AD" w:rsidP="008663D6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14" w:name="_Toc467241648"/>
      <w:r w:rsidRPr="008B09A1">
        <w:rPr>
          <w:b/>
          <w:color w:val="002060"/>
        </w:rPr>
        <w:t>SOFTWARE DI CONTROLLO GLOBALE</w:t>
      </w:r>
      <w:bookmarkEnd w:id="14"/>
    </w:p>
    <w:p w:rsidR="008663D6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8663D6" w:rsidRPr="005469AD" w:rsidRDefault="005469AD" w:rsidP="008663D6">
      <w:pPr>
        <w:pStyle w:val="Paragrafoelenco"/>
        <w:spacing w:before="240"/>
        <w:ind w:left="792"/>
        <w:rPr>
          <w:b/>
          <w:color w:val="C00000"/>
        </w:rPr>
      </w:pPr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Global software control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how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global software control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implemented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In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particular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should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how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requests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are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initiated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how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subsystems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synchronize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should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list and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address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synchronization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concurrency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issues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.</w:t>
      </w:r>
    </w:p>
    <w:p w:rsidR="005469AD" w:rsidRPr="008B09A1" w:rsidRDefault="005469AD" w:rsidP="008663D6">
      <w:pPr>
        <w:pStyle w:val="Paragrafoelenco"/>
        <w:spacing w:before="240"/>
        <w:ind w:left="792"/>
        <w:rPr>
          <w:b/>
          <w:color w:val="002060"/>
        </w:rPr>
      </w:pPr>
    </w:p>
    <w:p w:rsidR="00B867D5" w:rsidRDefault="008B09A1" w:rsidP="008B09A1">
      <w:pPr>
        <w:pStyle w:val="Paragrafoelenco"/>
        <w:numPr>
          <w:ilvl w:val="1"/>
          <w:numId w:val="41"/>
        </w:numPr>
        <w:spacing w:before="240"/>
        <w:outlineLvl w:val="1"/>
        <w:rPr>
          <w:b/>
          <w:color w:val="002060"/>
        </w:rPr>
      </w:pPr>
      <w:bookmarkStart w:id="15" w:name="_Toc467241649"/>
      <w:r w:rsidRPr="008B09A1">
        <w:rPr>
          <w:b/>
          <w:color w:val="002060"/>
        </w:rPr>
        <w:t>BOUNDARY CONDITIONS</w:t>
      </w:r>
      <w:bookmarkEnd w:id="15"/>
    </w:p>
    <w:p w:rsidR="008663D6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5469AD" w:rsidRPr="005469AD" w:rsidRDefault="005469AD" w:rsidP="008663D6">
      <w:pPr>
        <w:pStyle w:val="Paragrafoelenco"/>
        <w:spacing w:before="240"/>
        <w:ind w:left="792"/>
        <w:rPr>
          <w:b/>
          <w:color w:val="C00000"/>
        </w:rPr>
      </w:pP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Boundary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conditions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start-up,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shutdown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and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error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behavior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system. (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If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new use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cases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are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discovered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for system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administration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these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should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be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included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in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requirements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analysis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document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not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in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.)</w:t>
      </w:r>
    </w:p>
    <w:p w:rsidR="008663D6" w:rsidRPr="008B09A1" w:rsidRDefault="008663D6" w:rsidP="008663D6">
      <w:pPr>
        <w:pStyle w:val="Paragrafoelenco"/>
        <w:spacing w:before="240"/>
        <w:ind w:left="792"/>
        <w:rPr>
          <w:b/>
          <w:color w:val="002060"/>
        </w:rPr>
      </w:pPr>
    </w:p>
    <w:p w:rsidR="007702C7" w:rsidRDefault="008B09A1" w:rsidP="008B09A1">
      <w:pPr>
        <w:pStyle w:val="Paragrafoelenco"/>
        <w:numPr>
          <w:ilvl w:val="0"/>
          <w:numId w:val="41"/>
        </w:numPr>
        <w:spacing w:before="240"/>
        <w:outlineLvl w:val="2"/>
        <w:rPr>
          <w:b/>
          <w:color w:val="002060"/>
        </w:rPr>
      </w:pPr>
      <w:bookmarkStart w:id="16" w:name="_Toc467241650"/>
      <w:r w:rsidRPr="008B09A1">
        <w:rPr>
          <w:b/>
          <w:color w:val="002060"/>
        </w:rPr>
        <w:t>SUBSYSTEM SERVICES GLOSSARY</w:t>
      </w:r>
      <w:bookmarkEnd w:id="16"/>
    </w:p>
    <w:p w:rsidR="008663D6" w:rsidRDefault="008663D6" w:rsidP="008663D6">
      <w:pPr>
        <w:pStyle w:val="Paragrafoelenco"/>
        <w:spacing w:before="240"/>
        <w:ind w:left="360"/>
        <w:rPr>
          <w:b/>
          <w:color w:val="002060"/>
        </w:rPr>
      </w:pPr>
    </w:p>
    <w:p w:rsidR="005469AD" w:rsidRPr="005469AD" w:rsidRDefault="005469AD" w:rsidP="005469AD">
      <w:pPr>
        <w:pStyle w:val="Paragrafoelenco"/>
        <w:spacing w:before="240"/>
        <w:ind w:left="708"/>
        <w:rPr>
          <w:b/>
          <w:color w:val="C00000"/>
        </w:rPr>
      </w:pPr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fourth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Subsystem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services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,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describes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services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provided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by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each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subsystem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in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terms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operations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Although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usually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empty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or incomplete in the first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versions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the SDD,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serves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as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reference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for teams for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boundaries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between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their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subsystems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. The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interface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of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each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subsystem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derived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from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this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section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and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detailed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 xml:space="preserve"> in the Object Design </w:t>
      </w:r>
      <w:proofErr w:type="spellStart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Document</w:t>
      </w:r>
      <w:proofErr w:type="spellEnd"/>
      <w:r w:rsidRPr="005469AD">
        <w:rPr>
          <w:rStyle w:val="Enfasicorsivo"/>
          <w:rFonts w:ascii="Arial" w:hAnsi="Arial" w:cs="Arial"/>
          <w:color w:val="C00000"/>
          <w:sz w:val="18"/>
          <w:szCs w:val="18"/>
          <w:shd w:val="clear" w:color="auto" w:fill="FFFFFF"/>
        </w:rPr>
        <w:t>.</w:t>
      </w:r>
    </w:p>
    <w:p w:rsidR="008663D6" w:rsidRDefault="008663D6" w:rsidP="008663D6">
      <w:pPr>
        <w:pStyle w:val="Paragrafoelenco"/>
        <w:spacing w:before="240"/>
        <w:ind w:left="360"/>
        <w:rPr>
          <w:b/>
          <w:color w:val="002060"/>
        </w:rPr>
      </w:pPr>
    </w:p>
    <w:p w:rsidR="000A4DAC" w:rsidRDefault="000A4DAC" w:rsidP="008B09A1">
      <w:pPr>
        <w:pStyle w:val="Paragrafoelenco"/>
        <w:numPr>
          <w:ilvl w:val="0"/>
          <w:numId w:val="41"/>
        </w:numPr>
        <w:spacing w:before="240"/>
        <w:outlineLvl w:val="2"/>
        <w:rPr>
          <w:b/>
          <w:color w:val="002060"/>
        </w:rPr>
      </w:pPr>
      <w:bookmarkStart w:id="17" w:name="_Toc467241651"/>
      <w:r>
        <w:rPr>
          <w:b/>
          <w:color w:val="002060"/>
        </w:rPr>
        <w:t>TEAM</w:t>
      </w:r>
      <w:bookmarkEnd w:id="17"/>
    </w:p>
    <w:tbl>
      <w:tblPr>
        <w:tblpPr w:leftFromText="141" w:rightFromText="141" w:vertAnchor="text" w:horzAnchor="margin" w:tblpX="425" w:tblpY="-10"/>
        <w:tblW w:w="921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20"/>
        <w:gridCol w:w="2892"/>
      </w:tblGrid>
      <w:tr w:rsidR="000A4DAC" w:rsidRPr="000A4DAC" w:rsidTr="000A4DAC">
        <w:trPr>
          <w:trHeight w:val="293"/>
        </w:trPr>
        <w:tc>
          <w:tcPr>
            <w:tcW w:w="63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>Nome</w:t>
            </w:r>
          </w:p>
        </w:tc>
        <w:tc>
          <w:tcPr>
            <w:tcW w:w="289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b/>
                <w:bCs/>
                <w:kern w:val="1"/>
                <w:sz w:val="24"/>
                <w:szCs w:val="24"/>
              </w:rPr>
              <w:t xml:space="preserve"> Matricola</w:t>
            </w:r>
          </w:p>
        </w:tc>
      </w:tr>
      <w:tr w:rsidR="000A4DAC" w:rsidRPr="000A4DAC" w:rsidTr="000A4DAC">
        <w:trPr>
          <w:trHeight w:val="230"/>
        </w:trPr>
        <w:tc>
          <w:tcPr>
            <w:tcW w:w="6320" w:type="dxa"/>
            <w:tcBorders>
              <w:left w:val="single" w:sz="1" w:space="0" w:color="000000"/>
              <w:bottom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kern w:val="1"/>
                <w:sz w:val="24"/>
                <w:szCs w:val="24"/>
              </w:rPr>
              <w:t>Giuseppe Siani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kern w:val="1"/>
                <w:sz w:val="24"/>
                <w:szCs w:val="24"/>
              </w:rPr>
              <w:t>0512102958</w:t>
            </w:r>
          </w:p>
        </w:tc>
      </w:tr>
      <w:tr w:rsidR="000A4DAC" w:rsidRPr="000A4DAC" w:rsidTr="000A4DAC">
        <w:trPr>
          <w:trHeight w:val="230"/>
        </w:trPr>
        <w:tc>
          <w:tcPr>
            <w:tcW w:w="6320" w:type="dxa"/>
            <w:tcBorders>
              <w:left w:val="single" w:sz="1" w:space="0" w:color="000000"/>
              <w:bottom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kern w:val="1"/>
                <w:sz w:val="24"/>
                <w:szCs w:val="24"/>
              </w:rPr>
              <w:t>Carmine D’ Alessandro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kern w:val="1"/>
                <w:sz w:val="24"/>
                <w:szCs w:val="24"/>
              </w:rPr>
              <w:t>0512103402</w:t>
            </w:r>
          </w:p>
        </w:tc>
      </w:tr>
      <w:tr w:rsidR="000A4DAC" w:rsidRPr="000A4DAC" w:rsidTr="000A4DAC">
        <w:trPr>
          <w:trHeight w:val="230"/>
        </w:trPr>
        <w:tc>
          <w:tcPr>
            <w:tcW w:w="6320" w:type="dxa"/>
            <w:tcBorders>
              <w:left w:val="single" w:sz="1" w:space="0" w:color="000000"/>
              <w:bottom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kern w:val="1"/>
                <w:sz w:val="24"/>
                <w:szCs w:val="24"/>
              </w:rPr>
              <w:t>Aleandro Giuseppe Libano</w:t>
            </w:r>
            <w:r w:rsidRPr="000A4DAC">
              <w:rPr>
                <w:rFonts w:eastAsia="Lucida Sans Unicode" w:cstheme="minorHAnsi"/>
                <w:kern w:val="1"/>
                <w:sz w:val="24"/>
                <w:szCs w:val="24"/>
              </w:rPr>
              <w:tab/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4DAC" w:rsidRPr="000A4DAC" w:rsidRDefault="000A4DAC" w:rsidP="000A4DAC">
            <w:pPr>
              <w:widowControl w:val="0"/>
              <w:suppressLineNumbers/>
              <w:suppressAutoHyphens/>
              <w:spacing w:after="0" w:line="240" w:lineRule="auto"/>
              <w:rPr>
                <w:rFonts w:eastAsia="Lucida Sans Unicode" w:cstheme="minorHAnsi"/>
                <w:kern w:val="1"/>
                <w:sz w:val="24"/>
                <w:szCs w:val="24"/>
              </w:rPr>
            </w:pPr>
            <w:r w:rsidRPr="000A4DAC">
              <w:rPr>
                <w:rFonts w:eastAsia="Lucida Sans Unicode" w:cstheme="minorHAnsi"/>
                <w:kern w:val="1"/>
                <w:sz w:val="24"/>
                <w:szCs w:val="24"/>
              </w:rPr>
              <w:t>0512102976</w:t>
            </w:r>
          </w:p>
        </w:tc>
      </w:tr>
    </w:tbl>
    <w:p w:rsidR="000A4DAC" w:rsidRPr="000A4DAC" w:rsidRDefault="000A4DAC" w:rsidP="000A4DAC">
      <w:pPr>
        <w:spacing w:before="240"/>
        <w:rPr>
          <w:b/>
          <w:color w:val="002060"/>
        </w:rPr>
      </w:pPr>
    </w:p>
    <w:p w:rsidR="000A4DAC" w:rsidRPr="000A4DAC" w:rsidRDefault="000A4DAC" w:rsidP="000A4DAC">
      <w:pPr>
        <w:pStyle w:val="Paragrafoelenco"/>
        <w:numPr>
          <w:ilvl w:val="0"/>
          <w:numId w:val="41"/>
        </w:numPr>
        <w:rPr>
          <w:b/>
          <w:color w:val="002060"/>
        </w:rPr>
      </w:pPr>
      <w:r w:rsidRPr="000A4DAC">
        <w:rPr>
          <w:b/>
          <w:color w:val="002060"/>
        </w:rPr>
        <w:t>STORIA DELLE VERSIONI</w:t>
      </w:r>
    </w:p>
    <w:p w:rsidR="000A4DAC" w:rsidRDefault="000A4DAC" w:rsidP="000A4DAC">
      <w:pPr>
        <w:pStyle w:val="Paragrafoelenco"/>
        <w:spacing w:before="240"/>
        <w:ind w:left="360"/>
        <w:rPr>
          <w:b/>
          <w:color w:val="002060"/>
        </w:rPr>
      </w:pPr>
    </w:p>
    <w:p w:rsidR="000A4DAC" w:rsidRPr="000A4DAC" w:rsidRDefault="000A4DAC" w:rsidP="000A4DAC">
      <w:pPr>
        <w:pStyle w:val="Paragrafoelenco"/>
        <w:spacing w:before="240"/>
        <w:rPr>
          <w:b/>
          <w:color w:val="002060"/>
        </w:rPr>
      </w:pPr>
    </w:p>
    <w:tbl>
      <w:tblPr>
        <w:tblStyle w:val="Grigliatabella"/>
        <w:tblW w:w="0" w:type="auto"/>
        <w:tblInd w:w="360" w:type="dxa"/>
        <w:tblLook w:val="04A0" w:firstRow="1" w:lastRow="0" w:firstColumn="1" w:lastColumn="0" w:noHBand="0" w:noVBand="1"/>
      </w:tblPr>
      <w:tblGrid>
        <w:gridCol w:w="2294"/>
        <w:gridCol w:w="2322"/>
        <w:gridCol w:w="2341"/>
        <w:gridCol w:w="2311"/>
      </w:tblGrid>
      <w:tr w:rsidR="000A4DAC" w:rsidTr="000A4DAC">
        <w:tc>
          <w:tcPr>
            <w:tcW w:w="2407" w:type="dxa"/>
          </w:tcPr>
          <w:p w:rsidR="000A4DAC" w:rsidRPr="000A4DAC" w:rsidRDefault="000A4DAC" w:rsidP="000A4DAC">
            <w:pPr>
              <w:pStyle w:val="Paragrafoelenco"/>
              <w:spacing w:before="240"/>
              <w:ind w:left="0"/>
            </w:pPr>
            <w:r w:rsidRPr="000A4DAC">
              <w:t>DATA</w:t>
            </w:r>
          </w:p>
        </w:tc>
        <w:tc>
          <w:tcPr>
            <w:tcW w:w="2407" w:type="dxa"/>
          </w:tcPr>
          <w:p w:rsidR="000A4DAC" w:rsidRPr="000A4DAC" w:rsidRDefault="000A4DAC" w:rsidP="000A4DAC">
            <w:pPr>
              <w:pStyle w:val="Paragrafoelenco"/>
              <w:spacing w:before="240"/>
              <w:ind w:left="0"/>
            </w:pPr>
            <w:r w:rsidRPr="000A4DAC">
              <w:t>VERSIONE</w:t>
            </w:r>
          </w:p>
        </w:tc>
        <w:tc>
          <w:tcPr>
            <w:tcW w:w="2407" w:type="dxa"/>
          </w:tcPr>
          <w:p w:rsidR="000A4DAC" w:rsidRPr="000A4DAC" w:rsidRDefault="000A4DAC" w:rsidP="000A4DAC">
            <w:pPr>
              <w:pStyle w:val="Paragrafoelenco"/>
              <w:spacing w:before="240"/>
              <w:ind w:left="0"/>
            </w:pPr>
            <w:r w:rsidRPr="000A4DAC">
              <w:t>DESCRIZIONE</w:t>
            </w:r>
          </w:p>
        </w:tc>
        <w:tc>
          <w:tcPr>
            <w:tcW w:w="2407" w:type="dxa"/>
          </w:tcPr>
          <w:p w:rsidR="000A4DAC" w:rsidRPr="000A4DAC" w:rsidRDefault="000A4DAC" w:rsidP="000A4DAC">
            <w:pPr>
              <w:pStyle w:val="Paragrafoelenco"/>
              <w:spacing w:before="240"/>
              <w:ind w:left="0"/>
            </w:pPr>
            <w:r w:rsidRPr="000A4DAC">
              <w:t>AUTORE</w:t>
            </w:r>
          </w:p>
        </w:tc>
      </w:tr>
      <w:tr w:rsidR="000A4DAC" w:rsidTr="000A4DAC">
        <w:tc>
          <w:tcPr>
            <w:tcW w:w="2407" w:type="dxa"/>
          </w:tcPr>
          <w:p w:rsidR="000A4DAC" w:rsidRDefault="000A4DAC" w:rsidP="000A4DAC">
            <w:pPr>
              <w:pStyle w:val="Paragrafoelenco"/>
              <w:spacing w:before="240"/>
              <w:ind w:left="0"/>
              <w:rPr>
                <w:b/>
                <w:color w:val="002060"/>
              </w:rPr>
            </w:pPr>
          </w:p>
        </w:tc>
        <w:tc>
          <w:tcPr>
            <w:tcW w:w="2407" w:type="dxa"/>
          </w:tcPr>
          <w:p w:rsidR="000A4DAC" w:rsidRDefault="000A4DAC" w:rsidP="000A4DAC">
            <w:pPr>
              <w:pStyle w:val="Paragrafoelenco"/>
              <w:spacing w:before="240"/>
              <w:ind w:left="0"/>
              <w:rPr>
                <w:b/>
                <w:color w:val="002060"/>
              </w:rPr>
            </w:pPr>
          </w:p>
        </w:tc>
        <w:tc>
          <w:tcPr>
            <w:tcW w:w="2407" w:type="dxa"/>
          </w:tcPr>
          <w:p w:rsidR="000A4DAC" w:rsidRDefault="000A4DAC" w:rsidP="000A4DAC">
            <w:pPr>
              <w:pStyle w:val="Paragrafoelenco"/>
              <w:spacing w:before="240"/>
              <w:ind w:left="0"/>
              <w:rPr>
                <w:b/>
                <w:color w:val="002060"/>
              </w:rPr>
            </w:pPr>
          </w:p>
        </w:tc>
        <w:tc>
          <w:tcPr>
            <w:tcW w:w="2407" w:type="dxa"/>
          </w:tcPr>
          <w:p w:rsidR="000A4DAC" w:rsidRDefault="000A4DAC" w:rsidP="000A4DAC">
            <w:pPr>
              <w:pStyle w:val="Paragrafoelenco"/>
              <w:spacing w:before="240"/>
              <w:ind w:left="0"/>
              <w:rPr>
                <w:b/>
                <w:color w:val="002060"/>
              </w:rPr>
            </w:pPr>
          </w:p>
        </w:tc>
      </w:tr>
    </w:tbl>
    <w:p w:rsidR="000A4DAC" w:rsidRPr="008B09A1" w:rsidRDefault="000A4DAC" w:rsidP="000A4DAC">
      <w:pPr>
        <w:pStyle w:val="Paragrafoelenco"/>
        <w:spacing w:before="240"/>
        <w:ind w:left="360"/>
        <w:rPr>
          <w:b/>
          <w:color w:val="002060"/>
        </w:rPr>
      </w:pPr>
    </w:p>
    <w:p w:rsidR="007702C7" w:rsidRDefault="007702C7" w:rsidP="007702C7">
      <w:pPr>
        <w:pStyle w:val="Paragrafoelenco"/>
        <w:spacing w:before="240"/>
        <w:ind w:left="360"/>
      </w:pPr>
    </w:p>
    <w:p w:rsidR="007702C7" w:rsidRDefault="007702C7" w:rsidP="007702C7">
      <w:pPr>
        <w:spacing w:before="240"/>
        <w:ind w:left="360"/>
      </w:pPr>
    </w:p>
    <w:p w:rsidR="007702C7" w:rsidRPr="006E281F" w:rsidRDefault="007702C7" w:rsidP="007702C7">
      <w:pPr>
        <w:spacing w:before="240"/>
      </w:pPr>
    </w:p>
    <w:p w:rsidR="007702C7" w:rsidRPr="006E281F" w:rsidRDefault="007702C7"/>
    <w:sectPr w:rsidR="007702C7" w:rsidRPr="006E281F"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3C08" w:rsidRDefault="00B83C08" w:rsidP="008944AE">
      <w:pPr>
        <w:spacing w:after="0" w:line="240" w:lineRule="auto"/>
      </w:pPr>
      <w:r>
        <w:separator/>
      </w:r>
    </w:p>
  </w:endnote>
  <w:endnote w:type="continuationSeparator" w:id="0">
    <w:p w:rsidR="00B83C08" w:rsidRDefault="00B83C08" w:rsidP="0089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EEC" w:rsidRDefault="00546EEC">
    <w:pPr>
      <w:pStyle w:val="Pidipagina"/>
      <w:jc w:val="right"/>
    </w:pPr>
  </w:p>
  <w:p w:rsidR="00546EEC" w:rsidRDefault="00546EE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3C08" w:rsidRDefault="00B83C08" w:rsidP="008944AE">
      <w:pPr>
        <w:spacing w:after="0" w:line="240" w:lineRule="auto"/>
      </w:pPr>
      <w:r>
        <w:separator/>
      </w:r>
    </w:p>
  </w:footnote>
  <w:footnote w:type="continuationSeparator" w:id="0">
    <w:p w:rsidR="00B83C08" w:rsidRDefault="00B83C08" w:rsidP="00894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13497289"/>
      <w:docPartObj>
        <w:docPartGallery w:val="Page Numbers (Top of Page)"/>
        <w:docPartUnique/>
      </w:docPartObj>
    </w:sdtPr>
    <w:sdtEndPr/>
    <w:sdtContent>
      <w:p w:rsidR="00546EEC" w:rsidRDefault="00546EEC">
        <w:pPr>
          <w:pStyle w:val="Intestazion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46EEC" w:rsidRDefault="00546EE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1" w15:restartNumberingAfterBreak="0">
    <w:nsid w:val="001257C5"/>
    <w:multiLevelType w:val="hybridMultilevel"/>
    <w:tmpl w:val="D68E95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2530A"/>
    <w:multiLevelType w:val="hybridMultilevel"/>
    <w:tmpl w:val="87928C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06C72"/>
    <w:multiLevelType w:val="hybridMultilevel"/>
    <w:tmpl w:val="7BDC29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753DC9"/>
    <w:multiLevelType w:val="multilevel"/>
    <w:tmpl w:val="B4B88B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color w:val="002060"/>
      </w:rPr>
    </w:lvl>
    <w:lvl w:ilvl="1">
      <w:start w:val="4"/>
      <w:numFmt w:val="decimal"/>
      <w:lvlText w:val="%1.%2"/>
      <w:lvlJc w:val="left"/>
      <w:pPr>
        <w:ind w:left="817" w:hanging="435"/>
      </w:pPr>
      <w:rPr>
        <w:rFonts w:hint="default"/>
        <w:color w:val="002060"/>
      </w:rPr>
    </w:lvl>
    <w:lvl w:ilvl="2">
      <w:start w:val="5"/>
      <w:numFmt w:val="decimal"/>
      <w:lvlText w:val="%1.%2.%3"/>
      <w:lvlJc w:val="left"/>
      <w:pPr>
        <w:ind w:left="1484" w:hanging="720"/>
      </w:pPr>
      <w:rPr>
        <w:rFonts w:hint="default"/>
        <w:color w:val="002060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  <w:color w:val="002060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  <w:color w:val="002060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  <w:color w:val="002060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  <w:color w:val="002060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  <w:color w:val="002060"/>
      </w:rPr>
    </w:lvl>
    <w:lvl w:ilvl="8">
      <w:start w:val="1"/>
      <w:numFmt w:val="decimal"/>
      <w:lvlText w:val="%1.%2.%3.%4.%5.%6.%7.%8.%9"/>
      <w:lvlJc w:val="left"/>
      <w:pPr>
        <w:ind w:left="4496" w:hanging="1440"/>
      </w:pPr>
      <w:rPr>
        <w:rFonts w:hint="default"/>
        <w:color w:val="002060"/>
      </w:rPr>
    </w:lvl>
  </w:abstractNum>
  <w:abstractNum w:abstractNumId="5" w15:restartNumberingAfterBreak="0">
    <w:nsid w:val="147D2ACB"/>
    <w:multiLevelType w:val="hybridMultilevel"/>
    <w:tmpl w:val="103AC3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8B4454"/>
    <w:multiLevelType w:val="hybridMultilevel"/>
    <w:tmpl w:val="77C8CD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80261"/>
    <w:multiLevelType w:val="hybridMultilevel"/>
    <w:tmpl w:val="991C610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27C09"/>
    <w:multiLevelType w:val="hybridMultilevel"/>
    <w:tmpl w:val="E7625A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E49A7"/>
    <w:multiLevelType w:val="multilevel"/>
    <w:tmpl w:val="774617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97" w:hanging="435"/>
      </w:pPr>
      <w:rPr>
        <w:rFonts w:hint="default"/>
        <w:color w:val="002060"/>
      </w:rPr>
    </w:lvl>
    <w:lvl w:ilvl="2">
      <w:start w:val="6"/>
      <w:numFmt w:val="decimal"/>
      <w:isLgl/>
      <w:lvlText w:val="%1.%2.%3"/>
      <w:lvlJc w:val="left"/>
      <w:pPr>
        <w:ind w:left="1484" w:hanging="720"/>
      </w:pPr>
      <w:rPr>
        <w:rFonts w:hint="default"/>
        <w:color w:val="002060"/>
      </w:rPr>
    </w:lvl>
    <w:lvl w:ilvl="3">
      <w:start w:val="1"/>
      <w:numFmt w:val="decimal"/>
      <w:isLgl/>
      <w:lvlText w:val="%1.%2.%3.%4"/>
      <w:lvlJc w:val="left"/>
      <w:pPr>
        <w:ind w:left="1686" w:hanging="720"/>
      </w:pPr>
      <w:rPr>
        <w:rFonts w:hint="default"/>
        <w:color w:val="002060"/>
      </w:rPr>
    </w:lvl>
    <w:lvl w:ilvl="4">
      <w:start w:val="1"/>
      <w:numFmt w:val="decimal"/>
      <w:isLgl/>
      <w:lvlText w:val="%1.%2.%3.%4.%5"/>
      <w:lvlJc w:val="left"/>
      <w:pPr>
        <w:ind w:left="2248" w:hanging="1080"/>
      </w:pPr>
      <w:rPr>
        <w:rFonts w:hint="default"/>
        <w:color w:val="002060"/>
      </w:rPr>
    </w:lvl>
    <w:lvl w:ilvl="5">
      <w:start w:val="1"/>
      <w:numFmt w:val="decimal"/>
      <w:isLgl/>
      <w:lvlText w:val="%1.%2.%3.%4.%5.%6"/>
      <w:lvlJc w:val="left"/>
      <w:pPr>
        <w:ind w:left="2450" w:hanging="1080"/>
      </w:pPr>
      <w:rPr>
        <w:rFonts w:hint="default"/>
        <w:color w:val="002060"/>
      </w:rPr>
    </w:lvl>
    <w:lvl w:ilvl="6">
      <w:start w:val="1"/>
      <w:numFmt w:val="decimal"/>
      <w:isLgl/>
      <w:lvlText w:val="%1.%2.%3.%4.%5.%6.%7"/>
      <w:lvlJc w:val="left"/>
      <w:pPr>
        <w:ind w:left="3012" w:hanging="1440"/>
      </w:pPr>
      <w:rPr>
        <w:rFonts w:hint="default"/>
        <w:color w:val="002060"/>
      </w:rPr>
    </w:lvl>
    <w:lvl w:ilvl="7">
      <w:start w:val="1"/>
      <w:numFmt w:val="decimal"/>
      <w:isLgl/>
      <w:lvlText w:val="%1.%2.%3.%4.%5.%6.%7.%8"/>
      <w:lvlJc w:val="left"/>
      <w:pPr>
        <w:ind w:left="3214" w:hanging="1440"/>
      </w:pPr>
      <w:rPr>
        <w:rFonts w:hint="default"/>
        <w:color w:val="002060"/>
      </w:rPr>
    </w:lvl>
    <w:lvl w:ilvl="8">
      <w:start w:val="1"/>
      <w:numFmt w:val="decimal"/>
      <w:isLgl/>
      <w:lvlText w:val="%1.%2.%3.%4.%5.%6.%7.%8.%9"/>
      <w:lvlJc w:val="left"/>
      <w:pPr>
        <w:ind w:left="3416" w:hanging="1440"/>
      </w:pPr>
      <w:rPr>
        <w:rFonts w:hint="default"/>
        <w:color w:val="002060"/>
      </w:rPr>
    </w:lvl>
  </w:abstractNum>
  <w:abstractNum w:abstractNumId="10" w15:restartNumberingAfterBreak="0">
    <w:nsid w:val="1EBA0FB2"/>
    <w:multiLevelType w:val="hybridMultilevel"/>
    <w:tmpl w:val="B0AEA7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C5063"/>
    <w:multiLevelType w:val="hybridMultilevel"/>
    <w:tmpl w:val="715A19E2"/>
    <w:lvl w:ilvl="0" w:tplc="00000004">
      <w:numFmt w:val="bullet"/>
      <w:lvlText w:val="-"/>
      <w:lvlJc w:val="left"/>
      <w:pPr>
        <w:ind w:left="1776" w:hanging="360"/>
      </w:pPr>
      <w:rPr>
        <w:rFonts w:ascii="Century Gothic" w:hAnsi="Century Gothic" w:cs="Times New Roman"/>
      </w:rPr>
    </w:lvl>
    <w:lvl w:ilvl="1" w:tplc="0410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3540638"/>
    <w:multiLevelType w:val="hybridMultilevel"/>
    <w:tmpl w:val="8B8056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A8031A"/>
    <w:multiLevelType w:val="multilevel"/>
    <w:tmpl w:val="63BC8636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49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24CC67E2"/>
    <w:multiLevelType w:val="multilevel"/>
    <w:tmpl w:val="549C4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10" w:hanging="70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170" w:hanging="720"/>
      </w:pPr>
      <w:rPr>
        <w:rFonts w:hint="default"/>
      </w:rPr>
    </w:lvl>
    <w:lvl w:ilvl="3">
      <w:start w:val="20"/>
      <w:numFmt w:val="decimal"/>
      <w:isLgl/>
      <w:lvlText w:val="%1.%2.%3.%4"/>
      <w:lvlJc w:val="left"/>
      <w:pPr>
        <w:ind w:left="12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5" w15:restartNumberingAfterBreak="0">
    <w:nsid w:val="2623436D"/>
    <w:multiLevelType w:val="hybridMultilevel"/>
    <w:tmpl w:val="9DD8E8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1925D6"/>
    <w:multiLevelType w:val="hybridMultilevel"/>
    <w:tmpl w:val="8F262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874E5E"/>
    <w:multiLevelType w:val="hybridMultilevel"/>
    <w:tmpl w:val="538CAD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D019D8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10A1AC3"/>
    <w:multiLevelType w:val="hybridMultilevel"/>
    <w:tmpl w:val="1D0232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4147B"/>
    <w:multiLevelType w:val="hybridMultilevel"/>
    <w:tmpl w:val="B706D4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8639BC"/>
    <w:multiLevelType w:val="hybridMultilevel"/>
    <w:tmpl w:val="58B22F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654B42"/>
    <w:multiLevelType w:val="hybridMultilevel"/>
    <w:tmpl w:val="DEB419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B50768"/>
    <w:multiLevelType w:val="multilevel"/>
    <w:tmpl w:val="9B5218E0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7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4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56" w:hanging="1800"/>
      </w:pPr>
      <w:rPr>
        <w:rFonts w:hint="default"/>
      </w:rPr>
    </w:lvl>
  </w:abstractNum>
  <w:abstractNum w:abstractNumId="24" w15:restartNumberingAfterBreak="0">
    <w:nsid w:val="40070065"/>
    <w:multiLevelType w:val="multilevel"/>
    <w:tmpl w:val="B4B88B6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color w:val="002060"/>
      </w:rPr>
    </w:lvl>
    <w:lvl w:ilvl="1">
      <w:start w:val="4"/>
      <w:numFmt w:val="decimal"/>
      <w:lvlText w:val="%1.%2"/>
      <w:lvlJc w:val="left"/>
      <w:pPr>
        <w:ind w:left="817" w:hanging="435"/>
      </w:pPr>
      <w:rPr>
        <w:rFonts w:hint="default"/>
        <w:color w:val="002060"/>
      </w:rPr>
    </w:lvl>
    <w:lvl w:ilvl="2">
      <w:start w:val="5"/>
      <w:numFmt w:val="decimal"/>
      <w:lvlText w:val="%1.%2.%3"/>
      <w:lvlJc w:val="left"/>
      <w:pPr>
        <w:ind w:left="1484" w:hanging="720"/>
      </w:pPr>
      <w:rPr>
        <w:rFonts w:hint="default"/>
        <w:color w:val="002060"/>
      </w:rPr>
    </w:lvl>
    <w:lvl w:ilvl="3">
      <w:start w:val="1"/>
      <w:numFmt w:val="decimal"/>
      <w:lvlText w:val="%1.%2.%3.%4"/>
      <w:lvlJc w:val="left"/>
      <w:pPr>
        <w:ind w:left="1866" w:hanging="720"/>
      </w:pPr>
      <w:rPr>
        <w:rFonts w:hint="default"/>
        <w:color w:val="002060"/>
      </w:rPr>
    </w:lvl>
    <w:lvl w:ilvl="4">
      <w:start w:val="1"/>
      <w:numFmt w:val="decimal"/>
      <w:lvlText w:val="%1.%2.%3.%4.%5"/>
      <w:lvlJc w:val="left"/>
      <w:pPr>
        <w:ind w:left="2608" w:hanging="1080"/>
      </w:pPr>
      <w:rPr>
        <w:rFonts w:hint="default"/>
        <w:color w:val="002060"/>
      </w:rPr>
    </w:lvl>
    <w:lvl w:ilvl="5">
      <w:start w:val="1"/>
      <w:numFmt w:val="decimal"/>
      <w:lvlText w:val="%1.%2.%3.%4.%5.%6"/>
      <w:lvlJc w:val="left"/>
      <w:pPr>
        <w:ind w:left="2990" w:hanging="1080"/>
      </w:pPr>
      <w:rPr>
        <w:rFonts w:hint="default"/>
        <w:color w:val="002060"/>
      </w:rPr>
    </w:lvl>
    <w:lvl w:ilvl="6">
      <w:start w:val="1"/>
      <w:numFmt w:val="decimal"/>
      <w:lvlText w:val="%1.%2.%3.%4.%5.%6.%7"/>
      <w:lvlJc w:val="left"/>
      <w:pPr>
        <w:ind w:left="3732" w:hanging="1440"/>
      </w:pPr>
      <w:rPr>
        <w:rFonts w:hint="default"/>
        <w:color w:val="002060"/>
      </w:rPr>
    </w:lvl>
    <w:lvl w:ilvl="7">
      <w:start w:val="1"/>
      <w:numFmt w:val="decimal"/>
      <w:lvlText w:val="%1.%2.%3.%4.%5.%6.%7.%8"/>
      <w:lvlJc w:val="left"/>
      <w:pPr>
        <w:ind w:left="4114" w:hanging="1440"/>
      </w:pPr>
      <w:rPr>
        <w:rFonts w:hint="default"/>
        <w:color w:val="002060"/>
      </w:rPr>
    </w:lvl>
    <w:lvl w:ilvl="8">
      <w:start w:val="1"/>
      <w:numFmt w:val="decimal"/>
      <w:lvlText w:val="%1.%2.%3.%4.%5.%6.%7.%8.%9"/>
      <w:lvlJc w:val="left"/>
      <w:pPr>
        <w:ind w:left="4496" w:hanging="1440"/>
      </w:pPr>
      <w:rPr>
        <w:rFonts w:hint="default"/>
        <w:color w:val="002060"/>
      </w:rPr>
    </w:lvl>
  </w:abstractNum>
  <w:abstractNum w:abstractNumId="25" w15:restartNumberingAfterBreak="0">
    <w:nsid w:val="41E53C95"/>
    <w:multiLevelType w:val="hybridMultilevel"/>
    <w:tmpl w:val="BE208D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37D4A5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4176E46"/>
    <w:multiLevelType w:val="hybridMultilevel"/>
    <w:tmpl w:val="8FA2A0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BD37A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B6A6DF4"/>
    <w:multiLevelType w:val="hybridMultilevel"/>
    <w:tmpl w:val="D3609E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256515"/>
    <w:multiLevelType w:val="hybridMultilevel"/>
    <w:tmpl w:val="43B00A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C53587"/>
    <w:multiLevelType w:val="hybridMultilevel"/>
    <w:tmpl w:val="4E7EA9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971842"/>
    <w:multiLevelType w:val="hybridMultilevel"/>
    <w:tmpl w:val="D6DEC1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EB0DFE"/>
    <w:multiLevelType w:val="hybridMultilevel"/>
    <w:tmpl w:val="34481F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4193A"/>
    <w:multiLevelType w:val="hybridMultilevel"/>
    <w:tmpl w:val="8418164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72DCB"/>
    <w:multiLevelType w:val="hybridMultilevel"/>
    <w:tmpl w:val="4FA00B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A55367"/>
    <w:multiLevelType w:val="multilevel"/>
    <w:tmpl w:val="DDF82A8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1440"/>
      </w:pPr>
      <w:rPr>
        <w:rFonts w:hint="default"/>
      </w:rPr>
    </w:lvl>
  </w:abstractNum>
  <w:abstractNum w:abstractNumId="37" w15:restartNumberingAfterBreak="0">
    <w:nsid w:val="60933FE4"/>
    <w:multiLevelType w:val="hybridMultilevel"/>
    <w:tmpl w:val="8B2CC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FA1A40"/>
    <w:multiLevelType w:val="hybridMultilevel"/>
    <w:tmpl w:val="79FAECBE"/>
    <w:lvl w:ilvl="0" w:tplc="00000004">
      <w:numFmt w:val="bullet"/>
      <w:lvlText w:val="-"/>
      <w:lvlJc w:val="left"/>
      <w:pPr>
        <w:ind w:left="1776" w:hanging="360"/>
      </w:pPr>
      <w:rPr>
        <w:rFonts w:ascii="Century Gothic" w:hAnsi="Century Gothic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9" w15:restartNumberingAfterBreak="0">
    <w:nsid w:val="63C07C79"/>
    <w:multiLevelType w:val="multilevel"/>
    <w:tmpl w:val="CCCC6A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7" w:hanging="4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0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6" w:hanging="1800"/>
      </w:pPr>
      <w:rPr>
        <w:rFonts w:hint="default"/>
      </w:rPr>
    </w:lvl>
  </w:abstractNum>
  <w:abstractNum w:abstractNumId="40" w15:restartNumberingAfterBreak="0">
    <w:nsid w:val="70802939"/>
    <w:multiLevelType w:val="hybridMultilevel"/>
    <w:tmpl w:val="3B7213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5F0484"/>
    <w:multiLevelType w:val="multilevel"/>
    <w:tmpl w:val="03E0F1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85" w:hanging="78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230" w:hanging="780"/>
      </w:pPr>
      <w:rPr>
        <w:rFonts w:hint="default"/>
      </w:rPr>
    </w:lvl>
    <w:lvl w:ilvl="3">
      <w:start w:val="20"/>
      <w:numFmt w:val="decimal"/>
      <w:isLgl/>
      <w:lvlText w:val="%1.%2.%3.%4"/>
      <w:lvlJc w:val="left"/>
      <w:pPr>
        <w:ind w:left="1275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38"/>
  </w:num>
  <w:num w:numId="2">
    <w:abstractNumId w:val="18"/>
  </w:num>
  <w:num w:numId="3">
    <w:abstractNumId w:val="26"/>
  </w:num>
  <w:num w:numId="4">
    <w:abstractNumId w:val="11"/>
  </w:num>
  <w:num w:numId="5">
    <w:abstractNumId w:val="23"/>
  </w:num>
  <w:num w:numId="6">
    <w:abstractNumId w:val="13"/>
  </w:num>
  <w:num w:numId="7">
    <w:abstractNumId w:val="25"/>
  </w:num>
  <w:num w:numId="8">
    <w:abstractNumId w:val="5"/>
  </w:num>
  <w:num w:numId="9">
    <w:abstractNumId w:val="30"/>
  </w:num>
  <w:num w:numId="10">
    <w:abstractNumId w:val="1"/>
  </w:num>
  <w:num w:numId="11">
    <w:abstractNumId w:val="6"/>
  </w:num>
  <w:num w:numId="12">
    <w:abstractNumId w:val="16"/>
  </w:num>
  <w:num w:numId="13">
    <w:abstractNumId w:val="32"/>
  </w:num>
  <w:num w:numId="14">
    <w:abstractNumId w:val="7"/>
  </w:num>
  <w:num w:numId="15">
    <w:abstractNumId w:val="29"/>
  </w:num>
  <w:num w:numId="16">
    <w:abstractNumId w:val="31"/>
  </w:num>
  <w:num w:numId="17">
    <w:abstractNumId w:val="40"/>
  </w:num>
  <w:num w:numId="18">
    <w:abstractNumId w:val="2"/>
  </w:num>
  <w:num w:numId="19">
    <w:abstractNumId w:val="3"/>
  </w:num>
  <w:num w:numId="20">
    <w:abstractNumId w:val="39"/>
  </w:num>
  <w:num w:numId="21">
    <w:abstractNumId w:val="8"/>
  </w:num>
  <w:num w:numId="22">
    <w:abstractNumId w:val="27"/>
  </w:num>
  <w:num w:numId="23">
    <w:abstractNumId w:val="14"/>
  </w:num>
  <w:num w:numId="24">
    <w:abstractNumId w:val="19"/>
  </w:num>
  <w:num w:numId="25">
    <w:abstractNumId w:val="22"/>
  </w:num>
  <w:num w:numId="26">
    <w:abstractNumId w:val="41"/>
  </w:num>
  <w:num w:numId="27">
    <w:abstractNumId w:val="9"/>
  </w:num>
  <w:num w:numId="28">
    <w:abstractNumId w:val="17"/>
  </w:num>
  <w:num w:numId="29">
    <w:abstractNumId w:val="33"/>
  </w:num>
  <w:num w:numId="30">
    <w:abstractNumId w:val="37"/>
  </w:num>
  <w:num w:numId="31">
    <w:abstractNumId w:val="12"/>
  </w:num>
  <w:num w:numId="32">
    <w:abstractNumId w:val="15"/>
  </w:num>
  <w:num w:numId="33">
    <w:abstractNumId w:val="34"/>
  </w:num>
  <w:num w:numId="34">
    <w:abstractNumId w:val="21"/>
  </w:num>
  <w:num w:numId="35">
    <w:abstractNumId w:val="20"/>
  </w:num>
  <w:num w:numId="36">
    <w:abstractNumId w:val="24"/>
  </w:num>
  <w:num w:numId="37">
    <w:abstractNumId w:val="4"/>
  </w:num>
  <w:num w:numId="38">
    <w:abstractNumId w:val="35"/>
  </w:num>
  <w:num w:numId="39">
    <w:abstractNumId w:val="36"/>
  </w:num>
  <w:num w:numId="40">
    <w:abstractNumId w:val="10"/>
  </w:num>
  <w:num w:numId="41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6F"/>
    <w:rsid w:val="000047D1"/>
    <w:rsid w:val="00042E35"/>
    <w:rsid w:val="0004388F"/>
    <w:rsid w:val="00051E25"/>
    <w:rsid w:val="00052BEC"/>
    <w:rsid w:val="00052D90"/>
    <w:rsid w:val="0005647C"/>
    <w:rsid w:val="000827F0"/>
    <w:rsid w:val="000A4DAC"/>
    <w:rsid w:val="000A7586"/>
    <w:rsid w:val="000D5E74"/>
    <w:rsid w:val="000E4074"/>
    <w:rsid w:val="00106C05"/>
    <w:rsid w:val="001073E4"/>
    <w:rsid w:val="00145911"/>
    <w:rsid w:val="001574AF"/>
    <w:rsid w:val="001B1B0A"/>
    <w:rsid w:val="001C10F9"/>
    <w:rsid w:val="001F3A59"/>
    <w:rsid w:val="00224B2C"/>
    <w:rsid w:val="00233222"/>
    <w:rsid w:val="00233238"/>
    <w:rsid w:val="00236C23"/>
    <w:rsid w:val="00243D5B"/>
    <w:rsid w:val="00256696"/>
    <w:rsid w:val="002704D0"/>
    <w:rsid w:val="00276722"/>
    <w:rsid w:val="00280C6F"/>
    <w:rsid w:val="002D6B7C"/>
    <w:rsid w:val="00310940"/>
    <w:rsid w:val="0031555A"/>
    <w:rsid w:val="00320E71"/>
    <w:rsid w:val="0033643E"/>
    <w:rsid w:val="00350321"/>
    <w:rsid w:val="0035220C"/>
    <w:rsid w:val="003618C6"/>
    <w:rsid w:val="0037698E"/>
    <w:rsid w:val="00394B14"/>
    <w:rsid w:val="003A6DC1"/>
    <w:rsid w:val="003B5BE7"/>
    <w:rsid w:val="003C7B3B"/>
    <w:rsid w:val="003D29E7"/>
    <w:rsid w:val="003D3C39"/>
    <w:rsid w:val="003E0903"/>
    <w:rsid w:val="003E3BAF"/>
    <w:rsid w:val="003F4DD4"/>
    <w:rsid w:val="003F7881"/>
    <w:rsid w:val="004155FE"/>
    <w:rsid w:val="004403CF"/>
    <w:rsid w:val="00443F1E"/>
    <w:rsid w:val="00443F80"/>
    <w:rsid w:val="00454994"/>
    <w:rsid w:val="00486823"/>
    <w:rsid w:val="004A0DD5"/>
    <w:rsid w:val="004B27E4"/>
    <w:rsid w:val="004B4834"/>
    <w:rsid w:val="004E500E"/>
    <w:rsid w:val="00500233"/>
    <w:rsid w:val="00503A77"/>
    <w:rsid w:val="005213FA"/>
    <w:rsid w:val="00532B0C"/>
    <w:rsid w:val="00544B98"/>
    <w:rsid w:val="005469AD"/>
    <w:rsid w:val="00546EEC"/>
    <w:rsid w:val="00562994"/>
    <w:rsid w:val="00583357"/>
    <w:rsid w:val="005B01B3"/>
    <w:rsid w:val="005B03D5"/>
    <w:rsid w:val="005B3F8D"/>
    <w:rsid w:val="005C7591"/>
    <w:rsid w:val="005D0596"/>
    <w:rsid w:val="005D08CF"/>
    <w:rsid w:val="005D33A1"/>
    <w:rsid w:val="005D7A64"/>
    <w:rsid w:val="006223DC"/>
    <w:rsid w:val="00625866"/>
    <w:rsid w:val="00631604"/>
    <w:rsid w:val="00636515"/>
    <w:rsid w:val="00645D43"/>
    <w:rsid w:val="006570B5"/>
    <w:rsid w:val="0066561E"/>
    <w:rsid w:val="00680F9A"/>
    <w:rsid w:val="00687A4D"/>
    <w:rsid w:val="006A3858"/>
    <w:rsid w:val="006A47DF"/>
    <w:rsid w:val="006C629E"/>
    <w:rsid w:val="006E281F"/>
    <w:rsid w:val="007340B3"/>
    <w:rsid w:val="007469A5"/>
    <w:rsid w:val="00752444"/>
    <w:rsid w:val="00764B2E"/>
    <w:rsid w:val="007702C7"/>
    <w:rsid w:val="0079157F"/>
    <w:rsid w:val="00797E42"/>
    <w:rsid w:val="007A7238"/>
    <w:rsid w:val="007B7A9F"/>
    <w:rsid w:val="007C1F0F"/>
    <w:rsid w:val="007C2E15"/>
    <w:rsid w:val="007D11E5"/>
    <w:rsid w:val="007D4D7F"/>
    <w:rsid w:val="007E1B2B"/>
    <w:rsid w:val="007E5BDB"/>
    <w:rsid w:val="00801B44"/>
    <w:rsid w:val="00807CA0"/>
    <w:rsid w:val="00810210"/>
    <w:rsid w:val="00812E62"/>
    <w:rsid w:val="00815639"/>
    <w:rsid w:val="0085095D"/>
    <w:rsid w:val="008663D6"/>
    <w:rsid w:val="00874306"/>
    <w:rsid w:val="0088356D"/>
    <w:rsid w:val="00886FCA"/>
    <w:rsid w:val="008944AE"/>
    <w:rsid w:val="008B09A1"/>
    <w:rsid w:val="008B6E38"/>
    <w:rsid w:val="008E56CA"/>
    <w:rsid w:val="008F10C3"/>
    <w:rsid w:val="00911DE4"/>
    <w:rsid w:val="00914D63"/>
    <w:rsid w:val="00945336"/>
    <w:rsid w:val="0095366E"/>
    <w:rsid w:val="00954065"/>
    <w:rsid w:val="009625BD"/>
    <w:rsid w:val="00967AA7"/>
    <w:rsid w:val="00973BCF"/>
    <w:rsid w:val="009B0E5A"/>
    <w:rsid w:val="009B68C3"/>
    <w:rsid w:val="009B719B"/>
    <w:rsid w:val="009D1E1B"/>
    <w:rsid w:val="009F1B5D"/>
    <w:rsid w:val="009F707A"/>
    <w:rsid w:val="00A075E5"/>
    <w:rsid w:val="00A1108D"/>
    <w:rsid w:val="00A20131"/>
    <w:rsid w:val="00A244B1"/>
    <w:rsid w:val="00A333CD"/>
    <w:rsid w:val="00A34D18"/>
    <w:rsid w:val="00A547EB"/>
    <w:rsid w:val="00A77599"/>
    <w:rsid w:val="00A86B58"/>
    <w:rsid w:val="00AA278B"/>
    <w:rsid w:val="00AA4060"/>
    <w:rsid w:val="00AA5EC2"/>
    <w:rsid w:val="00AA6E8C"/>
    <w:rsid w:val="00AD51A0"/>
    <w:rsid w:val="00AE13E6"/>
    <w:rsid w:val="00B21EAF"/>
    <w:rsid w:val="00B440C0"/>
    <w:rsid w:val="00B456D9"/>
    <w:rsid w:val="00B45E82"/>
    <w:rsid w:val="00B565BF"/>
    <w:rsid w:val="00B81766"/>
    <w:rsid w:val="00B83C08"/>
    <w:rsid w:val="00B867D5"/>
    <w:rsid w:val="00BB5376"/>
    <w:rsid w:val="00BC3376"/>
    <w:rsid w:val="00BC433D"/>
    <w:rsid w:val="00BC5BCE"/>
    <w:rsid w:val="00BE4950"/>
    <w:rsid w:val="00BE73DC"/>
    <w:rsid w:val="00C03DA3"/>
    <w:rsid w:val="00C163CB"/>
    <w:rsid w:val="00C17DA8"/>
    <w:rsid w:val="00C650AF"/>
    <w:rsid w:val="00C77A2C"/>
    <w:rsid w:val="00C845A7"/>
    <w:rsid w:val="00CE01F0"/>
    <w:rsid w:val="00D03734"/>
    <w:rsid w:val="00D04614"/>
    <w:rsid w:val="00D3380E"/>
    <w:rsid w:val="00D3751E"/>
    <w:rsid w:val="00D37EEC"/>
    <w:rsid w:val="00D430CC"/>
    <w:rsid w:val="00D457F6"/>
    <w:rsid w:val="00D51241"/>
    <w:rsid w:val="00D56533"/>
    <w:rsid w:val="00D576EA"/>
    <w:rsid w:val="00D9470E"/>
    <w:rsid w:val="00DD23A5"/>
    <w:rsid w:val="00DF7CFF"/>
    <w:rsid w:val="00E2530D"/>
    <w:rsid w:val="00E46962"/>
    <w:rsid w:val="00E5252E"/>
    <w:rsid w:val="00E65633"/>
    <w:rsid w:val="00E83C57"/>
    <w:rsid w:val="00F06F3A"/>
    <w:rsid w:val="00F13FA6"/>
    <w:rsid w:val="00F153D7"/>
    <w:rsid w:val="00F15CF0"/>
    <w:rsid w:val="00F2346F"/>
    <w:rsid w:val="00F314A9"/>
    <w:rsid w:val="00F34291"/>
    <w:rsid w:val="00F35D42"/>
    <w:rsid w:val="00F4048A"/>
    <w:rsid w:val="00F40C49"/>
    <w:rsid w:val="00F468F2"/>
    <w:rsid w:val="00F54A33"/>
    <w:rsid w:val="00F9000E"/>
    <w:rsid w:val="00F93EAF"/>
    <w:rsid w:val="00FA4CB6"/>
    <w:rsid w:val="00FD61D5"/>
    <w:rsid w:val="00FF54A4"/>
    <w:rsid w:val="00FF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AC57D5"/>
  <w15:chartTrackingRefBased/>
  <w15:docId w15:val="{26BFAEF0-0ED2-452B-B269-D465E0434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C5BC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155FE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C5BCE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155FE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155FE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155FE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155FE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155FE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155FE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C5B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C5BCE"/>
    <w:pPr>
      <w:outlineLvl w:val="9"/>
    </w:pPr>
    <w:rPr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C5B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BC5BCE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C5BCE"/>
    <w:pPr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BC5BCE"/>
    <w:pPr>
      <w:spacing w:after="100"/>
      <w:ind w:left="440"/>
    </w:pPr>
    <w:rPr>
      <w:rFonts w:eastAsiaTheme="minorEastAsia" w:cs="Times New Roman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BC5BCE"/>
    <w:rPr>
      <w:color w:val="0563C1" w:themeColor="hyperlink"/>
      <w:u w:val="single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BC5BCE"/>
    <w:pPr>
      <w:spacing w:after="100"/>
      <w:ind w:left="880"/>
    </w:pPr>
  </w:style>
  <w:style w:type="paragraph" w:styleId="Paragrafoelenco">
    <w:name w:val="List Paragraph"/>
    <w:basedOn w:val="Normale"/>
    <w:uiPriority w:val="34"/>
    <w:qFormat/>
    <w:rsid w:val="00BC5BCE"/>
    <w:pPr>
      <w:ind w:left="720"/>
      <w:contextualSpacing/>
    </w:pPr>
    <w:rPr>
      <w:rFonts w:ascii="Calibri" w:eastAsia="Calibri" w:hAnsi="Calibri" w:cs="Times New Roman"/>
    </w:rPr>
  </w:style>
  <w:style w:type="paragraph" w:styleId="Intestazione">
    <w:name w:val="header"/>
    <w:basedOn w:val="Normale"/>
    <w:link w:val="IntestazioneCarattere"/>
    <w:uiPriority w:val="99"/>
    <w:unhideWhenUsed/>
    <w:rsid w:val="0089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44AE"/>
  </w:style>
  <w:style w:type="paragraph" w:styleId="Pidipagina">
    <w:name w:val="footer"/>
    <w:basedOn w:val="Normale"/>
    <w:link w:val="PidipaginaCarattere"/>
    <w:uiPriority w:val="99"/>
    <w:unhideWhenUsed/>
    <w:rsid w:val="008944A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44AE"/>
  </w:style>
  <w:style w:type="character" w:customStyle="1" w:styleId="Titolo2Carattere">
    <w:name w:val="Titolo 2 Carattere"/>
    <w:basedOn w:val="Carpredefinitoparagrafo"/>
    <w:link w:val="Titolo2"/>
    <w:uiPriority w:val="9"/>
    <w:rsid w:val="004155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155F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155F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155F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155F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155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155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gliatabella">
    <w:name w:val="Table Grid"/>
    <w:basedOn w:val="Tabellanormale"/>
    <w:uiPriority w:val="39"/>
    <w:rsid w:val="00E46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A4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customStyle="1" w:styleId="TableGrid1">
    <w:name w:val="Table Grid1"/>
    <w:basedOn w:val="Tabellanormale"/>
    <w:next w:val="Grigliatabella"/>
    <w:uiPriority w:val="39"/>
    <w:rsid w:val="00F90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corsivo">
    <w:name w:val="Emphasis"/>
    <w:basedOn w:val="Carpredefinitoparagrafo"/>
    <w:uiPriority w:val="20"/>
    <w:qFormat/>
    <w:rsid w:val="000A4D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262"/>
    <w:rsid w:val="005C5262"/>
    <w:rsid w:val="00E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62FB2999678480BA29115A410816D91">
    <w:name w:val="662FB2999678480BA29115A410816D91"/>
    <w:rsid w:val="005C5262"/>
  </w:style>
  <w:style w:type="paragraph" w:customStyle="1" w:styleId="8B0FEFD31AC940B49AE2E222E9145693">
    <w:name w:val="8B0FEFD31AC940B49AE2E222E9145693"/>
    <w:rsid w:val="005C5262"/>
  </w:style>
  <w:style w:type="paragraph" w:customStyle="1" w:styleId="CA4E8FDA531E4D50A69A8AC4108A1119">
    <w:name w:val="CA4E8FDA531E4D50A69A8AC4108A1119"/>
    <w:rsid w:val="005C5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41E4B-26C1-4C5A-B41A-13A604E2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730</Words>
  <Characters>4167</Characters>
  <Application>Microsoft Office Word</Application>
  <DocSecurity>0</DocSecurity>
  <Lines>34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siani</dc:creator>
  <cp:keywords/>
  <dc:description/>
  <cp:lastModifiedBy>Giuseppe siani</cp:lastModifiedBy>
  <cp:revision>12</cp:revision>
  <cp:lastPrinted>2016-10-13T15:13:00Z</cp:lastPrinted>
  <dcterms:created xsi:type="dcterms:W3CDTF">2016-11-17T11:30:00Z</dcterms:created>
  <dcterms:modified xsi:type="dcterms:W3CDTF">2016-11-18T13:23:00Z</dcterms:modified>
</cp:coreProperties>
</file>