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77A47" w:rsidRDefault="00E77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E77A47" w:rsidRPr="0031555A" w:rsidRDefault="00E77A47"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77A47" w:rsidRDefault="00E77A47"/>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pPr>
                              <w:rPr>
                                <w:b/>
                              </w:rPr>
                            </w:pPr>
                            <w:r>
                              <w:rPr>
                                <w:b/>
                              </w:rPr>
                              <w:t>SYSTEM DESIGN DOCUMENT VERSIONE 1.</w:t>
                            </w:r>
                            <w:r w:rsidR="00A97B82">
                              <w:rPr>
                                <w:b/>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D12E70" id="_x0000_t202" coordsize="21600,21600" o:spt="202" path="m,l,21600r21600,l21600,xe">
                <v:stroke joinstyle="miter"/>
                <v:path gradientshapeok="t" o:connecttype="rect"/>
              </v:shapetype>
              <v:shape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E77A47" w:rsidRPr="0031555A" w:rsidRDefault="00E77A47">
                      <w:pPr>
                        <w:rPr>
                          <w:b/>
                        </w:rPr>
                      </w:pPr>
                      <w:r>
                        <w:rPr>
                          <w:b/>
                        </w:rPr>
                        <w:t xml:space="preserve">SYSTEM </w:t>
                      </w:r>
                      <w:r>
                        <w:rPr>
                          <w:b/>
                        </w:rPr>
                        <w:t>DESIGN DOCUMENT VERSIONE 1.</w:t>
                      </w:r>
                      <w:r w:rsidR="00A97B82">
                        <w:rPr>
                          <w:b/>
                        </w:rPr>
                        <w:t>7</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E77A47" w:rsidRPr="0031555A" w:rsidRDefault="00E77A47">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E77A47" w:rsidRPr="008944AE" w:rsidRDefault="00A97B82"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07/01/2017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E77A47" w:rsidRPr="008944AE" w:rsidRDefault="00A97B82"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07/01/2017</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OCHeading"/>
            <w:numPr>
              <w:ilvl w:val="0"/>
              <w:numId w:val="0"/>
            </w:numPr>
            <w:ind w:left="432" w:firstLine="8"/>
            <w:rPr>
              <w:b/>
              <w:color w:val="002060"/>
            </w:rPr>
          </w:pPr>
          <w:r w:rsidRPr="008B09A1">
            <w:rPr>
              <w:b/>
              <w:color w:val="002060"/>
            </w:rPr>
            <w:t>SOMMARIO</w:t>
          </w:r>
        </w:p>
        <w:p w:rsidR="00A01125" w:rsidRDefault="008B09A1">
          <w:pPr>
            <w:pStyle w:val="TOC3"/>
            <w:tabs>
              <w:tab w:val="left" w:pos="880"/>
              <w:tab w:val="right" w:leader="dot" w:pos="9628"/>
            </w:tabs>
            <w:rPr>
              <w:rFonts w:cstheme="minorBidi"/>
              <w:noProof/>
            </w:rPr>
          </w:pPr>
          <w:r>
            <w:fldChar w:fldCharType="begin"/>
          </w:r>
          <w:r>
            <w:instrText xml:space="preserve"> TOC \o "1-3" \h \z \u </w:instrText>
          </w:r>
          <w:r>
            <w:fldChar w:fldCharType="separate"/>
          </w:r>
          <w:hyperlink w:anchor="_Toc469958391" w:history="1">
            <w:r w:rsidR="00A01125" w:rsidRPr="00454F1F">
              <w:rPr>
                <w:rStyle w:val="Hyperlink"/>
                <w:b/>
                <w:noProof/>
              </w:rPr>
              <w:t>1.</w:t>
            </w:r>
            <w:r w:rsidR="00A01125">
              <w:rPr>
                <w:rFonts w:cstheme="minorBidi"/>
                <w:noProof/>
              </w:rPr>
              <w:tab/>
            </w:r>
            <w:r w:rsidR="00A01125" w:rsidRPr="00454F1F">
              <w:rPr>
                <w:rStyle w:val="Hyperlink"/>
                <w:b/>
                <w:bCs/>
                <w:noProof/>
              </w:rPr>
              <w:t>I</w:t>
            </w:r>
            <w:r w:rsidR="00A01125" w:rsidRPr="00454F1F">
              <w:rPr>
                <w:rStyle w:val="Hyperlink"/>
                <w:b/>
                <w:noProof/>
              </w:rPr>
              <w:t>NTRODUZIONE</w:t>
            </w:r>
            <w:r w:rsidR="00A01125">
              <w:rPr>
                <w:noProof/>
                <w:webHidden/>
              </w:rPr>
              <w:tab/>
            </w:r>
            <w:r w:rsidR="00A01125">
              <w:rPr>
                <w:noProof/>
                <w:webHidden/>
              </w:rPr>
              <w:fldChar w:fldCharType="begin"/>
            </w:r>
            <w:r w:rsidR="00A01125">
              <w:rPr>
                <w:noProof/>
                <w:webHidden/>
              </w:rPr>
              <w:instrText xml:space="preserve"> PAGEREF _Toc469958391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392" w:history="1">
            <w:r w:rsidR="00A01125" w:rsidRPr="00454F1F">
              <w:rPr>
                <w:rStyle w:val="Hyperlink"/>
                <w:b/>
                <w:noProof/>
              </w:rPr>
              <w:t>1.1.</w:t>
            </w:r>
            <w:r w:rsidR="00A01125">
              <w:rPr>
                <w:rFonts w:cstheme="minorBidi"/>
                <w:noProof/>
              </w:rPr>
              <w:tab/>
            </w:r>
            <w:r w:rsidR="00A01125" w:rsidRPr="00454F1F">
              <w:rPr>
                <w:rStyle w:val="Hyperlink"/>
                <w:b/>
                <w:noProof/>
              </w:rPr>
              <w:t>SCOPO DEL SISTEMA</w:t>
            </w:r>
            <w:r w:rsidR="00A01125">
              <w:rPr>
                <w:noProof/>
                <w:webHidden/>
              </w:rPr>
              <w:tab/>
            </w:r>
            <w:r w:rsidR="00A01125">
              <w:rPr>
                <w:noProof/>
                <w:webHidden/>
              </w:rPr>
              <w:fldChar w:fldCharType="begin"/>
            </w:r>
            <w:r w:rsidR="00A01125">
              <w:rPr>
                <w:noProof/>
                <w:webHidden/>
              </w:rPr>
              <w:instrText xml:space="preserve"> PAGEREF _Toc469958392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393" w:history="1">
            <w:r w:rsidR="00A01125" w:rsidRPr="00454F1F">
              <w:rPr>
                <w:rStyle w:val="Hyperlink"/>
                <w:b/>
                <w:noProof/>
              </w:rPr>
              <w:t>1.2.</w:t>
            </w:r>
            <w:r w:rsidR="00A01125">
              <w:rPr>
                <w:rFonts w:cstheme="minorBidi"/>
                <w:noProof/>
              </w:rPr>
              <w:tab/>
            </w:r>
            <w:r w:rsidR="00A01125" w:rsidRPr="00454F1F">
              <w:rPr>
                <w:rStyle w:val="Hyperlink"/>
                <w:b/>
                <w:noProof/>
              </w:rPr>
              <w:t>OBIETTIVI DI PROGETTAZIONE</w:t>
            </w:r>
            <w:r w:rsidR="00A01125">
              <w:rPr>
                <w:noProof/>
                <w:webHidden/>
              </w:rPr>
              <w:tab/>
            </w:r>
            <w:r w:rsidR="00A01125">
              <w:rPr>
                <w:noProof/>
                <w:webHidden/>
              </w:rPr>
              <w:fldChar w:fldCharType="begin"/>
            </w:r>
            <w:r w:rsidR="00A01125">
              <w:rPr>
                <w:noProof/>
                <w:webHidden/>
              </w:rPr>
              <w:instrText xml:space="preserve"> PAGEREF _Toc469958393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394" w:history="1">
            <w:r w:rsidR="00A01125" w:rsidRPr="00454F1F">
              <w:rPr>
                <w:rStyle w:val="Hyperlink"/>
                <w:b/>
                <w:noProof/>
              </w:rPr>
              <w:t>1.3.</w:t>
            </w:r>
            <w:r w:rsidR="00A01125">
              <w:rPr>
                <w:rFonts w:cstheme="minorBidi"/>
                <w:noProof/>
              </w:rPr>
              <w:tab/>
            </w:r>
            <w:r w:rsidR="00A01125" w:rsidRPr="00454F1F">
              <w:rPr>
                <w:rStyle w:val="Hyperlink"/>
                <w:b/>
                <w:noProof/>
              </w:rPr>
              <w:t>DEFINIZIONI, ACRONIMI E ABBREVIAZIONI</w:t>
            </w:r>
            <w:r w:rsidR="00A01125">
              <w:rPr>
                <w:noProof/>
                <w:webHidden/>
              </w:rPr>
              <w:tab/>
            </w:r>
            <w:r w:rsidR="00A01125">
              <w:rPr>
                <w:noProof/>
                <w:webHidden/>
              </w:rPr>
              <w:fldChar w:fldCharType="begin"/>
            </w:r>
            <w:r w:rsidR="00A01125">
              <w:rPr>
                <w:noProof/>
                <w:webHidden/>
              </w:rPr>
              <w:instrText xml:space="preserve"> PAGEREF _Toc469958394 \h </w:instrText>
            </w:r>
            <w:r w:rsidR="00A01125">
              <w:rPr>
                <w:noProof/>
                <w:webHidden/>
              </w:rPr>
            </w:r>
            <w:r w:rsidR="00A01125">
              <w:rPr>
                <w:noProof/>
                <w:webHidden/>
              </w:rPr>
              <w:fldChar w:fldCharType="separate"/>
            </w:r>
            <w:r w:rsidR="00C8724E">
              <w:rPr>
                <w:noProof/>
                <w:webHidden/>
              </w:rPr>
              <w:t>4</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395" w:history="1">
            <w:r w:rsidR="00A01125" w:rsidRPr="00454F1F">
              <w:rPr>
                <w:rStyle w:val="Hyperlink"/>
                <w:b/>
                <w:noProof/>
              </w:rPr>
              <w:t>1.4.</w:t>
            </w:r>
            <w:r w:rsidR="00A01125">
              <w:rPr>
                <w:rFonts w:cstheme="minorBidi"/>
                <w:noProof/>
              </w:rPr>
              <w:tab/>
            </w:r>
            <w:r w:rsidR="00A01125" w:rsidRPr="00454F1F">
              <w:rPr>
                <w:rStyle w:val="Hyperlink"/>
                <w:b/>
                <w:noProof/>
              </w:rPr>
              <w:t>RIFERIMENTI</w:t>
            </w:r>
            <w:r w:rsidR="00A01125">
              <w:rPr>
                <w:noProof/>
                <w:webHidden/>
              </w:rPr>
              <w:tab/>
            </w:r>
            <w:r w:rsidR="00A01125">
              <w:rPr>
                <w:noProof/>
                <w:webHidden/>
              </w:rPr>
              <w:fldChar w:fldCharType="begin"/>
            </w:r>
            <w:r w:rsidR="00A01125">
              <w:rPr>
                <w:noProof/>
                <w:webHidden/>
              </w:rPr>
              <w:instrText xml:space="preserve"> PAGEREF _Toc469958395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396" w:history="1">
            <w:r w:rsidR="00A01125" w:rsidRPr="00454F1F">
              <w:rPr>
                <w:rStyle w:val="Hyperlink"/>
                <w:b/>
                <w:noProof/>
              </w:rPr>
              <w:t>1.5.</w:t>
            </w:r>
            <w:r w:rsidR="00A01125">
              <w:rPr>
                <w:rFonts w:cstheme="minorBidi"/>
                <w:noProof/>
              </w:rPr>
              <w:tab/>
            </w:r>
            <w:r w:rsidR="00A01125" w:rsidRPr="00454F1F">
              <w:rPr>
                <w:rStyle w:val="Hyperlink"/>
                <w:b/>
                <w:noProof/>
              </w:rPr>
              <w:t>PANORAMICA</w:t>
            </w:r>
            <w:r w:rsidR="00A01125">
              <w:rPr>
                <w:noProof/>
                <w:webHidden/>
              </w:rPr>
              <w:tab/>
            </w:r>
            <w:r w:rsidR="00A01125">
              <w:rPr>
                <w:noProof/>
                <w:webHidden/>
              </w:rPr>
              <w:fldChar w:fldCharType="begin"/>
            </w:r>
            <w:r w:rsidR="00A01125">
              <w:rPr>
                <w:noProof/>
                <w:webHidden/>
              </w:rPr>
              <w:instrText xml:space="preserve"> PAGEREF _Toc469958396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BE1004">
          <w:pPr>
            <w:pStyle w:val="TOC3"/>
            <w:tabs>
              <w:tab w:val="left" w:pos="880"/>
              <w:tab w:val="right" w:leader="dot" w:pos="9628"/>
            </w:tabs>
            <w:rPr>
              <w:rFonts w:cstheme="minorBidi"/>
              <w:noProof/>
            </w:rPr>
          </w:pPr>
          <w:hyperlink w:anchor="_Toc469958397" w:history="1">
            <w:r w:rsidR="00A01125" w:rsidRPr="00454F1F">
              <w:rPr>
                <w:rStyle w:val="Hyperlink"/>
                <w:b/>
                <w:noProof/>
              </w:rPr>
              <w:t>2.</w:t>
            </w:r>
            <w:r w:rsidR="00A01125">
              <w:rPr>
                <w:rFonts w:cstheme="minorBidi"/>
                <w:noProof/>
              </w:rPr>
              <w:tab/>
            </w:r>
            <w:r w:rsidR="00A01125" w:rsidRPr="00454F1F">
              <w:rPr>
                <w:rStyle w:val="Hyperlink"/>
                <w:b/>
                <w:noProof/>
              </w:rPr>
              <w:t>ARCHITETTURA SOFTWARE CORRENTE</w:t>
            </w:r>
            <w:r w:rsidR="00A01125">
              <w:rPr>
                <w:noProof/>
                <w:webHidden/>
              </w:rPr>
              <w:tab/>
            </w:r>
            <w:r w:rsidR="00A01125">
              <w:rPr>
                <w:noProof/>
                <w:webHidden/>
              </w:rPr>
              <w:fldChar w:fldCharType="begin"/>
            </w:r>
            <w:r w:rsidR="00A01125">
              <w:rPr>
                <w:noProof/>
                <w:webHidden/>
              </w:rPr>
              <w:instrText xml:space="preserve"> PAGEREF _Toc469958397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BE1004">
          <w:pPr>
            <w:pStyle w:val="TOC3"/>
            <w:tabs>
              <w:tab w:val="left" w:pos="880"/>
              <w:tab w:val="right" w:leader="dot" w:pos="9628"/>
            </w:tabs>
            <w:rPr>
              <w:rFonts w:cstheme="minorBidi"/>
              <w:noProof/>
            </w:rPr>
          </w:pPr>
          <w:hyperlink w:anchor="_Toc469958398" w:history="1">
            <w:r w:rsidR="00A01125" w:rsidRPr="00454F1F">
              <w:rPr>
                <w:rStyle w:val="Hyperlink"/>
                <w:b/>
                <w:noProof/>
              </w:rPr>
              <w:t>3.</w:t>
            </w:r>
            <w:r w:rsidR="00A01125">
              <w:rPr>
                <w:rFonts w:cstheme="minorBidi"/>
                <w:noProof/>
              </w:rPr>
              <w:tab/>
            </w:r>
            <w:r w:rsidR="00A01125" w:rsidRPr="00454F1F">
              <w:rPr>
                <w:rStyle w:val="Hyperlink"/>
                <w:b/>
                <w:noProof/>
              </w:rPr>
              <w:t>ARCHITETTURA SOFTWARE PROPOSTA</w:t>
            </w:r>
            <w:r w:rsidR="00A01125">
              <w:rPr>
                <w:noProof/>
                <w:webHidden/>
              </w:rPr>
              <w:tab/>
            </w:r>
            <w:r w:rsidR="00A01125">
              <w:rPr>
                <w:noProof/>
                <w:webHidden/>
              </w:rPr>
              <w:fldChar w:fldCharType="begin"/>
            </w:r>
            <w:r w:rsidR="00A01125">
              <w:rPr>
                <w:noProof/>
                <w:webHidden/>
              </w:rPr>
              <w:instrText xml:space="preserve"> PAGEREF _Toc469958398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399" w:history="1">
            <w:r w:rsidR="00A01125" w:rsidRPr="00454F1F">
              <w:rPr>
                <w:rStyle w:val="Hyperlink"/>
                <w:b/>
                <w:noProof/>
              </w:rPr>
              <w:t>3.1.</w:t>
            </w:r>
            <w:r w:rsidR="00A01125">
              <w:rPr>
                <w:rFonts w:cstheme="minorBidi"/>
                <w:noProof/>
              </w:rPr>
              <w:tab/>
            </w:r>
            <w:r w:rsidR="00A01125" w:rsidRPr="00454F1F">
              <w:rPr>
                <w:rStyle w:val="Hyperlink"/>
                <w:b/>
                <w:noProof/>
              </w:rPr>
              <w:t>PANORAMICA</w:t>
            </w:r>
            <w:r w:rsidR="00A01125">
              <w:rPr>
                <w:noProof/>
                <w:webHidden/>
              </w:rPr>
              <w:tab/>
            </w:r>
            <w:r w:rsidR="00A01125">
              <w:rPr>
                <w:noProof/>
                <w:webHidden/>
              </w:rPr>
              <w:fldChar w:fldCharType="begin"/>
            </w:r>
            <w:r w:rsidR="00A01125">
              <w:rPr>
                <w:noProof/>
                <w:webHidden/>
              </w:rPr>
              <w:instrText xml:space="preserve"> PAGEREF _Toc469958399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400" w:history="1">
            <w:r w:rsidR="00A01125" w:rsidRPr="00454F1F">
              <w:rPr>
                <w:rStyle w:val="Hyperlink"/>
                <w:b/>
                <w:noProof/>
              </w:rPr>
              <w:t>3.2.</w:t>
            </w:r>
            <w:r w:rsidR="00A01125">
              <w:rPr>
                <w:rFonts w:cstheme="minorBidi"/>
                <w:noProof/>
              </w:rPr>
              <w:tab/>
            </w:r>
            <w:r w:rsidR="00A01125" w:rsidRPr="00454F1F">
              <w:rPr>
                <w:rStyle w:val="Hyperlink"/>
                <w:b/>
                <w:noProof/>
              </w:rPr>
              <w:t>DECOMPOSIZIONE SUBSYSTEM</w:t>
            </w:r>
            <w:r w:rsidR="00A01125">
              <w:rPr>
                <w:noProof/>
                <w:webHidden/>
              </w:rPr>
              <w:tab/>
            </w:r>
            <w:r w:rsidR="00A01125">
              <w:rPr>
                <w:noProof/>
                <w:webHidden/>
              </w:rPr>
              <w:fldChar w:fldCharType="begin"/>
            </w:r>
            <w:r w:rsidR="00A01125">
              <w:rPr>
                <w:noProof/>
                <w:webHidden/>
              </w:rPr>
              <w:instrText xml:space="preserve"> PAGEREF _Toc469958400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401" w:history="1">
            <w:r w:rsidR="00A01125" w:rsidRPr="00454F1F">
              <w:rPr>
                <w:rStyle w:val="Hyperlink"/>
                <w:b/>
                <w:noProof/>
              </w:rPr>
              <w:t>3.3.</w:t>
            </w:r>
            <w:r w:rsidR="00A01125">
              <w:rPr>
                <w:rFonts w:cstheme="minorBidi"/>
                <w:noProof/>
              </w:rPr>
              <w:tab/>
            </w:r>
            <w:r w:rsidR="00A01125" w:rsidRPr="00454F1F">
              <w:rPr>
                <w:rStyle w:val="Hyperlink"/>
                <w:b/>
                <w:noProof/>
              </w:rPr>
              <w:t>HARDWARE / SOFTWARE DI MAPPATURA</w:t>
            </w:r>
            <w:r w:rsidR="00A01125">
              <w:rPr>
                <w:noProof/>
                <w:webHidden/>
              </w:rPr>
              <w:tab/>
            </w:r>
            <w:r w:rsidR="00A01125">
              <w:rPr>
                <w:noProof/>
                <w:webHidden/>
              </w:rPr>
              <w:fldChar w:fldCharType="begin"/>
            </w:r>
            <w:r w:rsidR="00A01125">
              <w:rPr>
                <w:noProof/>
                <w:webHidden/>
              </w:rPr>
              <w:instrText xml:space="preserve"> PAGEREF _Toc469958401 \h </w:instrText>
            </w:r>
            <w:r w:rsidR="00A01125">
              <w:rPr>
                <w:noProof/>
                <w:webHidden/>
              </w:rPr>
            </w:r>
            <w:r w:rsidR="00A01125">
              <w:rPr>
                <w:noProof/>
                <w:webHidden/>
              </w:rPr>
              <w:fldChar w:fldCharType="separate"/>
            </w:r>
            <w:r w:rsidR="00C8724E">
              <w:rPr>
                <w:noProof/>
                <w:webHidden/>
              </w:rPr>
              <w:t>7</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402" w:history="1">
            <w:r w:rsidR="00A01125" w:rsidRPr="00454F1F">
              <w:rPr>
                <w:rStyle w:val="Hyperlink"/>
                <w:b/>
                <w:noProof/>
              </w:rPr>
              <w:t>3.4.</w:t>
            </w:r>
            <w:r w:rsidR="00A01125">
              <w:rPr>
                <w:rFonts w:cstheme="minorBidi"/>
                <w:noProof/>
              </w:rPr>
              <w:tab/>
            </w:r>
            <w:r w:rsidR="00A01125" w:rsidRPr="00454F1F">
              <w:rPr>
                <w:rStyle w:val="Hyperlink"/>
                <w:b/>
                <w:noProof/>
              </w:rPr>
              <w:t>COMPONENT/DEPLOYMENT DIAGRAM</w:t>
            </w:r>
            <w:r w:rsidR="00A01125">
              <w:rPr>
                <w:noProof/>
                <w:webHidden/>
              </w:rPr>
              <w:tab/>
            </w:r>
            <w:r w:rsidR="00A01125">
              <w:rPr>
                <w:noProof/>
                <w:webHidden/>
              </w:rPr>
              <w:fldChar w:fldCharType="begin"/>
            </w:r>
            <w:r w:rsidR="00A01125">
              <w:rPr>
                <w:noProof/>
                <w:webHidden/>
              </w:rPr>
              <w:instrText xml:space="preserve"> PAGEREF _Toc469958402 \h </w:instrText>
            </w:r>
            <w:r w:rsidR="00A01125">
              <w:rPr>
                <w:noProof/>
                <w:webHidden/>
              </w:rPr>
            </w:r>
            <w:r w:rsidR="00A01125">
              <w:rPr>
                <w:noProof/>
                <w:webHidden/>
              </w:rPr>
              <w:fldChar w:fldCharType="separate"/>
            </w:r>
            <w:r w:rsidR="00C8724E">
              <w:rPr>
                <w:noProof/>
                <w:webHidden/>
              </w:rPr>
              <w:t>8</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403" w:history="1">
            <w:r w:rsidR="00A01125" w:rsidRPr="00454F1F">
              <w:rPr>
                <w:rStyle w:val="Hyperlink"/>
                <w:b/>
                <w:noProof/>
              </w:rPr>
              <w:t>3.5.</w:t>
            </w:r>
            <w:r w:rsidR="00A01125">
              <w:rPr>
                <w:rFonts w:cstheme="minorBidi"/>
                <w:noProof/>
              </w:rPr>
              <w:tab/>
            </w:r>
            <w:r w:rsidR="00A01125" w:rsidRPr="00454F1F">
              <w:rPr>
                <w:rStyle w:val="Hyperlink"/>
                <w:b/>
                <w:noProof/>
              </w:rPr>
              <w:t>GESTIONE DATI PERSISTENTI</w:t>
            </w:r>
            <w:r w:rsidR="00A01125">
              <w:rPr>
                <w:noProof/>
                <w:webHidden/>
              </w:rPr>
              <w:tab/>
            </w:r>
            <w:r w:rsidR="00A01125">
              <w:rPr>
                <w:noProof/>
                <w:webHidden/>
              </w:rPr>
              <w:fldChar w:fldCharType="begin"/>
            </w:r>
            <w:r w:rsidR="00A01125">
              <w:rPr>
                <w:noProof/>
                <w:webHidden/>
              </w:rPr>
              <w:instrText xml:space="preserve"> PAGEREF _Toc469958403 \h </w:instrText>
            </w:r>
            <w:r w:rsidR="00A01125">
              <w:rPr>
                <w:noProof/>
                <w:webHidden/>
              </w:rPr>
            </w:r>
            <w:r w:rsidR="00A01125">
              <w:rPr>
                <w:noProof/>
                <w:webHidden/>
              </w:rPr>
              <w:fldChar w:fldCharType="separate"/>
            </w:r>
            <w:r w:rsidR="00C8724E">
              <w:rPr>
                <w:noProof/>
                <w:webHidden/>
              </w:rPr>
              <w:t>36</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404" w:history="1">
            <w:r w:rsidR="00A01125" w:rsidRPr="00454F1F">
              <w:rPr>
                <w:rStyle w:val="Hyperlink"/>
                <w:b/>
                <w:noProof/>
              </w:rPr>
              <w:t>3.6.</w:t>
            </w:r>
            <w:r w:rsidR="00A01125">
              <w:rPr>
                <w:rFonts w:cstheme="minorBidi"/>
                <w:noProof/>
              </w:rPr>
              <w:tab/>
            </w:r>
            <w:r w:rsidR="00A01125" w:rsidRPr="00454F1F">
              <w:rPr>
                <w:rStyle w:val="Hyperlink"/>
                <w:b/>
                <w:noProof/>
              </w:rPr>
              <w:t>CONTROLLO ACCESSI E SICUREZZA</w:t>
            </w:r>
            <w:r w:rsidR="00A01125">
              <w:rPr>
                <w:noProof/>
                <w:webHidden/>
              </w:rPr>
              <w:tab/>
            </w:r>
            <w:r w:rsidR="00A01125">
              <w:rPr>
                <w:noProof/>
                <w:webHidden/>
              </w:rPr>
              <w:fldChar w:fldCharType="begin"/>
            </w:r>
            <w:r w:rsidR="00A01125">
              <w:rPr>
                <w:noProof/>
                <w:webHidden/>
              </w:rPr>
              <w:instrText xml:space="preserve"> PAGEREF _Toc469958404 \h </w:instrText>
            </w:r>
            <w:r w:rsidR="00A01125">
              <w:rPr>
                <w:noProof/>
                <w:webHidden/>
              </w:rPr>
            </w:r>
            <w:r w:rsidR="00A01125">
              <w:rPr>
                <w:noProof/>
                <w:webHidden/>
              </w:rPr>
              <w:fldChar w:fldCharType="separate"/>
            </w:r>
            <w:r w:rsidR="00C8724E">
              <w:rPr>
                <w:noProof/>
                <w:webHidden/>
              </w:rPr>
              <w:t>38</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405" w:history="1">
            <w:r w:rsidR="00A01125" w:rsidRPr="00454F1F">
              <w:rPr>
                <w:rStyle w:val="Hyperlink"/>
                <w:b/>
                <w:noProof/>
              </w:rPr>
              <w:t>3.7.</w:t>
            </w:r>
            <w:r w:rsidR="00A01125">
              <w:rPr>
                <w:rFonts w:cstheme="minorBidi"/>
                <w:noProof/>
              </w:rPr>
              <w:tab/>
            </w:r>
            <w:r w:rsidR="00A01125" w:rsidRPr="00454F1F">
              <w:rPr>
                <w:rStyle w:val="Hyperlink"/>
                <w:b/>
                <w:noProof/>
              </w:rPr>
              <w:t>SOFTWARE DI CONTROLLO GLOBALE</w:t>
            </w:r>
            <w:r w:rsidR="00A01125">
              <w:rPr>
                <w:noProof/>
                <w:webHidden/>
              </w:rPr>
              <w:tab/>
            </w:r>
            <w:r w:rsidR="00A01125">
              <w:rPr>
                <w:noProof/>
                <w:webHidden/>
              </w:rPr>
              <w:fldChar w:fldCharType="begin"/>
            </w:r>
            <w:r w:rsidR="00A01125">
              <w:rPr>
                <w:noProof/>
                <w:webHidden/>
              </w:rPr>
              <w:instrText xml:space="preserve"> PAGEREF _Toc469958405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BE1004">
          <w:pPr>
            <w:pStyle w:val="TOC2"/>
            <w:tabs>
              <w:tab w:val="left" w:pos="880"/>
              <w:tab w:val="right" w:leader="dot" w:pos="9628"/>
            </w:tabs>
            <w:rPr>
              <w:rFonts w:cstheme="minorBidi"/>
              <w:noProof/>
            </w:rPr>
          </w:pPr>
          <w:hyperlink w:anchor="_Toc469958406" w:history="1">
            <w:r w:rsidR="00A01125" w:rsidRPr="00454F1F">
              <w:rPr>
                <w:rStyle w:val="Hyperlink"/>
                <w:b/>
                <w:noProof/>
              </w:rPr>
              <w:t>3.8.</w:t>
            </w:r>
            <w:r w:rsidR="00A01125">
              <w:rPr>
                <w:rFonts w:cstheme="minorBidi"/>
                <w:noProof/>
              </w:rPr>
              <w:tab/>
            </w:r>
            <w:r w:rsidR="00A01125" w:rsidRPr="00454F1F">
              <w:rPr>
                <w:rStyle w:val="Hyperlink"/>
                <w:b/>
                <w:noProof/>
              </w:rPr>
              <w:t>BOUNDARY CONDITIONS</w:t>
            </w:r>
            <w:r w:rsidR="00A01125">
              <w:rPr>
                <w:noProof/>
                <w:webHidden/>
              </w:rPr>
              <w:tab/>
            </w:r>
            <w:r w:rsidR="00A01125">
              <w:rPr>
                <w:noProof/>
                <w:webHidden/>
              </w:rPr>
              <w:fldChar w:fldCharType="begin"/>
            </w:r>
            <w:r w:rsidR="00A01125">
              <w:rPr>
                <w:noProof/>
                <w:webHidden/>
              </w:rPr>
              <w:instrText xml:space="preserve"> PAGEREF _Toc469958406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BE1004">
          <w:pPr>
            <w:pStyle w:val="TOC3"/>
            <w:tabs>
              <w:tab w:val="left" w:pos="880"/>
              <w:tab w:val="right" w:leader="dot" w:pos="9628"/>
            </w:tabs>
            <w:rPr>
              <w:rFonts w:cstheme="minorBidi"/>
              <w:noProof/>
            </w:rPr>
          </w:pPr>
          <w:hyperlink w:anchor="_Toc469958407" w:history="1">
            <w:r w:rsidR="00A01125" w:rsidRPr="00454F1F">
              <w:rPr>
                <w:rStyle w:val="Hyperlink"/>
                <w:b/>
                <w:noProof/>
              </w:rPr>
              <w:t>4.</w:t>
            </w:r>
            <w:r w:rsidR="00A01125">
              <w:rPr>
                <w:rFonts w:cstheme="minorBidi"/>
                <w:noProof/>
              </w:rPr>
              <w:tab/>
            </w:r>
            <w:r w:rsidR="00A01125" w:rsidRPr="00454F1F">
              <w:rPr>
                <w:rStyle w:val="Hyperlink"/>
                <w:b/>
                <w:noProof/>
              </w:rPr>
              <w:t>SUBSYSTEM SERVICES</w:t>
            </w:r>
            <w:r w:rsidR="00A01125">
              <w:rPr>
                <w:noProof/>
                <w:webHidden/>
              </w:rPr>
              <w:tab/>
            </w:r>
            <w:r w:rsidR="00A01125">
              <w:rPr>
                <w:noProof/>
                <w:webHidden/>
              </w:rPr>
              <w:fldChar w:fldCharType="begin"/>
            </w:r>
            <w:r w:rsidR="00A01125">
              <w:rPr>
                <w:noProof/>
                <w:webHidden/>
              </w:rPr>
              <w:instrText xml:space="preserve"> PAGEREF _Toc469958407 \h </w:instrText>
            </w:r>
            <w:r w:rsidR="00A01125">
              <w:rPr>
                <w:noProof/>
                <w:webHidden/>
              </w:rPr>
            </w:r>
            <w:r w:rsidR="00A01125">
              <w:rPr>
                <w:noProof/>
                <w:webHidden/>
              </w:rPr>
              <w:fldChar w:fldCharType="separate"/>
            </w:r>
            <w:r w:rsidR="00C8724E">
              <w:rPr>
                <w:noProof/>
                <w:webHidden/>
              </w:rPr>
              <w:t>40</w:t>
            </w:r>
            <w:r w:rsidR="00A01125">
              <w:rPr>
                <w:noProof/>
                <w:webHidden/>
              </w:rPr>
              <w:fldChar w:fldCharType="end"/>
            </w:r>
          </w:hyperlink>
        </w:p>
        <w:p w:rsidR="00A01125" w:rsidRDefault="00BE1004">
          <w:pPr>
            <w:pStyle w:val="TOC3"/>
            <w:tabs>
              <w:tab w:val="left" w:pos="880"/>
              <w:tab w:val="right" w:leader="dot" w:pos="9628"/>
            </w:tabs>
            <w:rPr>
              <w:rFonts w:cstheme="minorBidi"/>
              <w:noProof/>
            </w:rPr>
          </w:pPr>
          <w:hyperlink w:anchor="_Toc469958408" w:history="1">
            <w:r w:rsidR="00A01125" w:rsidRPr="00454F1F">
              <w:rPr>
                <w:rStyle w:val="Hyperlink"/>
                <w:b/>
                <w:noProof/>
              </w:rPr>
              <w:t>5.</w:t>
            </w:r>
            <w:r w:rsidR="00A01125">
              <w:rPr>
                <w:rFonts w:cstheme="minorBidi"/>
                <w:noProof/>
              </w:rPr>
              <w:tab/>
            </w:r>
            <w:r w:rsidR="00A01125" w:rsidRPr="00454F1F">
              <w:rPr>
                <w:rStyle w:val="Hyperlink"/>
                <w:b/>
                <w:noProof/>
              </w:rPr>
              <w:t>TEAM</w:t>
            </w:r>
            <w:r w:rsidR="00A01125">
              <w:rPr>
                <w:noProof/>
                <w:webHidden/>
              </w:rPr>
              <w:tab/>
            </w:r>
            <w:r w:rsidR="00A01125">
              <w:rPr>
                <w:noProof/>
                <w:webHidden/>
              </w:rPr>
              <w:fldChar w:fldCharType="begin"/>
            </w:r>
            <w:r w:rsidR="00A01125">
              <w:rPr>
                <w:noProof/>
                <w:webHidden/>
              </w:rPr>
              <w:instrText xml:space="preserve"> PAGEREF _Toc469958408 \h </w:instrText>
            </w:r>
            <w:r w:rsidR="00A01125">
              <w:rPr>
                <w:noProof/>
                <w:webHidden/>
              </w:rPr>
            </w:r>
            <w:r w:rsidR="00A01125">
              <w:rPr>
                <w:noProof/>
                <w:webHidden/>
              </w:rPr>
              <w:fldChar w:fldCharType="separate"/>
            </w:r>
            <w:r w:rsidR="00C8724E">
              <w:rPr>
                <w:noProof/>
                <w:webHidden/>
              </w:rPr>
              <w:t>42</w:t>
            </w:r>
            <w:r w:rsidR="00A01125">
              <w:rPr>
                <w:noProof/>
                <w:webHidden/>
              </w:rPr>
              <w:fldChar w:fldCharType="end"/>
            </w:r>
          </w:hyperlink>
        </w:p>
        <w:p w:rsidR="008B09A1" w:rsidRDefault="008B09A1">
          <w:r>
            <w:rPr>
              <w:b/>
              <w:bCs/>
            </w:rPr>
            <w:fldChar w:fldCharType="end"/>
          </w:r>
        </w:p>
      </w:sdtContent>
    </w:sdt>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ListParagraph"/>
        <w:numPr>
          <w:ilvl w:val="0"/>
          <w:numId w:val="41"/>
        </w:numPr>
        <w:spacing w:before="240"/>
        <w:outlineLvl w:val="2"/>
        <w:rPr>
          <w:b/>
          <w:color w:val="002060"/>
        </w:rPr>
      </w:pPr>
      <w:bookmarkStart w:id="0" w:name="_Toc469958391"/>
      <w:r w:rsidRPr="008B09A1">
        <w:rPr>
          <w:b/>
          <w:bCs/>
          <w:color w:val="002060"/>
        </w:rPr>
        <w:t>I</w:t>
      </w:r>
      <w:r w:rsidRPr="008B09A1">
        <w:rPr>
          <w:b/>
          <w:color w:val="002060"/>
        </w:rPr>
        <w:t>NTRODUZIONE</w:t>
      </w:r>
      <w:bookmarkEnd w:id="0"/>
    </w:p>
    <w:p w:rsidR="000A4DAC" w:rsidRPr="00267002" w:rsidRDefault="00267002" w:rsidP="000A4DAC">
      <w:pPr>
        <w:pStyle w:val="ListParagraph"/>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ListParagraph"/>
        <w:spacing w:before="240"/>
        <w:ind w:left="360"/>
        <w:rPr>
          <w:b/>
          <w:color w:val="C00000"/>
        </w:rPr>
      </w:pPr>
    </w:p>
    <w:p w:rsidR="007702C7" w:rsidRDefault="008B09A1" w:rsidP="008B09A1">
      <w:pPr>
        <w:pStyle w:val="ListParagraph"/>
        <w:numPr>
          <w:ilvl w:val="1"/>
          <w:numId w:val="41"/>
        </w:numPr>
        <w:spacing w:before="240"/>
        <w:outlineLvl w:val="1"/>
        <w:rPr>
          <w:b/>
          <w:color w:val="002060"/>
        </w:rPr>
      </w:pPr>
      <w:bookmarkStart w:id="1" w:name="_Toc469958392"/>
      <w:r w:rsidRPr="008B09A1">
        <w:rPr>
          <w:b/>
          <w:color w:val="002060"/>
        </w:rPr>
        <w:t>SCOPO DEL SISTEMA</w:t>
      </w:r>
      <w:bookmarkEnd w:id="1"/>
    </w:p>
    <w:p w:rsidR="000A4DAC" w:rsidRPr="00267002" w:rsidRDefault="00267002" w:rsidP="000A4DAC">
      <w:pPr>
        <w:pStyle w:val="ListParagraph"/>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2" w:name="_Toc469958393"/>
      <w:r w:rsidRPr="008B09A1">
        <w:rPr>
          <w:b/>
          <w:color w:val="002060"/>
        </w:rPr>
        <w:t>OBIETTIVI DI PROGETTAZIONE</w:t>
      </w:r>
      <w:bookmarkEnd w:id="2"/>
    </w:p>
    <w:p w:rsidR="000A4DAC" w:rsidRPr="005C69BE" w:rsidRDefault="002C3CAA" w:rsidP="000A4DAC">
      <w:pPr>
        <w:pStyle w:val="ListParagraph"/>
        <w:spacing w:before="240"/>
        <w:ind w:left="792"/>
      </w:pPr>
      <w:r w:rsidRPr="005C69BE">
        <w:t>Il sistema deve rispettare i seguenti obiettivi di progettazione:</w:t>
      </w:r>
    </w:p>
    <w:p w:rsidR="002C3CAA" w:rsidRDefault="002C3CAA" w:rsidP="000A4DAC">
      <w:pPr>
        <w:pStyle w:val="ListParagraph"/>
        <w:spacing w:before="240"/>
        <w:ind w:left="792"/>
        <w:rPr>
          <w:b/>
          <w:color w:val="002060"/>
        </w:rPr>
      </w:pPr>
    </w:p>
    <w:p w:rsidR="002C3CAA" w:rsidRDefault="002C3CAA" w:rsidP="000A4DAC">
      <w:pPr>
        <w:pStyle w:val="ListParagraph"/>
        <w:spacing w:before="240"/>
        <w:ind w:left="792"/>
        <w:rPr>
          <w:b/>
          <w:color w:val="002060"/>
        </w:rPr>
      </w:pPr>
      <w:r>
        <w:rPr>
          <w:b/>
          <w:color w:val="002060"/>
        </w:rPr>
        <w:t>1.2.3 Criteri di performance</w:t>
      </w:r>
    </w:p>
    <w:p w:rsidR="002C3CAA" w:rsidRDefault="002C3CAA" w:rsidP="000A4DAC">
      <w:pPr>
        <w:pStyle w:val="ListParagraph"/>
        <w:spacing w:before="240"/>
        <w:ind w:left="792"/>
        <w:rPr>
          <w:b/>
          <w:color w:val="002060"/>
        </w:rPr>
      </w:pPr>
    </w:p>
    <w:p w:rsidR="002C3CAA" w:rsidRDefault="002C3CAA" w:rsidP="002C3CAA">
      <w:pPr>
        <w:pStyle w:val="ListParagraph"/>
        <w:spacing w:before="240"/>
        <w:ind w:left="792"/>
        <w:rPr>
          <w:b/>
          <w:color w:val="002060"/>
        </w:rPr>
      </w:pPr>
      <w:r>
        <w:rPr>
          <w:b/>
          <w:color w:val="002060"/>
        </w:rPr>
        <w:tab/>
        <w:t>Tempo di risposta</w:t>
      </w:r>
    </w:p>
    <w:p w:rsidR="002C3CAA" w:rsidRPr="005C69BE" w:rsidRDefault="002C3CAA" w:rsidP="002C3CAA">
      <w:pPr>
        <w:pStyle w:val="ListParagraph"/>
        <w:spacing w:before="240"/>
        <w:ind w:left="1416"/>
      </w:pPr>
      <w:r w:rsidRPr="005C69BE">
        <w:t>Chiaramente, i tempi di risposta per le operazione che deve eseguire l’utente, deve essere inferiore ai 3 secondi.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Throughput</w:t>
      </w:r>
    </w:p>
    <w:p w:rsidR="002C3CAA" w:rsidRPr="005C69BE" w:rsidRDefault="002C3CAA" w:rsidP="002C3CAA">
      <w:pPr>
        <w:pStyle w:val="ListParagraph"/>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Memoria</w:t>
      </w:r>
    </w:p>
    <w:p w:rsidR="002C3CAA" w:rsidRPr="005C69BE" w:rsidRDefault="002C3CAA" w:rsidP="002C3CAA">
      <w:pPr>
        <w:pStyle w:val="ListParagraph"/>
        <w:spacing w:before="240"/>
        <w:ind w:left="1416"/>
      </w:pPr>
      <w:r w:rsidRPr="005C69BE">
        <w:t>Il sistema ha bisogno di un database relazionale di tipo MySQL per memorizzare i dati relativi agli utenti, agli ordini e ai prodotti.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ListParagraph"/>
        <w:spacing w:before="240"/>
        <w:ind w:left="792"/>
        <w:rPr>
          <w:b/>
          <w:color w:val="002060"/>
        </w:rPr>
      </w:pPr>
      <w:r>
        <w:rPr>
          <w:b/>
          <w:color w:val="002060"/>
        </w:rPr>
        <w:tab/>
      </w:r>
    </w:p>
    <w:p w:rsidR="002C3CAA" w:rsidRDefault="002C3CAA" w:rsidP="002C3CAA">
      <w:pPr>
        <w:pStyle w:val="ListParagraph"/>
        <w:spacing w:before="240"/>
        <w:ind w:left="792"/>
        <w:rPr>
          <w:b/>
          <w:color w:val="002060"/>
        </w:rPr>
      </w:pPr>
      <w:r>
        <w:rPr>
          <w:b/>
          <w:color w:val="002060"/>
        </w:rPr>
        <w:tab/>
        <w:t>Robustezza</w:t>
      </w:r>
    </w:p>
    <w:p w:rsidR="002C3CAA" w:rsidRPr="005C69BE" w:rsidRDefault="002C3CAA" w:rsidP="002C3CAA">
      <w:pPr>
        <w:pStyle w:val="ListParagraph"/>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Affidabilità</w:t>
      </w:r>
    </w:p>
    <w:p w:rsidR="002C3CAA" w:rsidRPr="005C69BE" w:rsidRDefault="002C3CAA" w:rsidP="002C3CAA">
      <w:pPr>
        <w:pStyle w:val="ListParagraph"/>
        <w:spacing w:before="240"/>
        <w:ind w:left="1416"/>
      </w:pPr>
      <w:r w:rsidRPr="005C69BE">
        <w:t>Il sistema deve portare a termine ogni sua operazione. Le operazioni, quindi, devono essere atomiche.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Sicurezza</w:t>
      </w:r>
    </w:p>
    <w:p w:rsidR="002C3CAA" w:rsidRPr="005C69BE" w:rsidRDefault="002C3CAA" w:rsidP="002C3CAA">
      <w:pPr>
        <w:pStyle w:val="ListParagraph"/>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3" w:name="_Toc469958394"/>
      <w:r w:rsidRPr="008B09A1">
        <w:rPr>
          <w:b/>
          <w:color w:val="002060"/>
        </w:rPr>
        <w:t>DEFINIZIONI, ACRONIMI E ABBREVIAZIONI</w:t>
      </w:r>
      <w:bookmarkEnd w:id="3"/>
    </w:p>
    <w:tbl>
      <w:tblPr>
        <w:tblStyle w:val="TableGrid"/>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A01125">
            <w:pPr>
              <w:pStyle w:val="ListParagraph"/>
              <w:spacing w:before="240"/>
              <w:ind w:left="0"/>
              <w:rPr>
                <w:b/>
                <w:color w:val="002060"/>
              </w:rPr>
            </w:pPr>
            <w:r>
              <w:rPr>
                <w:b/>
                <w:color w:val="002060"/>
              </w:rPr>
              <w:t>Acronimo</w:t>
            </w:r>
          </w:p>
        </w:tc>
        <w:tc>
          <w:tcPr>
            <w:tcW w:w="4814" w:type="dxa"/>
          </w:tcPr>
          <w:p w:rsidR="005C69BE" w:rsidRDefault="005C69BE" w:rsidP="00A01125">
            <w:pPr>
              <w:pStyle w:val="ListParagraph"/>
              <w:spacing w:before="240"/>
              <w:ind w:left="0"/>
              <w:rPr>
                <w:b/>
                <w:color w:val="002060"/>
              </w:rPr>
            </w:pPr>
            <w:r>
              <w:rPr>
                <w:b/>
                <w:color w:val="002060"/>
              </w:rPr>
              <w:t>Definizione</w:t>
            </w:r>
          </w:p>
        </w:tc>
      </w:tr>
      <w:tr w:rsidR="005C69BE" w:rsidTr="005C69BE">
        <w:tc>
          <w:tcPr>
            <w:tcW w:w="4814" w:type="dxa"/>
          </w:tcPr>
          <w:p w:rsidR="005C69BE" w:rsidRPr="00932C1F" w:rsidRDefault="00932C1F" w:rsidP="00A01125">
            <w:pPr>
              <w:pStyle w:val="ListParagraph"/>
              <w:spacing w:before="240"/>
              <w:ind w:left="0"/>
            </w:pPr>
            <w:r w:rsidRPr="00932C1F">
              <w:t>DB</w:t>
            </w:r>
          </w:p>
        </w:tc>
        <w:tc>
          <w:tcPr>
            <w:tcW w:w="4814" w:type="dxa"/>
          </w:tcPr>
          <w:p w:rsidR="005C69BE" w:rsidRPr="00932C1F" w:rsidRDefault="00932C1F" w:rsidP="00A01125">
            <w:pPr>
              <w:pStyle w:val="ListParagraph"/>
              <w:spacing w:before="240"/>
              <w:ind w:left="0"/>
            </w:pPr>
            <w:r w:rsidRPr="00932C1F">
              <w:t>Database (sistema di memorizzazione per l’archiviazione dei dati permanenti)</w:t>
            </w:r>
          </w:p>
        </w:tc>
      </w:tr>
      <w:tr w:rsidR="005C69BE" w:rsidTr="005C69BE">
        <w:tc>
          <w:tcPr>
            <w:tcW w:w="4814" w:type="dxa"/>
          </w:tcPr>
          <w:p w:rsidR="005C69BE" w:rsidRPr="00932C1F" w:rsidRDefault="00932C1F" w:rsidP="00A01125">
            <w:pPr>
              <w:pStyle w:val="ListParagraph"/>
              <w:spacing w:before="240"/>
              <w:ind w:left="0"/>
            </w:pPr>
            <w:r w:rsidRPr="00932C1F">
              <w:t>DBMS</w:t>
            </w:r>
          </w:p>
        </w:tc>
        <w:tc>
          <w:tcPr>
            <w:tcW w:w="4814" w:type="dxa"/>
          </w:tcPr>
          <w:p w:rsidR="005C69BE" w:rsidRPr="00932C1F" w:rsidRDefault="00932C1F" w:rsidP="00A01125">
            <w:pPr>
              <w:pStyle w:val="ListParagraph"/>
              <w:spacing w:before="240"/>
              <w:ind w:left="0"/>
            </w:pPr>
            <w:r w:rsidRPr="00932C1F">
              <w:t>Database Management System (gestore del sistema di memorizzazione)</w:t>
            </w:r>
          </w:p>
        </w:tc>
      </w:tr>
      <w:tr w:rsidR="005C69BE" w:rsidTr="005C69BE">
        <w:tc>
          <w:tcPr>
            <w:tcW w:w="4814" w:type="dxa"/>
          </w:tcPr>
          <w:p w:rsidR="005C69BE" w:rsidRPr="00932C1F" w:rsidRDefault="00932C1F" w:rsidP="00A01125">
            <w:pPr>
              <w:pStyle w:val="ListParagraph"/>
              <w:spacing w:before="240"/>
              <w:ind w:left="0"/>
            </w:pPr>
            <w:r w:rsidRPr="00932C1F">
              <w:t>HTML</w:t>
            </w:r>
          </w:p>
        </w:tc>
        <w:tc>
          <w:tcPr>
            <w:tcW w:w="4814" w:type="dxa"/>
          </w:tcPr>
          <w:p w:rsidR="005C69BE" w:rsidRPr="00932C1F" w:rsidRDefault="00932C1F" w:rsidP="00A01125">
            <w:pPr>
              <w:pStyle w:val="ListParagraph"/>
              <w:spacing w:before="240"/>
              <w:ind w:left="0"/>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A01125">
            <w:pPr>
              <w:pStyle w:val="ListParagraph"/>
              <w:spacing w:before="240"/>
              <w:ind w:left="0"/>
            </w:pPr>
            <w:r w:rsidRPr="00932C1F">
              <w:lastRenderedPageBreak/>
              <w:t>HTTP</w:t>
            </w:r>
          </w:p>
        </w:tc>
        <w:tc>
          <w:tcPr>
            <w:tcW w:w="4814" w:type="dxa"/>
          </w:tcPr>
          <w:p w:rsidR="005C69BE" w:rsidRPr="00932C1F" w:rsidRDefault="00932C1F" w:rsidP="00A01125">
            <w:pPr>
              <w:pStyle w:val="ListParagraph"/>
              <w:spacing w:before="240"/>
              <w:ind w:left="0"/>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A01125">
            <w:pPr>
              <w:pStyle w:val="ListParagraph"/>
              <w:spacing w:before="240"/>
              <w:ind w:left="0"/>
            </w:pPr>
            <w:r w:rsidRPr="00932C1F">
              <w:t>JAVA</w:t>
            </w:r>
          </w:p>
        </w:tc>
        <w:tc>
          <w:tcPr>
            <w:tcW w:w="4814" w:type="dxa"/>
          </w:tcPr>
          <w:p w:rsidR="005C69BE" w:rsidRPr="00932C1F" w:rsidRDefault="00932C1F" w:rsidP="00A01125">
            <w:pPr>
              <w:pStyle w:val="ListParagraph"/>
              <w:spacing w:before="240"/>
              <w:ind w:left="0"/>
            </w:pPr>
            <w:r w:rsidRPr="00932C1F">
              <w:t xml:space="preserve">Linguaggio orientato agli oggetti </w:t>
            </w:r>
          </w:p>
        </w:tc>
      </w:tr>
      <w:tr w:rsidR="005C69BE" w:rsidTr="005C69BE">
        <w:tc>
          <w:tcPr>
            <w:tcW w:w="4814" w:type="dxa"/>
          </w:tcPr>
          <w:p w:rsidR="005C69BE" w:rsidRPr="00932C1F" w:rsidRDefault="00932C1F" w:rsidP="00A01125">
            <w:pPr>
              <w:pStyle w:val="ListParagraph"/>
              <w:spacing w:before="240"/>
              <w:ind w:left="0"/>
            </w:pPr>
            <w:r w:rsidRPr="00932C1F">
              <w:t>JAVASCRIPT</w:t>
            </w:r>
          </w:p>
        </w:tc>
        <w:tc>
          <w:tcPr>
            <w:tcW w:w="4814" w:type="dxa"/>
          </w:tcPr>
          <w:p w:rsidR="005C69BE" w:rsidRPr="00932C1F" w:rsidRDefault="00932C1F" w:rsidP="00A01125">
            <w:pPr>
              <w:pStyle w:val="ListParagraph"/>
              <w:spacing w:before="240"/>
              <w:ind w:left="0"/>
            </w:pPr>
            <w:r w:rsidRPr="00932C1F">
              <w:t>Linguaggio di scripting utilizzato lato client per rendere il portale web dinamico</w:t>
            </w:r>
          </w:p>
        </w:tc>
      </w:tr>
      <w:tr w:rsidR="005C69BE" w:rsidTr="005C69BE">
        <w:tc>
          <w:tcPr>
            <w:tcW w:w="4814" w:type="dxa"/>
          </w:tcPr>
          <w:p w:rsidR="005C69BE" w:rsidRPr="00932C1F" w:rsidRDefault="00932C1F" w:rsidP="00A01125">
            <w:pPr>
              <w:pStyle w:val="ListParagraph"/>
              <w:spacing w:before="240"/>
              <w:ind w:left="0"/>
            </w:pPr>
            <w:r w:rsidRPr="00932C1F">
              <w:t>Layout</w:t>
            </w:r>
          </w:p>
        </w:tc>
        <w:tc>
          <w:tcPr>
            <w:tcW w:w="4814" w:type="dxa"/>
          </w:tcPr>
          <w:p w:rsidR="005C69BE" w:rsidRPr="00932C1F" w:rsidRDefault="00932C1F" w:rsidP="00A01125">
            <w:pPr>
              <w:pStyle w:val="ListParagraph"/>
              <w:spacing w:before="240"/>
              <w:ind w:left="0"/>
            </w:pPr>
            <w:r w:rsidRPr="00932C1F">
              <w:t>Impaginazione struttura grafica del portale e dell'applicazione</w:t>
            </w:r>
          </w:p>
        </w:tc>
      </w:tr>
      <w:tr w:rsidR="00932C1F" w:rsidTr="005C69BE">
        <w:tc>
          <w:tcPr>
            <w:tcW w:w="4814" w:type="dxa"/>
          </w:tcPr>
          <w:p w:rsidR="00932C1F" w:rsidRPr="00932C1F" w:rsidRDefault="00932C1F" w:rsidP="00A01125">
            <w:pPr>
              <w:pStyle w:val="ListParagraph"/>
              <w:spacing w:before="240"/>
              <w:ind w:left="0"/>
            </w:pPr>
            <w:r w:rsidRPr="00932C1F">
              <w:t>MYSQL</w:t>
            </w:r>
          </w:p>
        </w:tc>
        <w:tc>
          <w:tcPr>
            <w:tcW w:w="4814" w:type="dxa"/>
          </w:tcPr>
          <w:p w:rsidR="00932C1F" w:rsidRPr="00932C1F" w:rsidRDefault="00932C1F" w:rsidP="00A01125">
            <w:pPr>
              <w:pStyle w:val="ListParagraph"/>
              <w:spacing w:before="240"/>
              <w:ind w:left="0"/>
            </w:pPr>
            <w:r w:rsidRPr="00932C1F">
              <w:t>DBMS utilizzato</w:t>
            </w:r>
          </w:p>
        </w:tc>
      </w:tr>
      <w:tr w:rsidR="00932C1F" w:rsidTr="005C69BE">
        <w:tc>
          <w:tcPr>
            <w:tcW w:w="4814" w:type="dxa"/>
          </w:tcPr>
          <w:p w:rsidR="00932C1F" w:rsidRPr="00932C1F" w:rsidRDefault="00932C1F" w:rsidP="00A01125">
            <w:pPr>
              <w:pStyle w:val="ListParagraph"/>
              <w:spacing w:before="240"/>
              <w:ind w:left="0"/>
            </w:pPr>
            <w:r w:rsidRPr="00932C1F">
              <w:t>SQL</w:t>
            </w:r>
          </w:p>
        </w:tc>
        <w:tc>
          <w:tcPr>
            <w:tcW w:w="4814" w:type="dxa"/>
          </w:tcPr>
          <w:p w:rsidR="00932C1F" w:rsidRPr="00932C1F" w:rsidRDefault="00932C1F" w:rsidP="00A01125">
            <w:pPr>
              <w:pStyle w:val="ListParagraph"/>
              <w:spacing w:before="240"/>
              <w:ind w:left="0"/>
            </w:pPr>
            <w:r w:rsidRPr="00932C1F">
              <w:t>Structured Query Language (linguaggio per l'invocazione delle richieste al database)</w:t>
            </w:r>
          </w:p>
        </w:tc>
      </w:tr>
      <w:tr w:rsidR="00932C1F" w:rsidTr="005C69BE">
        <w:tc>
          <w:tcPr>
            <w:tcW w:w="4814" w:type="dxa"/>
          </w:tcPr>
          <w:p w:rsidR="00932C1F" w:rsidRPr="00932C1F" w:rsidRDefault="00932C1F" w:rsidP="00A01125">
            <w:pPr>
              <w:pStyle w:val="ListParagraph"/>
              <w:spacing w:before="240"/>
              <w:ind w:left="0"/>
            </w:pPr>
            <w:r w:rsidRPr="00932C1F">
              <w:t>Query</w:t>
            </w:r>
          </w:p>
        </w:tc>
        <w:tc>
          <w:tcPr>
            <w:tcW w:w="4814" w:type="dxa"/>
          </w:tcPr>
          <w:p w:rsidR="00932C1F" w:rsidRPr="00932C1F" w:rsidRDefault="00932C1F" w:rsidP="00A01125">
            <w:pPr>
              <w:pStyle w:val="ListParagraph"/>
              <w:spacing w:before="240"/>
              <w:ind w:left="0"/>
            </w:pPr>
            <w:r w:rsidRPr="00932C1F">
              <w:t>Interrogazione al database</w:t>
            </w:r>
          </w:p>
        </w:tc>
      </w:tr>
      <w:tr w:rsidR="00932C1F" w:rsidTr="005C69BE">
        <w:tc>
          <w:tcPr>
            <w:tcW w:w="4814" w:type="dxa"/>
          </w:tcPr>
          <w:p w:rsidR="00932C1F" w:rsidRPr="00932C1F" w:rsidRDefault="00932C1F" w:rsidP="00A01125">
            <w:pPr>
              <w:pStyle w:val="ListParagraph"/>
              <w:spacing w:before="240"/>
              <w:ind w:left="0"/>
            </w:pPr>
            <w:r w:rsidRPr="00932C1F">
              <w:t>RAD</w:t>
            </w:r>
          </w:p>
        </w:tc>
        <w:tc>
          <w:tcPr>
            <w:tcW w:w="4814" w:type="dxa"/>
          </w:tcPr>
          <w:p w:rsidR="00932C1F" w:rsidRPr="00932C1F" w:rsidRDefault="00932C1F" w:rsidP="00A01125">
            <w:pPr>
              <w:pStyle w:val="ListParagraph"/>
              <w:spacing w:before="240"/>
              <w:ind w:left="0"/>
            </w:pPr>
            <w:r w:rsidRPr="00932C1F">
              <w:t>Requirementes Analysis Document</w:t>
            </w:r>
          </w:p>
        </w:tc>
      </w:tr>
      <w:tr w:rsidR="00932C1F" w:rsidTr="005C69BE">
        <w:tc>
          <w:tcPr>
            <w:tcW w:w="4814" w:type="dxa"/>
          </w:tcPr>
          <w:p w:rsidR="00932C1F" w:rsidRPr="00932C1F" w:rsidRDefault="00932C1F" w:rsidP="00A01125">
            <w:pPr>
              <w:pStyle w:val="ListParagraph"/>
              <w:spacing w:before="240"/>
              <w:ind w:left="0"/>
            </w:pPr>
            <w:r w:rsidRPr="00932C1F">
              <w:t>SDD</w:t>
            </w:r>
          </w:p>
        </w:tc>
        <w:tc>
          <w:tcPr>
            <w:tcW w:w="4814" w:type="dxa"/>
          </w:tcPr>
          <w:p w:rsidR="00932C1F" w:rsidRPr="00932C1F" w:rsidRDefault="00932C1F" w:rsidP="00A01125">
            <w:pPr>
              <w:pStyle w:val="ListParagraph"/>
              <w:spacing w:before="240"/>
              <w:ind w:left="0"/>
            </w:pPr>
            <w:r w:rsidRPr="00932C1F">
              <w:t>System Design Document</w:t>
            </w:r>
          </w:p>
        </w:tc>
      </w:tr>
    </w:tbl>
    <w:p w:rsidR="005C69BE" w:rsidRPr="000A4DAC" w:rsidRDefault="005C69BE" w:rsidP="005C69BE">
      <w:pPr>
        <w:pStyle w:val="ListParagraph"/>
        <w:spacing w:before="240"/>
        <w:ind w:left="792"/>
        <w:outlineLvl w:val="1"/>
        <w:rPr>
          <w:b/>
          <w:color w:val="002060"/>
        </w:rPr>
      </w:pPr>
    </w:p>
    <w:p w:rsidR="000A4DAC" w:rsidRDefault="000A4DAC" w:rsidP="000A4DAC">
      <w:pPr>
        <w:pStyle w:val="ListParagraph"/>
        <w:spacing w:before="240"/>
        <w:ind w:left="792"/>
        <w:rPr>
          <w:b/>
          <w:color w:val="002060"/>
        </w:rPr>
      </w:pPr>
    </w:p>
    <w:p w:rsidR="00BC3376" w:rsidRPr="000A4DAC" w:rsidRDefault="00BC3376" w:rsidP="000A4DAC">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4" w:name="_Toc469958395"/>
      <w:r w:rsidRPr="008B09A1">
        <w:rPr>
          <w:b/>
          <w:color w:val="002060"/>
        </w:rPr>
        <w:t>RIFERIMENTI</w:t>
      </w:r>
      <w:bookmarkEnd w:id="4"/>
    </w:p>
    <w:p w:rsidR="00932C1F" w:rsidRPr="00932C1F" w:rsidRDefault="00932C1F" w:rsidP="00A01125">
      <w:pPr>
        <w:pStyle w:val="ListParagraph"/>
        <w:spacing w:before="240"/>
        <w:ind w:left="792"/>
      </w:pPr>
      <w:r w:rsidRPr="00932C1F">
        <w:t>Per realizzare il progetto, sono stati utilizzati:</w:t>
      </w:r>
    </w:p>
    <w:p w:rsidR="00932C1F" w:rsidRPr="00932C1F" w:rsidRDefault="00932C1F" w:rsidP="00A01125">
      <w:pPr>
        <w:pStyle w:val="ListParagraph"/>
        <w:numPr>
          <w:ilvl w:val="0"/>
          <w:numId w:val="42"/>
        </w:numPr>
        <w:spacing w:before="240"/>
      </w:pPr>
      <w:r w:rsidRPr="00932C1F">
        <w:t>slide del docente;</w:t>
      </w:r>
    </w:p>
    <w:p w:rsidR="00932C1F" w:rsidRPr="00932C1F" w:rsidRDefault="00932C1F" w:rsidP="00A01125">
      <w:pPr>
        <w:pStyle w:val="ListParagraph"/>
        <w:numPr>
          <w:ilvl w:val="0"/>
          <w:numId w:val="42"/>
        </w:numPr>
        <w:spacing w:before="240"/>
        <w:rPr>
          <w:lang w:val="en-US"/>
        </w:rPr>
      </w:pPr>
      <w:r w:rsidRPr="00932C1F">
        <w:rPr>
          <w:lang w:val="en-US"/>
        </w:rPr>
        <w:t>B. BRUEGGE, A.H. DUTOIT, OBJECT ORIENTED SOFTWARE ENGINEERING – USING UML, PATTERNS AND JAVA, PRENTICE HALL, 3D EDITION, 2009;</w:t>
      </w:r>
    </w:p>
    <w:p w:rsidR="00932C1F" w:rsidRPr="00932C1F" w:rsidRDefault="00932C1F" w:rsidP="00A01125">
      <w:pPr>
        <w:pStyle w:val="ListParagraph"/>
        <w:numPr>
          <w:ilvl w:val="0"/>
          <w:numId w:val="42"/>
        </w:numPr>
        <w:spacing w:before="240"/>
        <w:rPr>
          <w:lang w:val="en-US"/>
        </w:rPr>
      </w:pPr>
      <w:r w:rsidRPr="00932C1F">
        <w:rPr>
          <w:lang w:val="en-US"/>
        </w:rPr>
        <w:t xml:space="preserve">RAD di </w:t>
      </w:r>
      <w:proofErr w:type="spellStart"/>
      <w:r w:rsidRPr="00932C1F">
        <w:rPr>
          <w:lang w:val="en-US"/>
        </w:rPr>
        <w:t>Fiorazon</w:t>
      </w:r>
      <w:proofErr w:type="spellEnd"/>
      <w:r w:rsidRPr="00932C1F">
        <w:rPr>
          <w:lang w:val="en-US"/>
        </w:rPr>
        <w:t>.</w:t>
      </w:r>
    </w:p>
    <w:p w:rsidR="000A4DAC" w:rsidRPr="00932C1F" w:rsidRDefault="000A4DAC" w:rsidP="000A4DAC">
      <w:pPr>
        <w:pStyle w:val="ListParagraph"/>
        <w:spacing w:before="240"/>
        <w:ind w:left="792"/>
        <w:rPr>
          <w:lang w:val="en-US"/>
        </w:rPr>
      </w:pPr>
    </w:p>
    <w:p w:rsidR="00BC3376" w:rsidRPr="00932C1F" w:rsidRDefault="00BC3376" w:rsidP="000A4DAC">
      <w:pPr>
        <w:pStyle w:val="ListParagraph"/>
        <w:spacing w:before="240"/>
        <w:ind w:left="792"/>
        <w:rPr>
          <w:b/>
          <w:color w:val="002060"/>
          <w:lang w:val="en-US"/>
        </w:rPr>
      </w:pPr>
    </w:p>
    <w:p w:rsidR="007702C7" w:rsidRDefault="008B09A1" w:rsidP="008B09A1">
      <w:pPr>
        <w:pStyle w:val="ListParagraph"/>
        <w:numPr>
          <w:ilvl w:val="1"/>
          <w:numId w:val="41"/>
        </w:numPr>
        <w:spacing w:before="240"/>
        <w:outlineLvl w:val="1"/>
        <w:rPr>
          <w:b/>
          <w:color w:val="002060"/>
        </w:rPr>
      </w:pPr>
      <w:bookmarkStart w:id="5" w:name="_Toc469958396"/>
      <w:r w:rsidRPr="008B09A1">
        <w:rPr>
          <w:b/>
          <w:color w:val="002060"/>
        </w:rPr>
        <w:t>PANORAMICA</w:t>
      </w:r>
      <w:bookmarkEnd w:id="5"/>
    </w:p>
    <w:p w:rsidR="00274191" w:rsidRPr="00274191" w:rsidRDefault="00274191" w:rsidP="00A01125">
      <w:pPr>
        <w:pStyle w:val="ListParagraph"/>
        <w:spacing w:before="240"/>
        <w:ind w:left="792"/>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A01125">
      <w:pPr>
        <w:pStyle w:val="ListParagraph"/>
        <w:spacing w:before="240"/>
        <w:ind w:left="792"/>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ListParagraph"/>
        <w:numPr>
          <w:ilvl w:val="0"/>
          <w:numId w:val="41"/>
        </w:numPr>
        <w:spacing w:before="240"/>
        <w:outlineLvl w:val="2"/>
        <w:rPr>
          <w:b/>
          <w:color w:val="002060"/>
        </w:rPr>
      </w:pPr>
      <w:bookmarkStart w:id="6" w:name="_Toc469958397"/>
      <w:r w:rsidRPr="008B09A1">
        <w:rPr>
          <w:b/>
          <w:color w:val="002060"/>
        </w:rPr>
        <w:t>ARCHITETTURA SOFTWARE CORRENTE</w:t>
      </w:r>
      <w:bookmarkEnd w:id="6"/>
    </w:p>
    <w:p w:rsidR="009762FF" w:rsidRPr="00D04614" w:rsidRDefault="008E1D66" w:rsidP="009762FF">
      <w:pPr>
        <w:pStyle w:val="ListParagraph"/>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r w:rsidR="00AF7730">
        <w:fldChar w:fldCharType="begin"/>
      </w:r>
      <w:r w:rsidR="00AF7730">
        <w:instrText xml:space="preserve"> HYPERLINK "http://www.floraqueen.it" </w:instrText>
      </w:r>
      <w:r w:rsidR="00AF7730">
        <w:fldChar w:fldCharType="separate"/>
      </w:r>
      <w:r w:rsidR="009762FF" w:rsidRPr="00D04614">
        <w:rPr>
          <w:rStyle w:val="Hyperlink"/>
          <w:sz w:val="24"/>
          <w:szCs w:val="24"/>
        </w:rPr>
        <w:t>www.floraqueen.it</w:t>
      </w:r>
      <w:r w:rsidR="00AF7730">
        <w:rPr>
          <w:rStyle w:val="Hyperlink"/>
          <w:sz w:val="24"/>
          <w:szCs w:val="24"/>
        </w:rPr>
        <w:fldChar w:fldCharType="end"/>
      </w:r>
      <w:r w:rsidR="009762FF" w:rsidRPr="00D04614">
        <w:rPr>
          <w:sz w:val="24"/>
          <w:szCs w:val="24"/>
        </w:rPr>
        <w:t xml:space="preserve"> e </w:t>
      </w:r>
      <w:r w:rsidR="00AF7730">
        <w:fldChar w:fldCharType="begin"/>
      </w:r>
      <w:r w:rsidR="00AF7730">
        <w:instrText xml:space="preserve"> HYPERLINK "http://www.floraexpress.it" </w:instrText>
      </w:r>
      <w:r w:rsidR="00AF7730">
        <w:fldChar w:fldCharType="separate"/>
      </w:r>
      <w:r w:rsidR="009762FF" w:rsidRPr="00D04614">
        <w:rPr>
          <w:rStyle w:val="Hyperlink"/>
          <w:sz w:val="24"/>
          <w:szCs w:val="24"/>
        </w:rPr>
        <w:t>www.floraexpress.it</w:t>
      </w:r>
      <w:r w:rsidR="00AF7730">
        <w:rPr>
          <w:rStyle w:val="Hyperlink"/>
          <w:sz w:val="24"/>
          <w:szCs w:val="24"/>
        </w:rPr>
        <w:fldChar w:fldCharType="end"/>
      </w:r>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Default="009762FF" w:rsidP="009762FF">
      <w:pPr>
        <w:rPr>
          <w:rFonts w:cstheme="minorHAnsi"/>
          <w:b/>
          <w:color w:val="C00000"/>
        </w:rPr>
      </w:pPr>
    </w:p>
    <w:p w:rsidR="003862A0" w:rsidRPr="009762FF" w:rsidRDefault="003862A0" w:rsidP="009762FF">
      <w:pPr>
        <w:rPr>
          <w:rFonts w:cstheme="minorHAnsi"/>
          <w:b/>
          <w:color w:val="C00000"/>
        </w:rPr>
      </w:pPr>
    </w:p>
    <w:p w:rsidR="008663D6" w:rsidRDefault="008B09A1" w:rsidP="0041657E">
      <w:pPr>
        <w:pStyle w:val="ListParagraph"/>
        <w:numPr>
          <w:ilvl w:val="0"/>
          <w:numId w:val="41"/>
        </w:numPr>
        <w:spacing w:before="240"/>
        <w:outlineLvl w:val="2"/>
        <w:rPr>
          <w:b/>
          <w:color w:val="002060"/>
        </w:rPr>
      </w:pPr>
      <w:bookmarkStart w:id="7" w:name="_Toc469958398"/>
      <w:r w:rsidRPr="008B09A1">
        <w:rPr>
          <w:b/>
          <w:color w:val="002060"/>
        </w:rPr>
        <w:t>ARCHITETTURA SOFTWARE PROPOSTA</w:t>
      </w:r>
      <w:bookmarkEnd w:id="7"/>
    </w:p>
    <w:p w:rsidR="003862A0" w:rsidRPr="0041657E" w:rsidRDefault="003862A0" w:rsidP="003862A0">
      <w:pPr>
        <w:pStyle w:val="ListParagraph"/>
        <w:spacing w:before="240"/>
        <w:ind w:left="360"/>
        <w:outlineLvl w:val="2"/>
        <w:rPr>
          <w:b/>
          <w:color w:val="002060"/>
        </w:rPr>
      </w:pPr>
    </w:p>
    <w:p w:rsidR="007702C7" w:rsidRDefault="008B09A1" w:rsidP="008B09A1">
      <w:pPr>
        <w:pStyle w:val="ListParagraph"/>
        <w:numPr>
          <w:ilvl w:val="1"/>
          <w:numId w:val="41"/>
        </w:numPr>
        <w:spacing w:before="240"/>
        <w:outlineLvl w:val="1"/>
        <w:rPr>
          <w:b/>
          <w:color w:val="002060"/>
        </w:rPr>
      </w:pPr>
      <w:bookmarkStart w:id="8" w:name="_Toc469958399"/>
      <w:r w:rsidRPr="008B09A1">
        <w:rPr>
          <w:b/>
          <w:color w:val="002060"/>
        </w:rPr>
        <w:t>PANORAMICA</w:t>
      </w:r>
      <w:bookmarkEnd w:id="8"/>
    </w:p>
    <w:p w:rsidR="008663D6" w:rsidRDefault="008663D6" w:rsidP="008663D6">
      <w:pPr>
        <w:pStyle w:val="ListParagraph"/>
        <w:spacing w:before="240"/>
        <w:ind w:left="792"/>
        <w:rPr>
          <w:b/>
          <w:color w:val="002060"/>
        </w:rPr>
      </w:pPr>
    </w:p>
    <w:p w:rsidR="002D6B7C" w:rsidRDefault="0041657E" w:rsidP="008663D6">
      <w:pPr>
        <w:pStyle w:val="ListParagraph"/>
        <w:spacing w:before="240"/>
        <w:ind w:left="792"/>
        <w:rPr>
          <w:rStyle w:val="Emphasis"/>
          <w:rFonts w:asciiTheme="minorHAnsi" w:hAnsiTheme="minorHAnsi" w:cstheme="minorHAnsi"/>
          <w:i w:val="0"/>
          <w:shd w:val="clear" w:color="auto" w:fill="FFFFFF"/>
        </w:rPr>
      </w:pPr>
      <w:r w:rsidRPr="0041657E">
        <w:rPr>
          <w:rStyle w:val="Emphasis"/>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w:t>
      </w:r>
      <w:r w:rsidR="003862A0">
        <w:rPr>
          <w:rStyle w:val="Emphasis"/>
          <w:rFonts w:asciiTheme="minorHAnsi" w:hAnsiTheme="minorHAnsi" w:cstheme="minorHAnsi"/>
          <w:i w:val="0"/>
          <w:shd w:val="clear" w:color="auto" w:fill="FFFFFF"/>
        </w:rPr>
        <w:t>elli di presentazione delle info</w:t>
      </w:r>
      <w:r w:rsidRPr="0041657E">
        <w:rPr>
          <w:rStyle w:val="Emphasis"/>
          <w:rFonts w:asciiTheme="minorHAnsi" w:hAnsiTheme="minorHAnsi" w:cstheme="minorHAnsi"/>
          <w:i w:val="0"/>
          <w:shd w:val="clear" w:color="auto" w:fill="FFFFFF"/>
        </w:rPr>
        <w:t>rmazioni, logica dell’applicazione e sistema di memorizzazione.</w:t>
      </w:r>
    </w:p>
    <w:p w:rsidR="003862A0" w:rsidRPr="0041657E" w:rsidRDefault="003862A0" w:rsidP="008663D6">
      <w:pPr>
        <w:pStyle w:val="ListParagraph"/>
        <w:spacing w:before="240"/>
        <w:ind w:left="792"/>
        <w:rPr>
          <w:rFonts w:asciiTheme="minorHAnsi" w:hAnsiTheme="minorHAnsi" w:cstheme="minorHAnsi"/>
          <w:b/>
          <w:i/>
        </w:rPr>
      </w:pPr>
    </w:p>
    <w:p w:rsidR="007702C7" w:rsidRDefault="008B09A1" w:rsidP="008B09A1">
      <w:pPr>
        <w:pStyle w:val="ListParagraph"/>
        <w:numPr>
          <w:ilvl w:val="1"/>
          <w:numId w:val="41"/>
        </w:numPr>
        <w:spacing w:before="240"/>
        <w:outlineLvl w:val="1"/>
        <w:rPr>
          <w:b/>
          <w:color w:val="002060"/>
        </w:rPr>
      </w:pPr>
      <w:bookmarkStart w:id="9" w:name="_Toc469958400"/>
      <w:r w:rsidRPr="008B09A1">
        <w:rPr>
          <w:b/>
          <w:color w:val="002060"/>
        </w:rPr>
        <w:t>DECOMPOSIZIONE SUBSYSTEM</w:t>
      </w:r>
      <w:bookmarkEnd w:id="9"/>
    </w:p>
    <w:p w:rsidR="00AF3CA7" w:rsidRDefault="00AF3CA7" w:rsidP="00AF3CA7">
      <w:pPr>
        <w:pStyle w:val="ListParagraph"/>
        <w:spacing w:before="240"/>
        <w:ind w:left="792"/>
      </w:pPr>
    </w:p>
    <w:p w:rsidR="00AF3CA7" w:rsidRDefault="00AF3CA7" w:rsidP="00AF3CA7">
      <w:pPr>
        <w:pStyle w:val="ListParagraph"/>
        <w:spacing w:before="240"/>
        <w:ind w:left="792"/>
      </w:pPr>
      <w:r>
        <w:t xml:space="preserve">Essendo questa un’applicazione web client server, si individuano 3 layer per la gestione del servizio: </w:t>
      </w:r>
    </w:p>
    <w:p w:rsidR="00AF3CA7" w:rsidRDefault="00AF3CA7" w:rsidP="00AF3CA7">
      <w:pPr>
        <w:pStyle w:val="ListParagraph"/>
        <w:spacing w:before="240"/>
        <w:ind w:left="792"/>
      </w:pPr>
    </w:p>
    <w:p w:rsidR="00AF3CA7" w:rsidRPr="00AF3CA7" w:rsidRDefault="00E836E1" w:rsidP="00AF3CA7">
      <w:pPr>
        <w:pStyle w:val="ListParagraph"/>
        <w:spacing w:before="240"/>
        <w:ind w:left="792"/>
      </w:pPr>
      <w:r>
        <w:rPr>
          <w:noProof/>
          <w:lang w:eastAsia="it-IT"/>
        </w:rPr>
        <w:drawing>
          <wp:inline distT="0" distB="0" distL="0" distR="0">
            <wp:extent cx="6120130" cy="4068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068445"/>
                    </a:xfrm>
                    <a:prstGeom prst="rect">
                      <a:avLst/>
                    </a:prstGeom>
                  </pic:spPr>
                </pic:pic>
              </a:graphicData>
            </a:graphic>
          </wp:inline>
        </w:drawing>
      </w:r>
    </w:p>
    <w:p w:rsidR="008663D6" w:rsidRDefault="008663D6" w:rsidP="008663D6">
      <w:pPr>
        <w:pStyle w:val="ListParagraph"/>
        <w:spacing w:before="240"/>
        <w:ind w:left="792"/>
        <w:rPr>
          <w:b/>
          <w:color w:val="002060"/>
        </w:rPr>
      </w:pPr>
    </w:p>
    <w:p w:rsidR="00763B95" w:rsidRPr="008E55FD" w:rsidRDefault="003862A0" w:rsidP="002D6B7C">
      <w:pPr>
        <w:pStyle w:val="ListParagraph"/>
        <w:spacing w:before="240"/>
        <w:ind w:left="792"/>
        <w:rPr>
          <w:rStyle w:val="Emphasis"/>
          <w:rFonts w:asciiTheme="minorHAnsi" w:hAnsiTheme="minorHAnsi" w:cstheme="minorHAnsi"/>
          <w:i w:val="0"/>
          <w:shd w:val="clear" w:color="auto" w:fill="FFFFFF"/>
          <w:lang w:val="en-US"/>
        </w:rPr>
      </w:pPr>
      <w:r w:rsidRPr="008E55FD">
        <w:rPr>
          <w:rStyle w:val="Emphasis"/>
          <w:rFonts w:asciiTheme="minorHAnsi" w:hAnsiTheme="minorHAnsi" w:cstheme="minorHAnsi"/>
          <w:i w:val="0"/>
          <w:shd w:val="clear" w:color="auto" w:fill="FFFFFF"/>
          <w:lang w:val="en-US"/>
        </w:rPr>
        <w:t xml:space="preserve">Si </w:t>
      </w:r>
      <w:proofErr w:type="spellStart"/>
      <w:r w:rsidRPr="008E55FD">
        <w:rPr>
          <w:rStyle w:val="Emphasis"/>
          <w:rFonts w:asciiTheme="minorHAnsi" w:hAnsiTheme="minorHAnsi" w:cstheme="minorHAnsi"/>
          <w:i w:val="0"/>
          <w:shd w:val="clear" w:color="auto" w:fill="FFFFFF"/>
          <w:lang w:val="en-US"/>
        </w:rPr>
        <w:t>individuano</w:t>
      </w:r>
      <w:proofErr w:type="spellEnd"/>
      <w:r w:rsidRPr="008E55FD">
        <w:rPr>
          <w:rStyle w:val="Emphasis"/>
          <w:rFonts w:asciiTheme="minorHAnsi" w:hAnsiTheme="minorHAnsi" w:cstheme="minorHAnsi"/>
          <w:i w:val="0"/>
          <w:shd w:val="clear" w:color="auto" w:fill="FFFFFF"/>
          <w:lang w:val="en-US"/>
        </w:rPr>
        <w:t xml:space="preserve"> </w:t>
      </w:r>
      <w:proofErr w:type="spellStart"/>
      <w:r w:rsidRPr="008E55FD">
        <w:rPr>
          <w:rStyle w:val="Emphasis"/>
          <w:rFonts w:asciiTheme="minorHAnsi" w:hAnsiTheme="minorHAnsi" w:cstheme="minorHAnsi"/>
          <w:i w:val="0"/>
          <w:shd w:val="clear" w:color="auto" w:fill="FFFFFF"/>
          <w:lang w:val="en-US"/>
        </w:rPr>
        <w:t>i</w:t>
      </w:r>
      <w:proofErr w:type="spellEnd"/>
      <w:r w:rsidR="00763B95" w:rsidRPr="008E55FD">
        <w:rPr>
          <w:rStyle w:val="Emphasis"/>
          <w:rFonts w:asciiTheme="minorHAnsi" w:hAnsiTheme="minorHAnsi" w:cstheme="minorHAnsi"/>
          <w:i w:val="0"/>
          <w:shd w:val="clear" w:color="auto" w:fill="FFFFFF"/>
          <w:lang w:val="en-US"/>
        </w:rPr>
        <w:t xml:space="preserve"> </w:t>
      </w:r>
      <w:proofErr w:type="spellStart"/>
      <w:r w:rsidR="00763B95" w:rsidRPr="008E55FD">
        <w:rPr>
          <w:rStyle w:val="Emphasis"/>
          <w:rFonts w:asciiTheme="minorHAnsi" w:hAnsiTheme="minorHAnsi" w:cstheme="minorHAnsi"/>
          <w:i w:val="0"/>
          <w:shd w:val="clear" w:color="auto" w:fill="FFFFFF"/>
          <w:lang w:val="en-US"/>
        </w:rPr>
        <w:t>sottosistemi</w:t>
      </w:r>
      <w:proofErr w:type="spellEnd"/>
      <w:r w:rsidR="00763B95" w:rsidRPr="008E55FD">
        <w:rPr>
          <w:rStyle w:val="Emphasis"/>
          <w:rFonts w:asciiTheme="minorHAnsi" w:hAnsiTheme="minorHAnsi" w:cstheme="minorHAnsi"/>
          <w:i w:val="0"/>
          <w:shd w:val="clear" w:color="auto" w:fill="FFFFFF"/>
          <w:lang w:val="en-US"/>
        </w:rPr>
        <w:t xml:space="preserve"> di</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ore</w:t>
      </w:r>
      <w:r w:rsidRPr="008E55FD">
        <w:rPr>
          <w:rStyle w:val="Emphasis"/>
          <w:rFonts w:asciiTheme="minorHAnsi" w:hAnsiTheme="minorHAnsi" w:cstheme="minorHAnsi"/>
          <w:i w:val="0"/>
          <w:shd w:val="clear" w:color="auto" w:fill="FFFFFF"/>
        </w:rPr>
        <w:t xml:space="preserve"> Utente (Registrazione</w:t>
      </w:r>
      <w:r w:rsidR="009B0A57">
        <w:rPr>
          <w:rStyle w:val="Emphasis"/>
          <w:rFonts w:asciiTheme="minorHAnsi" w:hAnsiTheme="minorHAnsi" w:cstheme="minorHAnsi"/>
          <w:i w:val="0"/>
          <w:shd w:val="clear" w:color="auto" w:fill="FFFFFF"/>
        </w:rPr>
        <w:t xml:space="preserve"> Utente</w:t>
      </w:r>
      <w:r w:rsidRPr="008E55FD">
        <w:rPr>
          <w:rStyle w:val="Emphasis"/>
          <w:rFonts w:asciiTheme="minorHAnsi" w:hAnsiTheme="minorHAnsi" w:cstheme="minorHAnsi"/>
          <w:i w:val="0"/>
          <w:shd w:val="clear" w:color="auto" w:fill="FFFFFF"/>
        </w:rPr>
        <w:t>,</w:t>
      </w:r>
      <w:r w:rsidR="00EF63E4" w:rsidRPr="008E55FD">
        <w:rPr>
          <w:rStyle w:val="Emphasis"/>
          <w:rFonts w:asciiTheme="minorHAnsi" w:hAnsiTheme="minorHAnsi" w:cstheme="minorHAnsi"/>
          <w:i w:val="0"/>
          <w:shd w:val="clear" w:color="auto" w:fill="FFFFFF"/>
        </w:rPr>
        <w:t xml:space="preserve"> Login Utente,</w:t>
      </w:r>
      <w:r w:rsidR="009B0A57">
        <w:rPr>
          <w:rStyle w:val="Emphasis"/>
          <w:rFonts w:asciiTheme="minorHAnsi" w:hAnsiTheme="minorHAnsi" w:cstheme="minorHAnsi"/>
          <w:i w:val="0"/>
          <w:shd w:val="clear" w:color="auto" w:fill="FFFFFF"/>
        </w:rPr>
        <w:t xml:space="preserve"> </w:t>
      </w:r>
      <w:r w:rsidR="00782384">
        <w:rPr>
          <w:rStyle w:val="Emphasis"/>
          <w:rFonts w:asciiTheme="minorHAnsi" w:hAnsiTheme="minorHAnsi" w:cstheme="minorHAnsi"/>
          <w:i w:val="0"/>
          <w:shd w:val="clear" w:color="auto" w:fill="FFFFFF"/>
        </w:rPr>
        <w:t>Logout utente, Visualizza</w:t>
      </w:r>
      <w:r w:rsidR="009B0A57">
        <w:rPr>
          <w:rStyle w:val="Emphasis"/>
          <w:rFonts w:asciiTheme="minorHAnsi" w:hAnsiTheme="minorHAnsi" w:cstheme="minorHAnsi"/>
          <w:i w:val="0"/>
          <w:shd w:val="clear" w:color="auto" w:fill="FFFFFF"/>
        </w:rPr>
        <w:t xml:space="preserve"> pagina utente</w:t>
      </w:r>
      <w:r w:rsidRPr="008E55FD">
        <w:rPr>
          <w:rStyle w:val="Emphasis"/>
          <w:rFonts w:asciiTheme="minorHAnsi" w:hAnsiTheme="minorHAnsi" w:cstheme="minorHAnsi"/>
          <w:i w:val="0"/>
          <w:shd w:val="clear" w:color="auto" w:fill="FFFFFF"/>
        </w:rPr>
        <w:t>, Modifica dati</w:t>
      </w:r>
      <w:r w:rsidR="009B0A57">
        <w:rPr>
          <w:rStyle w:val="Emphasis"/>
          <w:rFonts w:asciiTheme="minorHAnsi" w:hAnsiTheme="minorHAnsi" w:cstheme="minorHAnsi"/>
          <w:i w:val="0"/>
          <w:shd w:val="clear" w:color="auto" w:fill="FFFFFF"/>
        </w:rPr>
        <w:t xml:space="preserve"> profilo</w:t>
      </w:r>
      <w:r w:rsidRPr="008E55FD">
        <w:rPr>
          <w:rStyle w:val="Emphasis"/>
          <w:rFonts w:asciiTheme="minorHAnsi" w:hAnsiTheme="minorHAnsi" w:cstheme="minorHAnsi"/>
          <w:i w:val="0"/>
          <w:shd w:val="clear" w:color="auto" w:fill="FFFFFF"/>
        </w:rPr>
        <w:t>,</w:t>
      </w:r>
      <w:r w:rsidR="009B0A57">
        <w:rPr>
          <w:rStyle w:val="Emphasis"/>
          <w:rFonts w:asciiTheme="minorHAnsi" w:hAnsiTheme="minorHAnsi" w:cstheme="minorHAnsi"/>
          <w:i w:val="0"/>
          <w:shd w:val="clear" w:color="auto" w:fill="FFFFFF"/>
        </w:rPr>
        <w:t xml:space="preserve"> Cancellazione profilo utente,</w:t>
      </w:r>
      <w:r w:rsidR="00804792">
        <w:rPr>
          <w:rStyle w:val="Emphasis"/>
          <w:rFonts w:asciiTheme="minorHAnsi" w:hAnsiTheme="minorHAnsi" w:cstheme="minorHAnsi"/>
          <w:i w:val="0"/>
          <w:shd w:val="clear" w:color="auto" w:fill="FFFFFF"/>
        </w:rPr>
        <w:t>Login amministratore, Logout Amminsitratore</w:t>
      </w:r>
      <w:r w:rsidRPr="008E55FD">
        <w:rPr>
          <w:rStyle w:val="Emphasis"/>
          <w:rFonts w:asciiTheme="minorHAnsi" w:hAnsiTheme="minorHAnsi" w:cstheme="minorHAnsi"/>
          <w:i w:val="0"/>
          <w:shd w:val="clear" w:color="auto" w:fill="FFFFFF"/>
        </w:rPr>
        <w:t>)”,</w:t>
      </w:r>
    </w:p>
    <w:p w:rsidR="00763B95" w:rsidRPr="008E55FD" w:rsidRDefault="00782384" w:rsidP="00763B95">
      <w:pPr>
        <w:pStyle w:val="ListParagraph"/>
        <w:numPr>
          <w:ilvl w:val="0"/>
          <w:numId w:val="44"/>
        </w:numPr>
        <w:spacing w:before="240"/>
        <w:rPr>
          <w:rStyle w:val="Emphasis"/>
          <w:rFonts w:asciiTheme="minorHAnsi" w:hAnsiTheme="minorHAnsi" w:cstheme="minorHAnsi"/>
          <w:i w:val="0"/>
          <w:shd w:val="clear" w:color="auto" w:fill="FFFFFF"/>
        </w:rPr>
      </w:pPr>
      <w:r>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ore</w:t>
      </w:r>
      <w:r w:rsidR="00804792">
        <w:rPr>
          <w:rStyle w:val="Emphasis"/>
          <w:rFonts w:asciiTheme="minorHAnsi" w:hAnsiTheme="minorHAnsi" w:cstheme="minorHAnsi"/>
          <w:i w:val="0"/>
          <w:shd w:val="clear" w:color="auto" w:fill="FFFFFF"/>
        </w:rPr>
        <w:t>Prodotto</w:t>
      </w:r>
      <w:r>
        <w:rPr>
          <w:rStyle w:val="Emphasis"/>
          <w:rFonts w:asciiTheme="minorHAnsi" w:hAnsiTheme="minorHAnsi" w:cstheme="minorHAnsi"/>
          <w:i w:val="0"/>
          <w:shd w:val="clear" w:color="auto" w:fill="FFFFFF"/>
        </w:rPr>
        <w:t xml:space="preserve"> (V</w:t>
      </w:r>
      <w:r w:rsidR="00763B95" w:rsidRPr="008E55FD">
        <w:rPr>
          <w:rStyle w:val="Emphasis"/>
          <w:rFonts w:asciiTheme="minorHAnsi" w:hAnsiTheme="minorHAnsi" w:cstheme="minorHAnsi"/>
          <w:i w:val="0"/>
          <w:shd w:val="clear" w:color="auto" w:fill="FFFFFF"/>
        </w:rPr>
        <w:t>isualizzazione</w:t>
      </w:r>
      <w:r>
        <w:rPr>
          <w:rStyle w:val="Emphasis"/>
          <w:rFonts w:asciiTheme="minorHAnsi" w:hAnsiTheme="minorHAnsi" w:cstheme="minorHAnsi"/>
          <w:i w:val="0"/>
          <w:shd w:val="clear" w:color="auto" w:fill="FFFFFF"/>
        </w:rPr>
        <w:t xml:space="preserve"> catalogo, R</w:t>
      </w:r>
      <w:r w:rsidR="00763B95" w:rsidRPr="008E55FD">
        <w:rPr>
          <w:rStyle w:val="Emphasis"/>
          <w:rFonts w:asciiTheme="minorHAnsi" w:hAnsiTheme="minorHAnsi" w:cstheme="minorHAnsi"/>
          <w:i w:val="0"/>
          <w:shd w:val="clear" w:color="auto" w:fill="FFFFFF"/>
        </w:rPr>
        <w:t>icerca prodotti</w:t>
      </w:r>
      <w:r>
        <w:rPr>
          <w:rStyle w:val="Emphasis"/>
          <w:rFonts w:asciiTheme="minorHAnsi" w:hAnsiTheme="minorHAnsi" w:cstheme="minorHAnsi"/>
          <w:i w:val="0"/>
          <w:shd w:val="clear" w:color="auto" w:fill="FFFFFF"/>
        </w:rPr>
        <w:t xml:space="preserve">, </w:t>
      </w:r>
      <w:r w:rsidRPr="008E55FD">
        <w:rPr>
          <w:rStyle w:val="Emphasis"/>
          <w:rFonts w:asciiTheme="minorHAnsi" w:hAnsiTheme="minorHAnsi" w:cstheme="minorHAnsi"/>
          <w:i w:val="0"/>
          <w:shd w:val="clear" w:color="auto" w:fill="FFFFFF"/>
        </w:rPr>
        <w:t xml:space="preserve">Aggiunta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 xml:space="preserve">, </w:t>
      </w:r>
      <w:r w:rsidR="00804792">
        <w:rPr>
          <w:rStyle w:val="Emphasis"/>
          <w:rFonts w:asciiTheme="minorHAnsi" w:hAnsiTheme="minorHAnsi" w:cstheme="minorHAnsi"/>
          <w:i w:val="0"/>
          <w:shd w:val="clear" w:color="auto" w:fill="FFFFFF"/>
        </w:rPr>
        <w:t>Cancellazione</w:t>
      </w:r>
      <w:r w:rsidRPr="008E55FD">
        <w:rPr>
          <w:rStyle w:val="Emphasis"/>
          <w:rFonts w:asciiTheme="minorHAnsi" w:hAnsiTheme="minorHAnsi" w:cstheme="minorHAnsi"/>
          <w:i w:val="0"/>
          <w:shd w:val="clear" w:color="auto" w:fill="FFFFFF"/>
        </w:rPr>
        <w:t xml:space="preserve">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w:t>
      </w:r>
      <w:r>
        <w:rPr>
          <w:rStyle w:val="Emphasis"/>
          <w:rFonts w:asciiTheme="minorHAnsi" w:hAnsiTheme="minorHAnsi" w:cstheme="minorHAnsi"/>
          <w:i w:val="0"/>
          <w:shd w:val="clear" w:color="auto" w:fill="FFFFFF"/>
        </w:rPr>
        <w:t xml:space="preserve"> Modifica prodotto catalogo</w:t>
      </w:r>
      <w:r w:rsidR="00763B95" w:rsidRPr="008E55FD">
        <w:rPr>
          <w:rStyle w:val="Emphasis"/>
          <w:rFonts w:asciiTheme="minorHAnsi" w:hAnsiTheme="minorHAnsi" w:cstheme="minorHAnsi"/>
          <w:i w:val="0"/>
          <w:shd w:val="clear" w:color="auto" w:fill="FFFFFF"/>
        </w:rPr>
        <w:t>)”,</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lastRenderedPageBreak/>
        <w:t>“Gest</w:t>
      </w:r>
      <w:r w:rsidR="00472226">
        <w:rPr>
          <w:rStyle w:val="Emphasis"/>
          <w:rFonts w:asciiTheme="minorHAnsi" w:hAnsiTheme="minorHAnsi" w:cstheme="minorHAnsi"/>
          <w:i w:val="0"/>
          <w:shd w:val="clear" w:color="auto" w:fill="FFFFFF"/>
        </w:rPr>
        <w:t>ore</w:t>
      </w:r>
      <w:r w:rsidRPr="008E55FD">
        <w:rPr>
          <w:rStyle w:val="Emphasis"/>
          <w:rFonts w:asciiTheme="minorHAnsi" w:hAnsiTheme="minorHAnsi" w:cstheme="minorHAnsi"/>
          <w:i w:val="0"/>
          <w:shd w:val="clear" w:color="auto" w:fill="FFFFFF"/>
        </w:rPr>
        <w:t xml:space="preserve"> Carrello (</w:t>
      </w:r>
      <w:r w:rsidR="00804792">
        <w:rPr>
          <w:rStyle w:val="Emphasis"/>
          <w:rFonts w:asciiTheme="minorHAnsi" w:hAnsiTheme="minorHAnsi" w:cstheme="minorHAnsi"/>
          <w:i w:val="0"/>
          <w:shd w:val="clear" w:color="auto" w:fill="FFFFFF"/>
        </w:rPr>
        <w:t>Acqusto del carrello, Aggiunta di un prodotto al carrello, Rimozione dei prodotti dal carrello</w:t>
      </w:r>
      <w:r w:rsidRPr="008E55FD">
        <w:rPr>
          <w:rStyle w:val="Emphasis"/>
          <w:rFonts w:asciiTheme="minorHAnsi" w:hAnsiTheme="minorHAnsi" w:cstheme="minorHAnsi"/>
          <w:i w:val="0"/>
          <w:shd w:val="clear" w:color="auto" w:fill="FFFFFF"/>
        </w:rPr>
        <w:t>)”,</w:t>
      </w:r>
    </w:p>
    <w:p w:rsidR="008663D6"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 xml:space="preserve">ore </w:t>
      </w:r>
      <w:r w:rsidR="00804792">
        <w:rPr>
          <w:rStyle w:val="Emphasis"/>
          <w:rFonts w:asciiTheme="minorHAnsi" w:hAnsiTheme="minorHAnsi" w:cstheme="minorHAnsi"/>
          <w:i w:val="0"/>
          <w:shd w:val="clear" w:color="auto" w:fill="FFFFFF"/>
        </w:rPr>
        <w:t>Ordine</w:t>
      </w:r>
      <w:r w:rsidRPr="008E55FD">
        <w:rPr>
          <w:rStyle w:val="Emphasis"/>
          <w:rFonts w:asciiTheme="minorHAnsi" w:hAnsiTheme="minorHAnsi" w:cstheme="minorHAnsi"/>
          <w:i w:val="0"/>
          <w:shd w:val="clear" w:color="auto" w:fill="FFFFFF"/>
        </w:rPr>
        <w:t xml:space="preserve"> (</w:t>
      </w:r>
      <w:r w:rsidR="0076078F">
        <w:rPr>
          <w:rStyle w:val="Emphasis"/>
          <w:rFonts w:asciiTheme="minorHAnsi" w:hAnsiTheme="minorHAnsi" w:cstheme="minorHAnsi"/>
          <w:i w:val="0"/>
          <w:shd w:val="clear" w:color="auto" w:fill="FFFFFF"/>
        </w:rPr>
        <w:t xml:space="preserve">Pagamento, </w:t>
      </w:r>
      <w:r w:rsidRPr="008E55FD">
        <w:rPr>
          <w:rStyle w:val="Emphasis"/>
          <w:rFonts w:asciiTheme="minorHAnsi" w:hAnsiTheme="minorHAnsi" w:cstheme="minorHAnsi"/>
          <w:i w:val="0"/>
          <w:shd w:val="clear" w:color="auto" w:fill="FFFFFF"/>
        </w:rPr>
        <w:t xml:space="preserve">Avanzamento </w:t>
      </w:r>
      <w:r w:rsidR="009B0A57">
        <w:rPr>
          <w:rStyle w:val="Emphasis"/>
          <w:rFonts w:asciiTheme="minorHAnsi" w:hAnsiTheme="minorHAnsi" w:cstheme="minorHAnsi"/>
          <w:i w:val="0"/>
          <w:shd w:val="clear" w:color="auto" w:fill="FFFFFF"/>
        </w:rPr>
        <w:t>dello stato dell’ordine</w:t>
      </w:r>
      <w:r w:rsidR="00804792">
        <w:rPr>
          <w:rStyle w:val="Emphasis"/>
          <w:rFonts w:asciiTheme="minorHAnsi" w:hAnsiTheme="minorHAnsi" w:cstheme="minorHAnsi"/>
          <w:i w:val="0"/>
          <w:shd w:val="clear" w:color="auto" w:fill="FFFFFF"/>
        </w:rPr>
        <w:t>,Conferma dell’arrivo di un ordine )”,</w:t>
      </w:r>
    </w:p>
    <w:p w:rsidR="003862A0" w:rsidRPr="00EF63E4" w:rsidRDefault="003862A0" w:rsidP="00EF63E4">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0" w:name="_Toc469958401"/>
      <w:r w:rsidRPr="008B09A1">
        <w:rPr>
          <w:b/>
          <w:color w:val="002060"/>
        </w:rPr>
        <w:t>HARDWARE / SOFTWARE DI MAPPATURA</w:t>
      </w:r>
      <w:bookmarkEnd w:id="10"/>
    </w:p>
    <w:p w:rsidR="008663D6" w:rsidRDefault="008663D6" w:rsidP="005469AD">
      <w:pPr>
        <w:pStyle w:val="ListParagraph"/>
        <w:spacing w:before="240" w:after="0"/>
        <w:ind w:left="792"/>
        <w:rPr>
          <w:b/>
          <w:color w:val="002060"/>
        </w:rPr>
      </w:pPr>
    </w:p>
    <w:p w:rsidR="00A614C5" w:rsidRPr="008E55FD" w:rsidRDefault="00A614C5" w:rsidP="008663D6">
      <w:pPr>
        <w:pStyle w:val="ListParagraph"/>
        <w:spacing w:before="240"/>
        <w:ind w:left="792"/>
      </w:pPr>
      <w:r w:rsidRPr="008E55FD">
        <w:t>Fiorazon è un’applicazione web. Per questa sua natura si possono distinguere due tipologie di macchine coinvolte nella sua esecuzione: una macchina server, garante della logica del sito e responsabile dell’accesso al database e di tutte le operazioni, e più macchine client, adibite alla visualizzazione dei contenuti e all’invio di “richieste” al server. Il client usa un browser per visualizzare i contenuti offerti dal server tramite protocollo http.</w:t>
      </w:r>
    </w:p>
    <w:p w:rsidR="002D6B7C" w:rsidRPr="008E55FD" w:rsidRDefault="00A614C5" w:rsidP="008663D6">
      <w:pPr>
        <w:pStyle w:val="ListParagraph"/>
        <w:spacing w:before="240"/>
        <w:ind w:left="792"/>
      </w:pPr>
      <w:r w:rsidRPr="008E55FD">
        <w:t xml:space="preserve">Per la memorizzazione dei dati si sfrutta un DBMS (in particolare MySQL) relazionale e il linguaggio SQL. </w:t>
      </w:r>
    </w:p>
    <w:p w:rsidR="00B3020A" w:rsidRDefault="00B3020A" w:rsidP="008663D6">
      <w:pPr>
        <w:pStyle w:val="ListParagraph"/>
        <w:spacing w:before="240"/>
        <w:ind w:left="792"/>
        <w:rPr>
          <w:b/>
          <w:color w:val="002060"/>
        </w:rPr>
      </w:pPr>
    </w:p>
    <w:p w:rsidR="002C2823" w:rsidRDefault="00E836E1" w:rsidP="008663D6">
      <w:pPr>
        <w:pStyle w:val="ListParagraph"/>
        <w:spacing w:before="240"/>
        <w:ind w:left="792"/>
        <w:rPr>
          <w:b/>
          <w:color w:val="002060"/>
        </w:rPr>
      </w:pPr>
      <w:r>
        <w:rPr>
          <w:b/>
          <w:noProof/>
          <w:color w:val="002060"/>
          <w:lang w:eastAsia="it-IT"/>
        </w:rPr>
        <w:drawing>
          <wp:inline distT="0" distB="0" distL="0" distR="0">
            <wp:extent cx="612013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726180"/>
                    </a:xfrm>
                    <a:prstGeom prst="rect">
                      <a:avLst/>
                    </a:prstGeom>
                  </pic:spPr>
                </pic:pic>
              </a:graphicData>
            </a:graphic>
          </wp:inline>
        </w:drawing>
      </w:r>
    </w:p>
    <w:p w:rsidR="00D23F7F" w:rsidRDefault="00D23F7F" w:rsidP="008663D6">
      <w:pPr>
        <w:pStyle w:val="ListParagraph"/>
        <w:spacing w:before="240"/>
        <w:ind w:left="792"/>
        <w:rPr>
          <w:b/>
          <w:color w:val="002060"/>
        </w:rPr>
      </w:pPr>
    </w:p>
    <w:p w:rsidR="00D23F7F" w:rsidRPr="008E55FD" w:rsidRDefault="00D23F7F" w:rsidP="008663D6">
      <w:pPr>
        <w:pStyle w:val="ListParagraph"/>
        <w:spacing w:before="240"/>
        <w:ind w:left="792"/>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spacing w:before="240"/>
        <w:ind w:left="360"/>
        <w:outlineLvl w:val="1"/>
        <w:rPr>
          <w:b/>
          <w:color w:val="002060"/>
        </w:rPr>
      </w:pPr>
    </w:p>
    <w:p w:rsidR="00D23F7F" w:rsidRPr="00A01125" w:rsidRDefault="00CD1CFE" w:rsidP="00A01125">
      <w:pPr>
        <w:pStyle w:val="ListParagraph"/>
        <w:numPr>
          <w:ilvl w:val="1"/>
          <w:numId w:val="41"/>
        </w:numPr>
        <w:outlineLvl w:val="1"/>
        <w:rPr>
          <w:b/>
          <w:color w:val="002060"/>
        </w:rPr>
      </w:pPr>
      <w:r w:rsidRPr="00A01125">
        <w:rPr>
          <w:b/>
          <w:color w:val="002060"/>
        </w:rPr>
        <w:t xml:space="preserve"> </w:t>
      </w:r>
      <w:bookmarkStart w:id="11" w:name="_Toc469958402"/>
      <w:r w:rsidR="00D23F7F" w:rsidRPr="00A01125">
        <w:rPr>
          <w:b/>
          <w:color w:val="002060"/>
        </w:rPr>
        <w:t>COMPONENT/DEPLOYMENT DIAGRAM</w:t>
      </w:r>
      <w:bookmarkEnd w:id="11"/>
    </w:p>
    <w:p w:rsidR="00D23F7F" w:rsidRDefault="00D23F7F" w:rsidP="00D23F7F">
      <w:pPr>
        <w:pStyle w:val="ListParagraph"/>
        <w:spacing w:before="240"/>
        <w:ind w:left="792"/>
        <w:outlineLvl w:val="1"/>
        <w:rPr>
          <w:b/>
          <w:color w:val="002060"/>
        </w:rPr>
      </w:pPr>
    </w:p>
    <w:p w:rsidR="00D23F7F" w:rsidRPr="00E97067" w:rsidRDefault="00D23F7F" w:rsidP="00D23F7F">
      <w:pPr>
        <w:pStyle w:val="ListParagraph"/>
        <w:rPr>
          <w:b/>
        </w:rPr>
      </w:pPr>
      <w:r w:rsidRPr="00E97067">
        <w:rPr>
          <w:b/>
        </w:rPr>
        <w:t xml:space="preserve">Acquisto Carrello </w:t>
      </w:r>
      <w:r w:rsidR="00C8724E">
        <w:rPr>
          <w:b/>
        </w:rPr>
        <w:t xml:space="preserve">e pagamento </w:t>
      </w:r>
      <w:r w:rsidRPr="00E97067">
        <w:rPr>
          <w:b/>
        </w:rPr>
        <w:t>component diagram</w:t>
      </w:r>
    </w:p>
    <w:p w:rsidR="00E84071" w:rsidRDefault="002B7C71" w:rsidP="00D23F7F">
      <w:pPr>
        <w:pStyle w:val="ListParagraph"/>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331.5pt">
            <v:imagedata r:id="rId11" o:title="AcquistoCarrelloComponent"/>
          </v:shape>
        </w:pict>
      </w:r>
    </w:p>
    <w:p w:rsidR="004456C3" w:rsidRDefault="004456C3" w:rsidP="00D23F7F">
      <w:pPr>
        <w:pStyle w:val="ListParagraph"/>
        <w:rPr>
          <w:b/>
        </w:rPr>
      </w:pPr>
    </w:p>
    <w:p w:rsidR="00D23F7F" w:rsidRPr="00E97067" w:rsidRDefault="00D23F7F" w:rsidP="00D23F7F">
      <w:pPr>
        <w:pStyle w:val="ListParagraph"/>
        <w:rPr>
          <w:b/>
        </w:rPr>
      </w:pPr>
      <w:r w:rsidRPr="00E97067">
        <w:rPr>
          <w:b/>
        </w:rPr>
        <w:t>Acquisto Carrello</w:t>
      </w:r>
      <w:r w:rsidR="00C8724E">
        <w:rPr>
          <w:b/>
        </w:rPr>
        <w:t xml:space="preserve"> e pagamento</w:t>
      </w:r>
      <w:r w:rsidRPr="00E97067">
        <w:rPr>
          <w:b/>
        </w:rPr>
        <w:t xml:space="preserve"> deployment diagram</w:t>
      </w:r>
    </w:p>
    <w:p w:rsidR="00E84071" w:rsidRDefault="002B7C71" w:rsidP="00D23F7F">
      <w:pPr>
        <w:pStyle w:val="ListParagraph"/>
      </w:pPr>
      <w:r>
        <w:rPr>
          <w:noProof/>
          <w:lang w:eastAsia="it-IT"/>
        </w:rPr>
        <w:lastRenderedPageBreak/>
        <w:pict>
          <v:shape id="_x0000_i1026" type="#_x0000_t75" style="width:474.75pt;height:554.25pt">
            <v:imagedata r:id="rId12" o:title="AcquistoCarrelloDeployment"/>
          </v:shape>
        </w:pict>
      </w:r>
    </w:p>
    <w:p w:rsidR="00CD1CFE" w:rsidRDefault="00CD1CFE" w:rsidP="00D23F7F">
      <w:pPr>
        <w:pStyle w:val="ListParagraph"/>
        <w:rPr>
          <w:b/>
        </w:rPr>
      </w:pPr>
    </w:p>
    <w:p w:rsidR="00CD1CFE" w:rsidRDefault="00CD1CFE" w:rsidP="00D23F7F">
      <w:pPr>
        <w:pStyle w:val="ListParagraph"/>
        <w:rPr>
          <w:b/>
        </w:rPr>
      </w:pPr>
    </w:p>
    <w:p w:rsidR="00D23F7F" w:rsidRPr="004456C3" w:rsidRDefault="00D23F7F" w:rsidP="00D23F7F">
      <w:pPr>
        <w:pStyle w:val="ListParagraph"/>
        <w:rPr>
          <w:b/>
        </w:rPr>
      </w:pPr>
      <w:r w:rsidRPr="004456C3">
        <w:rPr>
          <w:b/>
        </w:rPr>
        <w:t>Aggiungi Prodotto Catalogo</w:t>
      </w:r>
      <w:r w:rsidR="00E84071" w:rsidRPr="004456C3">
        <w:rPr>
          <w:b/>
        </w:rPr>
        <w:t xml:space="preserve"> component diagram</w:t>
      </w:r>
    </w:p>
    <w:p w:rsidR="00E84071" w:rsidRDefault="002B7C71" w:rsidP="00D23F7F">
      <w:pPr>
        <w:pStyle w:val="ListParagraph"/>
      </w:pPr>
      <w:r>
        <w:rPr>
          <w:noProof/>
          <w:lang w:eastAsia="it-IT"/>
        </w:rPr>
        <w:lastRenderedPageBreak/>
        <w:pict>
          <v:shape id="_x0000_i1027" type="#_x0000_t75" style="width:482.25pt;height:324pt">
            <v:imagedata r:id="rId13" o:title="AggiungiProdottoCatalogoComponent"/>
          </v:shape>
        </w:pict>
      </w:r>
    </w:p>
    <w:p w:rsidR="00D23F7F" w:rsidRPr="00CD1CFE" w:rsidRDefault="00D23F7F" w:rsidP="00D23F7F">
      <w:pPr>
        <w:pStyle w:val="ListParagraph"/>
        <w:rPr>
          <w:b/>
        </w:rPr>
      </w:pPr>
      <w:r w:rsidRPr="00CD1CFE">
        <w:rPr>
          <w:b/>
        </w:rPr>
        <w:t>Aggiungi Prodotto Catalogo</w:t>
      </w:r>
      <w:r w:rsidR="00E84071" w:rsidRPr="00CD1CFE">
        <w:rPr>
          <w:b/>
        </w:rPr>
        <w:t xml:space="preserve"> deployment diagram</w:t>
      </w:r>
    </w:p>
    <w:p w:rsidR="00E84071" w:rsidRDefault="002B7C71" w:rsidP="00D23F7F">
      <w:pPr>
        <w:pStyle w:val="ListParagraph"/>
      </w:pPr>
      <w:r>
        <w:rPr>
          <w:noProof/>
          <w:lang w:eastAsia="it-IT"/>
        </w:rPr>
        <w:lastRenderedPageBreak/>
        <w:pict>
          <v:shape id="_x0000_i1028" type="#_x0000_t75" style="width:474.75pt;height:510.75pt">
            <v:imagedata r:id="rId14" o:title="AggiungiProdottoCatalogoDeployment"/>
          </v:shape>
        </w:pict>
      </w:r>
    </w:p>
    <w:p w:rsidR="00D23F7F" w:rsidRPr="00CD1CFE" w:rsidRDefault="00D23F7F" w:rsidP="00E84071">
      <w:pPr>
        <w:pStyle w:val="ListParagraph"/>
        <w:rPr>
          <w:b/>
        </w:rPr>
      </w:pPr>
      <w:r w:rsidRPr="00CD1CFE">
        <w:rPr>
          <w:b/>
        </w:rPr>
        <w:t>Avanzamento Stato Spedizione</w:t>
      </w:r>
      <w:r w:rsidR="00E84071" w:rsidRPr="00CD1CFE">
        <w:rPr>
          <w:b/>
        </w:rPr>
        <w:t xml:space="preserve"> component diagram</w:t>
      </w:r>
    </w:p>
    <w:p w:rsidR="00E84071" w:rsidRDefault="002B7C71" w:rsidP="00E84071">
      <w:pPr>
        <w:pStyle w:val="ListParagraph"/>
      </w:pPr>
      <w:r>
        <w:rPr>
          <w:noProof/>
          <w:lang w:eastAsia="it-IT"/>
        </w:rPr>
        <w:lastRenderedPageBreak/>
        <w:pict>
          <v:shape id="_x0000_i1029" type="#_x0000_t75" style="width:482.25pt;height:324pt">
            <v:imagedata r:id="rId15" o:title="AvanzamentoStatoSpedizioneComponent"/>
          </v:shape>
        </w:pict>
      </w:r>
    </w:p>
    <w:p w:rsidR="00E84071" w:rsidRPr="00CD1CFE" w:rsidRDefault="00E84071" w:rsidP="00E84071">
      <w:pPr>
        <w:pStyle w:val="ListParagraph"/>
        <w:rPr>
          <w:b/>
        </w:rPr>
      </w:pPr>
      <w:r w:rsidRPr="00CD1CFE">
        <w:rPr>
          <w:b/>
        </w:rPr>
        <w:t>Avanzamento Stato Spedizione deployment diagram</w:t>
      </w:r>
    </w:p>
    <w:p w:rsidR="00E84071" w:rsidRDefault="002B7C71" w:rsidP="00E84071">
      <w:pPr>
        <w:pStyle w:val="ListParagraph"/>
      </w:pPr>
      <w:r>
        <w:rPr>
          <w:noProof/>
          <w:lang w:eastAsia="it-IT"/>
        </w:rPr>
        <w:lastRenderedPageBreak/>
        <w:pict>
          <v:shape id="_x0000_i1030" type="#_x0000_t75" style="width:482.25pt;height:389.25pt">
            <v:imagedata r:id="rId16" o:title="AvanzamentoStatoSpedizioneDeployment"/>
          </v:shape>
        </w:pict>
      </w:r>
    </w:p>
    <w:p w:rsidR="00E84071" w:rsidRPr="00CD1CFE" w:rsidRDefault="00D23F7F" w:rsidP="00E84071">
      <w:pPr>
        <w:pStyle w:val="ListParagraph"/>
        <w:rPr>
          <w:b/>
        </w:rPr>
      </w:pPr>
      <w:r w:rsidRPr="00CD1CFE">
        <w:rPr>
          <w:b/>
        </w:rPr>
        <w:t>Cancellazione Prodotto</w:t>
      </w:r>
      <w:r w:rsidR="00E84071" w:rsidRPr="00CD1CFE">
        <w:rPr>
          <w:b/>
        </w:rPr>
        <w:t xml:space="preserve"> component diagram</w:t>
      </w:r>
    </w:p>
    <w:p w:rsidR="00E84071" w:rsidRDefault="002B7C71" w:rsidP="00E84071">
      <w:pPr>
        <w:pStyle w:val="ListParagraph"/>
      </w:pPr>
      <w:r>
        <w:rPr>
          <w:noProof/>
          <w:lang w:eastAsia="it-IT"/>
        </w:rPr>
        <w:lastRenderedPageBreak/>
        <w:pict>
          <v:shape id="_x0000_i1031" type="#_x0000_t75" style="width:482.25pt;height:324pt">
            <v:imagedata r:id="rId17" o:title="CancellazioneProdottoComponent"/>
          </v:shape>
        </w:pict>
      </w:r>
    </w:p>
    <w:p w:rsidR="00D23F7F" w:rsidRPr="00CD1CFE" w:rsidRDefault="00D23F7F" w:rsidP="00E84071">
      <w:pPr>
        <w:pStyle w:val="ListParagraph"/>
        <w:rPr>
          <w:b/>
        </w:rPr>
      </w:pPr>
      <w:r w:rsidRPr="00CD1CFE">
        <w:rPr>
          <w:b/>
        </w:rPr>
        <w:t>Cancellazione Prodotto</w:t>
      </w:r>
      <w:r w:rsidR="00E84071" w:rsidRPr="00CD1CFE">
        <w:rPr>
          <w:b/>
        </w:rPr>
        <w:t xml:space="preserve"> deployment diagram</w:t>
      </w:r>
    </w:p>
    <w:p w:rsidR="00E84071" w:rsidRDefault="002B7C71" w:rsidP="00D23F7F">
      <w:pPr>
        <w:pStyle w:val="ListParagraph"/>
      </w:pPr>
      <w:r>
        <w:rPr>
          <w:noProof/>
          <w:lang w:eastAsia="it-IT"/>
        </w:rPr>
        <w:lastRenderedPageBreak/>
        <w:pict>
          <v:shape id="_x0000_i1032" type="#_x0000_t75" style="width:482.25pt;height:417.75pt">
            <v:imagedata r:id="rId18" o:title="CancellazioneProdottoDeployment"/>
          </v:shape>
        </w:pict>
      </w:r>
    </w:p>
    <w:p w:rsidR="00D23F7F" w:rsidRPr="00CD1CFE" w:rsidRDefault="00D23F7F" w:rsidP="00D23F7F">
      <w:pPr>
        <w:pStyle w:val="ListParagraph"/>
        <w:rPr>
          <w:b/>
        </w:rPr>
      </w:pPr>
      <w:r w:rsidRPr="00CD1CFE">
        <w:rPr>
          <w:b/>
        </w:rPr>
        <w:t>Cancellazione Utente</w:t>
      </w:r>
      <w:r w:rsidR="00E84071" w:rsidRPr="00CD1CFE">
        <w:rPr>
          <w:b/>
        </w:rPr>
        <w:t xml:space="preserve"> component diagram</w:t>
      </w:r>
    </w:p>
    <w:p w:rsidR="00E84071" w:rsidRDefault="002B7C71" w:rsidP="00E84071">
      <w:pPr>
        <w:pStyle w:val="ListParagraph"/>
      </w:pPr>
      <w:r>
        <w:rPr>
          <w:noProof/>
          <w:lang w:eastAsia="it-IT"/>
        </w:rPr>
        <w:lastRenderedPageBreak/>
        <w:pict>
          <v:shape id="_x0000_i1033" type="#_x0000_t75" style="width:482.25pt;height:324pt">
            <v:imagedata r:id="rId19" o:title="CancellazioneUtenteComponent"/>
          </v:shape>
        </w:pict>
      </w:r>
    </w:p>
    <w:p w:rsidR="00E84071" w:rsidRPr="00CD1CFE" w:rsidRDefault="00E84071" w:rsidP="00E84071">
      <w:pPr>
        <w:pStyle w:val="ListParagraph"/>
        <w:rPr>
          <w:b/>
        </w:rPr>
      </w:pPr>
      <w:r w:rsidRPr="00CD1CFE">
        <w:rPr>
          <w:b/>
        </w:rPr>
        <w:t>Cancellazione Utente deployment diagram</w:t>
      </w:r>
    </w:p>
    <w:p w:rsidR="00E84071" w:rsidRDefault="002B7C71" w:rsidP="00D23F7F">
      <w:pPr>
        <w:pStyle w:val="ListParagraph"/>
      </w:pPr>
      <w:r>
        <w:rPr>
          <w:noProof/>
          <w:lang w:eastAsia="it-IT"/>
        </w:rPr>
        <w:lastRenderedPageBreak/>
        <w:pict>
          <v:shape id="_x0000_i1034" type="#_x0000_t75" style="width:474.75pt;height:403.5pt">
            <v:imagedata r:id="rId20" o:title="CancellazioneUtenteDeployment"/>
          </v:shape>
        </w:pict>
      </w:r>
    </w:p>
    <w:p w:rsidR="00D23F7F" w:rsidRPr="00CD1CFE" w:rsidRDefault="00D23F7F" w:rsidP="00D23F7F">
      <w:pPr>
        <w:pStyle w:val="ListParagraph"/>
        <w:rPr>
          <w:b/>
        </w:rPr>
      </w:pPr>
      <w:r w:rsidRPr="00CD1CFE">
        <w:rPr>
          <w:b/>
        </w:rPr>
        <w:t>Conferma Arrivo Ordine</w:t>
      </w:r>
      <w:r w:rsidR="00E84071" w:rsidRPr="00CD1CFE">
        <w:rPr>
          <w:b/>
        </w:rPr>
        <w:t xml:space="preserve"> component diagram</w:t>
      </w:r>
    </w:p>
    <w:p w:rsidR="00E84071" w:rsidRDefault="002B7C71" w:rsidP="00E84071">
      <w:pPr>
        <w:pStyle w:val="ListParagraph"/>
      </w:pPr>
      <w:r>
        <w:rPr>
          <w:noProof/>
          <w:lang w:eastAsia="it-IT"/>
        </w:rPr>
        <w:lastRenderedPageBreak/>
        <w:pict>
          <v:shape id="_x0000_i1035" type="#_x0000_t75" style="width:482.25pt;height:324pt">
            <v:imagedata r:id="rId21" o:title="ConfermaArrivoOrdineComponent"/>
          </v:shape>
        </w:pict>
      </w:r>
    </w:p>
    <w:p w:rsidR="00E84071" w:rsidRPr="00CD1CFE" w:rsidRDefault="00E84071" w:rsidP="00E84071">
      <w:pPr>
        <w:pStyle w:val="ListParagraph"/>
        <w:rPr>
          <w:b/>
        </w:rPr>
      </w:pPr>
      <w:r w:rsidRPr="00CD1CFE">
        <w:rPr>
          <w:b/>
        </w:rPr>
        <w:t>Conferma Arrivo Ordine deployment diagram</w:t>
      </w:r>
    </w:p>
    <w:p w:rsidR="00E84071" w:rsidRDefault="002B7C71" w:rsidP="00D23F7F">
      <w:pPr>
        <w:pStyle w:val="ListParagraph"/>
      </w:pPr>
      <w:r>
        <w:rPr>
          <w:noProof/>
          <w:lang w:eastAsia="it-IT"/>
        </w:rPr>
        <w:lastRenderedPageBreak/>
        <w:pict>
          <v:shape id="_x0000_i1036" type="#_x0000_t75" style="width:474.75pt;height:547.5pt">
            <v:imagedata r:id="rId22" o:title="ConfermaArrivoOrdineDeployment"/>
          </v:shape>
        </w:pict>
      </w:r>
    </w:p>
    <w:p w:rsidR="00D23F7F" w:rsidRPr="00CD1CFE" w:rsidRDefault="00D23F7F" w:rsidP="00D23F7F">
      <w:pPr>
        <w:pStyle w:val="ListParagraph"/>
        <w:rPr>
          <w:b/>
        </w:rPr>
      </w:pPr>
      <w:r w:rsidRPr="00CD1CFE">
        <w:rPr>
          <w:b/>
        </w:rPr>
        <w:t>Modifica Prodotto</w:t>
      </w:r>
      <w:r w:rsidR="00E84071" w:rsidRPr="00CD1CFE">
        <w:rPr>
          <w:b/>
        </w:rPr>
        <w:t xml:space="preserve"> component diagram</w:t>
      </w:r>
    </w:p>
    <w:p w:rsidR="00E84071" w:rsidRDefault="002B7C71" w:rsidP="00E84071">
      <w:pPr>
        <w:pStyle w:val="ListParagraph"/>
      </w:pPr>
      <w:r>
        <w:rPr>
          <w:noProof/>
          <w:lang w:eastAsia="it-IT"/>
        </w:rPr>
        <w:lastRenderedPageBreak/>
        <w:pict>
          <v:shape id="_x0000_i1037" type="#_x0000_t75" style="width:482.25pt;height:324pt">
            <v:imagedata r:id="rId23" o:title="ModificaProdottoComponent"/>
          </v:shape>
        </w:pict>
      </w:r>
    </w:p>
    <w:p w:rsidR="00E84071" w:rsidRPr="00CD1CFE" w:rsidRDefault="00E84071" w:rsidP="00E84071">
      <w:pPr>
        <w:pStyle w:val="ListParagraph"/>
        <w:rPr>
          <w:b/>
        </w:rPr>
      </w:pPr>
      <w:r w:rsidRPr="00CD1CFE">
        <w:rPr>
          <w:b/>
        </w:rPr>
        <w:t>Modifica Prodotto deployment diagram</w:t>
      </w:r>
    </w:p>
    <w:p w:rsidR="00DB34A0" w:rsidRDefault="002B7C71" w:rsidP="00DB34A0">
      <w:pPr>
        <w:pStyle w:val="ListParagraph"/>
      </w:pPr>
      <w:r>
        <w:rPr>
          <w:noProof/>
          <w:lang w:eastAsia="it-IT"/>
        </w:rPr>
        <w:lastRenderedPageBreak/>
        <w:pict>
          <v:shape id="_x0000_i1038" type="#_x0000_t75" style="width:474.75pt;height:403.5pt">
            <v:imagedata r:id="rId24" o:title="ModificaProdottoDeployment"/>
          </v:shape>
        </w:pict>
      </w:r>
    </w:p>
    <w:p w:rsidR="00DB34A0" w:rsidRPr="00CD1CFE" w:rsidRDefault="00DB34A0" w:rsidP="00DB34A0">
      <w:pPr>
        <w:pStyle w:val="ListParagraph"/>
        <w:rPr>
          <w:b/>
        </w:rPr>
      </w:pPr>
      <w:r w:rsidRPr="00CD1CFE">
        <w:rPr>
          <w:b/>
        </w:rPr>
        <w:t>Aggiunta Prodotto Carrello component diagram</w:t>
      </w:r>
    </w:p>
    <w:p w:rsidR="00DB34A0" w:rsidRDefault="002B7C71" w:rsidP="00DB34A0">
      <w:pPr>
        <w:pStyle w:val="ListParagraph"/>
      </w:pPr>
      <w:r>
        <w:rPr>
          <w:noProof/>
          <w:lang w:eastAsia="it-IT"/>
        </w:rPr>
        <w:lastRenderedPageBreak/>
        <w:pict>
          <v:shape id="_x0000_i1039" type="#_x0000_t75" style="width:345.75pt;height:417.75pt">
            <v:imagedata r:id="rId25" o:title="AggiuntaProdottoCarrelloComponent"/>
          </v:shape>
        </w:pict>
      </w:r>
    </w:p>
    <w:p w:rsidR="00DB34A0" w:rsidRPr="00CD1CFE" w:rsidRDefault="00DB34A0" w:rsidP="00DB34A0">
      <w:pPr>
        <w:pStyle w:val="ListParagraph"/>
        <w:rPr>
          <w:b/>
        </w:rPr>
      </w:pPr>
      <w:r w:rsidRPr="00CD1CFE">
        <w:rPr>
          <w:b/>
        </w:rPr>
        <w:t>Aggiunta Prodotto Carrello deployment diagram</w:t>
      </w:r>
    </w:p>
    <w:p w:rsidR="00DB34A0" w:rsidRDefault="002B7C71" w:rsidP="00DB34A0">
      <w:pPr>
        <w:pStyle w:val="ListParagraph"/>
      </w:pPr>
      <w:r>
        <w:rPr>
          <w:noProof/>
          <w:lang w:eastAsia="it-IT"/>
        </w:rPr>
        <w:lastRenderedPageBreak/>
        <w:pict>
          <v:shape id="_x0000_i1040" type="#_x0000_t75" style="width:482.25pt;height:374.25pt">
            <v:imagedata r:id="rId26" o:title="AggiuntaProdottoCarrelloDeployment"/>
          </v:shape>
        </w:pict>
      </w:r>
    </w:p>
    <w:p w:rsidR="00CD1CFE" w:rsidRDefault="00CD1CFE" w:rsidP="00DB34A0">
      <w:pPr>
        <w:pStyle w:val="ListParagraph"/>
        <w:rPr>
          <w:b/>
        </w:rPr>
      </w:pPr>
    </w:p>
    <w:p w:rsidR="00CD1CFE" w:rsidRDefault="00CD1CFE" w:rsidP="00DB34A0">
      <w:pPr>
        <w:pStyle w:val="ListParagraph"/>
        <w:rPr>
          <w:b/>
        </w:rPr>
      </w:pPr>
    </w:p>
    <w:p w:rsidR="00CD1CFE" w:rsidRDefault="00CD1CFE" w:rsidP="00DB34A0">
      <w:pPr>
        <w:pStyle w:val="ListParagraph"/>
        <w:rPr>
          <w:b/>
        </w:rPr>
      </w:pPr>
    </w:p>
    <w:p w:rsidR="00DB34A0" w:rsidRPr="00CD1CFE" w:rsidRDefault="00DB34A0" w:rsidP="00DB34A0">
      <w:pPr>
        <w:pStyle w:val="ListParagraph"/>
        <w:rPr>
          <w:b/>
        </w:rPr>
      </w:pPr>
      <w:r w:rsidRPr="00CD1CFE">
        <w:rPr>
          <w:b/>
        </w:rPr>
        <w:t>Login Amministratore component diagram</w:t>
      </w:r>
    </w:p>
    <w:p w:rsidR="00DB34A0" w:rsidRDefault="002B7C71" w:rsidP="00DB34A0">
      <w:pPr>
        <w:pStyle w:val="ListParagraph"/>
      </w:pPr>
      <w:r>
        <w:rPr>
          <w:noProof/>
          <w:lang w:eastAsia="it-IT"/>
        </w:rPr>
        <w:lastRenderedPageBreak/>
        <w:pict>
          <v:shape id="_x0000_i1041" type="#_x0000_t75" style="width:482.25pt;height:396pt">
            <v:imagedata r:id="rId27" o:title="LoginAmministratoreComponent"/>
          </v:shape>
        </w:pict>
      </w:r>
    </w:p>
    <w:p w:rsidR="00DB34A0" w:rsidRPr="00CD1CFE" w:rsidRDefault="00DB34A0" w:rsidP="00DB34A0">
      <w:pPr>
        <w:pStyle w:val="ListParagraph"/>
        <w:rPr>
          <w:b/>
        </w:rPr>
      </w:pPr>
      <w:r w:rsidRPr="00CD1CFE">
        <w:rPr>
          <w:b/>
        </w:rPr>
        <w:t>Login Amministratore deployment diagram</w:t>
      </w:r>
    </w:p>
    <w:p w:rsidR="00DB34A0" w:rsidRDefault="002B7C71" w:rsidP="00DB34A0">
      <w:pPr>
        <w:pStyle w:val="ListParagraph"/>
      </w:pPr>
      <w:r>
        <w:rPr>
          <w:noProof/>
          <w:lang w:eastAsia="it-IT"/>
        </w:rPr>
        <w:pict>
          <v:shape id="_x0000_i1042" type="#_x0000_t75" style="width:482.25pt;height:280.5pt">
            <v:imagedata r:id="rId28" o:title="LoginAmministratoreDeployment"/>
          </v:shape>
        </w:pict>
      </w:r>
    </w:p>
    <w:p w:rsidR="00DB34A0" w:rsidRPr="00CD1CFE" w:rsidRDefault="00DB34A0" w:rsidP="00DB34A0">
      <w:pPr>
        <w:pStyle w:val="ListParagraph"/>
        <w:rPr>
          <w:b/>
        </w:rPr>
      </w:pPr>
      <w:r w:rsidRPr="00CD1CFE">
        <w:rPr>
          <w:b/>
        </w:rPr>
        <w:t>Login Utente component diagram</w:t>
      </w:r>
    </w:p>
    <w:p w:rsidR="00DB34A0" w:rsidRDefault="002B7C71" w:rsidP="00DB34A0">
      <w:pPr>
        <w:pStyle w:val="ListParagraph"/>
      </w:pPr>
      <w:r>
        <w:rPr>
          <w:noProof/>
          <w:lang w:eastAsia="it-IT"/>
        </w:rPr>
        <w:lastRenderedPageBreak/>
        <w:pict>
          <v:shape id="_x0000_i1043" type="#_x0000_t75" style="width:410.25pt;height:439.5pt">
            <v:imagedata r:id="rId29" o:title="LoginUtenteComponent"/>
          </v:shape>
        </w:pict>
      </w:r>
    </w:p>
    <w:p w:rsidR="00DB34A0" w:rsidRPr="00CD1CFE" w:rsidRDefault="00DB34A0" w:rsidP="00DB34A0">
      <w:pPr>
        <w:pStyle w:val="ListParagraph"/>
        <w:rPr>
          <w:b/>
        </w:rPr>
      </w:pPr>
      <w:r w:rsidRPr="00CD1CFE">
        <w:rPr>
          <w:b/>
        </w:rPr>
        <w:t>Login Utente deployment diagram</w:t>
      </w:r>
    </w:p>
    <w:p w:rsidR="00DB34A0" w:rsidRDefault="002B7C71" w:rsidP="00DB34A0">
      <w:pPr>
        <w:pStyle w:val="ListParagraph"/>
      </w:pPr>
      <w:r>
        <w:rPr>
          <w:noProof/>
          <w:lang w:eastAsia="it-IT"/>
        </w:rPr>
        <w:lastRenderedPageBreak/>
        <w:pict>
          <v:shape id="_x0000_i1044" type="#_x0000_t75" style="width:482.25pt;height:295.5pt">
            <v:imagedata r:id="rId30" o:title="LoginUtenteDeployment"/>
          </v:shape>
        </w:pict>
      </w:r>
    </w:p>
    <w:p w:rsidR="00DB34A0" w:rsidRPr="00A01125" w:rsidRDefault="00DB34A0" w:rsidP="00DB34A0">
      <w:pPr>
        <w:pStyle w:val="ListParagraph"/>
        <w:rPr>
          <w:b/>
        </w:rPr>
      </w:pPr>
      <w:r w:rsidRPr="00A01125">
        <w:rPr>
          <w:b/>
        </w:rPr>
        <w:t>Logout Amministratore component diagram</w:t>
      </w:r>
    </w:p>
    <w:p w:rsidR="00DB34A0" w:rsidRDefault="002B7C71" w:rsidP="00DB34A0">
      <w:pPr>
        <w:pStyle w:val="ListParagraph"/>
      </w:pPr>
      <w:r>
        <w:rPr>
          <w:noProof/>
          <w:lang w:eastAsia="it-IT"/>
        </w:rPr>
        <w:pict>
          <v:shape id="_x0000_i1045" type="#_x0000_t75" style="width:273.75pt;height:331.5pt">
            <v:imagedata r:id="rId31" o:title="LogoutAmministratoreComponent"/>
          </v:shape>
        </w:pict>
      </w:r>
    </w:p>
    <w:p w:rsidR="00DB34A0" w:rsidRPr="00A01125" w:rsidRDefault="00DB34A0" w:rsidP="00DB34A0">
      <w:pPr>
        <w:pStyle w:val="ListParagraph"/>
        <w:rPr>
          <w:b/>
        </w:rPr>
      </w:pPr>
      <w:r w:rsidRPr="00A01125">
        <w:rPr>
          <w:b/>
        </w:rPr>
        <w:t>Logout Amministratore deployment diagram</w:t>
      </w:r>
    </w:p>
    <w:p w:rsidR="00DB34A0" w:rsidRDefault="002B7C71" w:rsidP="00DB34A0">
      <w:pPr>
        <w:pStyle w:val="ListParagraph"/>
      </w:pPr>
      <w:r>
        <w:rPr>
          <w:noProof/>
          <w:lang w:eastAsia="it-IT"/>
        </w:rPr>
        <w:lastRenderedPageBreak/>
        <w:pict>
          <v:shape id="_x0000_i1046" type="#_x0000_t75" style="width:482.25pt;height:237.75pt">
            <v:imagedata r:id="rId32" o:title="LogoutAmministratoreDeployment"/>
          </v:shape>
        </w:pict>
      </w: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DB34A0" w:rsidRPr="00A01125" w:rsidRDefault="00DB34A0" w:rsidP="00DB34A0">
      <w:pPr>
        <w:pStyle w:val="ListParagraph"/>
        <w:rPr>
          <w:b/>
        </w:rPr>
      </w:pPr>
      <w:r w:rsidRPr="00A01125">
        <w:rPr>
          <w:b/>
        </w:rPr>
        <w:t>Logout Utente component diagram</w:t>
      </w:r>
    </w:p>
    <w:p w:rsidR="00DB34A0" w:rsidRDefault="002B7C71" w:rsidP="00DB34A0">
      <w:pPr>
        <w:pStyle w:val="ListParagraph"/>
      </w:pPr>
      <w:r>
        <w:rPr>
          <w:noProof/>
          <w:lang w:eastAsia="it-IT"/>
        </w:rPr>
        <w:pict>
          <v:shape id="_x0000_i1047" type="#_x0000_t75" style="width:273.75pt;height:331.5pt">
            <v:imagedata r:id="rId33" o:title="LogoutUtenteComponent"/>
          </v:shape>
        </w:pict>
      </w:r>
    </w:p>
    <w:p w:rsidR="00DB34A0" w:rsidRPr="00A01125" w:rsidRDefault="00DB34A0" w:rsidP="00DB34A0">
      <w:pPr>
        <w:pStyle w:val="ListParagraph"/>
        <w:rPr>
          <w:b/>
        </w:rPr>
      </w:pPr>
      <w:r w:rsidRPr="00A01125">
        <w:rPr>
          <w:b/>
        </w:rPr>
        <w:t>Logout Utente deployment diagram</w:t>
      </w:r>
    </w:p>
    <w:p w:rsidR="00DB34A0" w:rsidRDefault="002B7C71" w:rsidP="00DB34A0">
      <w:pPr>
        <w:pStyle w:val="ListParagraph"/>
      </w:pPr>
      <w:r>
        <w:rPr>
          <w:noProof/>
          <w:lang w:eastAsia="it-IT"/>
        </w:rPr>
        <w:lastRenderedPageBreak/>
        <w:pict>
          <v:shape id="_x0000_i1048" type="#_x0000_t75" style="width:482.25pt;height:208.5pt">
            <v:imagedata r:id="rId34" o:title="LogoutUtenteDeployment"/>
          </v:shape>
        </w:pict>
      </w: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DB34A0" w:rsidRPr="00A01125" w:rsidRDefault="00DB34A0" w:rsidP="00DB34A0">
      <w:pPr>
        <w:pStyle w:val="ListParagraph"/>
        <w:rPr>
          <w:b/>
        </w:rPr>
      </w:pPr>
      <w:r w:rsidRPr="00A01125">
        <w:rPr>
          <w:b/>
        </w:rPr>
        <w:t>Modifica Dati Utente component diagram</w:t>
      </w:r>
    </w:p>
    <w:p w:rsidR="00DB34A0" w:rsidRDefault="002B7C71" w:rsidP="00DB34A0">
      <w:pPr>
        <w:pStyle w:val="ListParagraph"/>
      </w:pPr>
      <w:r>
        <w:rPr>
          <w:noProof/>
          <w:lang w:eastAsia="it-IT"/>
        </w:rPr>
        <w:lastRenderedPageBreak/>
        <w:pict>
          <v:shape id="_x0000_i1049" type="#_x0000_t75" style="width:5in;height:6in">
            <v:imagedata r:id="rId35" o:title="ModificaDatiUtenteComponent"/>
          </v:shape>
        </w:pict>
      </w:r>
    </w:p>
    <w:p w:rsidR="00DB34A0" w:rsidRPr="00A01125" w:rsidRDefault="00DB34A0" w:rsidP="00DB34A0">
      <w:pPr>
        <w:pStyle w:val="ListParagraph"/>
        <w:rPr>
          <w:b/>
        </w:rPr>
      </w:pPr>
      <w:r w:rsidRPr="00A01125">
        <w:rPr>
          <w:b/>
        </w:rPr>
        <w:t>Modifica Dati Utente deployment diagram</w:t>
      </w:r>
    </w:p>
    <w:p w:rsidR="00DB34A0" w:rsidRDefault="002B7C71" w:rsidP="00DB34A0">
      <w:pPr>
        <w:pStyle w:val="ListParagraph"/>
      </w:pPr>
      <w:r>
        <w:rPr>
          <w:noProof/>
          <w:lang w:eastAsia="it-IT"/>
        </w:rPr>
        <w:lastRenderedPageBreak/>
        <w:pict>
          <v:shape id="_x0000_i1050" type="#_x0000_t75" style="width:482.25pt;height:331.5pt">
            <v:imagedata r:id="rId36" o:title="ModificaDatiUtenteDeployment"/>
          </v:shape>
        </w:pict>
      </w:r>
    </w:p>
    <w:p w:rsidR="00DB34A0" w:rsidRDefault="00DB34A0" w:rsidP="00DB34A0">
      <w:pPr>
        <w:pStyle w:val="ListParagraph"/>
      </w:pPr>
    </w:p>
    <w:p w:rsidR="00DB34A0" w:rsidRDefault="00DB34A0" w:rsidP="00C8724E"/>
    <w:p w:rsidR="00DB34A0" w:rsidRPr="00A01125" w:rsidRDefault="00DB34A0" w:rsidP="00DB34A0">
      <w:pPr>
        <w:pStyle w:val="ListParagraph"/>
        <w:rPr>
          <w:b/>
        </w:rPr>
      </w:pPr>
      <w:r w:rsidRPr="00A01125">
        <w:rPr>
          <w:b/>
        </w:rPr>
        <w:t>Registrazione component diagram</w:t>
      </w:r>
    </w:p>
    <w:p w:rsidR="00DB34A0" w:rsidRDefault="002B7C71" w:rsidP="00DB34A0">
      <w:pPr>
        <w:pStyle w:val="ListParagraph"/>
      </w:pPr>
      <w:r>
        <w:rPr>
          <w:noProof/>
          <w:lang w:eastAsia="it-IT"/>
        </w:rPr>
        <w:lastRenderedPageBreak/>
        <w:pict>
          <v:shape id="_x0000_i1051" type="#_x0000_t75" style="width:482.25pt;height:525.75pt">
            <v:imagedata r:id="rId37" o:title="RegistrazioneComponent"/>
          </v:shape>
        </w:pict>
      </w:r>
    </w:p>
    <w:p w:rsidR="00DB34A0" w:rsidRPr="00C8724E" w:rsidRDefault="00DB34A0" w:rsidP="00DB34A0">
      <w:pPr>
        <w:pStyle w:val="ListParagraph"/>
        <w:rPr>
          <w:b/>
        </w:rPr>
      </w:pPr>
      <w:r w:rsidRPr="00C8724E">
        <w:rPr>
          <w:b/>
        </w:rPr>
        <w:t>Registrazione deployment diagram</w:t>
      </w:r>
    </w:p>
    <w:p w:rsidR="00DB34A0" w:rsidRDefault="002B7C71" w:rsidP="00DB34A0">
      <w:pPr>
        <w:pStyle w:val="ListParagraph"/>
      </w:pPr>
      <w:r>
        <w:rPr>
          <w:noProof/>
          <w:lang w:eastAsia="it-IT"/>
        </w:rPr>
        <w:lastRenderedPageBreak/>
        <w:pict>
          <v:shape id="_x0000_i1052" type="#_x0000_t75" style="width:460.5pt;height:5in">
            <v:imagedata r:id="rId38" o:title="RegistrazioneDeployment"/>
          </v:shape>
        </w:pict>
      </w:r>
    </w:p>
    <w:p w:rsidR="00DB34A0" w:rsidRPr="00A01125" w:rsidRDefault="00DB34A0" w:rsidP="00DB34A0">
      <w:pPr>
        <w:pStyle w:val="ListParagraph"/>
        <w:rPr>
          <w:b/>
        </w:rPr>
      </w:pPr>
      <w:r w:rsidRPr="00A01125">
        <w:rPr>
          <w:b/>
        </w:rPr>
        <w:t>Ricerca Prodotti Catalogo component diagram</w:t>
      </w:r>
    </w:p>
    <w:p w:rsidR="00DB34A0" w:rsidRDefault="002B7C71" w:rsidP="00DB34A0">
      <w:pPr>
        <w:pStyle w:val="ListParagraph"/>
      </w:pPr>
      <w:r>
        <w:rPr>
          <w:noProof/>
          <w:lang w:eastAsia="it-IT"/>
        </w:rPr>
        <w:lastRenderedPageBreak/>
        <w:pict>
          <v:shape id="_x0000_i1053" type="#_x0000_t75" style="width:482.25pt;height:525.75pt">
            <v:imagedata r:id="rId39" o:title="RicercaProdottiCatalogoComponent"/>
          </v:shape>
        </w:pict>
      </w:r>
    </w:p>
    <w:p w:rsidR="00DB34A0" w:rsidRPr="00A01125" w:rsidRDefault="00DB34A0" w:rsidP="00DB34A0">
      <w:pPr>
        <w:pStyle w:val="ListParagraph"/>
        <w:rPr>
          <w:b/>
        </w:rPr>
      </w:pPr>
      <w:r w:rsidRPr="00A01125">
        <w:rPr>
          <w:b/>
        </w:rPr>
        <w:t>Ricerca Prodotti Catalogo deployment diagram</w:t>
      </w:r>
    </w:p>
    <w:p w:rsidR="00DB34A0" w:rsidRDefault="002B7C71" w:rsidP="00DB34A0">
      <w:pPr>
        <w:pStyle w:val="ListParagraph"/>
      </w:pPr>
      <w:r>
        <w:rPr>
          <w:noProof/>
          <w:lang w:eastAsia="it-IT"/>
        </w:rPr>
        <w:lastRenderedPageBreak/>
        <w:pict>
          <v:shape id="_x0000_i1054" type="#_x0000_t75" style="width:468pt;height:475.5pt">
            <v:imagedata r:id="rId40" o:title="RicercaProdottiCatalogoDeployment"/>
          </v:shape>
        </w:pict>
      </w:r>
    </w:p>
    <w:p w:rsidR="00DB34A0" w:rsidRPr="00C8724E" w:rsidRDefault="00DB34A0" w:rsidP="00DB34A0">
      <w:pPr>
        <w:pStyle w:val="ListParagraph"/>
        <w:rPr>
          <w:b/>
        </w:rPr>
      </w:pPr>
      <w:r w:rsidRPr="00C8724E">
        <w:rPr>
          <w:b/>
        </w:rPr>
        <w:t>Rimuovi Prodotto Carrello component diagram</w:t>
      </w:r>
    </w:p>
    <w:p w:rsidR="00DB34A0" w:rsidRDefault="002B7C71" w:rsidP="00DB34A0">
      <w:pPr>
        <w:pStyle w:val="ListParagraph"/>
      </w:pPr>
      <w:r>
        <w:rPr>
          <w:noProof/>
          <w:lang w:eastAsia="it-IT"/>
        </w:rPr>
        <w:lastRenderedPageBreak/>
        <w:pict>
          <v:shape id="_x0000_i1055" type="#_x0000_t75" style="width:482.25pt;height:525.75pt">
            <v:imagedata r:id="rId41" o:title="RimuoviProdottoCarrelloComponent"/>
          </v:shape>
        </w:pict>
      </w:r>
    </w:p>
    <w:p w:rsidR="00DB34A0" w:rsidRPr="00C8724E" w:rsidRDefault="00DB34A0" w:rsidP="00DB34A0">
      <w:pPr>
        <w:pStyle w:val="ListParagraph"/>
        <w:rPr>
          <w:b/>
        </w:rPr>
      </w:pPr>
      <w:r w:rsidRPr="00C8724E">
        <w:rPr>
          <w:b/>
        </w:rPr>
        <w:t>Rimuovi Prodotto Carrello deployment diagram</w:t>
      </w:r>
    </w:p>
    <w:p w:rsidR="00DB34A0" w:rsidRDefault="002B7C71" w:rsidP="00DB34A0">
      <w:pPr>
        <w:pStyle w:val="ListParagraph"/>
      </w:pPr>
      <w:r>
        <w:rPr>
          <w:noProof/>
          <w:lang w:eastAsia="it-IT"/>
        </w:rPr>
        <w:lastRenderedPageBreak/>
        <w:pict>
          <v:shape id="_x0000_i1056" type="#_x0000_t75" style="width:453.75pt;height:374.25pt">
            <v:imagedata r:id="rId42" o:title="RimuoviProdottoCarrelloDeployment"/>
          </v:shape>
        </w:pict>
      </w:r>
    </w:p>
    <w:p w:rsidR="00DB34A0" w:rsidRPr="00DB34A0" w:rsidRDefault="00DB34A0" w:rsidP="00DB34A0">
      <w:pPr>
        <w:pStyle w:val="ListParagraph"/>
      </w:pPr>
    </w:p>
    <w:p w:rsidR="007702C7" w:rsidRDefault="008B09A1" w:rsidP="008B09A1">
      <w:pPr>
        <w:pStyle w:val="ListParagraph"/>
        <w:numPr>
          <w:ilvl w:val="1"/>
          <w:numId w:val="41"/>
        </w:numPr>
        <w:spacing w:before="240"/>
        <w:outlineLvl w:val="1"/>
        <w:rPr>
          <w:b/>
          <w:color w:val="002060"/>
        </w:rPr>
      </w:pPr>
      <w:r w:rsidRPr="008E55FD">
        <w:rPr>
          <w:b/>
          <w:color w:val="002060"/>
        </w:rPr>
        <w:t xml:space="preserve"> </w:t>
      </w:r>
      <w:bookmarkStart w:id="12" w:name="_Toc469958403"/>
      <w:r w:rsidRPr="008B09A1">
        <w:rPr>
          <w:b/>
          <w:color w:val="002060"/>
        </w:rPr>
        <w:t>GESTIONE DATI PERSISTENTI</w:t>
      </w:r>
      <w:bookmarkEnd w:id="12"/>
    </w:p>
    <w:p w:rsidR="008663D6" w:rsidRDefault="008663D6" w:rsidP="008663D6">
      <w:pPr>
        <w:pStyle w:val="ListParagraph"/>
        <w:spacing w:before="240"/>
        <w:ind w:left="792"/>
        <w:rPr>
          <w:b/>
          <w:color w:val="002060"/>
        </w:rPr>
      </w:pPr>
    </w:p>
    <w:p w:rsidR="003862A0" w:rsidRPr="008E55FD" w:rsidRDefault="003862A0" w:rsidP="003862A0">
      <w:pPr>
        <w:pStyle w:val="ListParagraph"/>
        <w:spacing w:before="240"/>
        <w:ind w:left="792"/>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Il sistema utilizza un database di tipo relazionale.</w:t>
      </w:r>
      <w:r w:rsidRPr="008E55FD">
        <w:rPr>
          <w:rFonts w:asciiTheme="minorHAnsi" w:hAnsiTheme="minorHAnsi" w:cstheme="minorHAnsi"/>
          <w:iCs/>
          <w:shd w:val="clear" w:color="auto" w:fill="FFFFFF"/>
        </w:rPr>
        <w:br/>
      </w:r>
      <w:r w:rsidRPr="008E55FD">
        <w:rPr>
          <w:rStyle w:val="Emphasis"/>
          <w:rFonts w:asciiTheme="minorHAnsi" w:hAnsiTheme="minorHAnsi" w:cstheme="minorHAnsi"/>
          <w:i w:val="0"/>
          <w:shd w:val="clear" w:color="auto" w:fill="FFFFFF"/>
        </w:rPr>
        <w:t>Sono stati individuate queste classi che devono essere persistenti:</w:t>
      </w:r>
    </w:p>
    <w:p w:rsidR="003862A0" w:rsidRPr="008E55FD" w:rsidRDefault="003862A0" w:rsidP="003862A0">
      <w:pPr>
        <w:pStyle w:val="ListParagraph"/>
        <w:numPr>
          <w:ilvl w:val="0"/>
          <w:numId w:val="43"/>
        </w:numPr>
        <w:spacing w:before="240" w:line="256" w:lineRule="auto"/>
        <w:rPr>
          <w:rFonts w:asciiTheme="minorHAnsi" w:hAnsiTheme="minorHAnsi" w:cstheme="minorHAnsi"/>
        </w:rPr>
      </w:pPr>
      <w:r w:rsidRPr="008E55FD">
        <w:rPr>
          <w:rFonts w:asciiTheme="minorHAnsi" w:hAnsiTheme="minorHAnsi" w:cstheme="minorHAnsi"/>
          <w:iCs/>
          <w:shd w:val="clear" w:color="auto" w:fill="FFFFFF"/>
        </w:rPr>
        <w:t xml:space="preserve">Utente </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Prodotto</w:t>
      </w:r>
    </w:p>
    <w:p w:rsidR="003862A0"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Ordine</w:t>
      </w:r>
    </w:p>
    <w:p w:rsidR="00A0264F" w:rsidRDefault="00A0264F" w:rsidP="003862A0">
      <w:pPr>
        <w:pStyle w:val="ListParagraph"/>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Prodotti del ordine</w:t>
      </w:r>
    </w:p>
    <w:p w:rsidR="00A0264F" w:rsidRDefault="00A0264F" w:rsidP="003862A0">
      <w:pPr>
        <w:pStyle w:val="ListParagraph"/>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Carrello</w:t>
      </w:r>
    </w:p>
    <w:p w:rsidR="00A0264F" w:rsidRPr="008E55FD" w:rsidRDefault="00A0264F" w:rsidP="003862A0">
      <w:pPr>
        <w:pStyle w:val="ListParagraph"/>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Prodotti del carrello</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I dati sono gestiti persistentemente dal DBMS mySQL tramite tabelle.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Tabella della classe “Utente”:</w:t>
      </w:r>
    </w:p>
    <w:tbl>
      <w:tblPr>
        <w:tblStyle w:val="TableGrid"/>
        <w:tblW w:w="0" w:type="auto"/>
        <w:tblInd w:w="792" w:type="dxa"/>
        <w:tblLayout w:type="fixed"/>
        <w:tblLook w:val="04A0" w:firstRow="1" w:lastRow="0" w:firstColumn="1" w:lastColumn="0" w:noHBand="0" w:noVBand="1"/>
      </w:tblPr>
      <w:tblGrid>
        <w:gridCol w:w="1897"/>
        <w:gridCol w:w="1417"/>
        <w:gridCol w:w="5522"/>
      </w:tblGrid>
      <w:tr w:rsidR="003862A0" w:rsidTr="00E77B1D">
        <w:tc>
          <w:tcPr>
            <w:tcW w:w="1897" w:type="dxa"/>
            <w:tcBorders>
              <w:top w:val="single" w:sz="4" w:space="0" w:color="auto"/>
              <w:left w:val="single" w:sz="4" w:space="0" w:color="auto"/>
              <w:bottom w:val="single" w:sz="4" w:space="0" w:color="auto"/>
              <w:right w:val="single" w:sz="4" w:space="0" w:color="auto"/>
            </w:tcBorders>
            <w:hideMark/>
          </w:tcPr>
          <w:p w:rsidR="003862A0" w:rsidRDefault="003862A0" w:rsidP="00760555">
            <w:pPr>
              <w:tabs>
                <w:tab w:val="right" w:pos="2855"/>
              </w:tabs>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417" w:type="dxa"/>
            <w:tcBorders>
              <w:top w:val="single" w:sz="4" w:space="0" w:color="auto"/>
              <w:left w:val="single" w:sz="4" w:space="0" w:color="auto"/>
              <w:bottom w:val="single" w:sz="4" w:space="0" w:color="auto"/>
              <w:right w:val="single" w:sz="4" w:space="0" w:color="auto"/>
            </w:tcBorders>
            <w:hideMark/>
          </w:tcPr>
          <w:p w:rsidR="003862A0" w:rsidRDefault="003862A0" w:rsidP="00760555">
            <w:pPr>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rsidP="00760555">
            <w:pPr>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760555">
            <w:pPr>
              <w:tabs>
                <w:tab w:val="right" w:pos="2855"/>
              </w:tabs>
              <w:spacing w:before="240"/>
              <w:rPr>
                <w:rFonts w:ascii="Arial" w:hAnsi="Arial" w:cs="Arial"/>
                <w:iCs/>
                <w:sz w:val="18"/>
                <w:szCs w:val="18"/>
                <w:shd w:val="clear" w:color="auto" w:fill="FFFFFF"/>
              </w:rPr>
            </w:pPr>
            <w:r>
              <w:rPr>
                <w:rFonts w:ascii="Arial" w:hAnsi="Arial" w:cs="Arial"/>
                <w:iCs/>
                <w:sz w:val="18"/>
                <w:szCs w:val="18"/>
                <w:shd w:val="clear" w:color="auto" w:fill="FFFFFF"/>
              </w:rPr>
              <w:t>Ruolo</w:t>
            </w:r>
          </w:p>
        </w:tc>
        <w:tc>
          <w:tcPr>
            <w:tcW w:w="1417" w:type="dxa"/>
            <w:tcBorders>
              <w:top w:val="single" w:sz="4" w:space="0" w:color="auto"/>
              <w:left w:val="single" w:sz="4" w:space="0" w:color="auto"/>
              <w:bottom w:val="single" w:sz="4" w:space="0" w:color="auto"/>
              <w:right w:val="single" w:sz="4" w:space="0" w:color="auto"/>
            </w:tcBorders>
          </w:tcPr>
          <w:p w:rsidR="003862A0" w:rsidRDefault="00760555">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“utente”,</w:t>
            </w:r>
            <w:r>
              <w:rPr>
                <w:rFonts w:ascii="Arial" w:hAnsi="Arial" w:cs="Arial"/>
                <w:iCs/>
                <w:sz w:val="18"/>
                <w:szCs w:val="18"/>
                <w:shd w:val="clear" w:color="auto" w:fill="FFFFFF"/>
              </w:rPr>
              <w:br/>
              <w:t xml:space="preserve">“amministratore” </w:t>
            </w:r>
            <w:r>
              <w:rPr>
                <w:rFonts w:ascii="Arial" w:hAnsi="Arial" w:cs="Arial"/>
                <w:iCs/>
                <w:sz w:val="18"/>
                <w:szCs w:val="18"/>
                <w:shd w:val="clear" w:color="auto" w:fill="FFFFFF"/>
              </w:rPr>
              <w:br/>
              <w:t>}</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nome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cognome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Stringa </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numero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Codice fiscale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Data di nascita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Data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Citta di nascita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rPr>
          <w:trHeight w:val="470"/>
        </w:trPr>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Citta di residenza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Via </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Numero civico</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Borders>
              <w:top w:val="single" w:sz="4" w:space="0" w:color="auto"/>
              <w:left w:val="single" w:sz="4" w:space="0" w:color="auto"/>
              <w:bottom w:val="single" w:sz="4" w:space="0" w:color="auto"/>
              <w:right w:val="single" w:sz="4" w:space="0" w:color="auto"/>
            </w:tcBorders>
          </w:tcPr>
          <w:p w:rsidR="003862A0" w:rsidRDefault="00F415D3">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Cap</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Intero </w:t>
            </w:r>
          </w:p>
        </w:tc>
        <w:tc>
          <w:tcPr>
            <w:tcW w:w="5522" w:type="dxa"/>
            <w:tcBorders>
              <w:top w:val="single" w:sz="4" w:space="0" w:color="auto"/>
              <w:left w:val="single" w:sz="4" w:space="0" w:color="auto"/>
              <w:bottom w:val="single" w:sz="4" w:space="0" w:color="auto"/>
              <w:right w:val="single" w:sz="4" w:space="0" w:color="auto"/>
            </w:tcBorders>
          </w:tcPr>
          <w:p w:rsidR="003862A0" w:rsidRDefault="00F415D3">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bl>
    <w:p w:rsidR="003862A0" w:rsidRDefault="003862A0" w:rsidP="003862A0">
      <w:pPr>
        <w:spacing w:before="240"/>
        <w:rPr>
          <w:rFonts w:ascii="Arial" w:hAnsi="Arial" w:cs="Arial"/>
          <w:iCs/>
          <w:sz w:val="18"/>
          <w:szCs w:val="18"/>
          <w:shd w:val="clear" w:color="auto" w:fill="FFFFFF"/>
        </w:rPr>
      </w:pPr>
    </w:p>
    <w:p w:rsidR="00E77A47" w:rsidRPr="008E55FD" w:rsidRDefault="00E77A47" w:rsidP="00E77A47">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Prodotto</w:t>
      </w:r>
      <w:r w:rsidRPr="008E55FD">
        <w:rPr>
          <w:rFonts w:cstheme="minorHAnsi"/>
          <w:iCs/>
          <w:shd w:val="clear" w:color="auto" w:fill="FFFFFF"/>
        </w:rPr>
        <w:t>”:</w:t>
      </w:r>
    </w:p>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ab/>
      </w:r>
    </w:p>
    <w:tbl>
      <w:tblPr>
        <w:tblStyle w:val="TableGrid"/>
        <w:tblW w:w="0" w:type="auto"/>
        <w:tblInd w:w="846" w:type="dxa"/>
        <w:tblLook w:val="04A0" w:firstRow="1" w:lastRow="0" w:firstColumn="1" w:lastColumn="0" w:noHBand="0" w:noVBand="1"/>
      </w:tblPr>
      <w:tblGrid>
        <w:gridCol w:w="1843"/>
        <w:gridCol w:w="1417"/>
        <w:gridCol w:w="5522"/>
      </w:tblGrid>
      <w:tr w:rsidR="00E77A47" w:rsidTr="00E77B1D">
        <w:tc>
          <w:tcPr>
            <w:tcW w:w="1843"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w:t>
            </w:r>
          </w:p>
        </w:tc>
        <w:tc>
          <w:tcPr>
            <w:tcW w:w="1417" w:type="dxa"/>
          </w:tcPr>
          <w:p w:rsidR="00E77A47" w:rsidRDefault="006C54B2"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url immagine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Nome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Descrizione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Double</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E77A47" w:rsidRDefault="00E77A47" w:rsidP="00E77A47">
      <w:pPr>
        <w:spacing w:before="240"/>
        <w:ind w:firstLine="360"/>
        <w:rPr>
          <w:rFonts w:cstheme="minorHAnsi"/>
          <w:iCs/>
          <w:shd w:val="clear" w:color="auto" w:fill="FFFFFF"/>
        </w:rPr>
      </w:pPr>
    </w:p>
    <w:p w:rsidR="00E77A47" w:rsidRPr="008E55FD" w:rsidRDefault="00E77A47" w:rsidP="00E77A47">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Ordine</w:t>
      </w:r>
      <w:r w:rsidRPr="008E55FD">
        <w:rPr>
          <w:rFonts w:cstheme="minorHAnsi"/>
          <w:iCs/>
          <w:shd w:val="clear" w:color="auto" w:fill="FFFFFF"/>
        </w:rPr>
        <w:t>”:</w:t>
      </w:r>
    </w:p>
    <w:p w:rsidR="00E77A47" w:rsidRDefault="00E77A47" w:rsidP="003862A0">
      <w:pPr>
        <w:spacing w:before="240"/>
        <w:rPr>
          <w:rFonts w:ascii="Arial" w:hAnsi="Arial" w:cs="Arial"/>
          <w:iCs/>
          <w:sz w:val="18"/>
          <w:szCs w:val="18"/>
          <w:shd w:val="clear" w:color="auto" w:fill="FFFFFF"/>
        </w:rPr>
      </w:pPr>
    </w:p>
    <w:tbl>
      <w:tblPr>
        <w:tblStyle w:val="TableGrid"/>
        <w:tblW w:w="0" w:type="auto"/>
        <w:tblInd w:w="846" w:type="dxa"/>
        <w:tblLook w:val="04A0" w:firstRow="1" w:lastRow="0" w:firstColumn="1" w:lastColumn="0" w:noHBand="0" w:noVBand="1"/>
      </w:tblPr>
      <w:tblGrid>
        <w:gridCol w:w="1843"/>
        <w:gridCol w:w="1417"/>
        <w:gridCol w:w="5522"/>
      </w:tblGrid>
      <w:tr w:rsidR="00E77A47" w:rsidTr="00E77B1D">
        <w:tc>
          <w:tcPr>
            <w:tcW w:w="1843"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id</w:t>
            </w:r>
          </w:p>
        </w:tc>
        <w:tc>
          <w:tcPr>
            <w:tcW w:w="1417"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Utente ordine</w:t>
            </w:r>
          </w:p>
        </w:tc>
        <w:tc>
          <w:tcPr>
            <w:tcW w:w="1417"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Chiave esterna con riferimento a tabella “utente”</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Prezzo totale</w:t>
            </w:r>
          </w:p>
        </w:tc>
        <w:tc>
          <w:tcPr>
            <w:tcW w:w="1417"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Double</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E77A47" w:rsidTr="00E77B1D">
        <w:tc>
          <w:tcPr>
            <w:tcW w:w="1843"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Stato</w:t>
            </w:r>
          </w:p>
        </w:tc>
        <w:tc>
          <w:tcPr>
            <w:tcW w:w="1417" w:type="dxa"/>
          </w:tcPr>
          <w:p w:rsidR="007E4F3D"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“da spedire”,</w:t>
            </w:r>
            <w:r>
              <w:rPr>
                <w:rFonts w:ascii="Arial" w:hAnsi="Arial" w:cs="Arial"/>
                <w:iCs/>
                <w:sz w:val="18"/>
                <w:szCs w:val="18"/>
                <w:shd w:val="clear" w:color="auto" w:fill="FFFFFF"/>
              </w:rPr>
              <w:br/>
              <w:t>“spedito”,</w:t>
            </w:r>
          </w:p>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“arrivato” </w:t>
            </w:r>
            <w:r>
              <w:rPr>
                <w:rFonts w:ascii="Arial" w:hAnsi="Arial" w:cs="Arial"/>
                <w:iCs/>
                <w:sz w:val="18"/>
                <w:szCs w:val="18"/>
                <w:shd w:val="clear" w:color="auto" w:fill="FFFFFF"/>
              </w:rPr>
              <w:br/>
              <w:t>}</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bl>
    <w:p w:rsidR="00E77A47" w:rsidRDefault="00E77A47" w:rsidP="003862A0">
      <w:pPr>
        <w:spacing w:before="240"/>
        <w:rPr>
          <w:rFonts w:ascii="Arial" w:hAnsi="Arial" w:cs="Arial"/>
          <w:iCs/>
          <w:sz w:val="18"/>
          <w:szCs w:val="18"/>
          <w:shd w:val="clear" w:color="auto" w:fill="FFFFFF"/>
        </w:rPr>
      </w:pPr>
    </w:p>
    <w:p w:rsidR="00392111" w:rsidRPr="008E55FD" w:rsidRDefault="00392111" w:rsidP="00392111">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prodotti</w:t>
      </w:r>
      <w:r w:rsidR="00F63866">
        <w:rPr>
          <w:rFonts w:cstheme="minorHAnsi"/>
          <w:iCs/>
          <w:shd w:val="clear" w:color="auto" w:fill="FFFFFF"/>
        </w:rPr>
        <w:t xml:space="preserve"> </w:t>
      </w:r>
      <w:r>
        <w:rPr>
          <w:rFonts w:cstheme="minorHAnsi"/>
          <w:iCs/>
          <w:shd w:val="clear" w:color="auto" w:fill="FFFFFF"/>
        </w:rPr>
        <w:t>Ordine</w:t>
      </w:r>
      <w:r w:rsidRPr="008E55FD">
        <w:rPr>
          <w:rFonts w:cstheme="minorHAnsi"/>
          <w:iCs/>
          <w:shd w:val="clear" w:color="auto" w:fill="FFFFFF"/>
        </w:rPr>
        <w:t>”:</w:t>
      </w:r>
    </w:p>
    <w:p w:rsidR="00392111" w:rsidRPr="007667EA" w:rsidRDefault="00392111" w:rsidP="003862A0">
      <w:pPr>
        <w:spacing w:before="240"/>
        <w:rPr>
          <w:b/>
          <w:color w:val="002060"/>
        </w:rPr>
      </w:pPr>
    </w:p>
    <w:tbl>
      <w:tblPr>
        <w:tblStyle w:val="TableGrid"/>
        <w:tblW w:w="0" w:type="auto"/>
        <w:tblInd w:w="846" w:type="dxa"/>
        <w:tblLook w:val="04A0" w:firstRow="1" w:lastRow="0" w:firstColumn="1" w:lastColumn="0" w:noHBand="0" w:noVBand="1"/>
      </w:tblPr>
      <w:tblGrid>
        <w:gridCol w:w="1843"/>
        <w:gridCol w:w="1417"/>
        <w:gridCol w:w="5522"/>
      </w:tblGrid>
      <w:tr w:rsidR="00392111" w:rsidTr="00E77B1D">
        <w:tc>
          <w:tcPr>
            <w:tcW w:w="1843"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Ordine</w:t>
            </w:r>
          </w:p>
        </w:tc>
        <w:tc>
          <w:tcPr>
            <w:tcW w:w="1417"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sidRPr="001542D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ordine</w:t>
            </w:r>
            <w:r w:rsidRPr="001542D6">
              <w:rPr>
                <w:rFonts w:ascii="Arial" w:hAnsi="Arial" w:cs="Arial"/>
                <w:iCs/>
                <w:sz w:val="18"/>
                <w:szCs w:val="18"/>
                <w:shd w:val="clear" w:color="auto" w:fill="FFFFFF"/>
              </w:rPr>
              <w:t>”</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 Lista</w:t>
            </w:r>
          </w:p>
        </w:tc>
        <w:tc>
          <w:tcPr>
            <w:tcW w:w="1417" w:type="dxa"/>
          </w:tcPr>
          <w:p w:rsidR="00392111" w:rsidRDefault="006C54B2"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sidRPr="001542D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Prodotti</w:t>
            </w:r>
            <w:r w:rsidRPr="001542D6">
              <w:rPr>
                <w:rFonts w:ascii="Arial" w:hAnsi="Arial" w:cs="Arial"/>
                <w:iCs/>
                <w:sz w:val="18"/>
                <w:szCs w:val="18"/>
                <w:shd w:val="clear" w:color="auto" w:fill="FFFFFF"/>
              </w:rPr>
              <w:t>”</w:t>
            </w:r>
          </w:p>
        </w:tc>
      </w:tr>
      <w:tr w:rsidR="00392111" w:rsidTr="00E77B1D">
        <w:tc>
          <w:tcPr>
            <w:tcW w:w="1843" w:type="dxa"/>
          </w:tcPr>
          <w:p w:rsidR="00392111" w:rsidRDefault="002B7C71"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Quantotà</w:t>
            </w:r>
            <w:r w:rsidR="001542D6">
              <w:rPr>
                <w:rFonts w:ascii="Arial" w:hAnsi="Arial" w:cs="Arial"/>
                <w:iCs/>
                <w:sz w:val="18"/>
                <w:szCs w:val="18"/>
                <w:shd w:val="clear" w:color="auto" w:fill="FFFFFF"/>
              </w:rPr>
              <w:t xml:space="preserve"> Prodotto</w:t>
            </w:r>
          </w:p>
        </w:tc>
        <w:tc>
          <w:tcPr>
            <w:tcW w:w="1417"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392111" w:rsidRPr="004C6BF8" w:rsidRDefault="004C6BF8" w:rsidP="003862A0">
      <w:pPr>
        <w:spacing w:before="240"/>
      </w:pPr>
      <w:r>
        <w:rPr>
          <w:b/>
          <w:color w:val="002060"/>
        </w:rPr>
        <w:tab/>
      </w:r>
      <w:r>
        <w:t>Chiave della tabella: (id Ordine, id prodotto lista)</w:t>
      </w:r>
    </w:p>
    <w:p w:rsidR="00F63866" w:rsidRPr="008E55FD" w:rsidRDefault="00F63866" w:rsidP="00F63866">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Carrello</w:t>
      </w:r>
      <w:r w:rsidRPr="008E55FD">
        <w:rPr>
          <w:rFonts w:cstheme="minorHAnsi"/>
          <w:iCs/>
          <w:shd w:val="clear" w:color="auto" w:fill="FFFFFF"/>
        </w:rPr>
        <w:t>”:</w:t>
      </w:r>
    </w:p>
    <w:p w:rsidR="00F63866" w:rsidRDefault="00F63866" w:rsidP="003862A0">
      <w:pPr>
        <w:spacing w:before="240"/>
        <w:rPr>
          <w:b/>
          <w:color w:val="002060"/>
        </w:rPr>
      </w:pPr>
    </w:p>
    <w:tbl>
      <w:tblPr>
        <w:tblStyle w:val="TableGrid"/>
        <w:tblW w:w="0" w:type="auto"/>
        <w:tblInd w:w="846" w:type="dxa"/>
        <w:tblLook w:val="04A0" w:firstRow="1" w:lastRow="0" w:firstColumn="1" w:lastColumn="0" w:noHBand="0" w:noVBand="1"/>
      </w:tblPr>
      <w:tblGrid>
        <w:gridCol w:w="1843"/>
        <w:gridCol w:w="1417"/>
        <w:gridCol w:w="5522"/>
      </w:tblGrid>
      <w:tr w:rsidR="00F63866" w:rsidTr="00E77B1D">
        <w:tc>
          <w:tcPr>
            <w:tcW w:w="1843"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F63866" w:rsidTr="00E77B1D">
        <w:tc>
          <w:tcPr>
            <w:tcW w:w="1843"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carrello</w:t>
            </w:r>
          </w:p>
        </w:tc>
        <w:tc>
          <w:tcPr>
            <w:tcW w:w="1417"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F63866" w:rsidRDefault="00F63866"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Vincolo di unicità (chiave della tabella)</w:t>
            </w:r>
          </w:p>
        </w:tc>
      </w:tr>
      <w:tr w:rsidR="00F63866" w:rsidTr="00E77B1D">
        <w:tc>
          <w:tcPr>
            <w:tcW w:w="1843"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Utente carrello</w:t>
            </w:r>
          </w:p>
        </w:tc>
        <w:tc>
          <w:tcPr>
            <w:tcW w:w="1417"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F63866" w:rsidRDefault="00F63866"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utente</w:t>
            </w:r>
            <w:r w:rsidRPr="00F63866">
              <w:rPr>
                <w:rFonts w:ascii="Arial" w:hAnsi="Arial" w:cs="Arial"/>
                <w:iCs/>
                <w:sz w:val="18"/>
                <w:szCs w:val="18"/>
                <w:shd w:val="clear" w:color="auto" w:fill="FFFFFF"/>
              </w:rPr>
              <w:t>”</w:t>
            </w:r>
          </w:p>
        </w:tc>
      </w:tr>
    </w:tbl>
    <w:p w:rsidR="00F63866" w:rsidRDefault="00F63866" w:rsidP="003862A0">
      <w:pPr>
        <w:spacing w:before="240"/>
        <w:rPr>
          <w:b/>
          <w:color w:val="002060"/>
        </w:rPr>
      </w:pPr>
    </w:p>
    <w:p w:rsidR="00D82D94" w:rsidRPr="008E55FD" w:rsidRDefault="00D82D94" w:rsidP="00D82D94">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prodotti Carrello</w:t>
      </w:r>
      <w:r w:rsidRPr="008E55FD">
        <w:rPr>
          <w:rFonts w:cstheme="minorHAnsi"/>
          <w:iCs/>
          <w:shd w:val="clear" w:color="auto" w:fill="FFFFFF"/>
        </w:rPr>
        <w:t>”:</w:t>
      </w:r>
    </w:p>
    <w:p w:rsidR="00D82D94" w:rsidRDefault="00D82D94" w:rsidP="003862A0">
      <w:pPr>
        <w:spacing w:before="240"/>
        <w:rPr>
          <w:b/>
          <w:color w:val="002060"/>
        </w:rPr>
      </w:pPr>
    </w:p>
    <w:tbl>
      <w:tblPr>
        <w:tblStyle w:val="TableGrid"/>
        <w:tblW w:w="0" w:type="auto"/>
        <w:tblInd w:w="846" w:type="dxa"/>
        <w:tblLook w:val="04A0" w:firstRow="1" w:lastRow="0" w:firstColumn="1" w:lastColumn="0" w:noHBand="0" w:noVBand="1"/>
      </w:tblPr>
      <w:tblGrid>
        <w:gridCol w:w="1843"/>
        <w:gridCol w:w="1417"/>
        <w:gridCol w:w="5522"/>
      </w:tblGrid>
      <w:tr w:rsidR="00E77B1D" w:rsidTr="00E77B1D">
        <w:tc>
          <w:tcPr>
            <w:tcW w:w="1843"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carrello</w:t>
            </w:r>
          </w:p>
        </w:tc>
        <w:tc>
          <w:tcPr>
            <w:tcW w:w="1417"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E77B1D"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carrello</w:t>
            </w:r>
            <w:r w:rsidRPr="00F63866">
              <w:rPr>
                <w:rFonts w:ascii="Arial" w:hAnsi="Arial" w:cs="Arial"/>
                <w:iCs/>
                <w:sz w:val="18"/>
                <w:szCs w:val="18"/>
                <w:shd w:val="clear" w:color="auto" w:fill="FFFFFF"/>
              </w:rPr>
              <w:t>”</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 carrello</w:t>
            </w:r>
          </w:p>
        </w:tc>
        <w:tc>
          <w:tcPr>
            <w:tcW w:w="1417" w:type="dxa"/>
          </w:tcPr>
          <w:p w:rsidR="00E77B1D" w:rsidRDefault="006C54B2"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946E80"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prodotto</w:t>
            </w:r>
            <w:r w:rsidRPr="00F63866">
              <w:rPr>
                <w:rFonts w:ascii="Arial" w:hAnsi="Arial" w:cs="Arial"/>
                <w:iCs/>
                <w:sz w:val="18"/>
                <w:szCs w:val="18"/>
                <w:shd w:val="clear" w:color="auto" w:fill="FFFFFF"/>
              </w:rPr>
              <w:t>”</w:t>
            </w:r>
          </w:p>
        </w:tc>
      </w:tr>
      <w:tr w:rsidR="00E77B1D" w:rsidTr="00E77B1D">
        <w:tc>
          <w:tcPr>
            <w:tcW w:w="1843" w:type="dxa"/>
          </w:tcPr>
          <w:p w:rsidR="00E77B1D" w:rsidRDefault="004C6BF8"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r w:rsidR="002B7C71">
              <w:rPr>
                <w:rFonts w:ascii="Arial" w:hAnsi="Arial" w:cs="Arial"/>
                <w:iCs/>
                <w:sz w:val="18"/>
                <w:szCs w:val="18"/>
                <w:shd w:val="clear" w:color="auto" w:fill="FFFFFF"/>
              </w:rPr>
              <w:t xml:space="preserve"> prodotto carrello</w:t>
            </w:r>
            <w:bookmarkStart w:id="13" w:name="_GoBack"/>
            <w:bookmarkEnd w:id="13"/>
          </w:p>
        </w:tc>
        <w:tc>
          <w:tcPr>
            <w:tcW w:w="1417"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E77B1D" w:rsidRPr="004C6BF8" w:rsidRDefault="004C6BF8" w:rsidP="003862A0">
      <w:pPr>
        <w:spacing w:before="240"/>
      </w:pPr>
      <w:r>
        <w:rPr>
          <w:b/>
          <w:color w:val="002060"/>
        </w:rPr>
        <w:tab/>
      </w:r>
      <w:r>
        <w:t>Vincolo della tabella: (numero carrello, id prodotto carrello)</w:t>
      </w:r>
    </w:p>
    <w:p w:rsidR="00392111" w:rsidRPr="007667EA" w:rsidRDefault="00392111" w:rsidP="003862A0">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4" w:name="_Toc469958404"/>
      <w:r w:rsidRPr="008B09A1">
        <w:rPr>
          <w:b/>
          <w:color w:val="002060"/>
        </w:rPr>
        <w:t>CONTROLLO ACCESSI E SICUREZZA</w:t>
      </w:r>
      <w:bookmarkEnd w:id="14"/>
    </w:p>
    <w:p w:rsidR="00B5074C" w:rsidRDefault="00B5074C" w:rsidP="00B5074C">
      <w:pPr>
        <w:spacing w:before="240"/>
        <w:ind w:left="708"/>
      </w:pPr>
      <w:r w:rsidRPr="00B5074C">
        <w:lastRenderedPageBreak/>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382CDA" w:rsidRDefault="00382CDA" w:rsidP="00B5074C">
      <w:pPr>
        <w:spacing w:before="240"/>
        <w:ind w:left="708"/>
      </w:pPr>
    </w:p>
    <w:tbl>
      <w:tblPr>
        <w:tblStyle w:val="TableGrid"/>
        <w:tblW w:w="0" w:type="auto"/>
        <w:tblLayout w:type="fixed"/>
        <w:tblLook w:val="04A0" w:firstRow="1" w:lastRow="0" w:firstColumn="1" w:lastColumn="0" w:noHBand="0" w:noVBand="1"/>
      </w:tblPr>
      <w:tblGrid>
        <w:gridCol w:w="1743"/>
        <w:gridCol w:w="1627"/>
        <w:gridCol w:w="1698"/>
        <w:gridCol w:w="1501"/>
        <w:gridCol w:w="1506"/>
      </w:tblGrid>
      <w:tr w:rsidR="0076078F" w:rsidTr="0005796E">
        <w:tc>
          <w:tcPr>
            <w:tcW w:w="1743" w:type="dxa"/>
          </w:tcPr>
          <w:p w:rsidR="0076078F" w:rsidRDefault="0076078F" w:rsidP="00B5074C">
            <w:pPr>
              <w:spacing w:before="240"/>
            </w:pPr>
            <w:r>
              <w:t>Attore</w:t>
            </w:r>
          </w:p>
        </w:tc>
        <w:tc>
          <w:tcPr>
            <w:tcW w:w="1627" w:type="dxa"/>
          </w:tcPr>
          <w:p w:rsidR="0076078F" w:rsidRDefault="0076078F" w:rsidP="00B5074C">
            <w:pPr>
              <w:spacing w:before="240"/>
            </w:pPr>
            <w:r>
              <w:t>Gestione Utente</w:t>
            </w:r>
          </w:p>
        </w:tc>
        <w:tc>
          <w:tcPr>
            <w:tcW w:w="1698" w:type="dxa"/>
          </w:tcPr>
          <w:p w:rsidR="0076078F" w:rsidRDefault="0076078F" w:rsidP="0005796E">
            <w:pPr>
              <w:spacing w:before="240"/>
            </w:pPr>
            <w:r>
              <w:t>Gestione Prodotto</w:t>
            </w:r>
          </w:p>
        </w:tc>
        <w:tc>
          <w:tcPr>
            <w:tcW w:w="1501" w:type="dxa"/>
          </w:tcPr>
          <w:p w:rsidR="0076078F" w:rsidRDefault="0076078F" w:rsidP="00B5074C">
            <w:pPr>
              <w:spacing w:before="240"/>
            </w:pPr>
            <w:r>
              <w:t>Gestione Carrello</w:t>
            </w:r>
          </w:p>
        </w:tc>
        <w:tc>
          <w:tcPr>
            <w:tcW w:w="1506" w:type="dxa"/>
          </w:tcPr>
          <w:p w:rsidR="0076078F" w:rsidRDefault="0076078F" w:rsidP="00B5074C">
            <w:pPr>
              <w:spacing w:before="240"/>
            </w:pPr>
            <w:r>
              <w:t>Gestione Ordine</w:t>
            </w:r>
          </w:p>
        </w:tc>
      </w:tr>
      <w:tr w:rsidR="0076078F" w:rsidTr="0005796E">
        <w:tc>
          <w:tcPr>
            <w:tcW w:w="1743" w:type="dxa"/>
          </w:tcPr>
          <w:p w:rsidR="0076078F" w:rsidRDefault="0076078F" w:rsidP="00B5074C">
            <w:pPr>
              <w:spacing w:before="240"/>
            </w:pPr>
            <w:r>
              <w:t>Utente non registrato</w:t>
            </w:r>
          </w:p>
        </w:tc>
        <w:tc>
          <w:tcPr>
            <w:tcW w:w="1627" w:type="dxa"/>
          </w:tcPr>
          <w:p w:rsidR="0076078F" w:rsidRDefault="0076078F" w:rsidP="00B5074C">
            <w:pPr>
              <w:spacing w:before="240"/>
            </w:pPr>
            <w:r>
              <w:t>Registrazione</w:t>
            </w:r>
          </w:p>
        </w:tc>
        <w:tc>
          <w:tcPr>
            <w:tcW w:w="1698" w:type="dxa"/>
          </w:tcPr>
          <w:p w:rsidR="0076078F" w:rsidRDefault="0076078F" w:rsidP="0005796E">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p>
        </w:tc>
      </w:tr>
      <w:tr w:rsidR="0076078F" w:rsidTr="0005796E">
        <w:tc>
          <w:tcPr>
            <w:tcW w:w="1743" w:type="dxa"/>
          </w:tcPr>
          <w:p w:rsidR="0076078F" w:rsidRDefault="0076078F" w:rsidP="00B5074C">
            <w:pPr>
              <w:spacing w:before="240"/>
            </w:pPr>
            <w:r>
              <w:t>Utente Registrato</w:t>
            </w:r>
          </w:p>
        </w:tc>
        <w:tc>
          <w:tcPr>
            <w:tcW w:w="1627" w:type="dxa"/>
          </w:tcPr>
          <w:p w:rsidR="0076078F" w:rsidRDefault="0076078F" w:rsidP="0005796E">
            <w:pPr>
              <w:spacing w:before="240"/>
              <w:jc w:val="center"/>
            </w:pPr>
            <w:r>
              <w:t>Cancellazione di un utente, Login utente, Logout utente, Modifica dei dati di un utente</w:t>
            </w:r>
          </w:p>
        </w:tc>
        <w:tc>
          <w:tcPr>
            <w:tcW w:w="1698" w:type="dxa"/>
          </w:tcPr>
          <w:p w:rsidR="0076078F" w:rsidRDefault="0076078F" w:rsidP="00B5074C">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r>
              <w:t>Pagamento, Conferma dell’arrivo di un ordine</w:t>
            </w:r>
          </w:p>
        </w:tc>
      </w:tr>
      <w:tr w:rsidR="0076078F" w:rsidTr="0005796E">
        <w:tc>
          <w:tcPr>
            <w:tcW w:w="1743" w:type="dxa"/>
          </w:tcPr>
          <w:p w:rsidR="0076078F" w:rsidRDefault="0076078F" w:rsidP="00B5074C">
            <w:pPr>
              <w:spacing w:before="240"/>
            </w:pPr>
            <w:r>
              <w:t>Amministratore</w:t>
            </w:r>
          </w:p>
        </w:tc>
        <w:tc>
          <w:tcPr>
            <w:tcW w:w="1627" w:type="dxa"/>
          </w:tcPr>
          <w:p w:rsidR="0076078F" w:rsidRDefault="0076078F" w:rsidP="00B5074C">
            <w:pPr>
              <w:spacing w:before="240"/>
            </w:pPr>
            <w:r>
              <w:t>Login amminsitratore, Logout Amministratore, Visualizza pagina utente</w:t>
            </w:r>
          </w:p>
        </w:tc>
        <w:tc>
          <w:tcPr>
            <w:tcW w:w="1698" w:type="dxa"/>
          </w:tcPr>
          <w:p w:rsidR="0076078F" w:rsidRDefault="0076078F" w:rsidP="00B5074C">
            <w:pPr>
              <w:spacing w:before="240"/>
            </w:pPr>
            <w:r>
              <w:t>Aggiunta di un prodotto al catalogo, Cancellazione di un prodotto dal catalogo, Modifica dei prodotti nel catalogo</w:t>
            </w:r>
          </w:p>
        </w:tc>
        <w:tc>
          <w:tcPr>
            <w:tcW w:w="1501" w:type="dxa"/>
          </w:tcPr>
          <w:p w:rsidR="0076078F" w:rsidRDefault="0076078F" w:rsidP="00B5074C">
            <w:pPr>
              <w:spacing w:before="240"/>
            </w:pPr>
          </w:p>
        </w:tc>
        <w:tc>
          <w:tcPr>
            <w:tcW w:w="1506" w:type="dxa"/>
          </w:tcPr>
          <w:p w:rsidR="0076078F" w:rsidRPr="008E55FD" w:rsidRDefault="0076078F" w:rsidP="00B5074C">
            <w:pPr>
              <w:spacing w:before="240"/>
              <w:rPr>
                <w:rStyle w:val="Emphasis"/>
                <w:rFonts w:cstheme="minorHAnsi"/>
                <w:i w:val="0"/>
                <w:shd w:val="clear" w:color="auto" w:fill="FFFFFF"/>
              </w:rPr>
            </w:pPr>
            <w:r>
              <w:rPr>
                <w:rStyle w:val="Emphasis"/>
                <w:rFonts w:cstheme="minorHAnsi"/>
                <w:i w:val="0"/>
                <w:shd w:val="clear" w:color="auto" w:fill="FFFFFF"/>
              </w:rPr>
              <w:t>Avanzamento dello stato di spedizione</w:t>
            </w:r>
          </w:p>
        </w:tc>
      </w:tr>
    </w:tbl>
    <w:p w:rsidR="00465A63" w:rsidRPr="00B5074C" w:rsidRDefault="00465A63" w:rsidP="00782384">
      <w:pPr>
        <w:spacing w:before="240"/>
      </w:pPr>
    </w:p>
    <w:p w:rsidR="005469AD" w:rsidRPr="00B5074C" w:rsidRDefault="005469AD" w:rsidP="008663D6">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15" w:name="_Toc469958405"/>
      <w:r w:rsidRPr="008B09A1">
        <w:rPr>
          <w:b/>
          <w:color w:val="002060"/>
        </w:rPr>
        <w:t>SOFTWARE DI CONTROLLO GLOBALE</w:t>
      </w:r>
      <w:bookmarkEnd w:id="15"/>
    </w:p>
    <w:p w:rsidR="009762FF" w:rsidRDefault="009762FF" w:rsidP="009762FF">
      <w:pPr>
        <w:spacing w:before="240"/>
        <w:ind w:left="705"/>
        <w:rPr>
          <w:rFonts w:cstheme="minorHAnsi"/>
          <w:color w:val="1D2129"/>
          <w:shd w:val="clear" w:color="auto" w:fill="FFFFFF"/>
        </w:rPr>
      </w:pPr>
      <w:r w:rsidRPr="009762FF">
        <w:rPr>
          <w:rFonts w:cstheme="minorHAnsi"/>
          <w:color w:val="1D2129"/>
          <w:shd w:val="clear" w:color="auto" w:fill="FFFFFF"/>
        </w:rPr>
        <w:t>Il sito web ha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provvederà a renderlo all’utente finale. Alcune funzionalità saranno eseguite in maniera sincrona, </w:t>
      </w:r>
      <w:r w:rsidRPr="009762FF">
        <w:rPr>
          <w:rFonts w:cstheme="minorHAnsi"/>
          <w:color w:val="1D2129"/>
          <w:shd w:val="clear" w:color="auto" w:fill="FFFFFF"/>
        </w:rPr>
        <w:lastRenderedPageBreak/>
        <w:t>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B3020A" w:rsidRDefault="00B3020A" w:rsidP="009762FF">
      <w:pPr>
        <w:spacing w:before="240"/>
        <w:ind w:left="705"/>
        <w:rPr>
          <w:rFonts w:cstheme="minorHAnsi"/>
          <w:color w:val="1D2129"/>
          <w:shd w:val="clear" w:color="auto" w:fill="FFFFFF"/>
        </w:rPr>
      </w:pPr>
    </w:p>
    <w:p w:rsidR="00B3020A" w:rsidRPr="009762FF" w:rsidRDefault="00B3020A" w:rsidP="009762FF">
      <w:pPr>
        <w:spacing w:before="240"/>
        <w:ind w:left="705"/>
        <w:rPr>
          <w:rFonts w:cstheme="minorHAnsi"/>
          <w:b/>
          <w:color w:val="C00000"/>
        </w:rPr>
      </w:pPr>
    </w:p>
    <w:p w:rsidR="005469AD" w:rsidRPr="009762FF" w:rsidRDefault="005469AD" w:rsidP="008663D6">
      <w:pPr>
        <w:pStyle w:val="ListParagraph"/>
        <w:spacing w:before="240"/>
        <w:ind w:left="792"/>
        <w:rPr>
          <w:b/>
          <w:color w:val="002060"/>
        </w:rPr>
      </w:pPr>
    </w:p>
    <w:p w:rsidR="008E1D66" w:rsidRPr="00B3020A" w:rsidRDefault="008B09A1" w:rsidP="00D23F7F">
      <w:pPr>
        <w:pStyle w:val="ListParagraph"/>
        <w:numPr>
          <w:ilvl w:val="1"/>
          <w:numId w:val="41"/>
        </w:numPr>
        <w:spacing w:before="240"/>
        <w:outlineLvl w:val="1"/>
        <w:rPr>
          <w:b/>
          <w:color w:val="002060"/>
        </w:rPr>
      </w:pPr>
      <w:bookmarkStart w:id="16" w:name="_Toc469958406"/>
      <w:r w:rsidRPr="00B3020A">
        <w:rPr>
          <w:b/>
          <w:color w:val="002060"/>
        </w:rPr>
        <w:t>BOUNDARY CONDITIONS</w:t>
      </w:r>
      <w:bookmarkEnd w:id="16"/>
    </w:p>
    <w:p w:rsidR="00B3020A" w:rsidRPr="00B3020A" w:rsidRDefault="00B3020A" w:rsidP="00B3020A">
      <w:pPr>
        <w:spacing w:before="240"/>
        <w:rPr>
          <w:rStyle w:val="Emphasis"/>
          <w:rFonts w:ascii="Arial" w:hAnsi="Arial" w:cs="Arial"/>
          <w:color w:val="C00000"/>
          <w:sz w:val="18"/>
          <w:szCs w:val="18"/>
          <w:shd w:val="clear" w:color="auto" w:fill="FFFFFF"/>
          <w:lang w:val="en-US"/>
        </w:rPr>
      </w:pPr>
    </w:p>
    <w:p w:rsidR="008E1D66" w:rsidRDefault="008E1D66" w:rsidP="008E1D66">
      <w:pPr>
        <w:pStyle w:val="Normal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505578">
        <w:rPr>
          <w:rFonts w:asciiTheme="minorHAnsi" w:hAnsiTheme="minorHAnsi" w:cstheme="minorHAnsi"/>
          <w:color w:val="1D2129"/>
          <w:sz w:val="22"/>
          <w:szCs w:val="22"/>
        </w:rPr>
        <w:t xml:space="preserve">Per ogni oggetto persistente bisogna definire le fasi in cui viene creato, modificato, distrutto, se è possibile, e archiviato nel database.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p>
    <w:p w:rsidR="008E1D66" w:rsidRPr="00505578" w:rsidRDefault="00D4456F"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Utente registrato</w:t>
      </w:r>
      <w:r w:rsidR="008E1D66" w:rsidRPr="00505578">
        <w:rPr>
          <w:rFonts w:asciiTheme="minorHAnsi" w:hAnsiTheme="minorHAnsi" w:cstheme="minorHAnsi"/>
          <w:color w:val="1D2129"/>
          <w:sz w:val="22"/>
          <w:szCs w:val="22"/>
        </w:rPr>
        <w:t xml:space="preserve">: l’oggetto </w:t>
      </w:r>
      <w:r w:rsidRPr="00505578">
        <w:rPr>
          <w:rFonts w:asciiTheme="minorHAnsi" w:hAnsiTheme="minorHAnsi" w:cstheme="minorHAnsi"/>
          <w:color w:val="1D2129"/>
          <w:sz w:val="22"/>
          <w:szCs w:val="22"/>
        </w:rPr>
        <w:t>Utente registrato</w:t>
      </w:r>
      <w:r w:rsidR="008E1D66" w:rsidRPr="00505578">
        <w:rPr>
          <w:rFonts w:asciiTheme="minorHAnsi" w:hAnsiTheme="minorHAnsi" w:cstheme="minorHAnsi"/>
          <w:color w:val="1D2129"/>
          <w:sz w:val="22"/>
          <w:szCs w:val="22"/>
        </w:rPr>
        <w:t xml:space="preserve"> viene creato dall’Utente non registrato eseguendo i</w:t>
      </w:r>
      <w:r w:rsidRPr="00505578">
        <w:rPr>
          <w:rFonts w:asciiTheme="minorHAnsi" w:hAnsiTheme="minorHAnsi" w:cstheme="minorHAnsi"/>
          <w:color w:val="1D2129"/>
          <w:sz w:val="22"/>
          <w:szCs w:val="22"/>
        </w:rPr>
        <w:t>l caso d’uso “Registrazione utente</w:t>
      </w:r>
      <w:r w:rsidR="008E1D66" w:rsidRPr="00505578">
        <w:rPr>
          <w:rFonts w:asciiTheme="minorHAnsi" w:hAnsiTheme="minorHAnsi" w:cstheme="minorHAnsi"/>
          <w:color w:val="1D2129"/>
          <w:sz w:val="22"/>
          <w:szCs w:val="22"/>
        </w:rPr>
        <w:t>” e archiviato subito dopo la creazione. La modifica avviene su richiesta dell’utente registrato quando chiede di eseguire</w:t>
      </w:r>
      <w:r w:rsidRPr="00505578">
        <w:rPr>
          <w:rFonts w:asciiTheme="minorHAnsi" w:hAnsiTheme="minorHAnsi" w:cstheme="minorHAnsi"/>
          <w:color w:val="1D2129"/>
          <w:sz w:val="22"/>
          <w:szCs w:val="22"/>
        </w:rPr>
        <w:t xml:space="preserve"> il caso d’uso “modifica dati  profilo</w:t>
      </w:r>
      <w:r w:rsidR="008E1D66" w:rsidRPr="00505578">
        <w:rPr>
          <w:rFonts w:asciiTheme="minorHAnsi" w:hAnsiTheme="minorHAnsi" w:cstheme="minorHAnsi"/>
          <w:color w:val="1D2129"/>
          <w:sz w:val="22"/>
          <w:szCs w:val="22"/>
        </w:rPr>
        <w:t>” e vengono aggiornati i dati archiviati. La rimozione dal sistema avviene su richiesta dell’utente registrato quando chiede di eseguire il caso d’uso “Cancella</w:t>
      </w:r>
      <w:r w:rsidRPr="00505578">
        <w:rPr>
          <w:rFonts w:asciiTheme="minorHAnsi" w:hAnsiTheme="minorHAnsi" w:cstheme="minorHAnsi"/>
          <w:color w:val="1D2129"/>
          <w:sz w:val="22"/>
          <w:szCs w:val="22"/>
        </w:rPr>
        <w:t>zione</w:t>
      </w:r>
      <w:r w:rsidR="008E1D66" w:rsidRPr="00505578">
        <w:rPr>
          <w:rFonts w:asciiTheme="minorHAnsi" w:hAnsiTheme="minorHAnsi" w:cstheme="minorHAnsi"/>
          <w:color w:val="1D2129"/>
          <w:sz w:val="22"/>
          <w:szCs w:val="22"/>
        </w:rPr>
        <w:t xml:space="preserve"> Profilo</w:t>
      </w:r>
      <w:r w:rsidRPr="00505578">
        <w:rPr>
          <w:rFonts w:asciiTheme="minorHAnsi" w:hAnsiTheme="minorHAnsi" w:cstheme="minorHAnsi"/>
          <w:color w:val="1D2129"/>
          <w:sz w:val="22"/>
          <w:szCs w:val="22"/>
        </w:rPr>
        <w:t xml:space="preserve"> Utente</w:t>
      </w:r>
      <w:r w:rsidR="008E1D66" w:rsidRPr="00505578">
        <w:rPr>
          <w:rFonts w:asciiTheme="minorHAnsi" w:hAnsiTheme="minorHAnsi" w:cstheme="minorHAnsi"/>
          <w:color w:val="1D2129"/>
          <w:sz w:val="22"/>
          <w:szCs w:val="22"/>
        </w:rPr>
        <w:t xml:space="preserve">”. </w:t>
      </w:r>
    </w:p>
    <w:p w:rsidR="008E1D66" w:rsidRPr="00505578"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Prodotto</w:t>
      </w:r>
      <w:r w:rsidRPr="00505578">
        <w:rPr>
          <w:rFonts w:asciiTheme="minorHAnsi" w:hAnsiTheme="minorHAnsi" w:cstheme="minorHAnsi"/>
          <w:color w:val="1D2129"/>
          <w:sz w:val="22"/>
          <w:szCs w:val="22"/>
        </w:rPr>
        <w:t xml:space="preserve">: l’oggetto Prodotto viene creato dall’amministratore quando chiede eseguire il caso d’uso “aggiungi </w:t>
      </w:r>
      <w:r w:rsidR="00D4456F" w:rsidRPr="00505578">
        <w:rPr>
          <w:rFonts w:asciiTheme="minorHAnsi" w:hAnsiTheme="minorHAnsi" w:cstheme="minorHAnsi"/>
          <w:color w:val="1D2129"/>
          <w:sz w:val="22"/>
          <w:szCs w:val="22"/>
        </w:rPr>
        <w:t xml:space="preserve">del </w:t>
      </w:r>
      <w:r w:rsidRPr="00505578">
        <w:rPr>
          <w:rFonts w:asciiTheme="minorHAnsi" w:hAnsiTheme="minorHAnsi" w:cstheme="minorHAnsi"/>
          <w:color w:val="1D2129"/>
          <w:sz w:val="22"/>
          <w:szCs w:val="22"/>
        </w:rPr>
        <w:t xml:space="preserve">prodotto al catalogo” e archiviato al termine dell’inserimento. La modifica avviene su richiesta dell’amministratore quando chiede di eseguire il caso d’uso “modifica </w:t>
      </w:r>
      <w:r w:rsidR="00D4456F" w:rsidRPr="00505578">
        <w:rPr>
          <w:rFonts w:asciiTheme="minorHAnsi" w:hAnsiTheme="minorHAnsi" w:cstheme="minorHAnsi"/>
          <w:color w:val="1D2129"/>
          <w:sz w:val="22"/>
          <w:szCs w:val="22"/>
        </w:rPr>
        <w:t>p</w:t>
      </w:r>
      <w:r w:rsidRPr="00505578">
        <w:rPr>
          <w:rFonts w:asciiTheme="minorHAnsi" w:hAnsiTheme="minorHAnsi" w:cstheme="minorHAnsi"/>
          <w:color w:val="1D2129"/>
          <w:sz w:val="22"/>
          <w:szCs w:val="22"/>
        </w:rPr>
        <w:t>rodotto</w:t>
      </w:r>
      <w:r w:rsidR="00D4456F" w:rsidRPr="00505578">
        <w:rPr>
          <w:rFonts w:asciiTheme="minorHAnsi" w:hAnsiTheme="minorHAnsi" w:cstheme="minorHAnsi"/>
          <w:color w:val="1D2129"/>
          <w:sz w:val="22"/>
          <w:szCs w:val="22"/>
        </w:rPr>
        <w:t xml:space="preserve"> catalogo</w:t>
      </w:r>
      <w:r w:rsidRPr="00505578">
        <w:rPr>
          <w:rFonts w:asciiTheme="minorHAnsi" w:hAnsiTheme="minorHAnsi" w:cstheme="minorHAnsi"/>
          <w:color w:val="1D2129"/>
          <w:sz w:val="22"/>
          <w:szCs w:val="22"/>
        </w:rPr>
        <w:t>” e vengono aggiornati i dati archiviati. La rimozione dal sistema avviene su richiesta dell’amministratore eseguendo il corrispondente caso d’uso “</w:t>
      </w:r>
      <w:r w:rsidR="00D4456F" w:rsidRPr="00505578">
        <w:rPr>
          <w:rFonts w:asciiTheme="minorHAnsi" w:hAnsiTheme="minorHAnsi" w:cstheme="minorHAnsi"/>
          <w:color w:val="1D2129"/>
          <w:sz w:val="22"/>
          <w:szCs w:val="22"/>
        </w:rPr>
        <w:t>Rimozione</w:t>
      </w:r>
      <w:r w:rsidRPr="00505578">
        <w:rPr>
          <w:rFonts w:asciiTheme="minorHAnsi" w:hAnsiTheme="minorHAnsi" w:cstheme="minorHAnsi"/>
          <w:color w:val="1D2129"/>
          <w:sz w:val="22"/>
          <w:szCs w:val="22"/>
        </w:rPr>
        <w:t xml:space="preserve"> prodotto catalogo”. </w:t>
      </w:r>
    </w:p>
    <w:p w:rsidR="008E1D66"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Ordine</w:t>
      </w:r>
      <w:r w:rsidRPr="00505578">
        <w:rPr>
          <w:rFonts w:asciiTheme="minorHAnsi" w:hAnsiTheme="minorHAnsi" w:cstheme="minorHAnsi"/>
          <w:color w:val="1D2129"/>
          <w:sz w:val="22"/>
          <w:szCs w:val="22"/>
        </w:rPr>
        <w:t>: l’oggetto ordine viene creato dall’Utente registrato eseguendo il caso d’uso “</w:t>
      </w:r>
      <w:r w:rsidR="00D4456F" w:rsidRPr="00505578">
        <w:rPr>
          <w:rFonts w:asciiTheme="minorHAnsi" w:hAnsiTheme="minorHAnsi" w:cstheme="minorHAnsi"/>
          <w:color w:val="1D2129"/>
          <w:sz w:val="22"/>
          <w:szCs w:val="22"/>
        </w:rPr>
        <w:t>pagamento</w:t>
      </w:r>
      <w:r w:rsidRPr="00505578">
        <w:rPr>
          <w:rFonts w:asciiTheme="minorHAnsi" w:hAnsiTheme="minorHAnsi" w:cstheme="minorHAnsi"/>
          <w:color w:val="1D2129"/>
          <w:sz w:val="22"/>
          <w:szCs w:val="22"/>
        </w:rPr>
        <w:t xml:space="preserve">” e archiviato subito dopo la creazione. </w:t>
      </w:r>
      <w:r w:rsidR="00D4456F" w:rsidRPr="00505578">
        <w:rPr>
          <w:rFonts w:asciiTheme="minorHAnsi" w:hAnsiTheme="minorHAnsi" w:cstheme="minorHAnsi"/>
          <w:color w:val="1D2129"/>
          <w:sz w:val="22"/>
          <w:szCs w:val="22"/>
        </w:rPr>
        <w:t>Non viene rimosso dall’ordine, ma viene modificato il suo stato da “Da spedire” a “Spedito” dall’amministratore con il caso d’uso “Avanzamento dello stato dell’ordine” e da “Spedito” ad “Arrivato” dall’utente con il caso d’uso “Conferma dello stato dell’ordine”.</w:t>
      </w:r>
    </w:p>
    <w:p w:rsidR="001C7949" w:rsidRPr="00505578" w:rsidRDefault="001C7949"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Amministratore</w:t>
      </w:r>
      <w:r>
        <w:rPr>
          <w:rFonts w:asciiTheme="minorHAnsi" w:hAnsiTheme="minorHAnsi" w:cstheme="minorHAnsi"/>
          <w:color w:val="1D2129"/>
          <w:sz w:val="22"/>
          <w:szCs w:val="22"/>
        </w:rPr>
        <w:t>: l’oggetto amministratore è creato dallo sviluppatore, che lo inserisce manualmente all’interno del db. Poi fornisce le credenziali dell’accesso al fioraio, che sarà “l’amministratore” del sito. Non può essere modificato o eliminato.</w:t>
      </w:r>
    </w:p>
    <w:p w:rsidR="008E55FD" w:rsidRDefault="008E55FD" w:rsidP="008E55FD">
      <w:pPr>
        <w:pStyle w:val="NormalWeb"/>
        <w:shd w:val="clear" w:color="auto" w:fill="FFFFFF"/>
        <w:spacing w:before="0" w:beforeAutospacing="0" w:after="0" w:afterAutospacing="0"/>
        <w:ind w:firstLine="708"/>
        <w:rPr>
          <w:rFonts w:asciiTheme="minorHAnsi" w:hAnsiTheme="minorHAnsi" w:cstheme="minorHAnsi"/>
          <w:b/>
          <w:color w:val="1F4E79" w:themeColor="accent1" w:themeShade="80"/>
          <w:sz w:val="22"/>
          <w:szCs w:val="22"/>
        </w:rPr>
      </w:pPr>
    </w:p>
    <w:p w:rsidR="008E55FD" w:rsidRPr="00505578" w:rsidRDefault="008E55FD" w:rsidP="00505578">
      <w:pPr>
        <w:pStyle w:val="NormalWeb"/>
        <w:shd w:val="clear" w:color="auto" w:fill="FFFFFF"/>
        <w:spacing w:before="0" w:beforeAutospacing="0" w:after="0" w:afterAutospacing="0"/>
        <w:ind w:left="708"/>
        <w:rPr>
          <w:rFonts w:ascii="Helvetica" w:hAnsi="Helvetica" w:cs="Helvetica"/>
          <w:sz w:val="20"/>
          <w:szCs w:val="20"/>
        </w:rPr>
      </w:pPr>
      <w:r w:rsidRPr="00505578">
        <w:rPr>
          <w:rFonts w:asciiTheme="minorHAnsi" w:hAnsiTheme="minorHAnsi" w:cstheme="minorHAnsi"/>
          <w:b/>
          <w:color w:val="1F4E79" w:themeColor="accent1" w:themeShade="80"/>
          <w:sz w:val="22"/>
          <w:szCs w:val="22"/>
        </w:rPr>
        <w:t>START-UP E SHUTDOWN USE CASES</w:t>
      </w:r>
      <w:r w:rsidR="00505578" w:rsidRPr="00505578">
        <w:rPr>
          <w:rFonts w:asciiTheme="minorHAnsi" w:hAnsiTheme="minorHAnsi" w:cstheme="minorHAnsi"/>
          <w:b/>
          <w:color w:val="1F4E79" w:themeColor="accent1" w:themeShade="80"/>
          <w:sz w:val="22"/>
          <w:szCs w:val="22"/>
        </w:rPr>
        <w:br/>
      </w:r>
      <w:r w:rsidR="00505578" w:rsidRPr="00505578">
        <w:rPr>
          <w:rFonts w:asciiTheme="minorHAnsi" w:hAnsiTheme="minorHAnsi" w:cstheme="minorHAnsi"/>
          <w:sz w:val="22"/>
          <w:szCs w:val="22"/>
        </w:rPr>
        <w:t xml:space="preserve">Fiorazon è divisa tra tre component run time: il web browser, cioè il client, il server e il db. </w:t>
      </w:r>
      <w:r w:rsidR="00505578" w:rsidRPr="00505578">
        <w:rPr>
          <w:rFonts w:asciiTheme="minorHAnsi" w:hAnsiTheme="minorHAnsi" w:cstheme="minorHAnsi"/>
          <w:sz w:val="22"/>
          <w:szCs w:val="22"/>
        </w:rPr>
        <w:br/>
        <w:t>Il web browser viene accesso e spento dall’utente.</w:t>
      </w:r>
      <w:r w:rsidR="00505578" w:rsidRPr="00505578">
        <w:rPr>
          <w:rFonts w:asciiTheme="minorHAnsi" w:hAnsiTheme="minorHAnsi" w:cstheme="minorHAnsi"/>
          <w:sz w:val="22"/>
          <w:szCs w:val="22"/>
        </w:rPr>
        <w:br/>
        <w:t>Il server viene acceso e spento dall’amministratore.</w:t>
      </w:r>
      <w:r w:rsidR="00505578" w:rsidRPr="00505578">
        <w:rPr>
          <w:rFonts w:asciiTheme="minorHAnsi" w:hAnsiTheme="minorHAnsi" w:cstheme="minorHAnsi"/>
          <w:sz w:val="22"/>
          <w:szCs w:val="22"/>
        </w:rPr>
        <w:br/>
        <w:t xml:space="preserve">La connessione al db viene gestita dal server. Quando avviene lo start-up del server, il server apre                  la connessione al DBMS e accede al db. </w:t>
      </w:r>
    </w:p>
    <w:p w:rsidR="00A94067" w:rsidRPr="00A94067" w:rsidRDefault="001C7949" w:rsidP="001C7949">
      <w:pPr>
        <w:spacing w:before="240"/>
        <w:rPr>
          <w:rFonts w:cstheme="minorHAnsi"/>
        </w:rPr>
      </w:pPr>
      <w:r>
        <w:rPr>
          <w:b/>
          <w:color w:val="C00000"/>
        </w:rPr>
        <w:tab/>
      </w:r>
      <w:r w:rsidRPr="001C7949">
        <w:rPr>
          <w:rFonts w:cstheme="minorHAnsi"/>
          <w:b/>
          <w:color w:val="1F4E79" w:themeColor="accent1" w:themeShade="80"/>
        </w:rPr>
        <w:t>EXCEPTION USE CASES</w:t>
      </w:r>
      <w:r w:rsidRPr="001C7949">
        <w:rPr>
          <w:rFonts w:cstheme="minorHAnsi"/>
          <w:b/>
          <w:color w:val="1F4E79" w:themeColor="accent1" w:themeShade="80"/>
        </w:rPr>
        <w:br/>
      </w:r>
      <w:r w:rsidRPr="001C7949">
        <w:rPr>
          <w:rFonts w:cstheme="minorHAnsi"/>
          <w:b/>
          <w:color w:val="1F4E79" w:themeColor="accent1" w:themeShade="80"/>
        </w:rPr>
        <w:tab/>
      </w:r>
      <w:r w:rsidRPr="00A94067">
        <w:rPr>
          <w:rFonts w:cstheme="minorHAnsi"/>
        </w:rPr>
        <w:t>L’uso Fiorazon comporta due tipi di eccezione:</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hardware</w:t>
      </w:r>
      <w:r w:rsidRPr="00A94067">
        <w:rPr>
          <w:rFonts w:cstheme="minorHAnsi"/>
        </w:rPr>
        <w:t>: avviene quando il server e/o il db crasha;</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software</w:t>
      </w:r>
      <w:r w:rsidRPr="00A94067">
        <w:rPr>
          <w:rFonts w:cstheme="minorHAnsi"/>
        </w:rPr>
        <w:t>: avviene in caso di bug o di inserimento di input errati.</w:t>
      </w:r>
    </w:p>
    <w:p w:rsidR="00A94067" w:rsidRDefault="00A94067" w:rsidP="00A94067">
      <w:pPr>
        <w:spacing w:before="240"/>
        <w:ind w:left="720"/>
        <w:rPr>
          <w:rFonts w:cstheme="minorHAnsi"/>
        </w:rPr>
      </w:pPr>
      <w:r w:rsidRPr="00A94067">
        <w:rPr>
          <w:rFonts w:cstheme="minorHAnsi"/>
        </w:rPr>
        <w:t>Nel caso di fallimento hardware, per evitare la perdita di dati, bisogna effettuare copie di dati di backup periodiche.</w:t>
      </w:r>
      <w:r>
        <w:rPr>
          <w:rFonts w:cstheme="minorHAnsi"/>
        </w:rPr>
        <w:t xml:space="preserve"> Il dispositivo che ha causato il crash viene chiuso. Se tale dispositivo è il server, </w:t>
      </w:r>
      <w:r>
        <w:rPr>
          <w:rFonts w:cstheme="minorHAnsi"/>
        </w:rPr>
        <w:lastRenderedPageBreak/>
        <w:t>viene riavviato.</w:t>
      </w:r>
      <w:r>
        <w:rPr>
          <w:rFonts w:cstheme="minorHAnsi"/>
        </w:rPr>
        <w:br/>
        <w:t>N</w:t>
      </w:r>
      <w:r w:rsidRPr="00A94067">
        <w:rPr>
          <w:rFonts w:cstheme="minorHAnsi"/>
        </w:rPr>
        <w:t>el caso di fallimento software, il sistema dovrà provvedere a risolvere il bug.</w:t>
      </w:r>
    </w:p>
    <w:tbl>
      <w:tblPr>
        <w:tblStyle w:val="TableGrid"/>
        <w:tblW w:w="0" w:type="auto"/>
        <w:tblInd w:w="720" w:type="dxa"/>
        <w:tblLook w:val="04A0" w:firstRow="1" w:lastRow="0" w:firstColumn="1" w:lastColumn="0" w:noHBand="0" w:noVBand="1"/>
      </w:tblPr>
      <w:tblGrid>
        <w:gridCol w:w="8908"/>
      </w:tblGrid>
      <w:tr w:rsidR="00A94067" w:rsidRPr="002B7C71"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Extension Use Case: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A94067"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ID: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2B7C71" w:rsidTr="00191AA6">
        <w:tc>
          <w:tcPr>
            <w:tcW w:w="8908" w:type="dxa"/>
          </w:tcPr>
          <w:p w:rsidR="00A94067" w:rsidRPr="00A94067" w:rsidRDefault="00A94067" w:rsidP="00A94067">
            <w:pPr>
              <w:spacing w:before="240"/>
              <w:rPr>
                <w:rFonts w:cstheme="minorHAnsi"/>
                <w:lang w:val="en-US"/>
              </w:rPr>
            </w:pPr>
            <w:proofErr w:type="spellStart"/>
            <w:r w:rsidRPr="00A94067">
              <w:rPr>
                <w:rFonts w:cstheme="minorHAnsi"/>
                <w:lang w:val="en-US"/>
              </w:rPr>
              <w:t>Esteso</w:t>
            </w:r>
            <w:proofErr w:type="spellEnd"/>
            <w:r w:rsidRPr="00A94067">
              <w:rPr>
                <w:rFonts w:cstheme="minorHAnsi"/>
                <w:lang w:val="en-US"/>
              </w:rPr>
              <w:t xml:space="preserve"> da: start-up server, start-up database, shutdown server, shutdown database</w:t>
            </w:r>
          </w:p>
        </w:tc>
      </w:tr>
      <w:tr w:rsidR="00A94067" w:rsidRPr="00A94067" w:rsidTr="00191AA6">
        <w:tc>
          <w:tcPr>
            <w:tcW w:w="8908" w:type="dxa"/>
          </w:tcPr>
          <w:p w:rsidR="00A94067" w:rsidRPr="00A94067" w:rsidRDefault="00A94067" w:rsidP="00A94067">
            <w:pPr>
              <w:spacing w:before="240"/>
              <w:rPr>
                <w:rFonts w:cstheme="minorHAnsi"/>
              </w:rPr>
            </w:pPr>
            <w:r w:rsidRPr="00A94067">
              <w:rPr>
                <w:rFonts w:cstheme="minorHAnsi"/>
              </w:rPr>
              <w:t>Il sistema hardware smette di funzionare correttamente.  Il sistema manda un messaggio di errore all’utente. Si cerca di memorizzare i dati in maniera consistente. Il dispositivo che ha provocato il fallimento viene chiuso.</w:t>
            </w:r>
          </w:p>
        </w:tc>
      </w:tr>
    </w:tbl>
    <w:p w:rsidR="001C7949" w:rsidRPr="00A94067" w:rsidRDefault="001C7949" w:rsidP="00A94067">
      <w:pPr>
        <w:spacing w:before="240"/>
        <w:ind w:left="720"/>
        <w:rPr>
          <w:rFonts w:cstheme="minorHAnsi"/>
          <w:b/>
          <w:color w:val="1F4E79" w:themeColor="accent1" w:themeShade="80"/>
        </w:rPr>
      </w:pPr>
      <w:r w:rsidRPr="00A94067">
        <w:rPr>
          <w:rFonts w:cstheme="minorHAnsi"/>
          <w:b/>
          <w:color w:val="1F4E79" w:themeColor="accent1" w:themeShade="80"/>
        </w:rPr>
        <w:br/>
      </w:r>
      <w:r w:rsidRPr="00A94067">
        <w:rPr>
          <w:rFonts w:cstheme="minorHAnsi"/>
          <w:b/>
          <w:color w:val="1F4E79" w:themeColor="accent1" w:themeShade="80"/>
        </w:rPr>
        <w:tab/>
      </w:r>
    </w:p>
    <w:p w:rsidR="008663D6" w:rsidRPr="00A94067" w:rsidRDefault="008663D6" w:rsidP="008663D6">
      <w:pPr>
        <w:pStyle w:val="ListParagraph"/>
        <w:spacing w:before="240"/>
        <w:ind w:left="792"/>
        <w:rPr>
          <w:b/>
          <w:color w:val="002060"/>
        </w:rPr>
      </w:pPr>
    </w:p>
    <w:p w:rsidR="007702C7" w:rsidRDefault="008B09A1" w:rsidP="008B09A1">
      <w:pPr>
        <w:pStyle w:val="ListParagraph"/>
        <w:numPr>
          <w:ilvl w:val="0"/>
          <w:numId w:val="41"/>
        </w:numPr>
        <w:spacing w:before="240"/>
        <w:outlineLvl w:val="2"/>
        <w:rPr>
          <w:b/>
          <w:color w:val="002060"/>
        </w:rPr>
      </w:pPr>
      <w:bookmarkStart w:id="17" w:name="_Toc469958407"/>
      <w:r w:rsidRPr="008B09A1">
        <w:rPr>
          <w:b/>
          <w:color w:val="002060"/>
        </w:rPr>
        <w:t>SUBSYSTEM SERVICES</w:t>
      </w:r>
      <w:bookmarkEnd w:id="17"/>
      <w:r w:rsidR="006B6656">
        <w:rPr>
          <w:b/>
          <w:color w:val="002060"/>
        </w:rPr>
        <w:t xml:space="preserve"> </w:t>
      </w:r>
    </w:p>
    <w:p w:rsidR="006B6656" w:rsidRPr="006B6656" w:rsidRDefault="006B6656" w:rsidP="006B6656">
      <w:pPr>
        <w:rPr>
          <w:b/>
          <w:color w:val="002060"/>
        </w:rPr>
      </w:pPr>
    </w:p>
    <w:tbl>
      <w:tblPr>
        <w:tblStyle w:val="TableGrid"/>
        <w:tblW w:w="9639" w:type="dxa"/>
        <w:tblInd w:w="-5" w:type="dxa"/>
        <w:tblLook w:val="04A0" w:firstRow="1" w:lastRow="0" w:firstColumn="1" w:lastColumn="0" w:noHBand="0" w:noVBand="1"/>
      </w:tblPr>
      <w:tblGrid>
        <w:gridCol w:w="3119"/>
        <w:gridCol w:w="6520"/>
      </w:tblGrid>
      <w:tr w:rsidR="006B6656" w:rsidRPr="006B6656" w:rsidTr="00B66C1F">
        <w:tc>
          <w:tcPr>
            <w:tcW w:w="3119" w:type="dxa"/>
          </w:tcPr>
          <w:p w:rsidR="00191AA6" w:rsidRPr="006B6656" w:rsidRDefault="00191AA6" w:rsidP="008663D6">
            <w:pPr>
              <w:pStyle w:val="ListParagraph"/>
              <w:spacing w:before="240"/>
              <w:ind w:left="0"/>
            </w:pPr>
            <w:r w:rsidRPr="006B6656">
              <w:t>Nome Sottosistema</w:t>
            </w:r>
          </w:p>
        </w:tc>
        <w:tc>
          <w:tcPr>
            <w:tcW w:w="6520" w:type="dxa"/>
          </w:tcPr>
          <w:p w:rsidR="00191AA6" w:rsidRPr="006B6656" w:rsidRDefault="00191AA6" w:rsidP="00B66C1F">
            <w:pPr>
              <w:pStyle w:val="ListParagraph"/>
              <w:spacing w:before="240"/>
              <w:ind w:left="0"/>
            </w:pPr>
            <w:r w:rsidRPr="006B6656">
              <w:t>Gest</w:t>
            </w:r>
            <w:r w:rsidR="00B66C1F">
              <w:t>ore</w:t>
            </w:r>
            <w:r w:rsidRPr="006B6656">
              <w:t xml:space="preserve"> Utente</w:t>
            </w:r>
          </w:p>
        </w:tc>
      </w:tr>
      <w:tr w:rsidR="006B6656" w:rsidRPr="006B6656" w:rsidTr="00B66C1F">
        <w:tc>
          <w:tcPr>
            <w:tcW w:w="3119" w:type="dxa"/>
          </w:tcPr>
          <w:p w:rsidR="00191AA6" w:rsidRPr="006B6656" w:rsidRDefault="00191AA6" w:rsidP="008663D6">
            <w:pPr>
              <w:pStyle w:val="ListParagraph"/>
              <w:spacing w:before="240"/>
              <w:ind w:left="0"/>
            </w:pPr>
            <w:r w:rsidRPr="006B6656">
              <w:t>Descrizione</w:t>
            </w:r>
          </w:p>
        </w:tc>
        <w:tc>
          <w:tcPr>
            <w:tcW w:w="6520" w:type="dxa"/>
          </w:tcPr>
          <w:p w:rsidR="00191AA6" w:rsidRPr="006B6656" w:rsidRDefault="00191AA6" w:rsidP="008663D6">
            <w:pPr>
              <w:pStyle w:val="ListParagraph"/>
              <w:spacing w:before="240"/>
              <w:ind w:left="0"/>
            </w:pPr>
            <w:r w:rsidRPr="006B6656">
              <w:t>Si occupa della gestione della pagina dell’utente registrato o dell’amministratore</w:t>
            </w:r>
            <w:r w:rsidR="006B6656" w:rsidRPr="006B6656">
              <w:t>.</w:t>
            </w:r>
          </w:p>
        </w:tc>
      </w:tr>
    </w:tbl>
    <w:p w:rsidR="008663D6" w:rsidRPr="006B6656" w:rsidRDefault="008663D6" w:rsidP="008663D6">
      <w:pPr>
        <w:pStyle w:val="ListParagraph"/>
        <w:spacing w:before="240"/>
        <w:ind w:left="360"/>
      </w:pPr>
    </w:p>
    <w:tbl>
      <w:tblPr>
        <w:tblStyle w:val="TableGrid"/>
        <w:tblW w:w="0" w:type="auto"/>
        <w:tblInd w:w="-5" w:type="dxa"/>
        <w:tblLook w:val="04A0" w:firstRow="1" w:lastRow="0" w:firstColumn="1" w:lastColumn="0" w:noHBand="0" w:noVBand="1"/>
      </w:tblPr>
      <w:tblGrid>
        <w:gridCol w:w="3119"/>
        <w:gridCol w:w="6514"/>
      </w:tblGrid>
      <w:tr w:rsidR="006B6656" w:rsidRPr="006B6656" w:rsidTr="00B66C1F">
        <w:tc>
          <w:tcPr>
            <w:tcW w:w="3119" w:type="dxa"/>
          </w:tcPr>
          <w:p w:rsidR="00191AA6" w:rsidRPr="006B6656" w:rsidRDefault="00191AA6" w:rsidP="008663D6">
            <w:pPr>
              <w:pStyle w:val="ListParagraph"/>
              <w:spacing w:before="240"/>
              <w:ind w:left="0"/>
            </w:pPr>
            <w:r w:rsidRPr="006B6656">
              <w:t>Servizio offerto</w:t>
            </w:r>
          </w:p>
        </w:tc>
        <w:tc>
          <w:tcPr>
            <w:tcW w:w="6514" w:type="dxa"/>
          </w:tcPr>
          <w:p w:rsidR="00191AA6" w:rsidRPr="006B6656" w:rsidRDefault="00191AA6" w:rsidP="008663D6">
            <w:pPr>
              <w:pStyle w:val="ListParagraph"/>
              <w:spacing w:before="240"/>
              <w:ind w:left="0"/>
            </w:pPr>
            <w:r w:rsidRPr="006B6656">
              <w:t>Descrizione</w:t>
            </w:r>
          </w:p>
        </w:tc>
      </w:tr>
      <w:tr w:rsidR="006B6656" w:rsidRPr="006B6656" w:rsidTr="00B66C1F">
        <w:tc>
          <w:tcPr>
            <w:tcW w:w="3119" w:type="dxa"/>
          </w:tcPr>
          <w:p w:rsidR="00191AA6" w:rsidRPr="006B6656" w:rsidRDefault="00191AA6" w:rsidP="008663D6">
            <w:pPr>
              <w:pStyle w:val="ListParagraph"/>
              <w:spacing w:before="240"/>
              <w:ind w:left="0"/>
            </w:pPr>
            <w:r w:rsidRPr="006B6656">
              <w:t>Registrazione utente</w:t>
            </w:r>
          </w:p>
        </w:tc>
        <w:tc>
          <w:tcPr>
            <w:tcW w:w="6514" w:type="dxa"/>
          </w:tcPr>
          <w:p w:rsidR="00191AA6" w:rsidRPr="006B6656" w:rsidRDefault="00191AA6" w:rsidP="008663D6">
            <w:pPr>
              <w:pStyle w:val="ListParagraph"/>
              <w:spacing w:before="240"/>
              <w:ind w:left="0"/>
            </w:pPr>
            <w:r w:rsidRPr="006B6656">
              <w:t>Il sottosistema permette ad ogni utente non registrato di registrarsi e di creare una pagina utente.</w:t>
            </w:r>
          </w:p>
        </w:tc>
      </w:tr>
      <w:tr w:rsidR="006B6656" w:rsidRPr="006B6656" w:rsidTr="00B66C1F">
        <w:tc>
          <w:tcPr>
            <w:tcW w:w="3119" w:type="dxa"/>
          </w:tcPr>
          <w:p w:rsidR="00191AA6" w:rsidRPr="006B6656" w:rsidRDefault="00191AA6" w:rsidP="008663D6">
            <w:pPr>
              <w:pStyle w:val="ListParagraph"/>
              <w:spacing w:before="240"/>
              <w:ind w:left="0"/>
            </w:pPr>
            <w:r w:rsidRPr="006B6656">
              <w:t>Login utente</w:t>
            </w:r>
          </w:p>
        </w:tc>
        <w:tc>
          <w:tcPr>
            <w:tcW w:w="6514" w:type="dxa"/>
          </w:tcPr>
          <w:p w:rsidR="00191AA6" w:rsidRPr="006B6656" w:rsidRDefault="00191AA6" w:rsidP="008663D6">
            <w:pPr>
              <w:pStyle w:val="ListParagraph"/>
              <w:spacing w:before="240"/>
              <w:ind w:left="0"/>
            </w:pPr>
            <w:r w:rsidRPr="006B6656">
              <w:t>Il sottosistema permette di autenticarsi e accedere al proprio profilo.</w:t>
            </w:r>
          </w:p>
        </w:tc>
      </w:tr>
      <w:tr w:rsidR="006B6656" w:rsidRPr="006B6656" w:rsidTr="00B66C1F">
        <w:tc>
          <w:tcPr>
            <w:tcW w:w="3119" w:type="dxa"/>
          </w:tcPr>
          <w:p w:rsidR="00191AA6" w:rsidRPr="006B6656" w:rsidRDefault="00191AA6" w:rsidP="008663D6">
            <w:pPr>
              <w:pStyle w:val="ListParagraph"/>
              <w:spacing w:before="240"/>
              <w:ind w:left="0"/>
            </w:pPr>
            <w:r w:rsidRPr="006B6656">
              <w:t>Logout utente</w:t>
            </w:r>
          </w:p>
        </w:tc>
        <w:tc>
          <w:tcPr>
            <w:tcW w:w="6514" w:type="dxa"/>
          </w:tcPr>
          <w:p w:rsidR="00191AA6" w:rsidRPr="006B6656" w:rsidRDefault="00191AA6" w:rsidP="008663D6">
            <w:pPr>
              <w:pStyle w:val="ListParagraph"/>
              <w:spacing w:before="240"/>
              <w:ind w:left="0"/>
            </w:pPr>
            <w:r w:rsidRPr="006B6656">
              <w:t>Il sottosistema permette di effettuare il logout e di non visualizzare più la pagina del profilo.</w:t>
            </w:r>
          </w:p>
        </w:tc>
      </w:tr>
      <w:tr w:rsidR="006B6656" w:rsidRPr="006B6656" w:rsidTr="00B66C1F">
        <w:tc>
          <w:tcPr>
            <w:tcW w:w="3119" w:type="dxa"/>
          </w:tcPr>
          <w:p w:rsidR="00191AA6" w:rsidRPr="006B6656" w:rsidRDefault="00191AA6" w:rsidP="008663D6">
            <w:pPr>
              <w:pStyle w:val="ListParagraph"/>
              <w:spacing w:before="240"/>
              <w:ind w:left="0"/>
            </w:pPr>
            <w:r w:rsidRPr="006B6656">
              <w:t>Visualizza pagina utente</w:t>
            </w:r>
          </w:p>
        </w:tc>
        <w:tc>
          <w:tcPr>
            <w:tcW w:w="6514" w:type="dxa"/>
          </w:tcPr>
          <w:p w:rsidR="00191AA6" w:rsidRPr="006B6656" w:rsidRDefault="00191AA6" w:rsidP="008663D6">
            <w:pPr>
              <w:pStyle w:val="ListParagraph"/>
              <w:spacing w:before="240"/>
              <w:ind w:left="0"/>
            </w:pPr>
            <w:r w:rsidRPr="006B6656">
              <w:t>Il sottositema permette di visualizzare la pagina utente.</w:t>
            </w:r>
          </w:p>
        </w:tc>
      </w:tr>
      <w:tr w:rsidR="006B6656" w:rsidRPr="006B6656" w:rsidTr="00B66C1F">
        <w:tc>
          <w:tcPr>
            <w:tcW w:w="3119" w:type="dxa"/>
          </w:tcPr>
          <w:p w:rsidR="00191AA6" w:rsidRPr="006B6656" w:rsidRDefault="00191AA6" w:rsidP="008663D6">
            <w:pPr>
              <w:pStyle w:val="ListParagraph"/>
              <w:spacing w:before="240"/>
              <w:ind w:left="0"/>
            </w:pPr>
            <w:r w:rsidRPr="006B6656">
              <w:t>Modifica dati profilo</w:t>
            </w:r>
          </w:p>
        </w:tc>
        <w:tc>
          <w:tcPr>
            <w:tcW w:w="6514" w:type="dxa"/>
          </w:tcPr>
          <w:p w:rsidR="00191AA6" w:rsidRPr="006B6656" w:rsidRDefault="00191AA6" w:rsidP="008663D6">
            <w:pPr>
              <w:pStyle w:val="ListParagraph"/>
              <w:spacing w:before="240"/>
              <w:ind w:left="0"/>
            </w:pPr>
            <w:r w:rsidRPr="006B6656">
              <w:t>Il sottosistema permette di modificare i dati del profilo.</w:t>
            </w:r>
          </w:p>
        </w:tc>
      </w:tr>
      <w:tr w:rsidR="006B6656" w:rsidRPr="006B6656" w:rsidTr="00B66C1F">
        <w:tc>
          <w:tcPr>
            <w:tcW w:w="3119" w:type="dxa"/>
          </w:tcPr>
          <w:p w:rsidR="00191AA6" w:rsidRPr="006B6656" w:rsidRDefault="00191AA6" w:rsidP="008663D6">
            <w:pPr>
              <w:pStyle w:val="ListParagraph"/>
              <w:spacing w:before="240"/>
              <w:ind w:left="0"/>
            </w:pPr>
            <w:r w:rsidRPr="006B6656">
              <w:t>Cancellazione profilo utente</w:t>
            </w:r>
          </w:p>
        </w:tc>
        <w:tc>
          <w:tcPr>
            <w:tcW w:w="6514" w:type="dxa"/>
          </w:tcPr>
          <w:p w:rsidR="00191AA6" w:rsidRPr="006B6656" w:rsidRDefault="00191AA6" w:rsidP="008663D6">
            <w:pPr>
              <w:pStyle w:val="ListParagraph"/>
              <w:spacing w:before="240"/>
              <w:ind w:left="0"/>
            </w:pPr>
            <w:r w:rsidRPr="006B6656">
              <w:t>Il sottosistema permette di cancellare il proprio profilo utente, in maniera tale da annullare l’iscrizione al sito.</w:t>
            </w:r>
          </w:p>
        </w:tc>
      </w:tr>
      <w:tr w:rsidR="006B6656" w:rsidRPr="006B6656" w:rsidTr="00B66C1F">
        <w:tc>
          <w:tcPr>
            <w:tcW w:w="3119" w:type="dxa"/>
          </w:tcPr>
          <w:p w:rsidR="00191AA6" w:rsidRPr="006B6656" w:rsidRDefault="00191AA6" w:rsidP="008663D6">
            <w:pPr>
              <w:pStyle w:val="ListParagraph"/>
              <w:spacing w:before="240"/>
              <w:ind w:left="0"/>
            </w:pPr>
            <w:r w:rsidRPr="006B6656">
              <w:t>Login Amministratore</w:t>
            </w:r>
          </w:p>
        </w:tc>
        <w:tc>
          <w:tcPr>
            <w:tcW w:w="6514" w:type="dxa"/>
          </w:tcPr>
          <w:p w:rsidR="00191AA6" w:rsidRPr="006B6656" w:rsidRDefault="00191AA6" w:rsidP="008663D6">
            <w:pPr>
              <w:pStyle w:val="ListParagraph"/>
              <w:spacing w:before="240"/>
              <w:ind w:left="0"/>
            </w:pPr>
            <w:r w:rsidRPr="006B6656">
              <w:t>Il sottositema permette all’amministratore di autenticarsi e ad accedere alle proprie funzioni.</w:t>
            </w:r>
          </w:p>
        </w:tc>
      </w:tr>
      <w:tr w:rsidR="006B6656" w:rsidRPr="006B6656" w:rsidTr="00B66C1F">
        <w:tc>
          <w:tcPr>
            <w:tcW w:w="3119" w:type="dxa"/>
          </w:tcPr>
          <w:p w:rsidR="00191AA6" w:rsidRPr="006B6656" w:rsidRDefault="00191AA6" w:rsidP="008663D6">
            <w:pPr>
              <w:pStyle w:val="ListParagraph"/>
              <w:spacing w:before="240"/>
              <w:ind w:left="0"/>
            </w:pPr>
            <w:r w:rsidRPr="006B6656">
              <w:t>Logout Amministratore</w:t>
            </w:r>
          </w:p>
        </w:tc>
        <w:tc>
          <w:tcPr>
            <w:tcW w:w="6514" w:type="dxa"/>
          </w:tcPr>
          <w:p w:rsidR="00191AA6" w:rsidRPr="006B6656" w:rsidRDefault="00191AA6" w:rsidP="008663D6">
            <w:pPr>
              <w:pStyle w:val="ListParagraph"/>
              <w:spacing w:before="240"/>
              <w:ind w:left="0"/>
            </w:pPr>
            <w:r w:rsidRPr="006B6656">
              <w:t>Il sottosistema permette di effettuare il logout all’amministratore per impossibilitare l’accesso alle sue funzioni.</w:t>
            </w:r>
          </w:p>
        </w:tc>
      </w:tr>
    </w:tbl>
    <w:p w:rsidR="00191AA6" w:rsidRPr="006B6656" w:rsidRDefault="00191AA6" w:rsidP="008663D6">
      <w:pPr>
        <w:pStyle w:val="ListParagraph"/>
        <w:spacing w:before="240"/>
        <w:ind w:left="360"/>
      </w:pPr>
    </w:p>
    <w:tbl>
      <w:tblPr>
        <w:tblStyle w:val="TableGrid"/>
        <w:tblW w:w="9746" w:type="dxa"/>
        <w:tblInd w:w="-5" w:type="dxa"/>
        <w:tblLook w:val="04A0" w:firstRow="1" w:lastRow="0" w:firstColumn="1" w:lastColumn="0" w:noHBand="0" w:noVBand="1"/>
      </w:tblPr>
      <w:tblGrid>
        <w:gridCol w:w="3119"/>
        <w:gridCol w:w="6627"/>
      </w:tblGrid>
      <w:tr w:rsidR="006B6656" w:rsidRPr="006B6656" w:rsidTr="00B66C1F">
        <w:tc>
          <w:tcPr>
            <w:tcW w:w="3119" w:type="dxa"/>
          </w:tcPr>
          <w:p w:rsidR="006B6656" w:rsidRPr="006B6656" w:rsidRDefault="006B6656" w:rsidP="00D23F7F">
            <w:pPr>
              <w:pStyle w:val="ListParagraph"/>
              <w:spacing w:before="240"/>
              <w:ind w:left="0"/>
            </w:pPr>
            <w:r w:rsidRPr="006B6656">
              <w:t>Nome Sottosistema</w:t>
            </w:r>
          </w:p>
        </w:tc>
        <w:tc>
          <w:tcPr>
            <w:tcW w:w="6627" w:type="dxa"/>
          </w:tcPr>
          <w:p w:rsidR="006B6656" w:rsidRPr="006B6656" w:rsidRDefault="006B6656" w:rsidP="00B66C1F">
            <w:pPr>
              <w:pStyle w:val="ListParagraph"/>
              <w:spacing w:before="240"/>
              <w:ind w:left="0"/>
            </w:pPr>
            <w:r w:rsidRPr="006B6656">
              <w:t>Gest</w:t>
            </w:r>
            <w:r w:rsidR="00B66C1F">
              <w:t>ore</w:t>
            </w:r>
            <w:r w:rsidRPr="006B6656">
              <w:t xml:space="preserve"> Prodotti</w:t>
            </w:r>
          </w:p>
        </w:tc>
      </w:tr>
      <w:tr w:rsidR="006B6656" w:rsidRPr="006B6656" w:rsidTr="00B66C1F">
        <w:tc>
          <w:tcPr>
            <w:tcW w:w="3119" w:type="dxa"/>
          </w:tcPr>
          <w:p w:rsidR="006B6656" w:rsidRPr="006B6656" w:rsidRDefault="006B6656" w:rsidP="00D23F7F">
            <w:pPr>
              <w:pStyle w:val="ListParagraph"/>
              <w:spacing w:before="240"/>
              <w:ind w:left="0"/>
            </w:pPr>
            <w:r w:rsidRPr="006B6656">
              <w:t>Descrizione</w:t>
            </w:r>
          </w:p>
        </w:tc>
        <w:tc>
          <w:tcPr>
            <w:tcW w:w="6627" w:type="dxa"/>
          </w:tcPr>
          <w:p w:rsidR="006B6656" w:rsidRPr="006B6656" w:rsidRDefault="006B6656" w:rsidP="006B6656">
            <w:pPr>
              <w:pStyle w:val="ListParagraph"/>
              <w:spacing w:before="240"/>
              <w:ind w:left="0"/>
            </w:pPr>
            <w:r w:rsidRPr="006B6656">
              <w:t>Si occupa della gestione dei prodotti, della loro ricerca e della visualizzazione del catalogo.</w:t>
            </w:r>
          </w:p>
        </w:tc>
      </w:tr>
    </w:tbl>
    <w:p w:rsidR="008663D6" w:rsidRPr="006B6656" w:rsidRDefault="008663D6" w:rsidP="008663D6">
      <w:pPr>
        <w:pStyle w:val="ListParagraph"/>
        <w:spacing w:before="240"/>
        <w:ind w:left="360"/>
      </w:pPr>
    </w:p>
    <w:tbl>
      <w:tblPr>
        <w:tblStyle w:val="TableGrid"/>
        <w:tblW w:w="9634" w:type="dxa"/>
        <w:tblLook w:val="04A0" w:firstRow="1" w:lastRow="0" w:firstColumn="1" w:lastColumn="0" w:noHBand="0" w:noVBand="1"/>
      </w:tblPr>
      <w:tblGrid>
        <w:gridCol w:w="3114"/>
        <w:gridCol w:w="6520"/>
      </w:tblGrid>
      <w:tr w:rsidR="006B6656" w:rsidRPr="006B6656" w:rsidTr="00B66C1F">
        <w:tc>
          <w:tcPr>
            <w:tcW w:w="3114" w:type="dxa"/>
          </w:tcPr>
          <w:p w:rsidR="006B6656" w:rsidRPr="006B6656" w:rsidRDefault="006B6656" w:rsidP="008663D6">
            <w:pPr>
              <w:pStyle w:val="ListParagraph"/>
              <w:spacing w:before="240"/>
              <w:ind w:left="0"/>
            </w:pPr>
            <w:r w:rsidRPr="006B6656">
              <w:t>Servizio Offerto</w:t>
            </w:r>
          </w:p>
        </w:tc>
        <w:tc>
          <w:tcPr>
            <w:tcW w:w="6520" w:type="dxa"/>
          </w:tcPr>
          <w:p w:rsidR="006B6656" w:rsidRPr="006B6656" w:rsidRDefault="006B6656" w:rsidP="008663D6">
            <w:pPr>
              <w:pStyle w:val="ListParagraph"/>
              <w:spacing w:before="240"/>
              <w:ind w:left="0"/>
            </w:pPr>
            <w:r w:rsidRPr="006B6656">
              <w:t>Descrizione</w:t>
            </w:r>
          </w:p>
        </w:tc>
      </w:tr>
      <w:tr w:rsidR="006B6656" w:rsidRPr="006B6656" w:rsidTr="00B66C1F">
        <w:tc>
          <w:tcPr>
            <w:tcW w:w="3114" w:type="dxa"/>
          </w:tcPr>
          <w:p w:rsidR="006B6656" w:rsidRPr="006B6656" w:rsidRDefault="006B6656" w:rsidP="008663D6">
            <w:pPr>
              <w:pStyle w:val="ListParagraph"/>
              <w:spacing w:before="240"/>
              <w:ind w:left="0"/>
            </w:pPr>
            <w:r w:rsidRPr="006B6656">
              <w:lastRenderedPageBreak/>
              <w:t>Visualizza Catalogo</w:t>
            </w:r>
          </w:p>
        </w:tc>
        <w:tc>
          <w:tcPr>
            <w:tcW w:w="6520" w:type="dxa"/>
          </w:tcPr>
          <w:p w:rsidR="006B6656" w:rsidRPr="006B6656" w:rsidRDefault="006B6656" w:rsidP="008663D6">
            <w:pPr>
              <w:pStyle w:val="ListParagraph"/>
              <w:spacing w:before="240"/>
              <w:ind w:left="0"/>
            </w:pPr>
            <w:r w:rsidRPr="006B6656">
              <w:t>Il sottosistema permette di visualizza il catalogo, con le informazione relative ad ogni prodotto.</w:t>
            </w:r>
          </w:p>
        </w:tc>
      </w:tr>
      <w:tr w:rsidR="006B6656" w:rsidRPr="006B6656" w:rsidTr="00B66C1F">
        <w:tc>
          <w:tcPr>
            <w:tcW w:w="3114" w:type="dxa"/>
          </w:tcPr>
          <w:p w:rsidR="006B6656" w:rsidRPr="006B6656" w:rsidRDefault="006B6656" w:rsidP="008663D6">
            <w:pPr>
              <w:pStyle w:val="ListParagraph"/>
              <w:spacing w:before="240"/>
              <w:ind w:left="0"/>
            </w:pPr>
            <w:r w:rsidRPr="006B6656">
              <w:t>Ricerca Prodotti</w:t>
            </w:r>
          </w:p>
        </w:tc>
        <w:tc>
          <w:tcPr>
            <w:tcW w:w="6520" w:type="dxa"/>
          </w:tcPr>
          <w:p w:rsidR="006B6656" w:rsidRPr="006B6656" w:rsidRDefault="006B6656" w:rsidP="008663D6">
            <w:pPr>
              <w:pStyle w:val="ListParagraph"/>
              <w:spacing w:before="240"/>
              <w:ind w:left="0"/>
            </w:pPr>
            <w:r w:rsidRPr="006B6656">
              <w:t>Il sottosistema permette di ricercare prodotti dal catalogo.</w:t>
            </w:r>
          </w:p>
        </w:tc>
      </w:tr>
      <w:tr w:rsidR="006B6656" w:rsidRPr="006B6656" w:rsidTr="00B66C1F">
        <w:tc>
          <w:tcPr>
            <w:tcW w:w="3114" w:type="dxa"/>
          </w:tcPr>
          <w:p w:rsidR="006B6656" w:rsidRPr="006B6656" w:rsidRDefault="006B6656" w:rsidP="008663D6">
            <w:pPr>
              <w:pStyle w:val="ListParagraph"/>
              <w:spacing w:before="240"/>
              <w:ind w:left="0"/>
            </w:pPr>
            <w:r w:rsidRPr="006B6656">
              <w:t>Aggiunta prodotto al catalogo</w:t>
            </w:r>
          </w:p>
        </w:tc>
        <w:tc>
          <w:tcPr>
            <w:tcW w:w="6520" w:type="dxa"/>
          </w:tcPr>
          <w:p w:rsidR="006B6656" w:rsidRPr="006B6656" w:rsidRDefault="006B6656" w:rsidP="008663D6">
            <w:pPr>
              <w:pStyle w:val="ListParagraph"/>
              <w:spacing w:before="240"/>
              <w:ind w:left="0"/>
            </w:pPr>
            <w:r w:rsidRPr="006B6656">
              <w:t>Il sottosistema permette di aggiungere prodotti al catalogo.</w:t>
            </w:r>
          </w:p>
        </w:tc>
      </w:tr>
      <w:tr w:rsidR="006B6656" w:rsidRPr="006B6656" w:rsidTr="00B66C1F">
        <w:tc>
          <w:tcPr>
            <w:tcW w:w="3114" w:type="dxa"/>
          </w:tcPr>
          <w:p w:rsidR="006B6656" w:rsidRPr="006B6656" w:rsidRDefault="006B6656" w:rsidP="008663D6">
            <w:pPr>
              <w:pStyle w:val="ListParagraph"/>
              <w:spacing w:before="240"/>
              <w:ind w:left="0"/>
            </w:pPr>
            <w:r w:rsidRPr="006B6656">
              <w:t>Modifica prodotto del catalogo</w:t>
            </w:r>
          </w:p>
        </w:tc>
        <w:tc>
          <w:tcPr>
            <w:tcW w:w="6520" w:type="dxa"/>
          </w:tcPr>
          <w:p w:rsidR="006B6656" w:rsidRPr="006B6656" w:rsidRDefault="006B6656" w:rsidP="008663D6">
            <w:pPr>
              <w:pStyle w:val="ListParagraph"/>
              <w:spacing w:before="240"/>
              <w:ind w:left="0"/>
            </w:pPr>
            <w:r w:rsidRPr="006B6656">
              <w:t>Il sottosistema permette di modificare le informazioni relative ai prodotti del catalogo.</w:t>
            </w:r>
          </w:p>
        </w:tc>
      </w:tr>
      <w:tr w:rsidR="006B6656" w:rsidRPr="006B6656" w:rsidTr="00B66C1F">
        <w:tc>
          <w:tcPr>
            <w:tcW w:w="3114" w:type="dxa"/>
          </w:tcPr>
          <w:p w:rsidR="006B6656" w:rsidRPr="006B6656" w:rsidRDefault="006B6656" w:rsidP="008663D6">
            <w:pPr>
              <w:pStyle w:val="ListParagraph"/>
              <w:spacing w:before="240"/>
              <w:ind w:left="0"/>
            </w:pPr>
            <w:r w:rsidRPr="006B6656">
              <w:t>Cancellazione del prodotto dal catalogo</w:t>
            </w:r>
          </w:p>
        </w:tc>
        <w:tc>
          <w:tcPr>
            <w:tcW w:w="6520" w:type="dxa"/>
          </w:tcPr>
          <w:p w:rsidR="006B6656" w:rsidRPr="006B6656" w:rsidRDefault="006B6656" w:rsidP="008663D6">
            <w:pPr>
              <w:pStyle w:val="ListParagraph"/>
              <w:spacing w:before="240"/>
              <w:ind w:left="0"/>
            </w:pPr>
            <w:r w:rsidRPr="006B6656">
              <w:t>Il sottosistema permette di rimuovere i prodotti dal catalogo.</w:t>
            </w:r>
          </w:p>
        </w:tc>
      </w:tr>
    </w:tbl>
    <w:tbl>
      <w:tblPr>
        <w:tblStyle w:val="TableGrid"/>
        <w:tblpPr w:leftFromText="141" w:rightFromText="141" w:vertAnchor="text" w:horzAnchor="margin" w:tblpY="537"/>
        <w:tblW w:w="0" w:type="auto"/>
        <w:tblLook w:val="04A0" w:firstRow="1" w:lastRow="0" w:firstColumn="1" w:lastColumn="0" w:noHBand="0" w:noVBand="1"/>
      </w:tblPr>
      <w:tblGrid>
        <w:gridCol w:w="3114"/>
        <w:gridCol w:w="6514"/>
      </w:tblGrid>
      <w:tr w:rsidR="006B6656" w:rsidTr="006B6656">
        <w:tc>
          <w:tcPr>
            <w:tcW w:w="3114" w:type="dxa"/>
          </w:tcPr>
          <w:p w:rsidR="006B6656" w:rsidRDefault="006B6656" w:rsidP="006B6656">
            <w:r>
              <w:t>Nome sottosistema</w:t>
            </w:r>
          </w:p>
        </w:tc>
        <w:tc>
          <w:tcPr>
            <w:tcW w:w="6514" w:type="dxa"/>
          </w:tcPr>
          <w:p w:rsidR="006B6656" w:rsidRDefault="006B6656" w:rsidP="00B66C1F">
            <w:r>
              <w:t>Gest</w:t>
            </w:r>
            <w:r w:rsidR="00B66C1F">
              <w:t>ore</w:t>
            </w:r>
            <w:r>
              <w:t xml:space="preserve"> carrello</w:t>
            </w:r>
          </w:p>
        </w:tc>
      </w:tr>
      <w:tr w:rsidR="006B6656" w:rsidTr="006B6656">
        <w:tc>
          <w:tcPr>
            <w:tcW w:w="3114" w:type="dxa"/>
          </w:tcPr>
          <w:p w:rsidR="006B6656" w:rsidRDefault="006B6656" w:rsidP="006B6656">
            <w:r>
              <w:t>Descrizione</w:t>
            </w:r>
          </w:p>
        </w:tc>
        <w:tc>
          <w:tcPr>
            <w:tcW w:w="6514" w:type="dxa"/>
          </w:tcPr>
          <w:p w:rsidR="006B6656" w:rsidRDefault="006B6656" w:rsidP="006B6656">
            <w:r>
              <w:t>È il sottosistema che si occupa della gestione del carrello.</w:t>
            </w:r>
          </w:p>
        </w:tc>
      </w:tr>
    </w:tbl>
    <w:p w:rsidR="006B6656" w:rsidRDefault="006B6656" w:rsidP="008663D6">
      <w:pPr>
        <w:pStyle w:val="ListParagraph"/>
        <w:spacing w:before="240"/>
        <w:ind w:left="360"/>
        <w:rPr>
          <w:b/>
          <w:color w:val="002060"/>
        </w:rPr>
      </w:pPr>
    </w:p>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Aggiunta prodotto al carrello</w:t>
            </w:r>
          </w:p>
        </w:tc>
        <w:tc>
          <w:tcPr>
            <w:tcW w:w="6514" w:type="dxa"/>
          </w:tcPr>
          <w:p w:rsidR="006B6656" w:rsidRDefault="006B6656" w:rsidP="00D23F7F">
            <w:r>
              <w:t>Servizio che permette all’utente l’inserimento di un prodotto nel carrello</w:t>
            </w:r>
          </w:p>
        </w:tc>
      </w:tr>
      <w:tr w:rsidR="006B6656" w:rsidTr="00D23F7F">
        <w:tc>
          <w:tcPr>
            <w:tcW w:w="3114" w:type="dxa"/>
          </w:tcPr>
          <w:p w:rsidR="006B6656" w:rsidRDefault="006B6656" w:rsidP="00D23F7F">
            <w:r>
              <w:t>Rimozione prodotto dal carrello</w:t>
            </w:r>
          </w:p>
        </w:tc>
        <w:tc>
          <w:tcPr>
            <w:tcW w:w="6514" w:type="dxa"/>
          </w:tcPr>
          <w:p w:rsidR="006B6656" w:rsidRDefault="006B6656" w:rsidP="00D23F7F">
            <w:r>
              <w:t>Servizio che permette all’utente la rimozione di un prodotto dal carrello</w:t>
            </w:r>
          </w:p>
        </w:tc>
      </w:tr>
      <w:tr w:rsidR="006B6656" w:rsidTr="00D23F7F">
        <w:tc>
          <w:tcPr>
            <w:tcW w:w="3114" w:type="dxa"/>
          </w:tcPr>
          <w:p w:rsidR="006B6656" w:rsidRDefault="006B6656" w:rsidP="00D23F7F">
            <w:r>
              <w:t>Acquisto del carrello</w:t>
            </w:r>
          </w:p>
        </w:tc>
        <w:tc>
          <w:tcPr>
            <w:tcW w:w="6514" w:type="dxa"/>
          </w:tcPr>
          <w:p w:rsidR="006B6656" w:rsidRDefault="006B6656" w:rsidP="00D23F7F">
            <w:r>
              <w:t>Servizio che permette all’utente l’acquisto del carrello</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w:t>
            </w:r>
            <w:r w:rsidR="00B66C1F">
              <w:t>tore</w:t>
            </w:r>
            <w:r>
              <w:t xml:space="preserve"> Ordine</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creazione e avanzamento dello stato di spedizione degli ordini</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Creazione ordine</w:t>
            </w:r>
          </w:p>
        </w:tc>
        <w:tc>
          <w:tcPr>
            <w:tcW w:w="6514" w:type="dxa"/>
          </w:tcPr>
          <w:p w:rsidR="006B6656" w:rsidRDefault="006B6656" w:rsidP="00D23F7F">
            <w:r>
              <w:t>Servizio che permette la creazione di un nuovo ordine</w:t>
            </w:r>
          </w:p>
        </w:tc>
      </w:tr>
      <w:tr w:rsidR="006B6656" w:rsidTr="00D23F7F">
        <w:tc>
          <w:tcPr>
            <w:tcW w:w="3114" w:type="dxa"/>
          </w:tcPr>
          <w:p w:rsidR="006B6656" w:rsidRDefault="006B6656" w:rsidP="00D23F7F">
            <w:r>
              <w:t>Avanzamento dello stato ordine</w:t>
            </w:r>
          </w:p>
        </w:tc>
        <w:tc>
          <w:tcPr>
            <w:tcW w:w="6514" w:type="dxa"/>
          </w:tcPr>
          <w:p w:rsidR="006B6656" w:rsidRDefault="006B6656" w:rsidP="00D23F7F">
            <w:r>
              <w:t>Servizio che permette di avanzare lo stato dell’ordine</w:t>
            </w:r>
          </w:p>
        </w:tc>
      </w:tr>
      <w:tr w:rsidR="006B6656" w:rsidTr="00D23F7F">
        <w:tc>
          <w:tcPr>
            <w:tcW w:w="3114" w:type="dxa"/>
          </w:tcPr>
          <w:p w:rsidR="006B6656" w:rsidRDefault="006B6656" w:rsidP="00D23F7F">
            <w:r>
              <w:t>Conferma arrivo ordine</w:t>
            </w:r>
          </w:p>
        </w:tc>
        <w:tc>
          <w:tcPr>
            <w:tcW w:w="6514" w:type="dxa"/>
          </w:tcPr>
          <w:p w:rsidR="006B6656" w:rsidRDefault="006B6656" w:rsidP="00D23F7F">
            <w:r>
              <w:t>Servizio che permette di confermare l’arrivo dell’ordine</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Gest</w:t>
            </w:r>
            <w:r w:rsidR="00B66C1F">
              <w:t>ore</w:t>
            </w:r>
            <w:r>
              <w:t xml:space="preserve"> pagamento</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gestione del pagamento</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B66C1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B66C1F">
        <w:tc>
          <w:tcPr>
            <w:tcW w:w="3114" w:type="dxa"/>
          </w:tcPr>
          <w:p w:rsidR="006B6656" w:rsidRDefault="006B6656" w:rsidP="00D23F7F">
            <w:r>
              <w:t>Pagamento</w:t>
            </w:r>
          </w:p>
        </w:tc>
        <w:tc>
          <w:tcPr>
            <w:tcW w:w="6514" w:type="dxa"/>
          </w:tcPr>
          <w:p w:rsidR="006B6656" w:rsidRDefault="006B6656" w:rsidP="00D23F7F">
            <w:r>
              <w:t>Servizio che permette di effettuare il pagamento</w:t>
            </w:r>
          </w:p>
        </w:tc>
      </w:tr>
    </w:tbl>
    <w:p w:rsidR="00B66C1F" w:rsidRDefault="00B66C1F" w:rsidP="008663D6">
      <w:pPr>
        <w:pStyle w:val="ListParagraph"/>
        <w:spacing w:before="240"/>
        <w:ind w:left="360"/>
        <w:rPr>
          <w:b/>
          <w:color w:val="002060"/>
        </w:rPr>
      </w:pPr>
    </w:p>
    <w:p w:rsidR="00B66C1F" w:rsidRDefault="00B66C1F" w:rsidP="008663D6">
      <w:pPr>
        <w:pStyle w:val="ListParagraph"/>
        <w:spacing w:before="240"/>
        <w:ind w:left="360"/>
        <w:rPr>
          <w:b/>
          <w:color w:val="002060"/>
        </w:rPr>
      </w:pPr>
    </w:p>
    <w:p w:rsidR="00B66C1F" w:rsidRDefault="00B66C1F" w:rsidP="008663D6">
      <w:pPr>
        <w:pStyle w:val="ListParagraph"/>
        <w:spacing w:before="240"/>
        <w:ind w:left="360"/>
        <w:rPr>
          <w:b/>
          <w:color w:val="002060"/>
        </w:rPr>
      </w:pPr>
    </w:p>
    <w:p w:rsidR="006B6656" w:rsidRPr="00505578" w:rsidRDefault="006B6656" w:rsidP="008663D6">
      <w:pPr>
        <w:pStyle w:val="ListParagraph"/>
        <w:spacing w:before="240"/>
        <w:ind w:left="360"/>
        <w:rPr>
          <w:b/>
          <w:color w:val="002060"/>
        </w:rPr>
      </w:pPr>
    </w:p>
    <w:p w:rsidR="000A4DAC" w:rsidRDefault="000A4DAC" w:rsidP="008B09A1">
      <w:pPr>
        <w:pStyle w:val="ListParagraph"/>
        <w:numPr>
          <w:ilvl w:val="0"/>
          <w:numId w:val="41"/>
        </w:numPr>
        <w:spacing w:before="240"/>
        <w:outlineLvl w:val="2"/>
        <w:rPr>
          <w:b/>
          <w:color w:val="002060"/>
        </w:rPr>
      </w:pPr>
      <w:bookmarkStart w:id="18" w:name="_Toc469958408"/>
      <w:r>
        <w:rPr>
          <w:b/>
          <w:color w:val="002060"/>
        </w:rPr>
        <w:t>TEAM</w:t>
      </w:r>
      <w:bookmarkEnd w:id="18"/>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lastRenderedPageBreak/>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ListParagraph"/>
        <w:numPr>
          <w:ilvl w:val="0"/>
          <w:numId w:val="41"/>
        </w:numPr>
        <w:rPr>
          <w:b/>
          <w:color w:val="002060"/>
        </w:rPr>
      </w:pPr>
      <w:r w:rsidRPr="000A4DAC">
        <w:rPr>
          <w:b/>
          <w:color w:val="002060"/>
        </w:rPr>
        <w:t>STORIA DELLE VERSIONI</w:t>
      </w:r>
    </w:p>
    <w:p w:rsidR="000A4DAC" w:rsidRDefault="000A4DAC" w:rsidP="000A4DAC">
      <w:pPr>
        <w:pStyle w:val="ListParagraph"/>
        <w:spacing w:before="240"/>
        <w:ind w:left="360"/>
        <w:rPr>
          <w:b/>
          <w:color w:val="002060"/>
        </w:rPr>
      </w:pPr>
    </w:p>
    <w:p w:rsidR="000A4DAC" w:rsidRPr="000A4DAC" w:rsidRDefault="000A4DAC" w:rsidP="000A4DAC">
      <w:pPr>
        <w:pStyle w:val="ListParagraph"/>
        <w:spacing w:before="240"/>
        <w:rPr>
          <w:b/>
          <w:color w:val="002060"/>
        </w:rPr>
      </w:pPr>
    </w:p>
    <w:tbl>
      <w:tblPr>
        <w:tblStyle w:val="TableGrid"/>
        <w:tblW w:w="0" w:type="auto"/>
        <w:tblInd w:w="360" w:type="dxa"/>
        <w:tblLook w:val="04A0" w:firstRow="1" w:lastRow="0" w:firstColumn="1" w:lastColumn="0" w:noHBand="0" w:noVBand="1"/>
      </w:tblPr>
      <w:tblGrid>
        <w:gridCol w:w="2314"/>
        <w:gridCol w:w="1432"/>
        <w:gridCol w:w="3194"/>
        <w:gridCol w:w="2328"/>
      </w:tblGrid>
      <w:tr w:rsidR="000A4DAC" w:rsidTr="00655F34">
        <w:tc>
          <w:tcPr>
            <w:tcW w:w="2314" w:type="dxa"/>
          </w:tcPr>
          <w:p w:rsidR="000A4DAC" w:rsidRPr="000A4DAC" w:rsidRDefault="000A4DAC" w:rsidP="000A4DAC">
            <w:pPr>
              <w:pStyle w:val="ListParagraph"/>
              <w:spacing w:before="240"/>
              <w:ind w:left="0"/>
            </w:pPr>
            <w:r w:rsidRPr="000A4DAC">
              <w:t>DATA</w:t>
            </w:r>
          </w:p>
        </w:tc>
        <w:tc>
          <w:tcPr>
            <w:tcW w:w="1432" w:type="dxa"/>
          </w:tcPr>
          <w:p w:rsidR="000A4DAC" w:rsidRPr="000A4DAC" w:rsidRDefault="000A4DAC" w:rsidP="000A4DAC">
            <w:pPr>
              <w:pStyle w:val="ListParagraph"/>
              <w:spacing w:before="240"/>
              <w:ind w:left="0"/>
            </w:pPr>
            <w:r w:rsidRPr="000A4DAC">
              <w:t>VERSIONE</w:t>
            </w:r>
          </w:p>
        </w:tc>
        <w:tc>
          <w:tcPr>
            <w:tcW w:w="3194" w:type="dxa"/>
          </w:tcPr>
          <w:p w:rsidR="000A4DAC" w:rsidRPr="000A4DAC" w:rsidRDefault="000A4DAC" w:rsidP="000A4DAC">
            <w:pPr>
              <w:pStyle w:val="ListParagraph"/>
              <w:spacing w:before="240"/>
              <w:ind w:left="0"/>
            </w:pPr>
            <w:r w:rsidRPr="000A4DAC">
              <w:t>DESCRIZIONE</w:t>
            </w:r>
          </w:p>
        </w:tc>
        <w:tc>
          <w:tcPr>
            <w:tcW w:w="2328" w:type="dxa"/>
          </w:tcPr>
          <w:p w:rsidR="000A4DAC" w:rsidRPr="000A4DAC" w:rsidRDefault="000A4DAC" w:rsidP="000A4DAC">
            <w:pPr>
              <w:pStyle w:val="ListParagraph"/>
              <w:spacing w:before="240"/>
              <w:ind w:left="0"/>
            </w:pPr>
            <w:r w:rsidRPr="000A4DAC">
              <w:t>AUTORE</w:t>
            </w:r>
          </w:p>
        </w:tc>
      </w:tr>
      <w:tr w:rsidR="000A4DAC" w:rsidTr="00655F34">
        <w:tc>
          <w:tcPr>
            <w:tcW w:w="2314" w:type="dxa"/>
          </w:tcPr>
          <w:p w:rsidR="000A4DAC" w:rsidRPr="007102A3" w:rsidRDefault="007102A3" w:rsidP="000A4DAC">
            <w:pPr>
              <w:pStyle w:val="ListParagraph"/>
              <w:spacing w:before="240"/>
              <w:ind w:left="0"/>
            </w:pPr>
            <w:r w:rsidRPr="007102A3">
              <w:t>25/11/2016</w:t>
            </w:r>
          </w:p>
        </w:tc>
        <w:tc>
          <w:tcPr>
            <w:tcW w:w="1432" w:type="dxa"/>
          </w:tcPr>
          <w:p w:rsidR="000A4DAC" w:rsidRPr="007102A3" w:rsidRDefault="007102A3" w:rsidP="000A4DAC">
            <w:pPr>
              <w:pStyle w:val="ListParagraph"/>
              <w:spacing w:before="240"/>
              <w:ind w:left="0"/>
            </w:pPr>
            <w:r w:rsidRPr="007102A3">
              <w:t>0.1</w:t>
            </w:r>
          </w:p>
        </w:tc>
        <w:tc>
          <w:tcPr>
            <w:tcW w:w="3194" w:type="dxa"/>
          </w:tcPr>
          <w:p w:rsidR="000A4DAC" w:rsidRPr="007102A3" w:rsidRDefault="007102A3" w:rsidP="000A4DAC">
            <w:pPr>
              <w:pStyle w:val="ListParagraph"/>
              <w:spacing w:before="240"/>
              <w:ind w:left="0"/>
            </w:pPr>
            <w:r w:rsidRPr="007102A3">
              <w:t>Prima Bozza</w:t>
            </w:r>
          </w:p>
        </w:tc>
        <w:tc>
          <w:tcPr>
            <w:tcW w:w="2328" w:type="dxa"/>
          </w:tcPr>
          <w:p w:rsidR="000A4DAC" w:rsidRPr="007102A3" w:rsidRDefault="007102A3" w:rsidP="000A4DAC">
            <w:pPr>
              <w:pStyle w:val="ListParagraph"/>
              <w:spacing w:before="240"/>
              <w:ind w:left="0"/>
            </w:pPr>
            <w:r w:rsidRPr="007102A3">
              <w:t>Carmine D’Alessandro, Aleandro Giuseppe Libano, Giuseppe Siani</w:t>
            </w:r>
          </w:p>
        </w:tc>
      </w:tr>
      <w:tr w:rsidR="00782384" w:rsidTr="00655F34">
        <w:tc>
          <w:tcPr>
            <w:tcW w:w="2314" w:type="dxa"/>
          </w:tcPr>
          <w:p w:rsidR="00782384" w:rsidRPr="007102A3" w:rsidRDefault="00782384" w:rsidP="00782384">
            <w:pPr>
              <w:pStyle w:val="ListParagraph"/>
              <w:spacing w:before="240"/>
              <w:ind w:left="0"/>
            </w:pPr>
            <w:r>
              <w:t>25/11/2016</w:t>
            </w:r>
          </w:p>
        </w:tc>
        <w:tc>
          <w:tcPr>
            <w:tcW w:w="1432" w:type="dxa"/>
          </w:tcPr>
          <w:p w:rsidR="00782384" w:rsidRPr="007102A3" w:rsidRDefault="00782384" w:rsidP="00782384">
            <w:pPr>
              <w:pStyle w:val="ListParagraph"/>
              <w:spacing w:before="240"/>
              <w:ind w:left="0"/>
            </w:pPr>
            <w:r>
              <w:t>0.2</w:t>
            </w:r>
          </w:p>
        </w:tc>
        <w:tc>
          <w:tcPr>
            <w:tcW w:w="3194" w:type="dxa"/>
          </w:tcPr>
          <w:p w:rsidR="00782384" w:rsidRPr="007102A3" w:rsidRDefault="00782384" w:rsidP="00782384">
            <w:pPr>
              <w:pStyle w:val="ListParagraph"/>
              <w:spacing w:before="240"/>
              <w:ind w:left="0"/>
            </w:pPr>
            <w:r>
              <w:t>Aggiunte parti mancanti</w:t>
            </w:r>
          </w:p>
        </w:tc>
        <w:tc>
          <w:tcPr>
            <w:tcW w:w="2328" w:type="dxa"/>
          </w:tcPr>
          <w:p w:rsidR="00782384" w:rsidRPr="007102A3" w:rsidRDefault="00782384" w:rsidP="00782384">
            <w:pPr>
              <w:pStyle w:val="ListParagraph"/>
              <w:spacing w:before="240"/>
              <w:ind w:left="0"/>
            </w:pPr>
            <w:r>
              <w:t>Carmine D’Alessandro</w:t>
            </w:r>
          </w:p>
        </w:tc>
      </w:tr>
      <w:tr w:rsidR="0005796E" w:rsidTr="00655F34">
        <w:tc>
          <w:tcPr>
            <w:tcW w:w="2314" w:type="dxa"/>
          </w:tcPr>
          <w:p w:rsidR="0005796E" w:rsidRPr="007102A3" w:rsidRDefault="0005796E" w:rsidP="0005796E">
            <w:pPr>
              <w:pStyle w:val="ListParagraph"/>
              <w:spacing w:before="240"/>
              <w:ind w:left="0"/>
            </w:pPr>
            <w:r>
              <w:t>26/11/2016</w:t>
            </w:r>
          </w:p>
        </w:tc>
        <w:tc>
          <w:tcPr>
            <w:tcW w:w="1432" w:type="dxa"/>
          </w:tcPr>
          <w:p w:rsidR="0005796E" w:rsidRPr="007102A3" w:rsidRDefault="0005796E" w:rsidP="0005796E">
            <w:pPr>
              <w:pStyle w:val="ListParagraph"/>
              <w:spacing w:before="240"/>
              <w:ind w:left="0"/>
            </w:pPr>
            <w:r>
              <w:t>0.3</w:t>
            </w:r>
          </w:p>
        </w:tc>
        <w:tc>
          <w:tcPr>
            <w:tcW w:w="3194" w:type="dxa"/>
          </w:tcPr>
          <w:p w:rsidR="0005796E" w:rsidRPr="007102A3" w:rsidRDefault="0005796E" w:rsidP="0005796E">
            <w:pPr>
              <w:pStyle w:val="ListParagraph"/>
              <w:spacing w:before="240"/>
              <w:ind w:left="0"/>
            </w:pPr>
            <w:r>
              <w:t>Revisione della divisione in sottosistemi, aggiunta matrice degli accessi, aggiunta dell’attributo “cellulare” all’amministratore, completamento delle boundary contitions</w:t>
            </w:r>
          </w:p>
        </w:tc>
        <w:tc>
          <w:tcPr>
            <w:tcW w:w="2328" w:type="dxa"/>
          </w:tcPr>
          <w:p w:rsidR="0005796E" w:rsidRPr="007102A3" w:rsidRDefault="0005796E" w:rsidP="0005796E">
            <w:pPr>
              <w:pStyle w:val="ListParagraph"/>
              <w:spacing w:before="240"/>
              <w:ind w:left="0"/>
            </w:pPr>
            <w:r>
              <w:t>Aleandro Giuseppe Libano</w:t>
            </w:r>
          </w:p>
        </w:tc>
      </w:tr>
      <w:tr w:rsidR="0005796E" w:rsidTr="0005796E">
        <w:trPr>
          <w:trHeight w:val="713"/>
        </w:trPr>
        <w:tc>
          <w:tcPr>
            <w:tcW w:w="2314" w:type="dxa"/>
          </w:tcPr>
          <w:p w:rsidR="0005796E" w:rsidRPr="007102A3" w:rsidRDefault="00CE0878" w:rsidP="0005796E">
            <w:pPr>
              <w:pStyle w:val="ListParagraph"/>
              <w:spacing w:before="240"/>
              <w:ind w:left="0"/>
            </w:pPr>
            <w:r>
              <w:t>02/12</w:t>
            </w:r>
            <w:r w:rsidR="0005796E">
              <w:t>/2016</w:t>
            </w:r>
          </w:p>
        </w:tc>
        <w:tc>
          <w:tcPr>
            <w:tcW w:w="1432" w:type="dxa"/>
          </w:tcPr>
          <w:p w:rsidR="0005796E" w:rsidRPr="007102A3" w:rsidRDefault="0005796E" w:rsidP="0005796E">
            <w:pPr>
              <w:pStyle w:val="ListParagraph"/>
              <w:spacing w:before="240"/>
              <w:ind w:left="0"/>
            </w:pPr>
            <w:r>
              <w:t>0.4</w:t>
            </w:r>
          </w:p>
        </w:tc>
        <w:tc>
          <w:tcPr>
            <w:tcW w:w="3194" w:type="dxa"/>
          </w:tcPr>
          <w:p w:rsidR="0005796E" w:rsidRPr="007102A3" w:rsidRDefault="0005796E" w:rsidP="0005796E">
            <w:pPr>
              <w:pStyle w:val="ListParagraph"/>
              <w:spacing w:before="240"/>
              <w:ind w:left="0"/>
            </w:pPr>
            <w:r>
              <w:t>Revisione della matrice degli accessi</w:t>
            </w:r>
          </w:p>
        </w:tc>
        <w:tc>
          <w:tcPr>
            <w:tcW w:w="2328" w:type="dxa"/>
          </w:tcPr>
          <w:p w:rsidR="0005796E" w:rsidRPr="007102A3" w:rsidRDefault="0005796E" w:rsidP="0005796E">
            <w:pPr>
              <w:pStyle w:val="ListParagraph"/>
              <w:spacing w:before="240"/>
              <w:ind w:left="0"/>
            </w:pPr>
            <w:r>
              <w:t>Aleandro Giuseppe Libano</w:t>
            </w:r>
          </w:p>
        </w:tc>
      </w:tr>
      <w:tr w:rsidR="00191AA6" w:rsidTr="0005796E">
        <w:trPr>
          <w:trHeight w:val="713"/>
        </w:trPr>
        <w:tc>
          <w:tcPr>
            <w:tcW w:w="2314" w:type="dxa"/>
          </w:tcPr>
          <w:p w:rsidR="00191AA6" w:rsidRDefault="00191AA6" w:rsidP="0005796E">
            <w:pPr>
              <w:pStyle w:val="ListParagraph"/>
              <w:spacing w:before="240"/>
              <w:ind w:left="0"/>
            </w:pPr>
            <w:r>
              <w:t>02/12/2016</w:t>
            </w:r>
          </w:p>
        </w:tc>
        <w:tc>
          <w:tcPr>
            <w:tcW w:w="1432" w:type="dxa"/>
          </w:tcPr>
          <w:p w:rsidR="00191AA6" w:rsidRDefault="00191AA6" w:rsidP="0005796E">
            <w:pPr>
              <w:pStyle w:val="ListParagraph"/>
              <w:spacing w:before="240"/>
              <w:ind w:left="0"/>
            </w:pPr>
            <w:r>
              <w:t>1.0</w:t>
            </w:r>
          </w:p>
        </w:tc>
        <w:tc>
          <w:tcPr>
            <w:tcW w:w="3194" w:type="dxa"/>
          </w:tcPr>
          <w:p w:rsidR="00191AA6" w:rsidRDefault="00191AA6" w:rsidP="0005796E">
            <w:pPr>
              <w:pStyle w:val="ListParagraph"/>
              <w:spacing w:before="240"/>
              <w:ind w:left="0"/>
            </w:pPr>
            <w:r>
              <w:t>Revisione Hardware Software Mapping</w:t>
            </w:r>
            <w:r w:rsidR="006B6656">
              <w:t>, aggiunta del subsystem services glossary</w:t>
            </w:r>
          </w:p>
        </w:tc>
        <w:tc>
          <w:tcPr>
            <w:tcW w:w="2328" w:type="dxa"/>
          </w:tcPr>
          <w:p w:rsidR="00191AA6" w:rsidRDefault="00191AA6" w:rsidP="0005796E">
            <w:pPr>
              <w:pStyle w:val="ListParagraph"/>
              <w:spacing w:before="240"/>
              <w:ind w:left="0"/>
            </w:pPr>
            <w:r>
              <w:t>Carmine D’Alessandro, Aleandro Giuseppe Libano</w:t>
            </w:r>
          </w:p>
        </w:tc>
      </w:tr>
      <w:tr w:rsidR="00A01125" w:rsidTr="0005796E">
        <w:trPr>
          <w:trHeight w:val="713"/>
        </w:trPr>
        <w:tc>
          <w:tcPr>
            <w:tcW w:w="2314" w:type="dxa"/>
          </w:tcPr>
          <w:p w:rsidR="00A01125" w:rsidRDefault="00A01125" w:rsidP="00A01125">
            <w:pPr>
              <w:pStyle w:val="ListParagraph"/>
              <w:spacing w:before="240"/>
              <w:ind w:left="0"/>
            </w:pPr>
            <w:r>
              <w:t>13/12/2016</w:t>
            </w:r>
          </w:p>
        </w:tc>
        <w:tc>
          <w:tcPr>
            <w:tcW w:w="1432" w:type="dxa"/>
          </w:tcPr>
          <w:p w:rsidR="00A01125" w:rsidRDefault="00A01125" w:rsidP="00A01125">
            <w:pPr>
              <w:pStyle w:val="ListParagraph"/>
              <w:spacing w:before="240"/>
              <w:ind w:left="0"/>
            </w:pPr>
            <w:r>
              <w:t>1.1</w:t>
            </w:r>
          </w:p>
        </w:tc>
        <w:tc>
          <w:tcPr>
            <w:tcW w:w="3194" w:type="dxa"/>
          </w:tcPr>
          <w:p w:rsidR="00A01125" w:rsidRDefault="00A01125" w:rsidP="00A01125">
            <w:pPr>
              <w:pStyle w:val="ListParagraph"/>
              <w:spacing w:before="240"/>
              <w:ind w:left="0"/>
            </w:pPr>
            <w:r>
              <w:t>Inserimento Component e Deployment diagram</w:t>
            </w:r>
          </w:p>
        </w:tc>
        <w:tc>
          <w:tcPr>
            <w:tcW w:w="2328" w:type="dxa"/>
          </w:tcPr>
          <w:p w:rsidR="00A01125" w:rsidRDefault="00A01125" w:rsidP="00A01125">
            <w:pPr>
              <w:pStyle w:val="ListParagraph"/>
              <w:spacing w:before="240"/>
              <w:ind w:left="0"/>
            </w:pPr>
            <w:r>
              <w:t>Carmine D’Alessandro, Aleandro Giuseppe Libano, Giuseppe Siani</w:t>
            </w:r>
          </w:p>
        </w:tc>
      </w:tr>
      <w:tr w:rsidR="00F96079" w:rsidTr="0005796E">
        <w:trPr>
          <w:trHeight w:val="713"/>
        </w:trPr>
        <w:tc>
          <w:tcPr>
            <w:tcW w:w="2314" w:type="dxa"/>
          </w:tcPr>
          <w:p w:rsidR="00F96079" w:rsidRDefault="00F96079" w:rsidP="00F96079">
            <w:pPr>
              <w:pStyle w:val="ListParagraph"/>
              <w:spacing w:before="240"/>
              <w:ind w:left="0"/>
            </w:pPr>
            <w:r>
              <w:t>20/12/2016</w:t>
            </w:r>
          </w:p>
        </w:tc>
        <w:tc>
          <w:tcPr>
            <w:tcW w:w="1432" w:type="dxa"/>
          </w:tcPr>
          <w:p w:rsidR="00F96079" w:rsidRDefault="00F96079" w:rsidP="00F96079">
            <w:pPr>
              <w:pStyle w:val="ListParagraph"/>
              <w:spacing w:before="240"/>
              <w:ind w:left="0"/>
            </w:pPr>
            <w:r>
              <w:t>1.2</w:t>
            </w:r>
          </w:p>
        </w:tc>
        <w:tc>
          <w:tcPr>
            <w:tcW w:w="3194" w:type="dxa"/>
          </w:tcPr>
          <w:p w:rsidR="00F96079" w:rsidRDefault="00F96079" w:rsidP="00F96079">
            <w:pPr>
              <w:pStyle w:val="ListParagraph"/>
              <w:spacing w:before="240"/>
              <w:ind w:left="0"/>
            </w:pPr>
            <w:r>
              <w:t>Modifica Component e Deployment diagram</w:t>
            </w:r>
          </w:p>
        </w:tc>
        <w:tc>
          <w:tcPr>
            <w:tcW w:w="2328" w:type="dxa"/>
          </w:tcPr>
          <w:p w:rsidR="00F96079" w:rsidRDefault="00F96079" w:rsidP="00F96079">
            <w:pPr>
              <w:pStyle w:val="ListParagraph"/>
              <w:spacing w:before="240"/>
              <w:ind w:left="0"/>
            </w:pPr>
            <w:r>
              <w:t>Carmine D’Alessandro, Aleandro Giuseppe Libano</w:t>
            </w:r>
          </w:p>
        </w:tc>
      </w:tr>
      <w:tr w:rsidR="00DD2D22" w:rsidTr="0005796E">
        <w:trPr>
          <w:trHeight w:val="713"/>
        </w:trPr>
        <w:tc>
          <w:tcPr>
            <w:tcW w:w="2314" w:type="dxa"/>
          </w:tcPr>
          <w:p w:rsidR="00DD2D22" w:rsidRDefault="00DD2D22" w:rsidP="00DD2D22">
            <w:pPr>
              <w:pStyle w:val="ListParagraph"/>
              <w:spacing w:before="240"/>
              <w:ind w:left="0"/>
            </w:pPr>
            <w:r>
              <w:t>20/12/2016</w:t>
            </w:r>
          </w:p>
        </w:tc>
        <w:tc>
          <w:tcPr>
            <w:tcW w:w="1432" w:type="dxa"/>
          </w:tcPr>
          <w:p w:rsidR="00DD2D22" w:rsidRDefault="00DD2D22" w:rsidP="00DD2D22">
            <w:pPr>
              <w:pStyle w:val="ListParagraph"/>
              <w:spacing w:before="240"/>
              <w:ind w:left="0"/>
            </w:pPr>
            <w:r>
              <w:t>1.3</w:t>
            </w:r>
          </w:p>
        </w:tc>
        <w:tc>
          <w:tcPr>
            <w:tcW w:w="3194" w:type="dxa"/>
          </w:tcPr>
          <w:p w:rsidR="00DD2D22" w:rsidRDefault="00DD2D22" w:rsidP="00DD2D22">
            <w:pPr>
              <w:pStyle w:val="ListParagraph"/>
              <w:spacing w:before="240"/>
              <w:ind w:left="0"/>
            </w:pPr>
            <w:r>
              <w:t>Modifica tabella dell’ordine</w:t>
            </w:r>
          </w:p>
        </w:tc>
        <w:tc>
          <w:tcPr>
            <w:tcW w:w="2328" w:type="dxa"/>
          </w:tcPr>
          <w:p w:rsidR="00DD2D22" w:rsidRDefault="00DD2D22" w:rsidP="00DD2D22">
            <w:pPr>
              <w:pStyle w:val="ListParagraph"/>
              <w:spacing w:before="240"/>
              <w:ind w:left="0"/>
            </w:pPr>
            <w:r>
              <w:t>Aleandro Giuseppe Libano</w:t>
            </w:r>
          </w:p>
        </w:tc>
      </w:tr>
      <w:tr w:rsidR="00B82E9C" w:rsidTr="0005796E">
        <w:trPr>
          <w:trHeight w:val="713"/>
        </w:trPr>
        <w:tc>
          <w:tcPr>
            <w:tcW w:w="2314" w:type="dxa"/>
          </w:tcPr>
          <w:p w:rsidR="00B82E9C" w:rsidRDefault="00B82E9C" w:rsidP="00B82E9C">
            <w:pPr>
              <w:pStyle w:val="ListParagraph"/>
              <w:spacing w:before="240"/>
              <w:ind w:left="0"/>
            </w:pPr>
            <w:r>
              <w:t>22/12/2016</w:t>
            </w:r>
          </w:p>
        </w:tc>
        <w:tc>
          <w:tcPr>
            <w:tcW w:w="1432" w:type="dxa"/>
          </w:tcPr>
          <w:p w:rsidR="00B82E9C" w:rsidRDefault="00B82E9C" w:rsidP="00B82E9C">
            <w:pPr>
              <w:pStyle w:val="ListParagraph"/>
              <w:spacing w:before="240"/>
              <w:ind w:left="0"/>
            </w:pPr>
            <w:r>
              <w:t>1.4</w:t>
            </w:r>
          </w:p>
        </w:tc>
        <w:tc>
          <w:tcPr>
            <w:tcW w:w="3194" w:type="dxa"/>
          </w:tcPr>
          <w:p w:rsidR="00B82E9C" w:rsidRDefault="00B82E9C" w:rsidP="00B82E9C">
            <w:pPr>
              <w:pStyle w:val="ListParagraph"/>
              <w:spacing w:before="240"/>
              <w:ind w:left="0"/>
            </w:pPr>
            <w:r>
              <w:t>Revisione component e deployment diagram</w:t>
            </w:r>
          </w:p>
        </w:tc>
        <w:tc>
          <w:tcPr>
            <w:tcW w:w="2328" w:type="dxa"/>
          </w:tcPr>
          <w:p w:rsidR="00B82E9C" w:rsidRDefault="00B82E9C" w:rsidP="00B82E9C">
            <w:pPr>
              <w:pStyle w:val="ListParagraph"/>
              <w:spacing w:before="240"/>
              <w:ind w:left="0"/>
            </w:pPr>
            <w:r>
              <w:t>Carmine D’Alessandro, Aleandro Giuseppe Libano</w:t>
            </w:r>
          </w:p>
        </w:tc>
      </w:tr>
      <w:tr w:rsidR="004A0850" w:rsidTr="0005796E">
        <w:trPr>
          <w:trHeight w:val="713"/>
        </w:trPr>
        <w:tc>
          <w:tcPr>
            <w:tcW w:w="2314" w:type="dxa"/>
          </w:tcPr>
          <w:p w:rsidR="004A0850" w:rsidRDefault="004A0850" w:rsidP="00B82E9C">
            <w:pPr>
              <w:pStyle w:val="ListParagraph"/>
              <w:spacing w:before="240"/>
              <w:ind w:left="0"/>
            </w:pPr>
            <w:r>
              <w:t>28/12/2016</w:t>
            </w:r>
          </w:p>
        </w:tc>
        <w:tc>
          <w:tcPr>
            <w:tcW w:w="1432" w:type="dxa"/>
          </w:tcPr>
          <w:p w:rsidR="004A0850" w:rsidRDefault="004A0850" w:rsidP="00B82E9C">
            <w:pPr>
              <w:pStyle w:val="ListParagraph"/>
              <w:spacing w:before="240"/>
              <w:ind w:left="0"/>
            </w:pPr>
            <w:r>
              <w:t>1.5</w:t>
            </w:r>
          </w:p>
        </w:tc>
        <w:tc>
          <w:tcPr>
            <w:tcW w:w="3194" w:type="dxa"/>
          </w:tcPr>
          <w:p w:rsidR="004A0850" w:rsidRDefault="004A0850" w:rsidP="00B82E9C">
            <w:pPr>
              <w:pStyle w:val="ListParagraph"/>
              <w:spacing w:before="240"/>
              <w:ind w:left="0"/>
            </w:pPr>
            <w:r>
              <w:t>Revisione suddivisione in sottosistemi</w:t>
            </w:r>
          </w:p>
        </w:tc>
        <w:tc>
          <w:tcPr>
            <w:tcW w:w="2328" w:type="dxa"/>
          </w:tcPr>
          <w:p w:rsidR="004A0850" w:rsidRDefault="004A0850" w:rsidP="00B82E9C">
            <w:pPr>
              <w:pStyle w:val="ListParagraph"/>
              <w:spacing w:before="240"/>
              <w:ind w:left="0"/>
            </w:pPr>
            <w:r>
              <w:t>Aleandro Giuseppe Libano</w:t>
            </w:r>
          </w:p>
        </w:tc>
      </w:tr>
      <w:tr w:rsidR="004A0850" w:rsidTr="0005796E">
        <w:trPr>
          <w:trHeight w:val="713"/>
        </w:trPr>
        <w:tc>
          <w:tcPr>
            <w:tcW w:w="2314" w:type="dxa"/>
          </w:tcPr>
          <w:p w:rsidR="004A0850" w:rsidRDefault="004A0850" w:rsidP="00B82E9C">
            <w:pPr>
              <w:pStyle w:val="ListParagraph"/>
              <w:spacing w:before="240"/>
              <w:ind w:left="0"/>
            </w:pPr>
            <w:r>
              <w:t>29/12/2016</w:t>
            </w:r>
          </w:p>
        </w:tc>
        <w:tc>
          <w:tcPr>
            <w:tcW w:w="1432" w:type="dxa"/>
          </w:tcPr>
          <w:p w:rsidR="004A0850" w:rsidRDefault="004A0850" w:rsidP="00B82E9C">
            <w:pPr>
              <w:pStyle w:val="ListParagraph"/>
              <w:spacing w:before="240"/>
              <w:ind w:left="0"/>
            </w:pPr>
            <w:r>
              <w:t>1.6</w:t>
            </w:r>
          </w:p>
        </w:tc>
        <w:tc>
          <w:tcPr>
            <w:tcW w:w="3194" w:type="dxa"/>
          </w:tcPr>
          <w:p w:rsidR="004A0850" w:rsidRDefault="002E33D3" w:rsidP="00A97B82">
            <w:pPr>
              <w:pStyle w:val="ListParagraph"/>
              <w:spacing w:before="240"/>
              <w:ind w:left="0"/>
            </w:pPr>
            <w:r>
              <w:t>R</w:t>
            </w:r>
            <w:r w:rsidR="00A97B82">
              <w:t>iscritta sezione</w:t>
            </w:r>
            <w:r>
              <w:t xml:space="preserve"> </w:t>
            </w:r>
            <w:r w:rsidR="004A0850">
              <w:t>“</w:t>
            </w:r>
            <w:r w:rsidR="004A0850" w:rsidRPr="004A0850">
              <w:t>gestione dati persistenti</w:t>
            </w:r>
            <w:r w:rsidR="004A0850">
              <w:t xml:space="preserve">” </w:t>
            </w:r>
          </w:p>
        </w:tc>
        <w:tc>
          <w:tcPr>
            <w:tcW w:w="2328" w:type="dxa"/>
          </w:tcPr>
          <w:p w:rsidR="004A0850" w:rsidRDefault="004A0850" w:rsidP="00B82E9C">
            <w:pPr>
              <w:pStyle w:val="ListParagraph"/>
              <w:spacing w:before="240"/>
              <w:ind w:left="0"/>
            </w:pPr>
            <w:r>
              <w:t>Giuseppe Siani</w:t>
            </w:r>
          </w:p>
        </w:tc>
      </w:tr>
      <w:tr w:rsidR="004C6BF8" w:rsidTr="0005796E">
        <w:trPr>
          <w:trHeight w:val="713"/>
        </w:trPr>
        <w:tc>
          <w:tcPr>
            <w:tcW w:w="2314" w:type="dxa"/>
          </w:tcPr>
          <w:p w:rsidR="004C6BF8" w:rsidRDefault="004C6BF8" w:rsidP="00B82E9C">
            <w:pPr>
              <w:pStyle w:val="ListParagraph"/>
              <w:spacing w:before="240"/>
              <w:ind w:left="0"/>
            </w:pPr>
            <w:r>
              <w:t>07/01/2017</w:t>
            </w:r>
          </w:p>
        </w:tc>
        <w:tc>
          <w:tcPr>
            <w:tcW w:w="1432" w:type="dxa"/>
          </w:tcPr>
          <w:p w:rsidR="004C6BF8" w:rsidRDefault="004C6BF8" w:rsidP="00B82E9C">
            <w:pPr>
              <w:pStyle w:val="ListParagraph"/>
              <w:spacing w:before="240"/>
              <w:ind w:left="0"/>
            </w:pPr>
            <w:r>
              <w:t>1.7</w:t>
            </w:r>
          </w:p>
        </w:tc>
        <w:tc>
          <w:tcPr>
            <w:tcW w:w="3194" w:type="dxa"/>
          </w:tcPr>
          <w:p w:rsidR="004C6BF8" w:rsidRDefault="004C6BF8" w:rsidP="00B82E9C">
            <w:pPr>
              <w:pStyle w:val="ListParagraph"/>
              <w:spacing w:before="240"/>
              <w:ind w:left="0"/>
            </w:pPr>
            <w:r>
              <w:t>Modifiche a “prodotti carrello” e “prodotti ordine”</w:t>
            </w:r>
          </w:p>
        </w:tc>
        <w:tc>
          <w:tcPr>
            <w:tcW w:w="2328" w:type="dxa"/>
          </w:tcPr>
          <w:p w:rsidR="004C6BF8" w:rsidRDefault="004C6BF8" w:rsidP="00B82E9C">
            <w:pPr>
              <w:pStyle w:val="ListParagraph"/>
              <w:spacing w:before="240"/>
              <w:ind w:left="0"/>
            </w:pPr>
            <w:r>
              <w:t>Aleandro Giuseppe Libano</w:t>
            </w:r>
          </w:p>
        </w:tc>
      </w:tr>
    </w:tbl>
    <w:p w:rsidR="000A4DAC" w:rsidRPr="008B09A1" w:rsidRDefault="000A4DAC" w:rsidP="000A4DAC">
      <w:pPr>
        <w:pStyle w:val="ListParagraph"/>
        <w:spacing w:before="240"/>
        <w:ind w:left="360"/>
        <w:rPr>
          <w:b/>
          <w:color w:val="002060"/>
        </w:rPr>
      </w:pPr>
    </w:p>
    <w:p w:rsidR="007702C7" w:rsidRDefault="007702C7" w:rsidP="007702C7">
      <w:pPr>
        <w:pStyle w:val="ListParagraph"/>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43"/>
      <w:headerReference w:type="first" r:id="rId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004" w:rsidRDefault="00BE1004" w:rsidP="008944AE">
      <w:pPr>
        <w:spacing w:after="0" w:line="240" w:lineRule="auto"/>
      </w:pPr>
      <w:r>
        <w:separator/>
      </w:r>
    </w:p>
  </w:endnote>
  <w:endnote w:type="continuationSeparator" w:id="0">
    <w:p w:rsidR="00BE1004" w:rsidRDefault="00BE1004"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A47" w:rsidRDefault="00E77A47">
    <w:pPr>
      <w:pStyle w:val="Footer"/>
      <w:jc w:val="right"/>
    </w:pPr>
  </w:p>
  <w:p w:rsidR="00E77A47" w:rsidRDefault="00E77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004" w:rsidRDefault="00BE1004" w:rsidP="008944AE">
      <w:pPr>
        <w:spacing w:after="0" w:line="240" w:lineRule="auto"/>
      </w:pPr>
      <w:r>
        <w:separator/>
      </w:r>
    </w:p>
  </w:footnote>
  <w:footnote w:type="continuationSeparator" w:id="0">
    <w:p w:rsidR="00BE1004" w:rsidRDefault="00BE1004"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E77A47" w:rsidRDefault="00E77A47">
        <w:pPr>
          <w:pStyle w:val="Header"/>
          <w:jc w:val="right"/>
        </w:pPr>
        <w:r>
          <w:fldChar w:fldCharType="begin"/>
        </w:r>
        <w:r>
          <w:instrText>PAGE   \* MERGEFORMAT</w:instrText>
        </w:r>
        <w:r>
          <w:fldChar w:fldCharType="separate"/>
        </w:r>
        <w:r>
          <w:rPr>
            <w:noProof/>
          </w:rPr>
          <w:t>1</w:t>
        </w:r>
        <w:r>
          <w:fldChar w:fldCharType="end"/>
        </w:r>
      </w:p>
    </w:sdtContent>
  </w:sdt>
  <w:p w:rsidR="00E77A47" w:rsidRDefault="00E77A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0D482F39"/>
    <w:multiLevelType w:val="hybridMultilevel"/>
    <w:tmpl w:val="AE8E215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6"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2"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D346C2E"/>
    <w:multiLevelType w:val="multilevel"/>
    <w:tmpl w:val="C8747CE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C722966"/>
    <w:multiLevelType w:val="hybridMultilevel"/>
    <w:tmpl w:val="E56C08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8"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9"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41"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3"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4"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75FE6AAB"/>
    <w:multiLevelType w:val="hybridMultilevel"/>
    <w:tmpl w:val="C5C0D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ED049C0"/>
    <w:multiLevelType w:val="hybridMultilevel"/>
    <w:tmpl w:val="318A08D8"/>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num w:numId="1">
    <w:abstractNumId w:val="42"/>
  </w:num>
  <w:num w:numId="2">
    <w:abstractNumId w:val="20"/>
  </w:num>
  <w:num w:numId="3">
    <w:abstractNumId w:val="30"/>
  </w:num>
  <w:num w:numId="4">
    <w:abstractNumId w:val="13"/>
  </w:num>
  <w:num w:numId="5">
    <w:abstractNumId w:val="27"/>
  </w:num>
  <w:num w:numId="6">
    <w:abstractNumId w:val="15"/>
  </w:num>
  <w:num w:numId="7">
    <w:abstractNumId w:val="29"/>
  </w:num>
  <w:num w:numId="8">
    <w:abstractNumId w:val="6"/>
  </w:num>
  <w:num w:numId="9">
    <w:abstractNumId w:val="34"/>
  </w:num>
  <w:num w:numId="10">
    <w:abstractNumId w:val="1"/>
  </w:num>
  <w:num w:numId="11">
    <w:abstractNumId w:val="7"/>
  </w:num>
  <w:num w:numId="12">
    <w:abstractNumId w:val="18"/>
  </w:num>
  <w:num w:numId="13">
    <w:abstractNumId w:val="36"/>
  </w:num>
  <w:num w:numId="14">
    <w:abstractNumId w:val="9"/>
  </w:num>
  <w:num w:numId="15">
    <w:abstractNumId w:val="33"/>
  </w:num>
  <w:num w:numId="16">
    <w:abstractNumId w:val="35"/>
  </w:num>
  <w:num w:numId="17">
    <w:abstractNumId w:val="44"/>
  </w:num>
  <w:num w:numId="18">
    <w:abstractNumId w:val="2"/>
  </w:num>
  <w:num w:numId="19">
    <w:abstractNumId w:val="3"/>
  </w:num>
  <w:num w:numId="20">
    <w:abstractNumId w:val="43"/>
  </w:num>
  <w:num w:numId="21">
    <w:abstractNumId w:val="10"/>
  </w:num>
  <w:num w:numId="22">
    <w:abstractNumId w:val="31"/>
  </w:num>
  <w:num w:numId="23">
    <w:abstractNumId w:val="16"/>
  </w:num>
  <w:num w:numId="24">
    <w:abstractNumId w:val="22"/>
  </w:num>
  <w:num w:numId="25">
    <w:abstractNumId w:val="25"/>
  </w:num>
  <w:num w:numId="26">
    <w:abstractNumId w:val="45"/>
  </w:num>
  <w:num w:numId="27">
    <w:abstractNumId w:val="11"/>
  </w:num>
  <w:num w:numId="28">
    <w:abstractNumId w:val="19"/>
  </w:num>
  <w:num w:numId="29">
    <w:abstractNumId w:val="37"/>
  </w:num>
  <w:num w:numId="30">
    <w:abstractNumId w:val="41"/>
  </w:num>
  <w:num w:numId="31">
    <w:abstractNumId w:val="14"/>
  </w:num>
  <w:num w:numId="32">
    <w:abstractNumId w:val="17"/>
  </w:num>
  <w:num w:numId="33">
    <w:abstractNumId w:val="38"/>
  </w:num>
  <w:num w:numId="34">
    <w:abstractNumId w:val="24"/>
  </w:num>
  <w:num w:numId="35">
    <w:abstractNumId w:val="23"/>
  </w:num>
  <w:num w:numId="36">
    <w:abstractNumId w:val="28"/>
  </w:num>
  <w:num w:numId="37">
    <w:abstractNumId w:val="4"/>
  </w:num>
  <w:num w:numId="38">
    <w:abstractNumId w:val="39"/>
  </w:num>
  <w:num w:numId="39">
    <w:abstractNumId w:val="40"/>
  </w:num>
  <w:num w:numId="40">
    <w:abstractNumId w:val="12"/>
  </w:num>
  <w:num w:numId="41">
    <w:abstractNumId w:val="32"/>
  </w:num>
  <w:num w:numId="42">
    <w:abstractNumId w:val="8"/>
  </w:num>
  <w:num w:numId="43">
    <w:abstractNumId w:val="47"/>
  </w:num>
  <w:num w:numId="44">
    <w:abstractNumId w:val="5"/>
  </w:num>
  <w:num w:numId="45">
    <w:abstractNumId w:val="46"/>
  </w:num>
  <w:num w:numId="46">
    <w:abstractNumId w:val="26"/>
  </w:num>
  <w:num w:numId="47">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0" w:nlCheck="1" w:checkStyle="1"/>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4631B"/>
    <w:rsid w:val="00051E25"/>
    <w:rsid w:val="00052BEC"/>
    <w:rsid w:val="00052D90"/>
    <w:rsid w:val="0005647C"/>
    <w:rsid w:val="0005796E"/>
    <w:rsid w:val="000827F0"/>
    <w:rsid w:val="00086923"/>
    <w:rsid w:val="000A4DAC"/>
    <w:rsid w:val="000A7586"/>
    <w:rsid w:val="000D5E74"/>
    <w:rsid w:val="000E4074"/>
    <w:rsid w:val="00106C05"/>
    <w:rsid w:val="001073E4"/>
    <w:rsid w:val="001236EB"/>
    <w:rsid w:val="00145911"/>
    <w:rsid w:val="001542D6"/>
    <w:rsid w:val="001574AF"/>
    <w:rsid w:val="00191AA6"/>
    <w:rsid w:val="0019644F"/>
    <w:rsid w:val="001B1B0A"/>
    <w:rsid w:val="001C10F9"/>
    <w:rsid w:val="001C7949"/>
    <w:rsid w:val="001F3A59"/>
    <w:rsid w:val="00224B2C"/>
    <w:rsid w:val="00233222"/>
    <w:rsid w:val="00233238"/>
    <w:rsid w:val="00236C23"/>
    <w:rsid w:val="00243D5B"/>
    <w:rsid w:val="00256696"/>
    <w:rsid w:val="00267002"/>
    <w:rsid w:val="002704D0"/>
    <w:rsid w:val="00274191"/>
    <w:rsid w:val="00276722"/>
    <w:rsid w:val="00280C6F"/>
    <w:rsid w:val="002857F5"/>
    <w:rsid w:val="00295152"/>
    <w:rsid w:val="002A42D2"/>
    <w:rsid w:val="002B7C71"/>
    <w:rsid w:val="002C2823"/>
    <w:rsid w:val="002C3CAA"/>
    <w:rsid w:val="002D6B7C"/>
    <w:rsid w:val="002E33D3"/>
    <w:rsid w:val="00310940"/>
    <w:rsid w:val="0031555A"/>
    <w:rsid w:val="00320E71"/>
    <w:rsid w:val="0032716B"/>
    <w:rsid w:val="0033643E"/>
    <w:rsid w:val="00341343"/>
    <w:rsid w:val="00350321"/>
    <w:rsid w:val="0035220C"/>
    <w:rsid w:val="003618C6"/>
    <w:rsid w:val="0037698E"/>
    <w:rsid w:val="00382CDA"/>
    <w:rsid w:val="003862A0"/>
    <w:rsid w:val="00392111"/>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456C3"/>
    <w:rsid w:val="00454994"/>
    <w:rsid w:val="0046347A"/>
    <w:rsid w:val="00465A63"/>
    <w:rsid w:val="00472226"/>
    <w:rsid w:val="00486823"/>
    <w:rsid w:val="004A0850"/>
    <w:rsid w:val="004A0DD5"/>
    <w:rsid w:val="004A5599"/>
    <w:rsid w:val="004B27E4"/>
    <w:rsid w:val="004B4834"/>
    <w:rsid w:val="004C6BF8"/>
    <w:rsid w:val="004D7849"/>
    <w:rsid w:val="004E500E"/>
    <w:rsid w:val="00500233"/>
    <w:rsid w:val="00503A77"/>
    <w:rsid w:val="00505578"/>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5F34"/>
    <w:rsid w:val="006570B5"/>
    <w:rsid w:val="0066561E"/>
    <w:rsid w:val="00680F9A"/>
    <w:rsid w:val="00687A4D"/>
    <w:rsid w:val="006A3858"/>
    <w:rsid w:val="006A47DF"/>
    <w:rsid w:val="006B6656"/>
    <w:rsid w:val="006C54B2"/>
    <w:rsid w:val="006C629E"/>
    <w:rsid w:val="006E281F"/>
    <w:rsid w:val="007102A3"/>
    <w:rsid w:val="007340B3"/>
    <w:rsid w:val="007469A5"/>
    <w:rsid w:val="00752444"/>
    <w:rsid w:val="00760555"/>
    <w:rsid w:val="0076078F"/>
    <w:rsid w:val="00763B95"/>
    <w:rsid w:val="00764B2E"/>
    <w:rsid w:val="007667EA"/>
    <w:rsid w:val="007702C7"/>
    <w:rsid w:val="00782384"/>
    <w:rsid w:val="0079157F"/>
    <w:rsid w:val="00797E42"/>
    <w:rsid w:val="007A7238"/>
    <w:rsid w:val="007B7A9F"/>
    <w:rsid w:val="007C1F0F"/>
    <w:rsid w:val="007C2E15"/>
    <w:rsid w:val="007D11E5"/>
    <w:rsid w:val="007D4D7F"/>
    <w:rsid w:val="007E1B2B"/>
    <w:rsid w:val="007E4F3D"/>
    <w:rsid w:val="007E5BDB"/>
    <w:rsid w:val="00801B44"/>
    <w:rsid w:val="00804792"/>
    <w:rsid w:val="00807CA0"/>
    <w:rsid w:val="00810210"/>
    <w:rsid w:val="00812E62"/>
    <w:rsid w:val="00815639"/>
    <w:rsid w:val="0085095D"/>
    <w:rsid w:val="008663D6"/>
    <w:rsid w:val="00874306"/>
    <w:rsid w:val="0088356D"/>
    <w:rsid w:val="00886FCA"/>
    <w:rsid w:val="008944AE"/>
    <w:rsid w:val="008B09A1"/>
    <w:rsid w:val="008B6E38"/>
    <w:rsid w:val="008E1D66"/>
    <w:rsid w:val="008E55FD"/>
    <w:rsid w:val="008E56CA"/>
    <w:rsid w:val="008F10C3"/>
    <w:rsid w:val="008F2FFE"/>
    <w:rsid w:val="00905FF9"/>
    <w:rsid w:val="00911DE4"/>
    <w:rsid w:val="00914D63"/>
    <w:rsid w:val="00932C1F"/>
    <w:rsid w:val="009443C8"/>
    <w:rsid w:val="00945336"/>
    <w:rsid w:val="00946E80"/>
    <w:rsid w:val="0095366E"/>
    <w:rsid w:val="00954065"/>
    <w:rsid w:val="009625BD"/>
    <w:rsid w:val="00967AA7"/>
    <w:rsid w:val="00973BCF"/>
    <w:rsid w:val="009762FF"/>
    <w:rsid w:val="009B0A57"/>
    <w:rsid w:val="009B0E5A"/>
    <w:rsid w:val="009B68C3"/>
    <w:rsid w:val="009B719B"/>
    <w:rsid w:val="009D1E1B"/>
    <w:rsid w:val="009F1B5D"/>
    <w:rsid w:val="009F707A"/>
    <w:rsid w:val="00A01125"/>
    <w:rsid w:val="00A0264F"/>
    <w:rsid w:val="00A075E5"/>
    <w:rsid w:val="00A10C83"/>
    <w:rsid w:val="00A1108D"/>
    <w:rsid w:val="00A20131"/>
    <w:rsid w:val="00A220DC"/>
    <w:rsid w:val="00A244B1"/>
    <w:rsid w:val="00A333CD"/>
    <w:rsid w:val="00A34D18"/>
    <w:rsid w:val="00A547EB"/>
    <w:rsid w:val="00A614C5"/>
    <w:rsid w:val="00A77599"/>
    <w:rsid w:val="00A86B58"/>
    <w:rsid w:val="00A94067"/>
    <w:rsid w:val="00A97B82"/>
    <w:rsid w:val="00AA278B"/>
    <w:rsid w:val="00AA4060"/>
    <w:rsid w:val="00AA5EC2"/>
    <w:rsid w:val="00AA6E8C"/>
    <w:rsid w:val="00AC2208"/>
    <w:rsid w:val="00AD51A0"/>
    <w:rsid w:val="00AE13E6"/>
    <w:rsid w:val="00AF3CA7"/>
    <w:rsid w:val="00AF756C"/>
    <w:rsid w:val="00AF7730"/>
    <w:rsid w:val="00B21EAF"/>
    <w:rsid w:val="00B3020A"/>
    <w:rsid w:val="00B440C0"/>
    <w:rsid w:val="00B456D9"/>
    <w:rsid w:val="00B45E82"/>
    <w:rsid w:val="00B5074C"/>
    <w:rsid w:val="00B565BF"/>
    <w:rsid w:val="00B66C1F"/>
    <w:rsid w:val="00B81766"/>
    <w:rsid w:val="00B82E9C"/>
    <w:rsid w:val="00B83C08"/>
    <w:rsid w:val="00B867D5"/>
    <w:rsid w:val="00BA159C"/>
    <w:rsid w:val="00BB5376"/>
    <w:rsid w:val="00BC3376"/>
    <w:rsid w:val="00BC433D"/>
    <w:rsid w:val="00BC5BCE"/>
    <w:rsid w:val="00BE1004"/>
    <w:rsid w:val="00BE4950"/>
    <w:rsid w:val="00BE73DC"/>
    <w:rsid w:val="00BF5A6E"/>
    <w:rsid w:val="00C03DA3"/>
    <w:rsid w:val="00C10605"/>
    <w:rsid w:val="00C163CB"/>
    <w:rsid w:val="00C17DA8"/>
    <w:rsid w:val="00C2682F"/>
    <w:rsid w:val="00C34533"/>
    <w:rsid w:val="00C650AF"/>
    <w:rsid w:val="00C77A2C"/>
    <w:rsid w:val="00C845A7"/>
    <w:rsid w:val="00C8724E"/>
    <w:rsid w:val="00CD1CFE"/>
    <w:rsid w:val="00CE01F0"/>
    <w:rsid w:val="00CE0878"/>
    <w:rsid w:val="00D03734"/>
    <w:rsid w:val="00D04614"/>
    <w:rsid w:val="00D23F7F"/>
    <w:rsid w:val="00D3380E"/>
    <w:rsid w:val="00D3751E"/>
    <w:rsid w:val="00D37EEC"/>
    <w:rsid w:val="00D430CC"/>
    <w:rsid w:val="00D4456F"/>
    <w:rsid w:val="00D457F6"/>
    <w:rsid w:val="00D51241"/>
    <w:rsid w:val="00D56533"/>
    <w:rsid w:val="00D576EA"/>
    <w:rsid w:val="00D82D94"/>
    <w:rsid w:val="00D85F4A"/>
    <w:rsid w:val="00D9470E"/>
    <w:rsid w:val="00DB34A0"/>
    <w:rsid w:val="00DD23A5"/>
    <w:rsid w:val="00DD2D22"/>
    <w:rsid w:val="00DF7CFF"/>
    <w:rsid w:val="00E2530D"/>
    <w:rsid w:val="00E46962"/>
    <w:rsid w:val="00E5252E"/>
    <w:rsid w:val="00E65633"/>
    <w:rsid w:val="00E77A47"/>
    <w:rsid w:val="00E77B1D"/>
    <w:rsid w:val="00E836E1"/>
    <w:rsid w:val="00E83C57"/>
    <w:rsid w:val="00E84071"/>
    <w:rsid w:val="00E97067"/>
    <w:rsid w:val="00EF63E4"/>
    <w:rsid w:val="00F06F3A"/>
    <w:rsid w:val="00F13FA6"/>
    <w:rsid w:val="00F153D7"/>
    <w:rsid w:val="00F15CF0"/>
    <w:rsid w:val="00F17B54"/>
    <w:rsid w:val="00F2346F"/>
    <w:rsid w:val="00F314A9"/>
    <w:rsid w:val="00F34291"/>
    <w:rsid w:val="00F35D42"/>
    <w:rsid w:val="00F4048A"/>
    <w:rsid w:val="00F40C49"/>
    <w:rsid w:val="00F415D3"/>
    <w:rsid w:val="00F468F2"/>
    <w:rsid w:val="00F54A33"/>
    <w:rsid w:val="00F63866"/>
    <w:rsid w:val="00F66B94"/>
    <w:rsid w:val="00F9000E"/>
    <w:rsid w:val="00F93EAF"/>
    <w:rsid w:val="00F96079"/>
    <w:rsid w:val="00FA4CB6"/>
    <w:rsid w:val="00FD61D5"/>
    <w:rsid w:val="00FF3CE8"/>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111"/>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4DAC"/>
    <w:rPr>
      <w:i/>
      <w:iCs/>
    </w:rPr>
  </w:style>
  <w:style w:type="character" w:styleId="FollowedHyperlink">
    <w:name w:val="FollowedHyperlink"/>
    <w:basedOn w:val="DefaultParagraphFont"/>
    <w:uiPriority w:val="99"/>
    <w:semiHidden/>
    <w:unhideWhenUsed/>
    <w:rsid w:val="009762FF"/>
    <w:rPr>
      <w:color w:val="954F72" w:themeColor="followedHyperlink"/>
      <w:u w:val="single"/>
    </w:rPr>
  </w:style>
  <w:style w:type="paragraph" w:styleId="NormalWeb">
    <w:name w:val="Normal (Web)"/>
    <w:basedOn w:val="Normal"/>
    <w:uiPriority w:val="99"/>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leGridLight">
    <w:name w:val="Grid Table Light"/>
    <w:basedOn w:val="TableNormal"/>
    <w:uiPriority w:val="40"/>
    <w:rsid w:val="00465A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385031881">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799448839">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B916-E75B-435F-8FEF-DADD593D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44</Pages>
  <Words>3316</Words>
  <Characters>18904</Characters>
  <Application>Microsoft Office Word</Application>
  <DocSecurity>0</DocSecurity>
  <Lines>157</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6</cp:revision>
  <cp:lastPrinted>2016-10-13T15:13:00Z</cp:lastPrinted>
  <dcterms:created xsi:type="dcterms:W3CDTF">2016-12-31T15:57:00Z</dcterms:created>
  <dcterms:modified xsi:type="dcterms:W3CDTF">2017-01-07T19:44:00Z</dcterms:modified>
</cp:coreProperties>
</file>