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E069E" w14:textId="035DF94B" w:rsidR="002F3A2A" w:rsidRPr="002F3A2A" w:rsidRDefault="002F3A2A">
      <w:pPr>
        <w:rPr>
          <w:rFonts w:ascii="Times New Roman" w:hAnsi="Times New Roman" w:cs="Times New Roman"/>
          <w:sz w:val="32"/>
          <w:szCs w:val="32"/>
        </w:rPr>
      </w:pPr>
      <w:r w:rsidRPr="002F3A2A">
        <w:rPr>
          <w:rFonts w:ascii="Times New Roman" w:hAnsi="Times New Roman" w:cs="Times New Roman"/>
          <w:sz w:val="32"/>
          <w:szCs w:val="32"/>
        </w:rPr>
        <w:t>TOHUM PROJESİ MINIWORLD ASSUMPTION</w:t>
      </w:r>
    </w:p>
    <w:p w14:paraId="0A8CF209" w14:textId="5C2DE6C9" w:rsidR="0034380F" w:rsidRDefault="0034380F">
      <w:pPr>
        <w:rPr>
          <w:rFonts w:ascii="Times New Roman" w:hAnsi="Times New Roman" w:cs="Times New Roman"/>
          <w:sz w:val="24"/>
          <w:szCs w:val="24"/>
        </w:rPr>
      </w:pPr>
    </w:p>
    <w:p w14:paraId="67FB8A9A" w14:textId="27ACF965" w:rsidR="0034380F" w:rsidRDefault="0034380F" w:rsidP="003F17F0">
      <w:pPr>
        <w:jc w:val="both"/>
        <w:rPr>
          <w:rFonts w:ascii="Times New Roman" w:hAnsi="Times New Roman" w:cs="Times New Roman"/>
          <w:sz w:val="24"/>
          <w:szCs w:val="24"/>
        </w:rPr>
      </w:pPr>
      <w:r>
        <w:rPr>
          <w:rFonts w:ascii="Times New Roman" w:hAnsi="Times New Roman" w:cs="Times New Roman"/>
          <w:sz w:val="24"/>
          <w:szCs w:val="24"/>
        </w:rPr>
        <w:t xml:space="preserve">Türkiye içerisinde 7 adet bölge vardır. Bölgelerin </w:t>
      </w:r>
      <w:proofErr w:type="spellStart"/>
      <w:r>
        <w:rPr>
          <w:rFonts w:ascii="Times New Roman" w:hAnsi="Times New Roman" w:cs="Times New Roman"/>
          <w:sz w:val="24"/>
          <w:szCs w:val="24"/>
        </w:rPr>
        <w:t>ID’si</w:t>
      </w:r>
      <w:proofErr w:type="spellEnd"/>
      <w:r>
        <w:rPr>
          <w:rFonts w:ascii="Times New Roman" w:hAnsi="Times New Roman" w:cs="Times New Roman"/>
          <w:sz w:val="24"/>
          <w:szCs w:val="24"/>
        </w:rPr>
        <w:t xml:space="preserve"> ve adı vardır. Bölgeler şehirleri içerir. Şehirlerin bölge </w:t>
      </w:r>
      <w:proofErr w:type="spellStart"/>
      <w:r>
        <w:rPr>
          <w:rFonts w:ascii="Times New Roman" w:hAnsi="Times New Roman" w:cs="Times New Roman"/>
          <w:sz w:val="24"/>
          <w:szCs w:val="24"/>
        </w:rPr>
        <w:t>ID’si</w:t>
      </w:r>
      <w:proofErr w:type="spellEnd"/>
      <w:r>
        <w:rPr>
          <w:rFonts w:ascii="Times New Roman" w:hAnsi="Times New Roman" w:cs="Times New Roman"/>
          <w:sz w:val="24"/>
          <w:szCs w:val="24"/>
        </w:rPr>
        <w:t xml:space="preserve"> kendi </w:t>
      </w:r>
      <w:proofErr w:type="spellStart"/>
      <w:r>
        <w:rPr>
          <w:rFonts w:ascii="Times New Roman" w:hAnsi="Times New Roman" w:cs="Times New Roman"/>
          <w:sz w:val="24"/>
          <w:szCs w:val="24"/>
        </w:rPr>
        <w:t>ID’si</w:t>
      </w:r>
      <w:proofErr w:type="spellEnd"/>
      <w:r>
        <w:rPr>
          <w:rFonts w:ascii="Times New Roman" w:hAnsi="Times New Roman" w:cs="Times New Roman"/>
          <w:sz w:val="24"/>
          <w:szCs w:val="24"/>
        </w:rPr>
        <w:t xml:space="preserve"> ve adı vardır.</w:t>
      </w:r>
    </w:p>
    <w:p w14:paraId="3E8AAF0E" w14:textId="1405CF0A" w:rsidR="0034380F" w:rsidRDefault="0034380F" w:rsidP="003F17F0">
      <w:pPr>
        <w:jc w:val="both"/>
        <w:rPr>
          <w:rFonts w:ascii="Times New Roman" w:hAnsi="Times New Roman" w:cs="Times New Roman"/>
          <w:sz w:val="24"/>
          <w:szCs w:val="24"/>
        </w:rPr>
      </w:pPr>
      <w:r>
        <w:rPr>
          <w:rFonts w:ascii="Times New Roman" w:hAnsi="Times New Roman" w:cs="Times New Roman"/>
          <w:sz w:val="24"/>
          <w:szCs w:val="24"/>
        </w:rPr>
        <w:t xml:space="preserve">Sistemde ürünler vardır. Ürünlerin </w:t>
      </w:r>
      <w:proofErr w:type="spellStart"/>
      <w:r>
        <w:rPr>
          <w:rFonts w:ascii="Times New Roman" w:hAnsi="Times New Roman" w:cs="Times New Roman"/>
          <w:sz w:val="24"/>
          <w:szCs w:val="24"/>
        </w:rPr>
        <w:t>ID’si</w:t>
      </w:r>
      <w:proofErr w:type="spellEnd"/>
      <w:r>
        <w:rPr>
          <w:rFonts w:ascii="Times New Roman" w:hAnsi="Times New Roman" w:cs="Times New Roman"/>
          <w:sz w:val="24"/>
          <w:szCs w:val="24"/>
        </w:rPr>
        <w:t xml:space="preserve"> adı ve tipi, katsayısı ve bölgesi vardır. Tipi meyve, sebze, tahıl veya bakliyat olabilir. Katsayı o ürünün verimini ifade eder 0 ile 100 arasındadır. Bölge ürünün en çok yetiştiği bölgeyi ifade eder. Ayrıca karşıt ürünler vardır. Karşıt ürünler bir bölgede beraber yetişemez. Birbirlerinin yetişmesini olumsuz etkilerler.</w:t>
      </w:r>
    </w:p>
    <w:p w14:paraId="3DE47BC3" w14:textId="44D654F1" w:rsidR="0034380F" w:rsidRDefault="0034380F" w:rsidP="003F17F0">
      <w:pPr>
        <w:jc w:val="both"/>
        <w:rPr>
          <w:rFonts w:ascii="Times New Roman" w:hAnsi="Times New Roman" w:cs="Times New Roman"/>
          <w:sz w:val="24"/>
          <w:szCs w:val="24"/>
        </w:rPr>
      </w:pPr>
      <w:r>
        <w:rPr>
          <w:rFonts w:ascii="Times New Roman" w:hAnsi="Times New Roman" w:cs="Times New Roman"/>
          <w:sz w:val="24"/>
          <w:szCs w:val="24"/>
        </w:rPr>
        <w:t xml:space="preserve">Çiftçilerin </w:t>
      </w:r>
      <w:proofErr w:type="spellStart"/>
      <w:r>
        <w:rPr>
          <w:rFonts w:ascii="Times New Roman" w:hAnsi="Times New Roman" w:cs="Times New Roman"/>
          <w:sz w:val="24"/>
          <w:szCs w:val="24"/>
        </w:rPr>
        <w:t>ID’si</w:t>
      </w:r>
      <w:proofErr w:type="spellEnd"/>
      <w:r>
        <w:rPr>
          <w:rFonts w:ascii="Times New Roman" w:hAnsi="Times New Roman" w:cs="Times New Roman"/>
          <w:sz w:val="24"/>
          <w:szCs w:val="24"/>
        </w:rPr>
        <w:t xml:space="preserve"> adı soyadı e-posta adresi ve şifresi ve yaşadığı şehri vardır. Çiftçiler sisteme kaydolur ve</w:t>
      </w:r>
      <w:r w:rsidR="003F17F0">
        <w:rPr>
          <w:rFonts w:ascii="Times New Roman" w:hAnsi="Times New Roman" w:cs="Times New Roman"/>
          <w:sz w:val="24"/>
          <w:szCs w:val="24"/>
        </w:rPr>
        <w:t xml:space="preserve"> e-posta ve şifreleri ile</w:t>
      </w:r>
      <w:r>
        <w:rPr>
          <w:rFonts w:ascii="Times New Roman" w:hAnsi="Times New Roman" w:cs="Times New Roman"/>
          <w:sz w:val="24"/>
          <w:szCs w:val="24"/>
        </w:rPr>
        <w:t xml:space="preserve"> giriş yaparlar.</w:t>
      </w:r>
      <w:r w:rsidR="003F17F0">
        <w:rPr>
          <w:rFonts w:ascii="Times New Roman" w:hAnsi="Times New Roman" w:cs="Times New Roman"/>
          <w:sz w:val="24"/>
          <w:szCs w:val="24"/>
        </w:rPr>
        <w:t xml:space="preserve"> Çiftçi, daha sonra bu bilgilerini görüntüleyebilir veya değiştirebilir.</w:t>
      </w:r>
    </w:p>
    <w:p w14:paraId="14FF49E6" w14:textId="77777777" w:rsidR="003F17F0" w:rsidRDefault="0034380F" w:rsidP="003F17F0">
      <w:pPr>
        <w:jc w:val="both"/>
        <w:rPr>
          <w:rFonts w:ascii="Times New Roman" w:hAnsi="Times New Roman" w:cs="Times New Roman"/>
          <w:sz w:val="24"/>
          <w:szCs w:val="24"/>
        </w:rPr>
      </w:pPr>
      <w:r>
        <w:rPr>
          <w:rFonts w:ascii="Times New Roman" w:hAnsi="Times New Roman" w:cs="Times New Roman"/>
          <w:sz w:val="24"/>
          <w:szCs w:val="24"/>
        </w:rPr>
        <w:t>Çiftçilerin şu anda yetişen ürünleri vardır. Bu yetişen ürünlerin adı, kimin ektiği</w:t>
      </w:r>
      <w:r w:rsidR="003F17F0">
        <w:rPr>
          <w:rFonts w:ascii="Times New Roman" w:hAnsi="Times New Roman" w:cs="Times New Roman"/>
          <w:sz w:val="24"/>
          <w:szCs w:val="24"/>
        </w:rPr>
        <w:t>, ekildiği alan miktarı, ekme ve toplama tarihi ve durumu vardır. Eğer ürünün toplama tarihi gelmişse ürün toplanmış olarak işaretlenir. Eğer ekilmiş ve toplanma tarihi gelmemişse yetişiyordur. Eğer gelecekte ekilecekse ekilmeyi bekliyordur.</w:t>
      </w:r>
    </w:p>
    <w:p w14:paraId="0CC7C949" w14:textId="201F950D" w:rsidR="0034380F" w:rsidRDefault="003F17F0" w:rsidP="003F17F0">
      <w:pPr>
        <w:jc w:val="both"/>
        <w:rPr>
          <w:rFonts w:ascii="Times New Roman" w:hAnsi="Times New Roman" w:cs="Times New Roman"/>
          <w:sz w:val="24"/>
          <w:szCs w:val="24"/>
        </w:rPr>
      </w:pPr>
      <w:r>
        <w:rPr>
          <w:rFonts w:ascii="Times New Roman" w:hAnsi="Times New Roman" w:cs="Times New Roman"/>
          <w:sz w:val="24"/>
          <w:szCs w:val="24"/>
        </w:rPr>
        <w:t>Sistemde veri ve ürün verileri tutulur. Veride çiftçi, makine sayısı, ilaç miktarı, çalışan sayısı ve yıl bulunur. Ürün verisinde eken çiftçi, ürün adı, ekildiği alan ve toplanan ürün miktarı ve yıl bulunur. Örneğin bir çiftçi bahçesinde yetişen bir ürünü topladığı zaman; hangi ürünü topladığını, ne kadar alandan kaç ton topladığını, bu ürünün yetişmesi sırasında ne kadar makine işçi ve ilaç kullandığı bilgisini kaydeder.</w:t>
      </w:r>
    </w:p>
    <w:p w14:paraId="76A5D103" w14:textId="02D587EC" w:rsidR="003F17F0" w:rsidRDefault="003F17F0" w:rsidP="003F17F0">
      <w:pPr>
        <w:jc w:val="both"/>
        <w:rPr>
          <w:rFonts w:ascii="Times New Roman" w:hAnsi="Times New Roman" w:cs="Times New Roman"/>
          <w:sz w:val="24"/>
          <w:szCs w:val="24"/>
        </w:rPr>
      </w:pPr>
      <w:r>
        <w:rPr>
          <w:rFonts w:ascii="Times New Roman" w:hAnsi="Times New Roman" w:cs="Times New Roman"/>
          <w:sz w:val="24"/>
          <w:szCs w:val="24"/>
        </w:rPr>
        <w:t>Sistem kendi içerisinde kayıt tutar. Yapılan her işlem; kimin yaptığı, yapılan işlem türü ve tarih-zamanıyla tutulur. Yapılan işlem giriş yapmak çıkış yapmak, veri eklemek gibi işlemler olabilir.</w:t>
      </w:r>
    </w:p>
    <w:p w14:paraId="3A5E30EE" w14:textId="59BA41EA" w:rsidR="0034380F" w:rsidRDefault="0034380F">
      <w:pPr>
        <w:rPr>
          <w:rFonts w:ascii="Times New Roman" w:hAnsi="Times New Roman" w:cs="Times New Roman"/>
          <w:sz w:val="24"/>
          <w:szCs w:val="24"/>
        </w:rPr>
      </w:pPr>
    </w:p>
    <w:p w14:paraId="07E05FA7" w14:textId="77777777" w:rsidR="0034380F" w:rsidRPr="002F3A2A" w:rsidRDefault="0034380F">
      <w:pPr>
        <w:rPr>
          <w:rFonts w:ascii="Times New Roman" w:hAnsi="Times New Roman" w:cs="Times New Roman"/>
          <w:sz w:val="24"/>
          <w:szCs w:val="24"/>
        </w:rPr>
      </w:pPr>
    </w:p>
    <w:sectPr w:rsidR="0034380F" w:rsidRPr="002F3A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618"/>
    <w:rsid w:val="002F3A2A"/>
    <w:rsid w:val="0034380F"/>
    <w:rsid w:val="003A6618"/>
    <w:rsid w:val="003F17F0"/>
    <w:rsid w:val="005A122F"/>
    <w:rsid w:val="00AF53A4"/>
    <w:rsid w:val="00FF45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89661"/>
  <w15:chartTrackingRefBased/>
  <w15:docId w15:val="{F8D26EB1-1C2C-41E4-8AAC-F7A7726B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CABCA-A769-494F-9035-841E9B8FE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257</Words>
  <Characters>1465</Characters>
  <Application>Microsoft Office Word</Application>
  <DocSecurity>0</DocSecurity>
  <Lines>12</Lines>
  <Paragraphs>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Bora Arslan</dc:creator>
  <cp:keywords/>
  <dc:description/>
  <cp:lastModifiedBy>Ekrem Sönmezer</cp:lastModifiedBy>
  <cp:revision>4</cp:revision>
  <dcterms:created xsi:type="dcterms:W3CDTF">2020-10-21T17:46:00Z</dcterms:created>
  <dcterms:modified xsi:type="dcterms:W3CDTF">2020-12-08T14:11:00Z</dcterms:modified>
</cp:coreProperties>
</file>