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B45F" w14:textId="77777777" w:rsidR="00B2452A" w:rsidRDefault="00B2452A" w:rsidP="00B2452A">
      <w:pPr>
        <w:jc w:val="center"/>
      </w:pPr>
      <w:r>
        <w:t>Contexte AP Web</w:t>
      </w:r>
    </w:p>
    <w:p w14:paraId="4DA89480" w14:textId="77777777" w:rsidR="00B2452A" w:rsidRDefault="00B2452A" w:rsidP="00B2452A">
      <w:pPr>
        <w:jc w:val="both"/>
        <w:rPr>
          <w:sz w:val="24"/>
          <w:szCs w:val="24"/>
        </w:rPr>
      </w:pPr>
      <w:r>
        <w:rPr>
          <w:sz w:val="24"/>
          <w:szCs w:val="24"/>
        </w:rPr>
        <w:t xml:space="preserve">L’entreprise se nomme </w:t>
      </w:r>
      <w:proofErr w:type="spellStart"/>
      <w:r>
        <w:rPr>
          <w:sz w:val="24"/>
          <w:szCs w:val="24"/>
        </w:rPr>
        <w:t>WeDev</w:t>
      </w:r>
      <w:proofErr w:type="spellEnd"/>
      <w:r>
        <w:rPr>
          <w:sz w:val="24"/>
          <w:szCs w:val="24"/>
        </w:rPr>
        <w:t>, c’est une entreprise qui a pour activité principale le développement de site web applicatif pour les entreprises, allant du site vitrine à l’application web. Elle dispose d’une dizaine de développeur divisé en groupe de développeur regroupé par groupe de deux ou plus en fonction des projets. Les locaux sont situés dans la ville Vélizy-Villacoublay au 270 rue Nationale.</w:t>
      </w:r>
    </w:p>
    <w:p w14:paraId="5755D33B" w14:textId="77777777" w:rsidR="00B2452A" w:rsidRDefault="00B2452A" w:rsidP="00B2452A">
      <w:pPr>
        <w:jc w:val="both"/>
        <w:rPr>
          <w:sz w:val="24"/>
          <w:szCs w:val="24"/>
        </w:rPr>
      </w:pPr>
      <w:r>
        <w:rPr>
          <w:sz w:val="24"/>
          <w:szCs w:val="24"/>
        </w:rPr>
        <w:t>L’entreprise cliente est un établissement scolaire, le « Lycée Georges Pompidou » située à Saint-Quentin-en-Yvelines. Cet établissement contient plusieurs filières, classe, élève et professeur, ainsi qu’une vie scolaire qui permet de gérer l’établissement.</w:t>
      </w:r>
    </w:p>
    <w:p w14:paraId="12956B62" w14:textId="77777777" w:rsidR="00B2452A" w:rsidRDefault="00B2452A" w:rsidP="00B2452A">
      <w:pPr>
        <w:jc w:val="both"/>
        <w:rPr>
          <w:sz w:val="24"/>
          <w:szCs w:val="24"/>
        </w:rPr>
      </w:pPr>
      <w:r>
        <w:rPr>
          <w:sz w:val="24"/>
          <w:szCs w:val="24"/>
        </w:rPr>
        <w:t xml:space="preserve">L’établissement scolaire, ayant un fonctionnement plutôt ancien, a décidé de changer de méthode en se digitalisant et donc de créer un site internet leur permettant d’avoir un fonctionnement plus simple et accessible par tout le personnel ainsi que les élèves. Pour subvenir à ce besoin l’établissement fait appel à </w:t>
      </w:r>
      <w:proofErr w:type="spellStart"/>
      <w:r>
        <w:rPr>
          <w:sz w:val="24"/>
          <w:szCs w:val="24"/>
        </w:rPr>
        <w:t>WeDev</w:t>
      </w:r>
      <w:proofErr w:type="spellEnd"/>
      <w:r>
        <w:rPr>
          <w:sz w:val="24"/>
          <w:szCs w:val="24"/>
        </w:rPr>
        <w:t xml:space="preserve"> afin que ces derniers développent l’application Web. Cette application devra contenir un accès pour les enseignants qui leurs permettrons de visualiser les informations qui leurs seront attribué en fonction de leur statut, un accès « Étudiant » qui de même leurs permettrons de visualiser les informations leur étant attribué ainsi qu’un accès vie scolaire qui leur permettra de gérer l’établissement dans sa globalité et aussi ils auront l’aide d’une application qui sera créer en complément à l’application Web.</w:t>
      </w:r>
    </w:p>
    <w:p w14:paraId="09454621" w14:textId="5E637815" w:rsidR="00B2452A" w:rsidRDefault="00B2452A" w:rsidP="00B2452A">
      <w:pPr>
        <w:jc w:val="both"/>
        <w:rPr>
          <w:sz w:val="24"/>
          <w:szCs w:val="24"/>
        </w:rPr>
      </w:pPr>
      <w:r>
        <w:rPr>
          <w:sz w:val="24"/>
          <w:szCs w:val="24"/>
        </w:rPr>
        <w:t>Les contraintes imposées par le client sont celle d’utiliser comme langage de programmation</w:t>
      </w:r>
      <w:r w:rsidR="00643478">
        <w:rPr>
          <w:sz w:val="24"/>
          <w:szCs w:val="24"/>
        </w:rPr>
        <w:t xml:space="preserve"> le C# </w:t>
      </w:r>
      <w:r>
        <w:rPr>
          <w:sz w:val="24"/>
          <w:szCs w:val="24"/>
        </w:rPr>
        <w:t xml:space="preserve">ainsi que </w:t>
      </w:r>
      <w:r w:rsidR="00643478">
        <w:rPr>
          <w:sz w:val="24"/>
          <w:szCs w:val="24"/>
        </w:rPr>
        <w:t>pour le visuel le WindowsForm</w:t>
      </w:r>
      <w:r>
        <w:rPr>
          <w:sz w:val="24"/>
          <w:szCs w:val="24"/>
        </w:rPr>
        <w:t>. L</w:t>
      </w:r>
      <w:r w:rsidR="00643478">
        <w:rPr>
          <w:sz w:val="24"/>
          <w:szCs w:val="24"/>
        </w:rPr>
        <w:t>’</w:t>
      </w:r>
      <w:r>
        <w:rPr>
          <w:sz w:val="24"/>
          <w:szCs w:val="24"/>
        </w:rPr>
        <w:t>applications doi</w:t>
      </w:r>
      <w:r w:rsidR="00643478">
        <w:rPr>
          <w:sz w:val="24"/>
          <w:szCs w:val="24"/>
        </w:rPr>
        <w:t>t</w:t>
      </w:r>
      <w:r>
        <w:rPr>
          <w:sz w:val="24"/>
          <w:szCs w:val="24"/>
        </w:rPr>
        <w:t xml:space="preserve"> être développé sous OS Windows via l’éditeur de code Visual Studio</w:t>
      </w:r>
      <w:r w:rsidR="00643478">
        <w:rPr>
          <w:sz w:val="24"/>
          <w:szCs w:val="24"/>
        </w:rPr>
        <w:t xml:space="preserve"> 2019</w:t>
      </w:r>
      <w:r>
        <w:rPr>
          <w:sz w:val="24"/>
          <w:szCs w:val="24"/>
        </w:rPr>
        <w:t>. L’application devra être héberger en Cloud chez la société OVH.</w:t>
      </w:r>
    </w:p>
    <w:p w14:paraId="2EE25E21" w14:textId="13C0B1EF" w:rsidR="009774A3" w:rsidRDefault="009774A3" w:rsidP="00B2452A">
      <w:pPr>
        <w:jc w:val="both"/>
        <w:rPr>
          <w:sz w:val="24"/>
          <w:szCs w:val="24"/>
        </w:rPr>
      </w:pPr>
      <w:r>
        <w:rPr>
          <w:sz w:val="24"/>
          <w:szCs w:val="24"/>
        </w:rPr>
        <w:t xml:space="preserve">L’interface de cette application sera accessible uniquement par la vie scolaire, elle leur permettra </w:t>
      </w:r>
      <w:r w:rsidR="003E6922">
        <w:rPr>
          <w:sz w:val="24"/>
          <w:szCs w:val="24"/>
        </w:rPr>
        <w:t>de :</w:t>
      </w:r>
    </w:p>
    <w:p w14:paraId="6276CFF3" w14:textId="0D82C411" w:rsidR="003E6922" w:rsidRDefault="003E6922" w:rsidP="003E6922">
      <w:pPr>
        <w:pStyle w:val="Paragraphedeliste"/>
        <w:numPr>
          <w:ilvl w:val="0"/>
          <w:numId w:val="1"/>
        </w:numPr>
        <w:jc w:val="both"/>
        <w:rPr>
          <w:sz w:val="24"/>
          <w:szCs w:val="24"/>
        </w:rPr>
      </w:pPr>
      <w:r>
        <w:rPr>
          <w:sz w:val="24"/>
          <w:szCs w:val="24"/>
        </w:rPr>
        <w:t>D’inscrire les étudiant dans l’établissement ;</w:t>
      </w:r>
    </w:p>
    <w:p w14:paraId="5214D34D" w14:textId="44206157" w:rsidR="003E6922" w:rsidRDefault="003E6922" w:rsidP="003E6922">
      <w:pPr>
        <w:pStyle w:val="Paragraphedeliste"/>
        <w:numPr>
          <w:ilvl w:val="0"/>
          <w:numId w:val="1"/>
        </w:numPr>
        <w:jc w:val="both"/>
        <w:rPr>
          <w:sz w:val="24"/>
          <w:szCs w:val="24"/>
        </w:rPr>
      </w:pPr>
      <w:r>
        <w:rPr>
          <w:sz w:val="24"/>
          <w:szCs w:val="24"/>
        </w:rPr>
        <w:t>De modifier, supprimer les informations des utilisateurs ;</w:t>
      </w:r>
    </w:p>
    <w:p w14:paraId="29432877" w14:textId="7F2A43A9" w:rsidR="00D703C1" w:rsidRDefault="00D703C1" w:rsidP="003E6922">
      <w:pPr>
        <w:pStyle w:val="Paragraphedeliste"/>
        <w:numPr>
          <w:ilvl w:val="0"/>
          <w:numId w:val="1"/>
        </w:numPr>
        <w:jc w:val="both"/>
        <w:rPr>
          <w:sz w:val="24"/>
          <w:szCs w:val="24"/>
        </w:rPr>
      </w:pPr>
      <w:r>
        <w:rPr>
          <w:sz w:val="24"/>
          <w:szCs w:val="24"/>
        </w:rPr>
        <w:t>Gérer la création, modification, suppression des enseignants ;</w:t>
      </w:r>
    </w:p>
    <w:p w14:paraId="5A19B3E7" w14:textId="5FAD6E94" w:rsidR="003E6922" w:rsidRDefault="003E6922" w:rsidP="003E6922">
      <w:pPr>
        <w:pStyle w:val="Paragraphedeliste"/>
        <w:numPr>
          <w:ilvl w:val="0"/>
          <w:numId w:val="1"/>
        </w:numPr>
        <w:jc w:val="both"/>
        <w:rPr>
          <w:sz w:val="24"/>
          <w:szCs w:val="24"/>
        </w:rPr>
      </w:pPr>
      <w:r>
        <w:rPr>
          <w:sz w:val="24"/>
          <w:szCs w:val="24"/>
        </w:rPr>
        <w:t>De gérer l’effectif des enseignants ;</w:t>
      </w:r>
    </w:p>
    <w:p w14:paraId="0C557DC3" w14:textId="49EDA77F" w:rsidR="00D3405F" w:rsidRDefault="003E6922" w:rsidP="00B2452A">
      <w:pPr>
        <w:pStyle w:val="Paragraphedeliste"/>
        <w:numPr>
          <w:ilvl w:val="0"/>
          <w:numId w:val="1"/>
        </w:numPr>
        <w:jc w:val="both"/>
        <w:rPr>
          <w:sz w:val="24"/>
          <w:szCs w:val="24"/>
        </w:rPr>
      </w:pPr>
      <w:r>
        <w:rPr>
          <w:sz w:val="24"/>
          <w:szCs w:val="24"/>
        </w:rPr>
        <w:t>Modifier, supprimer les informations des enseignants ;</w:t>
      </w:r>
    </w:p>
    <w:p w14:paraId="3D3F9358" w14:textId="534EDADE" w:rsidR="003E6922" w:rsidRDefault="003E6922" w:rsidP="00B2452A">
      <w:pPr>
        <w:pStyle w:val="Paragraphedeliste"/>
        <w:numPr>
          <w:ilvl w:val="0"/>
          <w:numId w:val="1"/>
        </w:numPr>
        <w:jc w:val="both"/>
        <w:rPr>
          <w:sz w:val="24"/>
          <w:szCs w:val="24"/>
        </w:rPr>
      </w:pPr>
      <w:r>
        <w:rPr>
          <w:sz w:val="24"/>
          <w:szCs w:val="24"/>
        </w:rPr>
        <w:t>Gérer l’administration ;</w:t>
      </w:r>
    </w:p>
    <w:p w14:paraId="132F6219" w14:textId="7123A16A" w:rsidR="003E6922" w:rsidRDefault="003E6922" w:rsidP="00B2452A">
      <w:pPr>
        <w:pStyle w:val="Paragraphedeliste"/>
        <w:numPr>
          <w:ilvl w:val="0"/>
          <w:numId w:val="1"/>
        </w:numPr>
        <w:jc w:val="both"/>
        <w:rPr>
          <w:sz w:val="24"/>
          <w:szCs w:val="24"/>
        </w:rPr>
      </w:pPr>
      <w:r>
        <w:rPr>
          <w:sz w:val="24"/>
          <w:szCs w:val="24"/>
        </w:rPr>
        <w:t>Gérer les emplois du temps des classes ainsi que des enseignants ;</w:t>
      </w:r>
    </w:p>
    <w:p w14:paraId="7EF44C26" w14:textId="06436BD2" w:rsidR="003E6922" w:rsidRDefault="003E6922" w:rsidP="00B2452A">
      <w:pPr>
        <w:pStyle w:val="Paragraphedeliste"/>
        <w:numPr>
          <w:ilvl w:val="0"/>
          <w:numId w:val="1"/>
        </w:numPr>
        <w:jc w:val="both"/>
        <w:rPr>
          <w:sz w:val="24"/>
          <w:szCs w:val="24"/>
        </w:rPr>
      </w:pPr>
      <w:r>
        <w:rPr>
          <w:sz w:val="24"/>
          <w:szCs w:val="24"/>
        </w:rPr>
        <w:t>Gérer la création, modification, suppression de filière ;</w:t>
      </w:r>
    </w:p>
    <w:p w14:paraId="638C0A04" w14:textId="6A7C784F" w:rsidR="003E6922" w:rsidRPr="003E6922" w:rsidRDefault="00D703C1" w:rsidP="00B2452A">
      <w:pPr>
        <w:pStyle w:val="Paragraphedeliste"/>
        <w:numPr>
          <w:ilvl w:val="0"/>
          <w:numId w:val="1"/>
        </w:numPr>
        <w:jc w:val="both"/>
        <w:rPr>
          <w:sz w:val="24"/>
          <w:szCs w:val="24"/>
        </w:rPr>
      </w:pPr>
      <w:r>
        <w:rPr>
          <w:sz w:val="24"/>
          <w:szCs w:val="24"/>
        </w:rPr>
        <w:t>Gérer la création, modification, suppression de salles de cours ;</w:t>
      </w:r>
    </w:p>
    <w:sectPr w:rsidR="003E6922" w:rsidRPr="003E69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12F"/>
    <w:multiLevelType w:val="hybridMultilevel"/>
    <w:tmpl w:val="97A4E03E"/>
    <w:lvl w:ilvl="0" w:tplc="C35E974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C0"/>
    <w:rsid w:val="003E6922"/>
    <w:rsid w:val="00643478"/>
    <w:rsid w:val="009774A3"/>
    <w:rsid w:val="00B2452A"/>
    <w:rsid w:val="00C541C0"/>
    <w:rsid w:val="00D3405F"/>
    <w:rsid w:val="00D703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4360"/>
  <w15:chartTrackingRefBased/>
  <w15:docId w15:val="{E2BEDA42-D9F1-4EEA-89B9-F74F711E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2"/>
        <w:szCs w:val="3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52A"/>
    <w:pPr>
      <w:suppressAutoHyphens/>
      <w:autoSpaceDN w:val="0"/>
      <w:spacing w:line="252"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6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15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367</Words>
  <Characters>2023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CARNEIRO</dc:creator>
  <cp:keywords/>
  <dc:description/>
  <cp:lastModifiedBy>David CARNEIRO</cp:lastModifiedBy>
  <cp:revision>3</cp:revision>
  <dcterms:created xsi:type="dcterms:W3CDTF">2021-11-17T21:30:00Z</dcterms:created>
  <dcterms:modified xsi:type="dcterms:W3CDTF">2021-11-17T21:58:00Z</dcterms:modified>
</cp:coreProperties>
</file>