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37B98" w14:textId="77777777" w:rsidR="00C973EF" w:rsidRPr="00C973EF" w:rsidRDefault="00C973EF" w:rsidP="00DF3977">
      <w:pPr>
        <w:pStyle w:val="Ttulo2"/>
      </w:pPr>
      <w:r w:rsidRPr="00C973EF">
        <w:t>Creación de un Sitio Web utilizando Bootstrap, HTML y CSS</w:t>
      </w:r>
    </w:p>
    <w:p w14:paraId="10D95143" w14:textId="77777777" w:rsidR="00B51417" w:rsidRPr="006B3C7C" w:rsidRDefault="00B51417" w:rsidP="00C973E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s-CR"/>
        </w:rPr>
      </w:pPr>
      <w:r w:rsidRPr="006B3C7C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s-CR"/>
        </w:rPr>
        <w:t>Enunciado</w:t>
      </w:r>
      <w:r w:rsidR="006B3C7C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s-CR"/>
        </w:rPr>
        <w:t>:</w:t>
      </w:r>
    </w:p>
    <w:p w14:paraId="7C0F1F0C" w14:textId="77777777" w:rsidR="00B51417" w:rsidRPr="00DF3977" w:rsidRDefault="00B51417" w:rsidP="00C973E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R"/>
        </w:rPr>
      </w:pPr>
      <w:r w:rsidRPr="00DF3977">
        <w:rPr>
          <w:rFonts w:ascii="Segoe UI" w:hAnsi="Segoe UI" w:cs="Segoe UI"/>
          <w:color w:val="0D0D0D"/>
          <w:shd w:val="clear" w:color="auto" w:fill="FFFFFF"/>
        </w:rPr>
        <w:t xml:space="preserve">Estamos buscando un equipo de dos desarrolladores webs talentosos y creativos para unirse a nuestro equipo en la Municipalidad de San Francisco. Como parte de esta prueba técnica, se les solicitará que diseñen y desarrollen un sitio web completo utilizando Bootstrap, HTML y CSS. El sitio web deberá constar de tres páginas: una página de inicio que funcione como un </w:t>
      </w:r>
      <w:proofErr w:type="spellStart"/>
      <w:r w:rsidRPr="00DF3977">
        <w:rPr>
          <w:rFonts w:ascii="Segoe UI" w:hAnsi="Segoe UI" w:cs="Segoe UI"/>
          <w:color w:val="0D0D0D"/>
          <w:shd w:val="clear" w:color="auto" w:fill="FFFFFF"/>
        </w:rPr>
        <w:t>landing</w:t>
      </w:r>
      <w:proofErr w:type="spellEnd"/>
      <w:r w:rsidRPr="00DF3977">
        <w:rPr>
          <w:rFonts w:ascii="Segoe UI" w:hAnsi="Segoe UI" w:cs="Segoe UI"/>
          <w:color w:val="0D0D0D"/>
          <w:shd w:val="clear" w:color="auto" w:fill="FFFFFF"/>
        </w:rPr>
        <w:t xml:space="preserve"> page para un servicio municipal, una página de explicación detallada sobre dicho servicio para un ciudadano, y un formulario web para completar un permiso de construcción. Es importante que demuestre como puede </w:t>
      </w:r>
      <w:r w:rsidR="006B3C7C" w:rsidRPr="00DF3977">
        <w:rPr>
          <w:rFonts w:ascii="Segoe UI" w:hAnsi="Segoe UI" w:cs="Segoe UI"/>
          <w:color w:val="0D0D0D"/>
          <w:shd w:val="clear" w:color="auto" w:fill="FFFFFF"/>
        </w:rPr>
        <w:t xml:space="preserve">asistir bien al cliente y </w:t>
      </w:r>
      <w:r w:rsidRPr="00DF3977">
        <w:rPr>
          <w:rFonts w:ascii="Segoe UI" w:hAnsi="Segoe UI" w:cs="Segoe UI"/>
          <w:color w:val="0D0D0D"/>
          <w:shd w:val="clear" w:color="auto" w:fill="FFFFFF"/>
        </w:rPr>
        <w:t xml:space="preserve">simplificar el </w:t>
      </w:r>
      <w:r w:rsidR="006B3C7C" w:rsidRPr="00DF3977">
        <w:rPr>
          <w:rFonts w:ascii="Segoe UI" w:hAnsi="Segoe UI" w:cs="Segoe UI"/>
          <w:color w:val="0D0D0D"/>
          <w:shd w:val="clear" w:color="auto" w:fill="FFFFFF"/>
        </w:rPr>
        <w:t>formulario para que sea más sencillo.</w:t>
      </w:r>
    </w:p>
    <w:p w14:paraId="6B2719E6" w14:textId="77777777" w:rsidR="00C973EF" w:rsidRPr="00C973EF" w:rsidRDefault="00C973EF" w:rsidP="00C973E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s-CR"/>
        </w:rPr>
      </w:pPr>
      <w:r w:rsidRPr="00C973EF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s-CR"/>
        </w:rPr>
        <w:t>Instrucciones:</w:t>
      </w:r>
    </w:p>
    <w:p w14:paraId="56198736" w14:textId="77777777" w:rsidR="00C973EF" w:rsidRPr="00C973EF" w:rsidRDefault="00C973EF" w:rsidP="00C973E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R"/>
        </w:rPr>
      </w:pPr>
      <w:r w:rsidRPr="00C973E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R"/>
        </w:rPr>
        <w:t>1. Creación del Repositorio en GitHub:</w:t>
      </w:r>
    </w:p>
    <w:p w14:paraId="2C6509CC" w14:textId="77777777" w:rsidR="00C973EF" w:rsidRPr="00DF3977" w:rsidRDefault="00C973EF" w:rsidP="00C973E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t>Crea un repositorio en GitHub donde trabajarás en pareja para desarrollar el proyecto.</w:t>
      </w:r>
    </w:p>
    <w:p w14:paraId="3B358F28" w14:textId="77777777" w:rsidR="00C973EF" w:rsidRPr="00DF3977" w:rsidRDefault="00C973EF" w:rsidP="00C973E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t xml:space="preserve">Invita a tu compañero/a </w:t>
      </w:r>
      <w:proofErr w:type="spellStart"/>
      <w:r w:rsidRPr="00DF3977">
        <w:rPr>
          <w:rFonts w:ascii="Segoe UI" w:eastAsia="Times New Roman" w:hAnsi="Segoe UI" w:cs="Segoe UI"/>
          <w:color w:val="0D0D0D"/>
          <w:lang w:eastAsia="es-CR"/>
        </w:rPr>
        <w:t>a</w:t>
      </w:r>
      <w:proofErr w:type="spellEnd"/>
      <w:r w:rsidRPr="00DF3977">
        <w:rPr>
          <w:rFonts w:ascii="Segoe UI" w:eastAsia="Times New Roman" w:hAnsi="Segoe UI" w:cs="Segoe UI"/>
          <w:color w:val="0D0D0D"/>
          <w:lang w:eastAsia="es-CR"/>
        </w:rPr>
        <w:t xml:space="preserve"> colaborar en el repositorio.</w:t>
      </w:r>
    </w:p>
    <w:p w14:paraId="10C1C647" w14:textId="77777777" w:rsidR="00C973EF" w:rsidRPr="00C973EF" w:rsidRDefault="00C973EF" w:rsidP="00C973E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R"/>
        </w:rPr>
      </w:pPr>
      <w:r w:rsidRPr="00C973E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R"/>
        </w:rPr>
        <w:t>2. Configuración del Proyecto:</w:t>
      </w:r>
    </w:p>
    <w:p w14:paraId="74E055FA" w14:textId="77777777" w:rsidR="00C973EF" w:rsidRPr="00DF3977" w:rsidRDefault="00C973EF" w:rsidP="00C973E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t>Clona el repositorio en tu máquina local.</w:t>
      </w:r>
    </w:p>
    <w:p w14:paraId="5D4F3CE6" w14:textId="77777777" w:rsidR="00C973EF" w:rsidRPr="00DF3977" w:rsidRDefault="00C973EF" w:rsidP="00C973E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t xml:space="preserve">Configura el proyecto para usar Bootstrap. </w:t>
      </w:r>
      <w:r w:rsidRPr="00DF3977">
        <w:rPr>
          <w:rFonts w:ascii="Segoe UI" w:eastAsia="Times New Roman" w:hAnsi="Segoe UI" w:cs="Segoe UI"/>
          <w:color w:val="0D0D0D"/>
          <w:u w:val="single"/>
          <w:lang w:eastAsia="es-CR"/>
        </w:rPr>
        <w:t>No</w:t>
      </w:r>
      <w:r w:rsidRPr="00DF3977">
        <w:rPr>
          <w:rFonts w:ascii="Segoe UI" w:eastAsia="Times New Roman" w:hAnsi="Segoe UI" w:cs="Segoe UI"/>
          <w:color w:val="0D0D0D"/>
          <w:lang w:eastAsia="es-CR"/>
        </w:rPr>
        <w:t xml:space="preserve"> use CDN ni descargue manualmente desde el sitio web oficial. Debe instalar Bootstrap a través de </w:t>
      </w:r>
      <w:proofErr w:type="spellStart"/>
      <w:r w:rsidRPr="00DF3977">
        <w:rPr>
          <w:rFonts w:ascii="Segoe UI" w:eastAsia="Times New Roman" w:hAnsi="Segoe UI" w:cs="Segoe UI"/>
          <w:color w:val="0D0D0D"/>
          <w:lang w:eastAsia="es-CR"/>
        </w:rPr>
        <w:t>npm</w:t>
      </w:r>
      <w:proofErr w:type="spellEnd"/>
      <w:r w:rsidRPr="00DF3977">
        <w:rPr>
          <w:rFonts w:ascii="Segoe UI" w:eastAsia="Times New Roman" w:hAnsi="Segoe UI" w:cs="Segoe UI"/>
          <w:color w:val="0D0D0D"/>
          <w:lang w:eastAsia="es-CR"/>
        </w:rPr>
        <w:t>.</w:t>
      </w:r>
    </w:p>
    <w:p w14:paraId="43E01EBE" w14:textId="77777777" w:rsidR="00C973EF" w:rsidRPr="00C973EF" w:rsidRDefault="00C973EF" w:rsidP="00C973E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R"/>
        </w:rPr>
      </w:pPr>
      <w:r w:rsidRPr="00C973E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R"/>
        </w:rPr>
        <w:t>3. Desarrollo del Sitio Web:</w:t>
      </w:r>
    </w:p>
    <w:p w14:paraId="08083B0A" w14:textId="77777777" w:rsidR="00C973EF" w:rsidRPr="00DF3977" w:rsidRDefault="00C973EF" w:rsidP="00C973E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t>Diseña y desarrolla un sitio web de 3 páginas siguiendo las especificaciones dadas:</w:t>
      </w:r>
    </w:p>
    <w:p w14:paraId="3ECDA435" w14:textId="77777777" w:rsidR="00C973EF" w:rsidRPr="00DF3977" w:rsidRDefault="00C973EF" w:rsidP="00C973E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t xml:space="preserve">Página de </w:t>
      </w:r>
      <w:proofErr w:type="spellStart"/>
      <w:r w:rsidRPr="00DF3977">
        <w:rPr>
          <w:rFonts w:ascii="Segoe UI" w:eastAsia="Times New Roman" w:hAnsi="Segoe UI" w:cs="Segoe UI"/>
          <w:color w:val="0D0D0D"/>
          <w:lang w:eastAsia="es-CR"/>
        </w:rPr>
        <w:t>Landing</w:t>
      </w:r>
      <w:proofErr w:type="spellEnd"/>
      <w:r w:rsidRPr="00DF3977">
        <w:rPr>
          <w:rFonts w:ascii="Segoe UI" w:eastAsia="Times New Roman" w:hAnsi="Segoe UI" w:cs="Segoe UI"/>
          <w:color w:val="0D0D0D"/>
          <w:lang w:eastAsia="es-CR"/>
        </w:rPr>
        <w:t>:</w:t>
      </w:r>
    </w:p>
    <w:p w14:paraId="72215A38" w14:textId="77777777" w:rsidR="00C973EF" w:rsidRPr="00DF3977" w:rsidRDefault="00C973EF" w:rsidP="00C973E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t>Crea una página de inicio que presente una descripción general de una página de servicio, con un encabezado atractivo y llamativo relacionado con Permisos de Construcción Municipales (como una Agencia asesora o de servicios, no involucre a ninguna Municipalidad).</w:t>
      </w:r>
    </w:p>
    <w:p w14:paraId="048F15CD" w14:textId="77777777" w:rsidR="00C973EF" w:rsidRPr="00DF3977" w:rsidRDefault="00C973EF" w:rsidP="00C973E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lastRenderedPageBreak/>
        <w:t>Incluye un llamado a la acción que permita descargar un formulario oficial o acceder a la documentación oficial del formulario en línea para solicitar el servicio.</w:t>
      </w:r>
    </w:p>
    <w:p w14:paraId="00440BE7" w14:textId="77777777" w:rsidR="00C973EF" w:rsidRDefault="00C973EF" w:rsidP="00C973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t xml:space="preserve">Importante, entienda el sistema de </w:t>
      </w:r>
      <w:proofErr w:type="spellStart"/>
      <w:r w:rsidRPr="00DF3977">
        <w:rPr>
          <w:rFonts w:ascii="Segoe UI" w:eastAsia="Times New Roman" w:hAnsi="Segoe UI" w:cs="Segoe UI"/>
          <w:color w:val="0D0D0D"/>
          <w:lang w:eastAsia="es-CR"/>
        </w:rPr>
        <w:t>layout</w:t>
      </w:r>
      <w:proofErr w:type="spellEnd"/>
      <w:r w:rsidRPr="00DF3977">
        <w:rPr>
          <w:rFonts w:ascii="Segoe UI" w:eastAsia="Times New Roman" w:hAnsi="Segoe UI" w:cs="Segoe UI"/>
          <w:color w:val="0D0D0D"/>
          <w:lang w:eastAsia="es-CR"/>
        </w:rPr>
        <w:t xml:space="preserve"> de Bootstrap para asegurar que la página sea responsiva y se vea bien en diferentes dispositivos. Para esto investigue y resuma su idea de lo aprendido en </w:t>
      </w:r>
      <w:r w:rsidR="00B51417" w:rsidRPr="00DF3977">
        <w:rPr>
          <w:rFonts w:ascii="Segoe UI" w:eastAsia="Times New Roman" w:hAnsi="Segoe UI" w:cs="Segoe UI"/>
          <w:color w:val="0D0D0D"/>
          <w:lang w:eastAsia="es-CR"/>
        </w:rPr>
        <w:t>unas 10</w:t>
      </w:r>
      <w:r w:rsidRPr="00DF3977">
        <w:rPr>
          <w:rFonts w:ascii="Segoe UI" w:eastAsia="Times New Roman" w:hAnsi="Segoe UI" w:cs="Segoe UI"/>
          <w:color w:val="0D0D0D"/>
          <w:lang w:eastAsia="es-CR"/>
        </w:rPr>
        <w:t xml:space="preserve"> líneas aquí:</w:t>
      </w:r>
    </w:p>
    <w:p w14:paraId="427AC6B4" w14:textId="77777777" w:rsidR="00022DD1" w:rsidRDefault="00022DD1" w:rsidP="00C973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s-CR"/>
        </w:rPr>
      </w:pPr>
    </w:p>
    <w:p w14:paraId="72EB80AC" w14:textId="3D7C25E2" w:rsidR="00022DD1" w:rsidRPr="00DF3977" w:rsidRDefault="00022DD1" w:rsidP="00C973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s-CR"/>
        </w:rPr>
      </w:pPr>
      <w:r w:rsidRPr="00022DD1">
        <w:rPr>
          <w:rFonts w:ascii="Segoe UI" w:eastAsia="Times New Roman" w:hAnsi="Segoe UI" w:cs="Segoe UI"/>
          <w:color w:val="0D0D0D"/>
          <w:lang w:eastAsia="es-CR"/>
        </w:rPr>
        <w:t xml:space="preserve">El sistema de </w:t>
      </w:r>
      <w:proofErr w:type="spellStart"/>
      <w:r w:rsidRPr="00022DD1">
        <w:rPr>
          <w:rFonts w:ascii="Segoe UI" w:eastAsia="Times New Roman" w:hAnsi="Segoe UI" w:cs="Segoe UI"/>
          <w:color w:val="0D0D0D"/>
          <w:lang w:eastAsia="es-CR"/>
        </w:rPr>
        <w:t>layout</w:t>
      </w:r>
      <w:proofErr w:type="spellEnd"/>
      <w:r w:rsidRPr="00022DD1">
        <w:rPr>
          <w:rFonts w:ascii="Segoe UI" w:eastAsia="Times New Roman" w:hAnsi="Segoe UI" w:cs="Segoe UI"/>
          <w:color w:val="0D0D0D"/>
          <w:lang w:eastAsia="es-CR"/>
        </w:rPr>
        <w:t xml:space="preserve"> de Bootstrap es una herramienta poderosa para crear páginas web responsivas. Utiliza un sistema de grillas flexible que se adapta a diferentes tamaños de pantalla. Las grillas se dividen en 12 columnas, permitiendo una gran variedad de diseños. Bootstrap también incluye clases para manejar el espaciado, alineación y visibilidad de los elementos en diferentes dispositivos. Con Bootstrap, puedes asegurarte de que tu página web se vea bien en dispositivos móviles, </w:t>
      </w:r>
      <w:proofErr w:type="spellStart"/>
      <w:r w:rsidRPr="00022DD1">
        <w:rPr>
          <w:rFonts w:ascii="Segoe UI" w:eastAsia="Times New Roman" w:hAnsi="Segoe UI" w:cs="Segoe UI"/>
          <w:color w:val="0D0D0D"/>
          <w:lang w:eastAsia="es-CR"/>
        </w:rPr>
        <w:t>tablets</w:t>
      </w:r>
      <w:proofErr w:type="spellEnd"/>
      <w:r w:rsidRPr="00022DD1">
        <w:rPr>
          <w:rFonts w:ascii="Segoe UI" w:eastAsia="Times New Roman" w:hAnsi="Segoe UI" w:cs="Segoe UI"/>
          <w:color w:val="0D0D0D"/>
          <w:lang w:eastAsia="es-CR"/>
        </w:rPr>
        <w:t xml:space="preserve"> y computadoras de escritorio. Es una herramienta esencial para cualquier desarrollador web moderno.</w:t>
      </w:r>
      <w:r>
        <w:rPr>
          <w:rFonts w:ascii="Segoe UI" w:eastAsia="Times New Roman" w:hAnsi="Segoe UI" w:cs="Segoe UI"/>
          <w:color w:val="0D0D0D"/>
          <w:lang w:eastAsia="es-CR"/>
        </w:rPr>
        <w:t xml:space="preserve"> </w:t>
      </w:r>
      <w:r w:rsidRPr="00022DD1">
        <w:rPr>
          <w:rFonts w:ascii="Segoe UI" w:eastAsia="Times New Roman" w:hAnsi="Segoe UI" w:cs="Segoe UI"/>
          <w:color w:val="0D0D0D"/>
          <w:lang w:eastAsia="es-CR"/>
        </w:rPr>
        <w:t>Además, Bootstrap proporciona componentes reutilizables que facilitan la creación de elementos comunes de la interfaz de usuario, como menús de navegación, formularios y modales. También incluye utilidades para manejar aspectos como colores, tipografía y sombras. Finalmente, Bootstrap es compatible con los principales navegadores y ofrece una documentación detallada, lo que facilita su aprendizaje y uso. En resumen, Bootstrap es una solución integral para el diseño responsivo y moderno de páginas web.</w:t>
      </w:r>
    </w:p>
    <w:p w14:paraId="4D8959C2" w14:textId="77777777" w:rsidR="00C973EF" w:rsidRPr="00DF3977" w:rsidRDefault="00C973EF" w:rsidP="00C973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s-CR"/>
        </w:rPr>
      </w:pPr>
    </w:p>
    <w:p w14:paraId="29455433" w14:textId="77777777" w:rsidR="00C973EF" w:rsidRPr="00DF3977" w:rsidRDefault="00C973EF" w:rsidP="00C973E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t>Página de Explicación:</w:t>
      </w:r>
    </w:p>
    <w:p w14:paraId="63BBFFE4" w14:textId="77777777" w:rsidR="00C973EF" w:rsidRPr="00DF3977" w:rsidRDefault="00C973EF" w:rsidP="00C973E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t>Diseña una página detallada que explique el proceso del servicio ofrecido.</w:t>
      </w:r>
    </w:p>
    <w:p w14:paraId="3E54C617" w14:textId="77777777" w:rsidR="00C973EF" w:rsidRPr="00DF3977" w:rsidRDefault="00C973EF" w:rsidP="00C973E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t>Divide la página en secciones con títulos descriptivos.</w:t>
      </w:r>
    </w:p>
    <w:p w14:paraId="55402849" w14:textId="77777777" w:rsidR="00C973EF" w:rsidRPr="00DF3977" w:rsidRDefault="00C973EF" w:rsidP="00C973E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t xml:space="preserve">Utiliza imágenes, videos, componentes y </w:t>
      </w:r>
      <w:r w:rsidR="004A4A66" w:rsidRPr="00DF3977">
        <w:rPr>
          <w:rFonts w:ascii="Segoe UI" w:eastAsia="Times New Roman" w:hAnsi="Segoe UI" w:cs="Segoe UI"/>
          <w:color w:val="0D0D0D"/>
          <w:lang w:eastAsia="es-CR"/>
        </w:rPr>
        <w:t>documentación (</w:t>
      </w:r>
      <w:r w:rsidRPr="00DF3977">
        <w:rPr>
          <w:rFonts w:ascii="Segoe UI" w:eastAsia="Times New Roman" w:hAnsi="Segoe UI" w:cs="Segoe UI"/>
          <w:color w:val="0D0D0D"/>
          <w:lang w:eastAsia="es-CR"/>
        </w:rPr>
        <w:t xml:space="preserve">utilice </w:t>
      </w:r>
      <w:proofErr w:type="spellStart"/>
      <w:r w:rsidRPr="00DF3977">
        <w:rPr>
          <w:rFonts w:ascii="Segoe UI" w:eastAsia="Times New Roman" w:hAnsi="Segoe UI" w:cs="Segoe UI"/>
          <w:color w:val="0D0D0D"/>
          <w:lang w:eastAsia="es-CR"/>
        </w:rPr>
        <w:t>chatgpt</w:t>
      </w:r>
      <w:proofErr w:type="spellEnd"/>
      <w:r w:rsidRPr="00DF3977">
        <w:rPr>
          <w:rFonts w:ascii="Segoe UI" w:eastAsia="Times New Roman" w:hAnsi="Segoe UI" w:cs="Segoe UI"/>
          <w:color w:val="0D0D0D"/>
          <w:lang w:eastAsia="es-CR"/>
        </w:rPr>
        <w:t xml:space="preserve"> para generar textos relacionados de relleno) para enriquecer el contenido.</w:t>
      </w:r>
    </w:p>
    <w:p w14:paraId="195660BF" w14:textId="77777777" w:rsidR="00C973EF" w:rsidRPr="00DF3977" w:rsidRDefault="00C973EF" w:rsidP="00C973E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t>Asegúrate de que el diseño sea atractivo y fácil de entender utilizando las clases de Bootstrap para el estilo.</w:t>
      </w:r>
    </w:p>
    <w:p w14:paraId="21CA4C44" w14:textId="77777777" w:rsidR="004A4A66" w:rsidRPr="00DF3977" w:rsidRDefault="004A4A66" w:rsidP="00C973E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t xml:space="preserve">Este formulario debe tener un </w:t>
      </w:r>
      <w:proofErr w:type="spellStart"/>
      <w:r w:rsidRPr="00DF3977">
        <w:rPr>
          <w:rFonts w:ascii="Segoe UI" w:eastAsia="Times New Roman" w:hAnsi="Segoe UI" w:cs="Segoe UI"/>
          <w:color w:val="0D0D0D"/>
          <w:lang w:eastAsia="es-CR"/>
        </w:rPr>
        <w:t>call</w:t>
      </w:r>
      <w:proofErr w:type="spellEnd"/>
      <w:r w:rsidRPr="00DF3977">
        <w:rPr>
          <w:rFonts w:ascii="Segoe UI" w:eastAsia="Times New Roman" w:hAnsi="Segoe UI" w:cs="Segoe UI"/>
          <w:color w:val="0D0D0D"/>
          <w:lang w:eastAsia="es-CR"/>
        </w:rPr>
        <w:t xml:space="preserve"> </w:t>
      </w:r>
      <w:proofErr w:type="spellStart"/>
      <w:r w:rsidRPr="00DF3977">
        <w:rPr>
          <w:rFonts w:ascii="Segoe UI" w:eastAsia="Times New Roman" w:hAnsi="Segoe UI" w:cs="Segoe UI"/>
          <w:color w:val="0D0D0D"/>
          <w:lang w:eastAsia="es-CR"/>
        </w:rPr>
        <w:t>to</w:t>
      </w:r>
      <w:proofErr w:type="spellEnd"/>
      <w:r w:rsidRPr="00DF3977">
        <w:rPr>
          <w:rFonts w:ascii="Segoe UI" w:eastAsia="Times New Roman" w:hAnsi="Segoe UI" w:cs="Segoe UI"/>
          <w:color w:val="0D0D0D"/>
          <w:lang w:eastAsia="es-CR"/>
        </w:rPr>
        <w:t xml:space="preserve"> </w:t>
      </w:r>
      <w:proofErr w:type="spellStart"/>
      <w:r w:rsidRPr="00DF3977">
        <w:rPr>
          <w:rFonts w:ascii="Segoe UI" w:eastAsia="Times New Roman" w:hAnsi="Segoe UI" w:cs="Segoe UI"/>
          <w:color w:val="0D0D0D"/>
          <w:lang w:eastAsia="es-CR"/>
        </w:rPr>
        <w:t>action</w:t>
      </w:r>
      <w:proofErr w:type="spellEnd"/>
      <w:r w:rsidRPr="00DF3977">
        <w:rPr>
          <w:rFonts w:ascii="Segoe UI" w:eastAsia="Times New Roman" w:hAnsi="Segoe UI" w:cs="Segoe UI"/>
          <w:color w:val="0D0D0D"/>
          <w:lang w:eastAsia="es-CR"/>
        </w:rPr>
        <w:t xml:space="preserve"> al formulario web y un link al formulario web.</w:t>
      </w:r>
    </w:p>
    <w:p w14:paraId="68DC8E1D" w14:textId="77777777" w:rsidR="00C973EF" w:rsidRPr="00DF3977" w:rsidRDefault="00C973EF" w:rsidP="00C973E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t>Formulario Web:</w:t>
      </w:r>
    </w:p>
    <w:p w14:paraId="7044DE53" w14:textId="77777777" w:rsidR="00C973EF" w:rsidRPr="00DF3977" w:rsidRDefault="00C973EF" w:rsidP="00C973E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t>Crea un formulario web donde los usuarios puedan completar un permiso de construcción u otro formulario relacionado con el servicio ofrecido.</w:t>
      </w:r>
    </w:p>
    <w:p w14:paraId="1D1216A8" w14:textId="77777777" w:rsidR="00C973EF" w:rsidRPr="00DF3977" w:rsidRDefault="00C973EF" w:rsidP="00C973E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t>Utiliza componentes de formularios de Bootstrap para diseñar y estructurar el formulario de manera efectiva.</w:t>
      </w:r>
    </w:p>
    <w:p w14:paraId="59FBF249" w14:textId="77777777" w:rsidR="00C973EF" w:rsidRPr="00DF3977" w:rsidRDefault="00C973EF" w:rsidP="00C973E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t>Implementa validación de</w:t>
      </w:r>
      <w:r w:rsidR="00B51417" w:rsidRPr="00DF3977">
        <w:rPr>
          <w:rFonts w:ascii="Segoe UI" w:eastAsia="Times New Roman" w:hAnsi="Segoe UI" w:cs="Segoe UI"/>
          <w:color w:val="0D0D0D"/>
          <w:lang w:eastAsia="es-CR"/>
        </w:rPr>
        <w:t>l</w:t>
      </w:r>
      <w:r w:rsidRPr="00DF3977">
        <w:rPr>
          <w:rFonts w:ascii="Segoe UI" w:eastAsia="Times New Roman" w:hAnsi="Segoe UI" w:cs="Segoe UI"/>
          <w:color w:val="0D0D0D"/>
          <w:lang w:eastAsia="es-CR"/>
        </w:rPr>
        <w:t xml:space="preserve"> formulario</w:t>
      </w:r>
      <w:r w:rsidR="00B51417" w:rsidRPr="00DF3977">
        <w:rPr>
          <w:rFonts w:ascii="Segoe UI" w:eastAsia="Times New Roman" w:hAnsi="Segoe UI" w:cs="Segoe UI"/>
          <w:color w:val="0D0D0D"/>
          <w:lang w:eastAsia="es-CR"/>
        </w:rPr>
        <w:t xml:space="preserve">, </w:t>
      </w:r>
      <w:r w:rsidRPr="00DF3977">
        <w:rPr>
          <w:rFonts w:ascii="Segoe UI" w:eastAsia="Times New Roman" w:hAnsi="Segoe UI" w:cs="Segoe UI"/>
          <w:color w:val="0D0D0D"/>
          <w:lang w:eastAsia="es-CR"/>
        </w:rPr>
        <w:t>utilizando las funcionalidades de Bootstrap o JavaScript.</w:t>
      </w:r>
    </w:p>
    <w:p w14:paraId="318AD0C2" w14:textId="77777777" w:rsidR="00C973EF" w:rsidRPr="00C973EF" w:rsidRDefault="00C973EF" w:rsidP="00C973E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R"/>
        </w:rPr>
      </w:pPr>
      <w:r w:rsidRPr="00C973E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R"/>
        </w:rPr>
        <w:lastRenderedPageBreak/>
        <w:t>4. Personalización del Tema:</w:t>
      </w:r>
    </w:p>
    <w:p w14:paraId="35776E15" w14:textId="77777777" w:rsidR="00C973EF" w:rsidRPr="00DF3977" w:rsidRDefault="00C973EF" w:rsidP="00C973E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t>Personaliza el tema de tu sitio web utilizando las herramientas proporcionadas por Bootstrap.</w:t>
      </w:r>
    </w:p>
    <w:p w14:paraId="41C6D9AB" w14:textId="77777777" w:rsidR="00C973EF" w:rsidRPr="00DF3977" w:rsidRDefault="00C973EF" w:rsidP="00C973E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t>Experimenta con los ajustes de color, tipografía y otros estilos para adaptar el diseño a las necesidades del proyecto.</w:t>
      </w:r>
    </w:p>
    <w:p w14:paraId="04995E40" w14:textId="77777777" w:rsidR="00C973EF" w:rsidRPr="00DF3977" w:rsidRDefault="00C973EF" w:rsidP="00C973E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t>Asegúrate de que el tema personalizado sea coherente en todas las páginas del sitio web.</w:t>
      </w:r>
    </w:p>
    <w:p w14:paraId="0AC16AA9" w14:textId="77777777" w:rsidR="00C973EF" w:rsidRPr="00C973EF" w:rsidRDefault="00C973EF" w:rsidP="00C973E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R"/>
        </w:rPr>
      </w:pPr>
      <w:r w:rsidRPr="00C973E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R"/>
        </w:rPr>
        <w:t>5. Implementación de Funcionalidades Adicionales</w:t>
      </w:r>
    </w:p>
    <w:p w14:paraId="39258BB8" w14:textId="77777777" w:rsidR="00C973EF" w:rsidRPr="00C973EF" w:rsidRDefault="00C973EF" w:rsidP="00C973E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R"/>
        </w:rPr>
      </w:pPr>
      <w:r w:rsidRPr="00C973EF">
        <w:rPr>
          <w:rFonts w:ascii="Segoe UI" w:eastAsia="Times New Roman" w:hAnsi="Segoe UI" w:cs="Segoe UI"/>
          <w:color w:val="0D0D0D"/>
          <w:sz w:val="24"/>
          <w:szCs w:val="24"/>
          <w:lang w:eastAsia="es-CR"/>
        </w:rPr>
        <w:t xml:space="preserve"> </w:t>
      </w:r>
      <w:r w:rsidR="00FF7516" w:rsidRPr="00DF3977">
        <w:rPr>
          <w:rFonts w:ascii="Segoe UI" w:eastAsia="Times New Roman" w:hAnsi="Segoe UI" w:cs="Segoe UI"/>
          <w:color w:val="0D0D0D"/>
          <w:lang w:eastAsia="es-CR"/>
        </w:rPr>
        <w:t>A</w:t>
      </w:r>
      <w:r w:rsidRPr="00DF3977">
        <w:rPr>
          <w:rFonts w:ascii="Segoe UI" w:eastAsia="Times New Roman" w:hAnsi="Segoe UI" w:cs="Segoe UI"/>
          <w:color w:val="0D0D0D"/>
          <w:lang w:eastAsia="es-CR"/>
        </w:rPr>
        <w:t>gregar funcionalidades adicionales utilizando JavaScript para mejorar la experiencia del usuario</w:t>
      </w:r>
      <w:r w:rsidR="00FF7516" w:rsidRPr="00DF3977">
        <w:rPr>
          <w:rFonts w:ascii="Segoe UI" w:eastAsia="Times New Roman" w:hAnsi="Segoe UI" w:cs="Segoe UI"/>
          <w:color w:val="0D0D0D"/>
          <w:lang w:eastAsia="es-CR"/>
        </w:rPr>
        <w:t xml:space="preserve"> para la</w:t>
      </w:r>
      <w:r w:rsidRPr="00DF3977">
        <w:rPr>
          <w:rFonts w:ascii="Segoe UI" w:eastAsia="Times New Roman" w:hAnsi="Segoe UI" w:cs="Segoe UI"/>
          <w:color w:val="0D0D0D"/>
          <w:lang w:eastAsia="es-CR"/>
        </w:rPr>
        <w:t xml:space="preserve"> validación de formulario en tiempo real</w:t>
      </w:r>
      <w:r w:rsidR="00FF7516" w:rsidRPr="00DF3977">
        <w:rPr>
          <w:rFonts w:ascii="Segoe UI" w:eastAsia="Times New Roman" w:hAnsi="Segoe UI" w:cs="Segoe UI"/>
          <w:color w:val="0D0D0D"/>
          <w:lang w:eastAsia="es-CR"/>
        </w:rPr>
        <w:t xml:space="preserve"> y una animación</w:t>
      </w:r>
      <w:r w:rsidRPr="00DF3977">
        <w:rPr>
          <w:rFonts w:ascii="Segoe UI" w:eastAsia="Times New Roman" w:hAnsi="Segoe UI" w:cs="Segoe UI"/>
          <w:color w:val="0D0D0D"/>
          <w:lang w:eastAsia="es-CR"/>
        </w:rPr>
        <w:t xml:space="preserve"> </w:t>
      </w:r>
      <w:r w:rsidR="00FF7516" w:rsidRPr="00DF3977">
        <w:rPr>
          <w:rFonts w:ascii="Segoe UI" w:eastAsia="Times New Roman" w:hAnsi="Segoe UI" w:cs="Segoe UI"/>
          <w:color w:val="0D0D0D"/>
          <w:lang w:eastAsia="es-CR"/>
        </w:rPr>
        <w:t>cuando se envié.</w:t>
      </w:r>
    </w:p>
    <w:p w14:paraId="706DDFC4" w14:textId="77777777" w:rsidR="00C973EF" w:rsidRPr="00C973EF" w:rsidRDefault="00C973EF" w:rsidP="00C973E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R"/>
        </w:rPr>
      </w:pPr>
      <w:r w:rsidRPr="00C973E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R"/>
        </w:rPr>
        <w:t>6. Pruebas y Revisión:</w:t>
      </w:r>
    </w:p>
    <w:p w14:paraId="422E5ECF" w14:textId="77777777" w:rsidR="00C973EF" w:rsidRPr="00DF3977" w:rsidRDefault="00C973EF" w:rsidP="00C973E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t xml:space="preserve">Realiza pruebas exhaustivas en diferentes </w:t>
      </w:r>
      <w:r w:rsidR="00FF7516" w:rsidRPr="00DF3977">
        <w:rPr>
          <w:rFonts w:ascii="Segoe UI" w:eastAsia="Times New Roman" w:hAnsi="Segoe UI" w:cs="Segoe UI"/>
          <w:color w:val="0D0D0D"/>
          <w:lang w:eastAsia="es-CR"/>
        </w:rPr>
        <w:t>dispositivos (teléfonos y tres navegadores también)</w:t>
      </w:r>
      <w:r w:rsidRPr="00DF3977">
        <w:rPr>
          <w:rFonts w:ascii="Segoe UI" w:eastAsia="Times New Roman" w:hAnsi="Segoe UI" w:cs="Segoe UI"/>
          <w:color w:val="0D0D0D"/>
          <w:lang w:eastAsia="es-CR"/>
        </w:rPr>
        <w:t xml:space="preserve"> y tamaños de pantalla para asegurarte de que el sitio web sea completamente responsivo y funcione correctamente.</w:t>
      </w:r>
    </w:p>
    <w:p w14:paraId="07F807BD" w14:textId="77777777" w:rsidR="00C973EF" w:rsidRPr="00DF3977" w:rsidRDefault="00C973EF" w:rsidP="00C973E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t>Revisa el código para garantizar que esté</w:t>
      </w:r>
      <w:r w:rsidR="00FF7516" w:rsidRPr="00DF3977">
        <w:rPr>
          <w:rFonts w:ascii="Segoe UI" w:eastAsia="Times New Roman" w:hAnsi="Segoe UI" w:cs="Segoe UI"/>
          <w:color w:val="0D0D0D"/>
          <w:lang w:eastAsia="es-CR"/>
        </w:rPr>
        <w:t xml:space="preserve"> </w:t>
      </w:r>
      <w:r w:rsidRPr="00DF3977">
        <w:rPr>
          <w:rFonts w:ascii="Segoe UI" w:eastAsia="Times New Roman" w:hAnsi="Segoe UI" w:cs="Segoe UI"/>
          <w:color w:val="0D0D0D"/>
          <w:lang w:eastAsia="es-CR"/>
        </w:rPr>
        <w:t>estructurado adecuadamente.</w:t>
      </w:r>
    </w:p>
    <w:p w14:paraId="514D9DA6" w14:textId="77777777" w:rsidR="00C973EF" w:rsidRPr="00C973EF" w:rsidRDefault="00C973EF" w:rsidP="00C973E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R"/>
        </w:rPr>
      </w:pPr>
      <w:r w:rsidRPr="00C973E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R"/>
        </w:rPr>
        <w:t>7. Entrega:</w:t>
      </w:r>
    </w:p>
    <w:p w14:paraId="29A5C7CA" w14:textId="77777777" w:rsidR="00FF7516" w:rsidRPr="00DF3977" w:rsidRDefault="00FF7516" w:rsidP="00C973E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t xml:space="preserve">Publique este sitio web en </w:t>
      </w:r>
      <w:proofErr w:type="spellStart"/>
      <w:r w:rsidRPr="00DF3977">
        <w:rPr>
          <w:rFonts w:ascii="Segoe UI" w:eastAsia="Times New Roman" w:hAnsi="Segoe UI" w:cs="Segoe UI"/>
          <w:color w:val="0D0D0D"/>
          <w:lang w:eastAsia="es-CR"/>
        </w:rPr>
        <w:t>Netlify</w:t>
      </w:r>
      <w:proofErr w:type="spellEnd"/>
      <w:r w:rsidRPr="00DF3977">
        <w:rPr>
          <w:rFonts w:ascii="Segoe UI" w:eastAsia="Times New Roman" w:hAnsi="Segoe UI" w:cs="Segoe UI"/>
          <w:color w:val="0D0D0D"/>
          <w:lang w:eastAsia="es-CR"/>
        </w:rPr>
        <w:t xml:space="preserve"> en su capa gratuita</w:t>
      </w:r>
    </w:p>
    <w:p w14:paraId="57EE6C18" w14:textId="77777777" w:rsidR="00C973EF" w:rsidRPr="00DF3977" w:rsidRDefault="00C973EF" w:rsidP="00C973E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t>Una vez que hayas completado el desarrollo y la revisión del proyecto, realiza la entrega final a través del repositorio en GitHub</w:t>
      </w:r>
      <w:r w:rsidR="00FF7516" w:rsidRPr="00DF3977">
        <w:rPr>
          <w:rFonts w:ascii="Segoe UI" w:eastAsia="Times New Roman" w:hAnsi="Segoe UI" w:cs="Segoe UI"/>
          <w:color w:val="0D0D0D"/>
          <w:lang w:eastAsia="es-CR"/>
        </w:rPr>
        <w:t xml:space="preserve"> a la cuenta del profesor </w:t>
      </w:r>
      <w:proofErr w:type="spellStart"/>
      <w:r w:rsidR="00FF7516" w:rsidRPr="00DF3977">
        <w:rPr>
          <w:rFonts w:ascii="Segoe UI" w:eastAsia="Times New Roman" w:hAnsi="Segoe UI" w:cs="Segoe UI"/>
          <w:color w:val="0D0D0D"/>
          <w:lang w:eastAsia="es-CR"/>
        </w:rPr>
        <w:t>RubenMoraVargas</w:t>
      </w:r>
      <w:proofErr w:type="spellEnd"/>
      <w:r w:rsidRPr="00DF3977">
        <w:rPr>
          <w:rFonts w:ascii="Segoe UI" w:eastAsia="Times New Roman" w:hAnsi="Segoe UI" w:cs="Segoe UI"/>
          <w:color w:val="0D0D0D"/>
          <w:lang w:eastAsia="es-CR"/>
        </w:rPr>
        <w:t>.</w:t>
      </w:r>
    </w:p>
    <w:p w14:paraId="70B5BB25" w14:textId="0F2D2D80" w:rsidR="00C973EF" w:rsidRPr="00DF3977" w:rsidRDefault="00C973EF" w:rsidP="00C973E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t xml:space="preserve">Asegúrate de incluir un archivo README.md que contenga instrucciones detalladas sobre cómo </w:t>
      </w:r>
      <w:r w:rsidR="00FF7516" w:rsidRPr="00DF3977">
        <w:rPr>
          <w:rFonts w:ascii="Segoe UI" w:eastAsia="Times New Roman" w:hAnsi="Segoe UI" w:cs="Segoe UI"/>
          <w:color w:val="0D0D0D"/>
          <w:lang w:eastAsia="es-CR"/>
        </w:rPr>
        <w:t>acceder</w:t>
      </w:r>
      <w:r w:rsidRPr="00DF3977">
        <w:rPr>
          <w:rFonts w:ascii="Segoe UI" w:eastAsia="Times New Roman" w:hAnsi="Segoe UI" w:cs="Segoe UI"/>
          <w:color w:val="0D0D0D"/>
          <w:lang w:eastAsia="es-CR"/>
        </w:rPr>
        <w:t xml:space="preserve"> </w:t>
      </w:r>
      <w:r w:rsidR="00FF7516" w:rsidRPr="00DF3977">
        <w:rPr>
          <w:rFonts w:ascii="Segoe UI" w:eastAsia="Times New Roman" w:hAnsi="Segoe UI" w:cs="Segoe UI"/>
          <w:color w:val="0D0D0D"/>
          <w:lang w:eastAsia="es-CR"/>
        </w:rPr>
        <w:t>a</w:t>
      </w:r>
      <w:r w:rsidRPr="00DF3977">
        <w:rPr>
          <w:rFonts w:ascii="Segoe UI" w:eastAsia="Times New Roman" w:hAnsi="Segoe UI" w:cs="Segoe UI"/>
          <w:color w:val="0D0D0D"/>
          <w:lang w:eastAsia="es-CR"/>
        </w:rPr>
        <w:t xml:space="preserve">l sitio web y </w:t>
      </w:r>
      <w:r w:rsidR="00FF7516" w:rsidRPr="00DF3977">
        <w:rPr>
          <w:rFonts w:ascii="Segoe UI" w:eastAsia="Times New Roman" w:hAnsi="Segoe UI" w:cs="Segoe UI"/>
          <w:color w:val="0D0D0D"/>
          <w:lang w:eastAsia="es-CR"/>
        </w:rPr>
        <w:t>las notas mas relevantes de su trabajo</w:t>
      </w:r>
      <w:r w:rsidR="00DF3977" w:rsidRPr="00DF3977">
        <w:rPr>
          <w:rFonts w:ascii="Segoe UI" w:eastAsia="Times New Roman" w:hAnsi="Segoe UI" w:cs="Segoe UI"/>
          <w:color w:val="0D0D0D"/>
          <w:lang w:eastAsia="es-CR"/>
        </w:rPr>
        <w:t>.</w:t>
      </w:r>
    </w:p>
    <w:p w14:paraId="06D95FE6" w14:textId="77777777" w:rsidR="006B3C7C" w:rsidRPr="006B3C7C" w:rsidRDefault="006B3C7C" w:rsidP="006B3C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s-CR"/>
        </w:rPr>
      </w:pPr>
      <w:r w:rsidRPr="006B3C7C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s-CR"/>
        </w:rPr>
        <w:t>Objetivo:</w:t>
      </w:r>
    </w:p>
    <w:p w14:paraId="5C40ABEE" w14:textId="77777777" w:rsidR="006B3C7C" w:rsidRPr="00DF3977" w:rsidRDefault="006B3C7C" w:rsidP="006B3C7C">
      <w:pPr>
        <w:pStyle w:val="Prrafodelista"/>
        <w:numPr>
          <w:ilvl w:val="0"/>
          <w:numId w:val="10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lang w:eastAsia="es-CR"/>
        </w:rPr>
      </w:pPr>
      <w:r w:rsidRPr="00DF3977">
        <w:rPr>
          <w:rFonts w:ascii="Segoe UI" w:eastAsia="Times New Roman" w:hAnsi="Segoe UI" w:cs="Segoe UI"/>
          <w:color w:val="0D0D0D"/>
          <w:lang w:eastAsia="es-CR"/>
        </w:rPr>
        <w:t>El objetivo de esta asignación es que los estudiantes apliquen los conocimientos adquiridos sobre el uso de Bootstrap, HTML y CSS para crear un sitio web completo que incluya un diseño responsivo, componentes interactivos, formularios y temas personalizados.</w:t>
      </w:r>
    </w:p>
    <w:p w14:paraId="3810BE33" w14:textId="77777777" w:rsidR="00C973EF" w:rsidRPr="00C973EF" w:rsidRDefault="00C973EF" w:rsidP="00C973E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s-CR"/>
        </w:rPr>
      </w:pPr>
      <w:r w:rsidRPr="00C973EF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s-CR"/>
        </w:rPr>
        <w:t>Recursos:</w:t>
      </w:r>
    </w:p>
    <w:p w14:paraId="755D8437" w14:textId="77777777" w:rsidR="00C973EF" w:rsidRDefault="00C973EF" w:rsidP="00C973E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R"/>
        </w:rPr>
      </w:pPr>
      <w:r w:rsidRPr="00C973EF">
        <w:rPr>
          <w:rFonts w:ascii="Segoe UI" w:eastAsia="Times New Roman" w:hAnsi="Segoe UI" w:cs="Segoe UI"/>
          <w:color w:val="0D0D0D"/>
          <w:sz w:val="24"/>
          <w:szCs w:val="24"/>
          <w:lang w:eastAsia="es-CR"/>
        </w:rPr>
        <w:lastRenderedPageBreak/>
        <w:t xml:space="preserve">Documentación de Bootstrap: </w:t>
      </w:r>
      <w:hyperlink r:id="rId7" w:history="1">
        <w:r w:rsidR="00FF7516" w:rsidRPr="00C95D43">
          <w:rPr>
            <w:rStyle w:val="Hipervnculo"/>
            <w:rFonts w:ascii="Segoe UI" w:eastAsia="Times New Roman" w:hAnsi="Segoe UI" w:cs="Segoe UI"/>
            <w:sz w:val="24"/>
            <w:szCs w:val="24"/>
            <w:lang w:eastAsia="es-CR"/>
          </w:rPr>
          <w:t>https://getbootstrap.com/docs/5.3/getting-started/introduction/</w:t>
        </w:r>
      </w:hyperlink>
      <w:r w:rsidR="00FF7516">
        <w:rPr>
          <w:rFonts w:ascii="Segoe UI" w:eastAsia="Times New Roman" w:hAnsi="Segoe UI" w:cs="Segoe UI"/>
          <w:color w:val="0D0D0D"/>
          <w:sz w:val="24"/>
          <w:szCs w:val="24"/>
          <w:lang w:eastAsia="es-CR"/>
        </w:rPr>
        <w:t xml:space="preserve"> </w:t>
      </w:r>
    </w:p>
    <w:p w14:paraId="1FA61C15" w14:textId="77777777" w:rsidR="00FF7516" w:rsidRPr="00C973EF" w:rsidRDefault="00FF7516" w:rsidP="00C973E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R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s-CR"/>
        </w:rPr>
        <w:t xml:space="preserve">Temas de Bootstrap: </w:t>
      </w:r>
      <w:hyperlink r:id="rId8" w:history="1">
        <w:r w:rsidRPr="00C95D43">
          <w:rPr>
            <w:rStyle w:val="Hipervnculo"/>
            <w:rFonts w:ascii="Segoe UI" w:eastAsia="Times New Roman" w:hAnsi="Segoe UI" w:cs="Segoe UI"/>
            <w:sz w:val="24"/>
            <w:szCs w:val="24"/>
            <w:lang w:eastAsia="es-CR"/>
          </w:rPr>
          <w:t>https://themes.getbootstrap.com/</w:t>
        </w:r>
      </w:hyperlink>
      <w:r>
        <w:rPr>
          <w:rFonts w:ascii="Segoe UI" w:eastAsia="Times New Roman" w:hAnsi="Segoe UI" w:cs="Segoe UI"/>
          <w:color w:val="0D0D0D"/>
          <w:sz w:val="24"/>
          <w:szCs w:val="24"/>
          <w:lang w:eastAsia="es-CR"/>
        </w:rPr>
        <w:t xml:space="preserve">  y </w:t>
      </w:r>
      <w:hyperlink r:id="rId9" w:history="1">
        <w:r w:rsidRPr="00C95D43">
          <w:rPr>
            <w:rStyle w:val="Hipervnculo"/>
            <w:rFonts w:ascii="Segoe UI" w:eastAsia="Times New Roman" w:hAnsi="Segoe UI" w:cs="Segoe UI"/>
            <w:sz w:val="24"/>
            <w:szCs w:val="24"/>
            <w:lang w:eastAsia="es-CR"/>
          </w:rPr>
          <w:t>https://bootswatch.com/</w:t>
        </w:r>
      </w:hyperlink>
      <w:r>
        <w:rPr>
          <w:rFonts w:ascii="Segoe UI" w:eastAsia="Times New Roman" w:hAnsi="Segoe UI" w:cs="Segoe UI"/>
          <w:color w:val="0D0D0D"/>
          <w:sz w:val="24"/>
          <w:szCs w:val="24"/>
          <w:lang w:eastAsia="es-CR"/>
        </w:rPr>
        <w:t xml:space="preserve"> </w:t>
      </w:r>
    </w:p>
    <w:p w14:paraId="42900CE6" w14:textId="77777777" w:rsidR="00C973EF" w:rsidRDefault="00C973EF" w:rsidP="00C973E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R"/>
        </w:rPr>
      </w:pPr>
      <w:r w:rsidRPr="00C973EF">
        <w:rPr>
          <w:rFonts w:ascii="Segoe UI" w:eastAsia="Times New Roman" w:hAnsi="Segoe UI" w:cs="Segoe UI"/>
          <w:color w:val="0D0D0D"/>
          <w:sz w:val="24"/>
          <w:szCs w:val="24"/>
          <w:lang w:eastAsia="es-CR"/>
        </w:rPr>
        <w:t xml:space="preserve">Referencias de </w:t>
      </w:r>
      <w:proofErr w:type="spellStart"/>
      <w:r w:rsidR="00FF7516">
        <w:rPr>
          <w:rFonts w:ascii="Segoe UI" w:eastAsia="Times New Roman" w:hAnsi="Segoe UI" w:cs="Segoe UI"/>
          <w:color w:val="0D0D0D"/>
          <w:sz w:val="24"/>
          <w:szCs w:val="24"/>
          <w:lang w:eastAsia="es-CR"/>
        </w:rPr>
        <w:t>N</w:t>
      </w:r>
      <w:r w:rsidR="00FF7516" w:rsidRPr="00FF7516">
        <w:rPr>
          <w:rFonts w:ascii="Segoe UI" w:eastAsia="Times New Roman" w:hAnsi="Segoe UI" w:cs="Segoe UI"/>
          <w:color w:val="0D0D0D"/>
          <w:sz w:val="24"/>
          <w:szCs w:val="24"/>
          <w:lang w:eastAsia="es-CR"/>
        </w:rPr>
        <w:t>etlify</w:t>
      </w:r>
      <w:proofErr w:type="spellEnd"/>
      <w:r w:rsidRPr="00C973EF">
        <w:rPr>
          <w:rFonts w:ascii="Segoe UI" w:eastAsia="Times New Roman" w:hAnsi="Segoe UI" w:cs="Segoe UI"/>
          <w:color w:val="0D0D0D"/>
          <w:sz w:val="24"/>
          <w:szCs w:val="24"/>
          <w:lang w:eastAsia="es-CR"/>
        </w:rPr>
        <w:t xml:space="preserve">: </w:t>
      </w:r>
      <w:r w:rsidR="00FF7516">
        <w:rPr>
          <w:rFonts w:ascii="Segoe UI" w:eastAsia="Times New Roman" w:hAnsi="Segoe UI" w:cs="Segoe UI"/>
          <w:color w:val="0D0D0D"/>
          <w:sz w:val="24"/>
          <w:szCs w:val="24"/>
          <w:lang w:eastAsia="es-CR"/>
        </w:rPr>
        <w:t xml:space="preserve"> </w:t>
      </w:r>
      <w:r w:rsidR="00FF7516" w:rsidRPr="00FF7516">
        <w:t xml:space="preserve"> </w:t>
      </w:r>
      <w:hyperlink r:id="rId10" w:history="1">
        <w:r w:rsidR="00FF7516" w:rsidRPr="00C95D43">
          <w:rPr>
            <w:rStyle w:val="Hipervnculo"/>
            <w:rFonts w:ascii="Segoe UI" w:eastAsia="Times New Roman" w:hAnsi="Segoe UI" w:cs="Segoe UI"/>
            <w:sz w:val="24"/>
            <w:szCs w:val="24"/>
            <w:lang w:eastAsia="es-CR"/>
          </w:rPr>
          <w:t>https://www.netlify.com/</w:t>
        </w:r>
      </w:hyperlink>
    </w:p>
    <w:p w14:paraId="2B4BA108" w14:textId="77777777" w:rsidR="00FF7516" w:rsidRPr="00C973EF" w:rsidRDefault="00FF7516" w:rsidP="00C973E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R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s-CR"/>
        </w:rPr>
        <w:t xml:space="preserve">Permiso de construcción: </w:t>
      </w:r>
      <w:hyperlink r:id="rId11" w:history="1">
        <w:r w:rsidRPr="00C95D43">
          <w:rPr>
            <w:rStyle w:val="Hipervnculo"/>
            <w:rFonts w:ascii="Segoe UI" w:eastAsia="Times New Roman" w:hAnsi="Segoe UI" w:cs="Segoe UI"/>
            <w:sz w:val="24"/>
            <w:szCs w:val="24"/>
            <w:lang w:eastAsia="es-CR"/>
          </w:rPr>
          <w:t>https://www.desamparados.go.cr/es/tramites/plataforma/requisitos-permisos-de-construccion</w:t>
        </w:r>
      </w:hyperlink>
      <w:r>
        <w:rPr>
          <w:rFonts w:ascii="Segoe UI" w:eastAsia="Times New Roman" w:hAnsi="Segoe UI" w:cs="Segoe UI"/>
          <w:color w:val="0D0D0D"/>
          <w:sz w:val="24"/>
          <w:szCs w:val="24"/>
          <w:lang w:eastAsia="es-CR"/>
        </w:rPr>
        <w:t xml:space="preserve"> </w:t>
      </w:r>
    </w:p>
    <w:p w14:paraId="0F6D82B5" w14:textId="77777777" w:rsidR="00C973EF" w:rsidRPr="00C973EF" w:rsidRDefault="00C973EF" w:rsidP="00C973E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s-CR"/>
        </w:rPr>
      </w:pPr>
      <w:r w:rsidRPr="00C973EF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s-CR"/>
        </w:rPr>
        <w:t>Evaluación:</w:t>
      </w:r>
    </w:p>
    <w:p w14:paraId="773C0236" w14:textId="32AC184E" w:rsidR="00C973EF" w:rsidRPr="00DF3977" w:rsidRDefault="00C973EF" w:rsidP="00C973E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</w:pPr>
      <w:r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 xml:space="preserve">El proyecto </w:t>
      </w:r>
      <w:r w:rsidR="00DF3977"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 xml:space="preserve">deberá ser entregado al correo del profesor, el </w:t>
      </w:r>
      <w:proofErr w:type="gramStart"/>
      <w:r w:rsidR="00DF3977"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>Viernes</w:t>
      </w:r>
      <w:proofErr w:type="gramEnd"/>
      <w:r w:rsidR="00DF3977"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 xml:space="preserve"> 8 de marzo del 2024 antes de las 11:59 pm y </w:t>
      </w:r>
      <w:r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>será evaluado en función de los siguientes criterios:</w:t>
      </w:r>
    </w:p>
    <w:p w14:paraId="542DD51E" w14:textId="77777777" w:rsidR="00C973EF" w:rsidRPr="00DF3977" w:rsidRDefault="00C973EF" w:rsidP="00C973E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</w:pPr>
      <w:r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>Cumplimiento de las especificaciones dadas.</w:t>
      </w:r>
      <w:r w:rsidR="00FF7516"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 xml:space="preserve"> </w:t>
      </w:r>
      <w:r w:rsidR="00A97089"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>6</w:t>
      </w:r>
      <w:r w:rsidR="00FF7516"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>0%</w:t>
      </w:r>
      <w:r w:rsidR="00A97089"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 xml:space="preserve"> total, 20% cada página</w:t>
      </w:r>
      <w:r w:rsidR="00F25C70"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>, se evalúa el esfuerzo por completar cada página de manera eficaz y eficiente y la investigación que se haga de esto.</w:t>
      </w:r>
    </w:p>
    <w:p w14:paraId="7D55B158" w14:textId="77777777" w:rsidR="00C973EF" w:rsidRPr="00DF3977" w:rsidRDefault="00C973EF" w:rsidP="00C973E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</w:pPr>
      <w:r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>Utilización efectiva de Bootstrap para el diseño y la implementación de componentes.</w:t>
      </w:r>
      <w:r w:rsidR="00A97089"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 xml:space="preserve"> 40%, Utiliza bien el </w:t>
      </w:r>
      <w:proofErr w:type="spellStart"/>
      <w:r w:rsidR="00A97089"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>Layout</w:t>
      </w:r>
      <w:proofErr w:type="spellEnd"/>
      <w:r w:rsidR="00A97089"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 xml:space="preserve"> y el RWD, Utiliza componentes y Formularios, Utiliza con dominio auxiliares, utilidades y otros elementos necesarios, Utiliza el JS respectivo con dominio.</w:t>
      </w:r>
    </w:p>
    <w:p w14:paraId="5B8167D1" w14:textId="77777777" w:rsidR="00C973EF" w:rsidRPr="00DF3977" w:rsidRDefault="00C973EF" w:rsidP="00A97089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</w:pPr>
      <w:r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>Creatividad y originalidad en el diseño y la personalización del tema.</w:t>
      </w:r>
      <w:r w:rsidR="00A97089"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 xml:space="preserve"> 0 a       -10%. Se espera que el diseño sea agradable</w:t>
      </w:r>
      <w:r w:rsidR="00B51417"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>, incluya imágenes, videos, iconos y fuentes de texto adicionales,</w:t>
      </w:r>
      <w:r w:rsidR="00A97089"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 xml:space="preserve"> y que lo personalice bien con el tema y la sobreescritura adecuada en Bootstrap (usar lo existente, y si no está, seguir el estándar para crear nuevas clases) o se le restan puntos.</w:t>
      </w:r>
    </w:p>
    <w:p w14:paraId="0E7897AB" w14:textId="77777777" w:rsidR="00C973EF" w:rsidRPr="00DF3977" w:rsidRDefault="00C973EF" w:rsidP="00C973E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</w:pPr>
      <w:r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>Funcionalidad y usabilidad del sitio web.</w:t>
      </w:r>
      <w:r w:rsidR="00A97089"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 xml:space="preserve"> 0 a -10%. Se espera que el sitio permita guiar al usuario, mostrar las opciones mas relevantes, presentarle la acción primaria, sugerencias y mensajes cuando sea necesario, que no este saturado visualmente.</w:t>
      </w:r>
    </w:p>
    <w:p w14:paraId="435F2D53" w14:textId="77777777" w:rsidR="00C973EF" w:rsidRPr="00DF3977" w:rsidRDefault="00C973EF" w:rsidP="00C973E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</w:pPr>
      <w:r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>Calidad del código, incluye buenas prácticas de programación</w:t>
      </w:r>
      <w:r w:rsidR="00A97089"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 xml:space="preserve">. 0 a -10%. Si presenta un código desordenado, archivos en desorden, malas prácticas en </w:t>
      </w:r>
      <w:proofErr w:type="spellStart"/>
      <w:r w:rsidR="00A97089"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>css</w:t>
      </w:r>
      <w:proofErr w:type="spellEnd"/>
      <w:r w:rsidR="00A97089"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 xml:space="preserve"> o </w:t>
      </w:r>
      <w:proofErr w:type="spellStart"/>
      <w:r w:rsidR="00A97089"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>html</w:t>
      </w:r>
      <w:proofErr w:type="spellEnd"/>
      <w:r w:rsidR="00A97089"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>, se le restan puntos.</w:t>
      </w:r>
    </w:p>
    <w:p w14:paraId="355A9774" w14:textId="77777777" w:rsidR="00B51417" w:rsidRPr="00DF3977" w:rsidRDefault="00A97089" w:rsidP="00C973E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</w:pPr>
      <w:r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>Publicación</w:t>
      </w:r>
      <w:r w:rsidR="00C973EF"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 xml:space="preserve"> y entrega adecuadas a través del repositorio en GitHub.</w:t>
      </w:r>
      <w:r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>0 a -</w:t>
      </w:r>
      <w:r w:rsidR="00B51417"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>10</w:t>
      </w:r>
      <w:r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 xml:space="preserve">0%. Si no realiza su código en </w:t>
      </w:r>
      <w:proofErr w:type="spellStart"/>
      <w:r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>github</w:t>
      </w:r>
      <w:proofErr w:type="spellEnd"/>
      <w:r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 xml:space="preserve">, no hay </w:t>
      </w:r>
      <w:proofErr w:type="spellStart"/>
      <w:r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>commits</w:t>
      </w:r>
      <w:proofErr w:type="spellEnd"/>
      <w:r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 xml:space="preserve"> de ambos participantes, no </w:t>
      </w:r>
      <w:r w:rsidR="00B51417"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 xml:space="preserve">completa el </w:t>
      </w:r>
      <w:proofErr w:type="spellStart"/>
      <w:r w:rsidR="00B51417"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>readme</w:t>
      </w:r>
      <w:proofErr w:type="spellEnd"/>
      <w:r w:rsidR="00B51417"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 xml:space="preserve"> como portada de su repositorio correctamente, no realiza una publicación adecuada en el hosting, ni presenta pruebas de esto pierde el 100% de los puntos</w:t>
      </w:r>
      <w:r w:rsidR="006B3C7C" w:rsidRPr="00DF3977">
        <w:rPr>
          <w:rFonts w:ascii="Segoe UI" w:eastAsia="Times New Roman" w:hAnsi="Segoe UI" w:cs="Segoe UI"/>
          <w:color w:val="0D0D0D"/>
          <w:sz w:val="20"/>
          <w:szCs w:val="20"/>
          <w:lang w:eastAsia="es-CR"/>
        </w:rPr>
        <w:t>.</w:t>
      </w:r>
    </w:p>
    <w:p w14:paraId="6F710FDC" w14:textId="77777777" w:rsidR="006B3C7C" w:rsidRPr="006B3C7C" w:rsidRDefault="006B3C7C" w:rsidP="006B3C7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CR"/>
        </w:rPr>
      </w:pPr>
    </w:p>
    <w:p w14:paraId="5F7A5924" w14:textId="77777777" w:rsidR="00B51417" w:rsidRPr="006B3C7C" w:rsidRDefault="006B3C7C" w:rsidP="00C973EF">
      <w:pPr>
        <w:rPr>
          <w:rFonts w:ascii="Segoe UI" w:eastAsia="Times New Roman" w:hAnsi="Segoe UI" w:cs="Segoe UI"/>
          <w:color w:val="0D0D0D"/>
          <w:lang w:eastAsia="es-CR"/>
        </w:rPr>
      </w:pPr>
      <w:r w:rsidRPr="006B3C7C">
        <w:rPr>
          <w:rFonts w:ascii="Segoe UI" w:eastAsia="Times New Roman" w:hAnsi="Segoe UI" w:cs="Segoe UI"/>
          <w:noProof/>
          <w:color w:val="0D0D0D"/>
          <w:lang w:eastAsia="es-CR"/>
        </w:rPr>
        <w:drawing>
          <wp:anchor distT="0" distB="0" distL="114300" distR="114300" simplePos="0" relativeHeight="251658240" behindDoc="0" locked="0" layoutInCell="1" allowOverlap="1" wp14:anchorId="2C3AFC29" wp14:editId="6DE88736">
            <wp:simplePos x="0" y="0"/>
            <wp:positionH relativeFrom="column">
              <wp:posOffset>3453765</wp:posOffset>
            </wp:positionH>
            <wp:positionV relativeFrom="paragraph">
              <wp:posOffset>6350</wp:posOffset>
            </wp:positionV>
            <wp:extent cx="2085070" cy="1552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07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417" w:rsidRPr="006B3C7C">
        <w:rPr>
          <w:rFonts w:ascii="Segoe UI" w:eastAsia="Times New Roman" w:hAnsi="Segoe UI" w:cs="Segoe UI"/>
          <w:color w:val="0D0D0D"/>
          <w:lang w:eastAsia="es-CR"/>
        </w:rPr>
        <w:t>Automatice su trabajo con herramientas como:</w:t>
      </w:r>
      <w:r w:rsidRPr="006B3C7C">
        <w:rPr>
          <w:noProof/>
        </w:rPr>
        <w:t xml:space="preserve"> </w:t>
      </w:r>
    </w:p>
    <w:p w14:paraId="73BA9B68" w14:textId="77777777" w:rsidR="00B51417" w:rsidRPr="006B3C7C" w:rsidRDefault="00000000" w:rsidP="00C973EF">
      <w:pPr>
        <w:rPr>
          <w:rFonts w:ascii="Segoe UI" w:hAnsi="Segoe UI" w:cs="Segoe UI"/>
          <w:sz w:val="20"/>
          <w:szCs w:val="20"/>
        </w:rPr>
      </w:pPr>
      <w:hyperlink r:id="rId13" w:history="1">
        <w:r w:rsidR="00B51417" w:rsidRPr="006B3C7C">
          <w:rPr>
            <w:rStyle w:val="Hipervnculo"/>
            <w:rFonts w:ascii="Segoe UI" w:hAnsi="Segoe UI" w:cs="Segoe UI"/>
            <w:sz w:val="20"/>
            <w:szCs w:val="20"/>
          </w:rPr>
          <w:t>https://chat.openai.com/</w:t>
        </w:r>
      </w:hyperlink>
      <w:r w:rsidR="00B51417" w:rsidRPr="006B3C7C">
        <w:rPr>
          <w:rFonts w:ascii="Segoe UI" w:hAnsi="Segoe UI" w:cs="Segoe UI"/>
          <w:sz w:val="20"/>
          <w:szCs w:val="20"/>
        </w:rPr>
        <w:t xml:space="preserve"> </w:t>
      </w:r>
    </w:p>
    <w:p w14:paraId="58E8E31C" w14:textId="77777777" w:rsidR="00B51417" w:rsidRPr="006B3C7C" w:rsidRDefault="00000000" w:rsidP="00C973EF">
      <w:pPr>
        <w:rPr>
          <w:rFonts w:ascii="Segoe UI" w:hAnsi="Segoe UI" w:cs="Segoe UI"/>
          <w:sz w:val="20"/>
          <w:szCs w:val="20"/>
        </w:rPr>
      </w:pPr>
      <w:hyperlink r:id="rId14" w:history="1">
        <w:r w:rsidR="00B51417" w:rsidRPr="006B3C7C">
          <w:rPr>
            <w:rStyle w:val="Hipervnculo"/>
            <w:rFonts w:ascii="Segoe UI" w:hAnsi="Segoe UI" w:cs="Segoe UI"/>
            <w:sz w:val="20"/>
            <w:szCs w:val="20"/>
          </w:rPr>
          <w:t>https://www.layoutit.com/</w:t>
        </w:r>
      </w:hyperlink>
    </w:p>
    <w:p w14:paraId="795D8C99" w14:textId="77777777" w:rsidR="00B51417" w:rsidRPr="006B3C7C" w:rsidRDefault="00000000" w:rsidP="00C973EF">
      <w:pPr>
        <w:rPr>
          <w:rFonts w:ascii="Segoe UI" w:hAnsi="Segoe UI" w:cs="Segoe UI"/>
          <w:sz w:val="20"/>
          <w:szCs w:val="20"/>
        </w:rPr>
      </w:pPr>
      <w:hyperlink r:id="rId15" w:history="1">
        <w:r w:rsidR="00B51417" w:rsidRPr="006B3C7C">
          <w:rPr>
            <w:rStyle w:val="Hipervnculo"/>
            <w:rFonts w:ascii="Segoe UI" w:hAnsi="Segoe UI" w:cs="Segoe UI"/>
            <w:sz w:val="20"/>
            <w:szCs w:val="20"/>
          </w:rPr>
          <w:t>https://bootstrap.build/</w:t>
        </w:r>
      </w:hyperlink>
      <w:r w:rsidR="00B51417" w:rsidRPr="006B3C7C">
        <w:rPr>
          <w:rFonts w:ascii="Segoe UI" w:hAnsi="Segoe UI" w:cs="Segoe UI"/>
          <w:sz w:val="20"/>
          <w:szCs w:val="20"/>
        </w:rPr>
        <w:t xml:space="preserve"> </w:t>
      </w:r>
    </w:p>
    <w:p w14:paraId="14E7CB36" w14:textId="77777777" w:rsidR="00B51417" w:rsidRPr="006B3C7C" w:rsidRDefault="00000000" w:rsidP="00C973EF">
      <w:pPr>
        <w:rPr>
          <w:rFonts w:ascii="Segoe UI" w:hAnsi="Segoe UI" w:cs="Segoe UI"/>
          <w:sz w:val="20"/>
          <w:szCs w:val="20"/>
        </w:rPr>
      </w:pPr>
      <w:hyperlink r:id="rId16" w:history="1">
        <w:r w:rsidR="00B51417" w:rsidRPr="006B3C7C">
          <w:rPr>
            <w:rStyle w:val="Hipervnculo"/>
            <w:rFonts w:ascii="Segoe UI" w:hAnsi="Segoe UI" w:cs="Segoe UI"/>
            <w:sz w:val="20"/>
            <w:szCs w:val="20"/>
          </w:rPr>
          <w:t>https://bootsnipp.com/</w:t>
        </w:r>
      </w:hyperlink>
      <w:r w:rsidR="00B51417" w:rsidRPr="006B3C7C">
        <w:rPr>
          <w:rFonts w:ascii="Segoe UI" w:hAnsi="Segoe UI" w:cs="Segoe UI"/>
          <w:sz w:val="20"/>
          <w:szCs w:val="20"/>
        </w:rPr>
        <w:t xml:space="preserve">   </w:t>
      </w:r>
    </w:p>
    <w:p w14:paraId="1B6B9363" w14:textId="77777777" w:rsidR="00B51417" w:rsidRPr="006B3C7C" w:rsidRDefault="00000000" w:rsidP="00C973EF">
      <w:pPr>
        <w:rPr>
          <w:rFonts w:ascii="Segoe UI" w:hAnsi="Segoe UI" w:cs="Segoe UI"/>
          <w:sz w:val="20"/>
          <w:szCs w:val="20"/>
        </w:rPr>
      </w:pPr>
      <w:hyperlink r:id="rId17" w:history="1">
        <w:r w:rsidR="00B51417" w:rsidRPr="006B3C7C">
          <w:rPr>
            <w:rStyle w:val="Hipervnculo"/>
            <w:rFonts w:ascii="Segoe UI" w:hAnsi="Segoe UI" w:cs="Segoe UI"/>
            <w:sz w:val="20"/>
            <w:szCs w:val="20"/>
          </w:rPr>
          <w:t>https://startbootstrap.com/sb-form-builder</w:t>
        </w:r>
      </w:hyperlink>
      <w:r w:rsidR="00B51417" w:rsidRPr="006B3C7C">
        <w:rPr>
          <w:rFonts w:ascii="Segoe UI" w:hAnsi="Segoe UI" w:cs="Segoe UI"/>
          <w:sz w:val="20"/>
          <w:szCs w:val="20"/>
        </w:rPr>
        <w:t xml:space="preserve"> </w:t>
      </w:r>
    </w:p>
    <w:p w14:paraId="0901FC5C" w14:textId="77777777" w:rsidR="006B3C7C" w:rsidRPr="006B3C7C" w:rsidRDefault="006B3C7C" w:rsidP="006B3C7C">
      <w:pPr>
        <w:rPr>
          <w:rFonts w:ascii="Segoe UI" w:eastAsia="Times New Roman" w:hAnsi="Segoe UI" w:cs="Segoe UI"/>
          <w:color w:val="0D0D0D"/>
          <w:lang w:eastAsia="es-CR"/>
        </w:rPr>
      </w:pPr>
      <w:r w:rsidRPr="006B3C7C">
        <w:rPr>
          <w:rFonts w:ascii="Segoe UI" w:eastAsia="Times New Roman" w:hAnsi="Segoe UI" w:cs="Segoe UI"/>
          <w:color w:val="0D0D0D"/>
          <w:lang w:eastAsia="es-CR"/>
        </w:rPr>
        <w:t xml:space="preserve">No confunda el automatizar con el plagio de trabajos, la idea es </w:t>
      </w:r>
      <w:r w:rsidRPr="00F25C70">
        <w:rPr>
          <w:rFonts w:ascii="Segoe UI" w:eastAsia="Times New Roman" w:hAnsi="Segoe UI" w:cs="Segoe UI"/>
          <w:b/>
          <w:bCs/>
          <w:color w:val="0D0D0D"/>
          <w:lang w:eastAsia="es-CR"/>
        </w:rPr>
        <w:t>que pueda entender</w:t>
      </w:r>
      <w:r w:rsidRPr="006B3C7C">
        <w:rPr>
          <w:rFonts w:ascii="Segoe UI" w:eastAsia="Times New Roman" w:hAnsi="Segoe UI" w:cs="Segoe UI"/>
          <w:color w:val="0D0D0D"/>
          <w:lang w:eastAsia="es-CR"/>
        </w:rPr>
        <w:t xml:space="preserve"> este marco de trabajo, habilidad que ocupara más adelante, y que su entendimiento sea suficiente para que puedan crear todo el sitio web con herramientas modernas.  </w:t>
      </w:r>
    </w:p>
    <w:sectPr w:rsidR="006B3C7C" w:rsidRPr="006B3C7C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00889" w14:textId="77777777" w:rsidR="006D6BC9" w:rsidRDefault="006D6BC9" w:rsidP="00DF3977">
      <w:pPr>
        <w:spacing w:after="0" w:line="240" w:lineRule="auto"/>
      </w:pPr>
      <w:r>
        <w:separator/>
      </w:r>
    </w:p>
  </w:endnote>
  <w:endnote w:type="continuationSeparator" w:id="0">
    <w:p w14:paraId="74F54023" w14:textId="77777777" w:rsidR="006D6BC9" w:rsidRDefault="006D6BC9" w:rsidP="00DF3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88A03" w14:textId="77777777" w:rsidR="006D6BC9" w:rsidRDefault="006D6BC9" w:rsidP="00DF3977">
      <w:pPr>
        <w:spacing w:after="0" w:line="240" w:lineRule="auto"/>
      </w:pPr>
      <w:r>
        <w:separator/>
      </w:r>
    </w:p>
  </w:footnote>
  <w:footnote w:type="continuationSeparator" w:id="0">
    <w:p w14:paraId="5FAC520F" w14:textId="77777777" w:rsidR="006D6BC9" w:rsidRDefault="006D6BC9" w:rsidP="00DF3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5" w:type="dxa"/>
      <w:tblInd w:w="-55" w:type="dxa"/>
      <w:tblBorders>
        <w:bottom w:val="single" w:sz="22" w:space="0" w:color="C5000B"/>
        <w:insideH w:val="single" w:sz="22" w:space="0" w:color="C5000B"/>
      </w:tblBorders>
      <w:tblLayout w:type="fixed"/>
      <w:tblLook w:val="0000" w:firstRow="0" w:lastRow="0" w:firstColumn="0" w:lastColumn="0" w:noHBand="0" w:noVBand="0"/>
    </w:tblPr>
    <w:tblGrid>
      <w:gridCol w:w="5385"/>
      <w:gridCol w:w="4590"/>
    </w:tblGrid>
    <w:tr w:rsidR="00DF3977" w:rsidRPr="00DF3977" w14:paraId="219B2428" w14:textId="77777777" w:rsidTr="006C70FB">
      <w:trPr>
        <w:trHeight w:val="738"/>
      </w:trPr>
      <w:tc>
        <w:tcPr>
          <w:tcW w:w="5385" w:type="dxa"/>
          <w:tcBorders>
            <w:bottom w:val="single" w:sz="22" w:space="0" w:color="C5000B"/>
          </w:tcBorders>
          <w:shd w:val="clear" w:color="auto" w:fill="auto"/>
          <w:vAlign w:val="center"/>
        </w:tcPr>
        <w:p w14:paraId="72C1EA24" w14:textId="77777777" w:rsidR="00DF3977" w:rsidRPr="00DF3977" w:rsidRDefault="00DF3977" w:rsidP="00DF3977">
          <w:pPr>
            <w:pStyle w:val="Encabezado"/>
            <w:rPr>
              <w:b/>
            </w:rPr>
          </w:pPr>
          <w:r w:rsidRPr="00DF3977">
            <w:rPr>
              <w:b/>
            </w:rPr>
            <w:t>UNIVERSIDAD NACIONAL</w:t>
          </w:r>
        </w:p>
        <w:p w14:paraId="144050E1" w14:textId="77777777" w:rsidR="00DF3977" w:rsidRPr="00DF3977" w:rsidRDefault="00DF3977" w:rsidP="00DF3977">
          <w:pPr>
            <w:pStyle w:val="Encabezado"/>
            <w:rPr>
              <w:b/>
            </w:rPr>
          </w:pPr>
          <w:r w:rsidRPr="00DF3977">
            <w:rPr>
              <w:b/>
            </w:rPr>
            <w:t>SEDE REGIONAL BRUNCA</w:t>
          </w:r>
        </w:p>
        <w:p w14:paraId="026B8D80" w14:textId="77777777" w:rsidR="00DF3977" w:rsidRPr="00DF3977" w:rsidRDefault="00DF3977" w:rsidP="00DF3977">
          <w:pPr>
            <w:pStyle w:val="Encabezado"/>
            <w:rPr>
              <w:b/>
            </w:rPr>
          </w:pPr>
          <w:r w:rsidRPr="00DF3977">
            <w:rPr>
              <w:b/>
            </w:rPr>
            <w:t>EIF209 Programación IV</w:t>
          </w:r>
        </w:p>
        <w:p w14:paraId="73201F18" w14:textId="77777777" w:rsidR="00DF3977" w:rsidRPr="00DF3977" w:rsidRDefault="00DF3977" w:rsidP="00DF3977">
          <w:pPr>
            <w:pStyle w:val="Encabezado"/>
            <w:rPr>
              <w:b/>
            </w:rPr>
          </w:pPr>
          <w:r w:rsidRPr="00DF3977">
            <w:rPr>
              <w:b/>
            </w:rPr>
            <w:t>Prof. Ruben Mora Vargas – Prof. Juan Gamboa Abarca</w:t>
          </w:r>
        </w:p>
      </w:tc>
      <w:tc>
        <w:tcPr>
          <w:tcW w:w="4590" w:type="dxa"/>
          <w:tcBorders>
            <w:bottom w:val="single" w:sz="22" w:space="0" w:color="C5000B"/>
          </w:tcBorders>
          <w:shd w:val="clear" w:color="auto" w:fill="auto"/>
        </w:tcPr>
        <w:p w14:paraId="3255D362" w14:textId="77777777" w:rsidR="00DF3977" w:rsidRPr="00DF3977" w:rsidRDefault="00DF3977" w:rsidP="00DF3977">
          <w:pPr>
            <w:pStyle w:val="Encabezado"/>
            <w:rPr>
              <w:b/>
            </w:rPr>
          </w:pPr>
          <w:r w:rsidRPr="00DF3977">
            <w:rPr>
              <w:noProof/>
            </w:rPr>
            <w:drawing>
              <wp:anchor distT="0" distB="0" distL="0" distR="0" simplePos="0" relativeHeight="251659264" behindDoc="0" locked="0" layoutInCell="1" hidden="0" allowOverlap="1" wp14:anchorId="57C6C5EE" wp14:editId="7FA42C86">
                <wp:simplePos x="0" y="0"/>
                <wp:positionH relativeFrom="column">
                  <wp:posOffset>1891665</wp:posOffset>
                </wp:positionH>
                <wp:positionV relativeFrom="paragraph">
                  <wp:posOffset>115570</wp:posOffset>
                </wp:positionV>
                <wp:extent cx="944245" cy="556895"/>
                <wp:effectExtent l="0" t="0" r="0" b="0"/>
                <wp:wrapSquare wrapText="bothSides" distT="0" distB="0" distL="0" distR="0"/>
                <wp:docPr id="1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4245" cy="5568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268F72E0" w14:textId="44C91F48" w:rsidR="00DF3977" w:rsidRDefault="00DF39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30F5"/>
    <w:multiLevelType w:val="multilevel"/>
    <w:tmpl w:val="E8AC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381D9B"/>
    <w:multiLevelType w:val="multilevel"/>
    <w:tmpl w:val="0162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7614D7"/>
    <w:multiLevelType w:val="multilevel"/>
    <w:tmpl w:val="66CE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CC7340"/>
    <w:multiLevelType w:val="multilevel"/>
    <w:tmpl w:val="3C42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84218F"/>
    <w:multiLevelType w:val="multilevel"/>
    <w:tmpl w:val="27D8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7F4299"/>
    <w:multiLevelType w:val="multilevel"/>
    <w:tmpl w:val="52E6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D81C66"/>
    <w:multiLevelType w:val="multilevel"/>
    <w:tmpl w:val="6B76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E73248"/>
    <w:multiLevelType w:val="multilevel"/>
    <w:tmpl w:val="7DA0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3F5373"/>
    <w:multiLevelType w:val="multilevel"/>
    <w:tmpl w:val="4E62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8B33CC"/>
    <w:multiLevelType w:val="multilevel"/>
    <w:tmpl w:val="BD52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4A4A57"/>
    <w:multiLevelType w:val="multilevel"/>
    <w:tmpl w:val="48B2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226D70"/>
    <w:multiLevelType w:val="multilevel"/>
    <w:tmpl w:val="545A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6588055">
    <w:abstractNumId w:val="0"/>
  </w:num>
  <w:num w:numId="2" w16cid:durableId="1338730517">
    <w:abstractNumId w:val="1"/>
  </w:num>
  <w:num w:numId="3" w16cid:durableId="1124426629">
    <w:abstractNumId w:val="5"/>
  </w:num>
  <w:num w:numId="4" w16cid:durableId="899940723">
    <w:abstractNumId w:val="7"/>
  </w:num>
  <w:num w:numId="5" w16cid:durableId="989796949">
    <w:abstractNumId w:val="3"/>
  </w:num>
  <w:num w:numId="6" w16cid:durableId="2014411029">
    <w:abstractNumId w:val="2"/>
  </w:num>
  <w:num w:numId="7" w16cid:durableId="1643341064">
    <w:abstractNumId w:val="9"/>
  </w:num>
  <w:num w:numId="8" w16cid:durableId="527523017">
    <w:abstractNumId w:val="10"/>
  </w:num>
  <w:num w:numId="9" w16cid:durableId="1382023526">
    <w:abstractNumId w:val="8"/>
  </w:num>
  <w:num w:numId="10" w16cid:durableId="1197278784">
    <w:abstractNumId w:val="6"/>
  </w:num>
  <w:num w:numId="11" w16cid:durableId="1947149853">
    <w:abstractNumId w:val="4"/>
  </w:num>
  <w:num w:numId="12" w16cid:durableId="14197109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EF"/>
    <w:rsid w:val="00022DD1"/>
    <w:rsid w:val="004A4A66"/>
    <w:rsid w:val="006B3C7C"/>
    <w:rsid w:val="006D6BC9"/>
    <w:rsid w:val="009832DF"/>
    <w:rsid w:val="00A97089"/>
    <w:rsid w:val="00AD2B33"/>
    <w:rsid w:val="00B51417"/>
    <w:rsid w:val="00C973EF"/>
    <w:rsid w:val="00DF3977"/>
    <w:rsid w:val="00F25C70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2CD5B3"/>
  <w15:chartTrackingRefBased/>
  <w15:docId w15:val="{82AD7CA7-4E6F-4EC5-92A5-8F79699A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973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Ttulo2">
    <w:name w:val="heading 2"/>
    <w:basedOn w:val="Normal"/>
    <w:link w:val="Ttulo2Car"/>
    <w:uiPriority w:val="9"/>
    <w:qFormat/>
    <w:rsid w:val="00C973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Ttulo3">
    <w:name w:val="heading 3"/>
    <w:basedOn w:val="Normal"/>
    <w:link w:val="Ttulo3Car"/>
    <w:uiPriority w:val="9"/>
    <w:qFormat/>
    <w:rsid w:val="00C973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Ttulo4">
    <w:name w:val="heading 4"/>
    <w:basedOn w:val="Normal"/>
    <w:link w:val="Ttulo4Car"/>
    <w:uiPriority w:val="9"/>
    <w:qFormat/>
    <w:rsid w:val="00C973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73EF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C973EF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rsid w:val="00C973EF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rsid w:val="00C973EF"/>
    <w:rPr>
      <w:rFonts w:ascii="Times New Roman" w:eastAsia="Times New Roman" w:hAnsi="Times New Roman" w:cs="Times New Roman"/>
      <w:b/>
      <w:bCs/>
      <w:sz w:val="24"/>
      <w:szCs w:val="24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C97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unhideWhenUsed/>
    <w:rsid w:val="00FF75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51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3C7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25C70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F39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977"/>
  </w:style>
  <w:style w:type="paragraph" w:styleId="Piedepgina">
    <w:name w:val="footer"/>
    <w:basedOn w:val="Normal"/>
    <w:link w:val="PiedepginaCar"/>
    <w:uiPriority w:val="99"/>
    <w:unhideWhenUsed/>
    <w:rsid w:val="00DF39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mes.getbootstrap.com/" TargetMode="External"/><Relationship Id="rId13" Type="http://schemas.openxmlformats.org/officeDocument/2006/relationships/hyperlink" Target="https://chat.openai.com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3/getting-started/introduction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startbootstrap.com/sb-form-buil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tsnipp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esamparados.go.cr/es/tramites/plataforma/requisitos-permisos-de-construcc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ootstrap.build/" TargetMode="External"/><Relationship Id="rId10" Type="http://schemas.openxmlformats.org/officeDocument/2006/relationships/hyperlink" Target="https://www.netlify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otswatch.com/" TargetMode="External"/><Relationship Id="rId14" Type="http://schemas.openxmlformats.org/officeDocument/2006/relationships/hyperlink" Target="https://www.layoutit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1310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Mora Vargas</dc:creator>
  <cp:keywords/>
  <dc:description/>
  <cp:lastModifiedBy>Carolina Segura Cordero</cp:lastModifiedBy>
  <cp:revision>3</cp:revision>
  <dcterms:created xsi:type="dcterms:W3CDTF">2024-03-03T19:34:00Z</dcterms:created>
  <dcterms:modified xsi:type="dcterms:W3CDTF">2024-03-09T21:14:00Z</dcterms:modified>
</cp:coreProperties>
</file>