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89DCA" w14:textId="77777777" w:rsidR="00452755" w:rsidRPr="0054349C" w:rsidRDefault="00452755">
      <w:pPr>
        <w:rPr>
          <w:rStyle w:val="Strong"/>
          <w:rFonts w:ascii="Arial Black" w:hAnsi="Arial Black"/>
          <w:color w:val="FFFFFF"/>
          <w:sz w:val="28"/>
          <w:szCs w:val="28"/>
          <w:shd w:val="clear" w:color="auto" w:fill="000000"/>
        </w:rPr>
      </w:pPr>
      <w:r w:rsidRPr="005824C9">
        <w:rPr>
          <w:rStyle w:val="Strong"/>
          <w:rFonts w:ascii="Arial Black" w:hAnsi="Arial Black"/>
          <w:color w:val="FFFFFF"/>
          <w:sz w:val="28"/>
          <w:szCs w:val="28"/>
          <w:highlight w:val="darkRed"/>
          <w:shd w:val="clear" w:color="auto" w:fill="000000"/>
        </w:rPr>
        <w:t>A 10-YEAR PERIOD ANALYSIS OF MALARIA DISEASE IN AFRICA FROM 2007 TO 2017</w:t>
      </w:r>
    </w:p>
    <w:p w14:paraId="64BA0977" w14:textId="3CDFCDAB" w:rsidR="008D02FF" w:rsidRPr="0054349C" w:rsidRDefault="00452755">
      <w:pPr>
        <w:rPr>
          <w:rFonts w:ascii="Arial" w:hAnsi="Arial" w:cs="Arial"/>
          <w:sz w:val="24"/>
          <w:szCs w:val="24"/>
        </w:rPr>
      </w:pPr>
      <w:r w:rsidRPr="0054349C">
        <w:rPr>
          <w:rFonts w:ascii="Arial" w:hAnsi="Arial" w:cs="Arial"/>
          <w:sz w:val="24"/>
          <w:szCs w:val="24"/>
        </w:rPr>
        <w:t>This is a Power BI</w:t>
      </w:r>
      <w:r w:rsidR="008E0C51" w:rsidRPr="0054349C">
        <w:rPr>
          <w:rFonts w:ascii="Arial" w:hAnsi="Arial" w:cs="Arial"/>
          <w:sz w:val="24"/>
          <w:szCs w:val="24"/>
        </w:rPr>
        <w:t xml:space="preserve"> </w:t>
      </w:r>
      <w:r w:rsidRPr="0054349C">
        <w:rPr>
          <w:rFonts w:ascii="Arial" w:hAnsi="Arial" w:cs="Arial"/>
          <w:sz w:val="24"/>
          <w:szCs w:val="24"/>
        </w:rPr>
        <w:t>interactive</w:t>
      </w:r>
      <w:r w:rsidR="008E0C51" w:rsidRPr="0054349C">
        <w:rPr>
          <w:rFonts w:ascii="Arial" w:hAnsi="Arial" w:cs="Arial"/>
          <w:sz w:val="24"/>
          <w:szCs w:val="24"/>
        </w:rPr>
        <w:t xml:space="preserve"> </w:t>
      </w:r>
      <w:r w:rsidRPr="0054349C">
        <w:rPr>
          <w:rFonts w:ascii="Arial" w:hAnsi="Arial" w:cs="Arial"/>
          <w:sz w:val="24"/>
          <w:szCs w:val="24"/>
        </w:rPr>
        <w:t>visualization</w:t>
      </w:r>
      <w:r w:rsidR="008E0C51" w:rsidRPr="0054349C">
        <w:rPr>
          <w:rFonts w:ascii="Arial" w:hAnsi="Arial" w:cs="Arial"/>
          <w:sz w:val="24"/>
          <w:szCs w:val="24"/>
        </w:rPr>
        <w:t xml:space="preserve"> and analysis of the malaria disease in Africa over a 10-year period (2007</w:t>
      </w:r>
      <w:r w:rsidR="005824C9">
        <w:rPr>
          <w:rFonts w:ascii="Arial" w:hAnsi="Arial" w:cs="Arial"/>
          <w:sz w:val="24"/>
          <w:szCs w:val="24"/>
        </w:rPr>
        <w:t xml:space="preserve"> </w:t>
      </w:r>
      <w:r w:rsidR="008E0C51" w:rsidRPr="0054349C">
        <w:rPr>
          <w:rFonts w:ascii="Arial" w:hAnsi="Arial" w:cs="Arial"/>
          <w:sz w:val="24"/>
          <w:szCs w:val="24"/>
        </w:rPr>
        <w:t>-2017). Have a look at the visualization tools used,</w:t>
      </w:r>
      <w:r w:rsidRPr="0054349C">
        <w:rPr>
          <w:rFonts w:ascii="Arial" w:hAnsi="Arial" w:cs="Arial"/>
          <w:sz w:val="24"/>
          <w:szCs w:val="24"/>
        </w:rPr>
        <w:t xml:space="preserve"> </w:t>
      </w:r>
      <w:r w:rsidR="008E0C51" w:rsidRPr="0054349C">
        <w:rPr>
          <w:rFonts w:ascii="Arial" w:hAnsi="Arial" w:cs="Arial"/>
          <w:sz w:val="24"/>
          <w:szCs w:val="24"/>
        </w:rPr>
        <w:t>highlights, and insights that can help</w:t>
      </w:r>
      <w:r w:rsidR="00614B64" w:rsidRPr="0054349C">
        <w:rPr>
          <w:rFonts w:ascii="Arial" w:hAnsi="Arial" w:cs="Arial"/>
          <w:sz w:val="24"/>
          <w:szCs w:val="24"/>
        </w:rPr>
        <w:t xml:space="preserve"> </w:t>
      </w:r>
      <w:r w:rsidR="008E0C51" w:rsidRPr="0054349C">
        <w:rPr>
          <w:rFonts w:ascii="Arial" w:hAnsi="Arial" w:cs="Arial"/>
          <w:sz w:val="24"/>
          <w:szCs w:val="24"/>
        </w:rPr>
        <w:t xml:space="preserve">mitigate this rampant problem in Africa. </w:t>
      </w:r>
    </w:p>
    <w:p w14:paraId="3E76E645" w14:textId="77777777" w:rsidR="0054349C" w:rsidRPr="0054349C" w:rsidRDefault="008E0C51" w:rsidP="0054349C">
      <w:pPr>
        <w:rPr>
          <w:rFonts w:ascii="Arial Black" w:hAnsi="Arial Black"/>
          <w:b/>
          <w:sz w:val="24"/>
          <w:szCs w:val="24"/>
        </w:rPr>
      </w:pPr>
      <w:r w:rsidRPr="0054349C">
        <w:rPr>
          <w:rFonts w:ascii="Arial Black" w:hAnsi="Arial Black"/>
          <w:b/>
          <w:sz w:val="24"/>
          <w:szCs w:val="24"/>
        </w:rPr>
        <w:t>Methods/Tools Used:</w:t>
      </w:r>
    </w:p>
    <w:p w14:paraId="44C4CA11" w14:textId="4C88B86E" w:rsidR="00CE1EF9" w:rsidRPr="00CE1EF9" w:rsidRDefault="00CE1EF9" w:rsidP="0054349C">
      <w:pPr>
        <w:pStyle w:val="ListParagraph"/>
        <w:numPr>
          <w:ilvl w:val="0"/>
          <w:numId w:val="2"/>
        </w:numPr>
        <w:rPr>
          <w:rFonts w:ascii="Arial" w:hAnsi="Arial" w:cs="Arial"/>
          <w:b/>
          <w:sz w:val="24"/>
          <w:szCs w:val="24"/>
        </w:rPr>
      </w:pPr>
      <w:r>
        <w:rPr>
          <w:rFonts w:ascii="Arial" w:hAnsi="Arial" w:cs="Arial"/>
          <w:sz w:val="24"/>
          <w:szCs w:val="24"/>
        </w:rPr>
        <w:t>Kaggle.com was the data source of my analysis.</w:t>
      </w:r>
    </w:p>
    <w:p w14:paraId="54C67815" w14:textId="6C02DC28" w:rsidR="008E0C51" w:rsidRPr="0054349C" w:rsidRDefault="008E0C51" w:rsidP="0054349C">
      <w:pPr>
        <w:pStyle w:val="ListParagraph"/>
        <w:numPr>
          <w:ilvl w:val="0"/>
          <w:numId w:val="2"/>
        </w:numPr>
        <w:rPr>
          <w:rFonts w:ascii="Arial" w:hAnsi="Arial" w:cs="Arial"/>
          <w:b/>
          <w:sz w:val="24"/>
          <w:szCs w:val="24"/>
        </w:rPr>
      </w:pPr>
      <w:r w:rsidRPr="0054349C">
        <w:rPr>
          <w:rFonts w:ascii="Arial" w:hAnsi="Arial" w:cs="Arial"/>
          <w:sz w:val="24"/>
          <w:szCs w:val="24"/>
        </w:rPr>
        <w:t>Microsoft Power BI, an advanced statistics and analysis tool used in the business intelligence scope to drive helpful insights.</w:t>
      </w:r>
    </w:p>
    <w:p w14:paraId="23C94DA7" w14:textId="2C8F1C2C" w:rsidR="008E0C51" w:rsidRPr="0054349C" w:rsidRDefault="008E0C51" w:rsidP="008E0C51">
      <w:pPr>
        <w:pStyle w:val="ListParagraph"/>
        <w:numPr>
          <w:ilvl w:val="0"/>
          <w:numId w:val="2"/>
        </w:numPr>
        <w:rPr>
          <w:rFonts w:ascii="Arial" w:hAnsi="Arial" w:cs="Arial"/>
          <w:sz w:val="24"/>
          <w:szCs w:val="24"/>
        </w:rPr>
      </w:pPr>
      <w:r w:rsidRPr="0054349C">
        <w:rPr>
          <w:rFonts w:ascii="Arial" w:hAnsi="Arial" w:cs="Arial"/>
          <w:sz w:val="24"/>
          <w:szCs w:val="24"/>
        </w:rPr>
        <w:t xml:space="preserve">Line chart, which is a graphic tool used to present time series data. In this case, </w:t>
      </w:r>
      <w:r w:rsidR="009A30C3" w:rsidRPr="0054349C">
        <w:rPr>
          <w:rFonts w:ascii="Arial" w:hAnsi="Arial" w:cs="Arial"/>
          <w:sz w:val="24"/>
          <w:szCs w:val="24"/>
        </w:rPr>
        <w:t xml:space="preserve">malaria occurrence rates over the 10-year period. </w:t>
      </w:r>
    </w:p>
    <w:p w14:paraId="09389DAD" w14:textId="36BA0F38" w:rsidR="009A30C3" w:rsidRPr="0054349C" w:rsidRDefault="009A30C3" w:rsidP="008E0C51">
      <w:pPr>
        <w:pStyle w:val="ListParagraph"/>
        <w:numPr>
          <w:ilvl w:val="0"/>
          <w:numId w:val="2"/>
        </w:numPr>
        <w:rPr>
          <w:rFonts w:ascii="Arial" w:hAnsi="Arial" w:cs="Arial"/>
          <w:sz w:val="24"/>
          <w:szCs w:val="24"/>
        </w:rPr>
      </w:pPr>
      <w:r w:rsidRPr="0054349C">
        <w:rPr>
          <w:rFonts w:ascii="Arial" w:hAnsi="Arial" w:cs="Arial"/>
          <w:sz w:val="24"/>
          <w:szCs w:val="24"/>
        </w:rPr>
        <w:t xml:space="preserve">Pie chart and donut charts, which were to useful in presenting percentages of </w:t>
      </w:r>
      <w:r w:rsidR="00614B64" w:rsidRPr="0054349C">
        <w:rPr>
          <w:rFonts w:ascii="Arial" w:hAnsi="Arial" w:cs="Arial"/>
          <w:sz w:val="24"/>
          <w:szCs w:val="24"/>
        </w:rPr>
        <w:t>rural/urban populations and people with access to safely managed drinking water, respectively.</w:t>
      </w:r>
    </w:p>
    <w:p w14:paraId="1AE6B502" w14:textId="05A78717" w:rsidR="00614B64" w:rsidRPr="0054349C" w:rsidRDefault="00614B64" w:rsidP="008E0C51">
      <w:pPr>
        <w:pStyle w:val="ListParagraph"/>
        <w:numPr>
          <w:ilvl w:val="0"/>
          <w:numId w:val="2"/>
        </w:numPr>
        <w:rPr>
          <w:rFonts w:ascii="Arial" w:hAnsi="Arial" w:cs="Arial"/>
          <w:sz w:val="24"/>
          <w:szCs w:val="24"/>
        </w:rPr>
      </w:pPr>
      <w:r w:rsidRPr="0054349C">
        <w:rPr>
          <w:rFonts w:ascii="Arial" w:hAnsi="Arial" w:cs="Arial"/>
          <w:sz w:val="24"/>
          <w:szCs w:val="24"/>
        </w:rPr>
        <w:t>Bar and column charts, which aided in comparison of data. As in the bar chart for the top 10 countries that led in malaria incidence rates, and the column chart for the countries with most sick children receiving antimalarial drug treatment.</w:t>
      </w:r>
    </w:p>
    <w:p w14:paraId="06F63315" w14:textId="4AF77AA9" w:rsidR="00614B64" w:rsidRPr="0054349C" w:rsidRDefault="00614B64" w:rsidP="008E0C51">
      <w:pPr>
        <w:pStyle w:val="ListParagraph"/>
        <w:numPr>
          <w:ilvl w:val="0"/>
          <w:numId w:val="2"/>
        </w:numPr>
        <w:rPr>
          <w:rFonts w:ascii="Arial" w:hAnsi="Arial" w:cs="Arial"/>
          <w:sz w:val="24"/>
          <w:szCs w:val="24"/>
        </w:rPr>
      </w:pPr>
      <w:r w:rsidRPr="0054349C">
        <w:rPr>
          <w:rFonts w:ascii="Arial" w:hAnsi="Arial" w:cs="Arial"/>
          <w:sz w:val="24"/>
          <w:szCs w:val="24"/>
        </w:rPr>
        <w:t>Choropleth</w:t>
      </w:r>
      <w:r w:rsidR="0054349C" w:rsidRPr="0054349C">
        <w:rPr>
          <w:rFonts w:ascii="Arial" w:hAnsi="Arial" w:cs="Arial"/>
          <w:sz w:val="24"/>
          <w:szCs w:val="24"/>
        </w:rPr>
        <w:t xml:space="preserve"> </w:t>
      </w:r>
      <w:r w:rsidRPr="0054349C">
        <w:rPr>
          <w:rFonts w:ascii="Arial" w:hAnsi="Arial" w:cs="Arial"/>
          <w:sz w:val="24"/>
          <w:szCs w:val="24"/>
        </w:rPr>
        <w:t xml:space="preserve">map, which I used to show data organized by </w:t>
      </w:r>
      <w:r w:rsidR="00EE2966">
        <w:rPr>
          <w:rFonts w:ascii="Arial" w:hAnsi="Arial" w:cs="Arial"/>
          <w:sz w:val="24"/>
          <w:szCs w:val="24"/>
        </w:rPr>
        <w:t>the top 5</w:t>
      </w:r>
      <w:r w:rsidRPr="0054349C">
        <w:rPr>
          <w:rFonts w:ascii="Arial" w:hAnsi="Arial" w:cs="Arial"/>
          <w:sz w:val="24"/>
          <w:szCs w:val="24"/>
        </w:rPr>
        <w:t xml:space="preserve"> African countries</w:t>
      </w:r>
      <w:r w:rsidR="00EE2966">
        <w:rPr>
          <w:rFonts w:ascii="Arial" w:hAnsi="Arial" w:cs="Arial"/>
          <w:sz w:val="24"/>
          <w:szCs w:val="24"/>
        </w:rPr>
        <w:t xml:space="preserve">, </w:t>
      </w:r>
      <w:r w:rsidRPr="0054349C">
        <w:rPr>
          <w:rFonts w:ascii="Arial" w:hAnsi="Arial" w:cs="Arial"/>
          <w:sz w:val="24"/>
          <w:szCs w:val="24"/>
        </w:rPr>
        <w:t>where insecticide</w:t>
      </w:r>
      <w:r w:rsidR="009835A3" w:rsidRPr="0054349C">
        <w:rPr>
          <w:rFonts w:ascii="Arial" w:hAnsi="Arial" w:cs="Arial"/>
          <w:sz w:val="24"/>
          <w:szCs w:val="24"/>
        </w:rPr>
        <w:t>-treated bed nets</w:t>
      </w:r>
      <w:r w:rsidRPr="0054349C">
        <w:rPr>
          <w:rFonts w:ascii="Arial" w:hAnsi="Arial" w:cs="Arial"/>
          <w:sz w:val="24"/>
          <w:szCs w:val="24"/>
        </w:rPr>
        <w:t xml:space="preserve"> are </w:t>
      </w:r>
      <w:r w:rsidR="009835A3" w:rsidRPr="0054349C">
        <w:rPr>
          <w:rFonts w:ascii="Arial" w:hAnsi="Arial" w:cs="Arial"/>
          <w:sz w:val="24"/>
          <w:szCs w:val="24"/>
        </w:rPr>
        <w:t>commonly</w:t>
      </w:r>
      <w:r w:rsidRPr="0054349C">
        <w:rPr>
          <w:rFonts w:ascii="Arial" w:hAnsi="Arial" w:cs="Arial"/>
          <w:sz w:val="24"/>
          <w:szCs w:val="24"/>
        </w:rPr>
        <w:t xml:space="preserve"> in use </w:t>
      </w:r>
      <w:r w:rsidR="009835A3" w:rsidRPr="0054349C">
        <w:rPr>
          <w:rFonts w:ascii="Arial" w:hAnsi="Arial" w:cs="Arial"/>
          <w:sz w:val="24"/>
          <w:szCs w:val="24"/>
        </w:rPr>
        <w:t>for protection.</w:t>
      </w:r>
    </w:p>
    <w:p w14:paraId="4AF66440" w14:textId="716E7F17" w:rsidR="009835A3" w:rsidRPr="0054349C" w:rsidRDefault="009835A3" w:rsidP="009835A3">
      <w:pPr>
        <w:rPr>
          <w:rFonts w:ascii="Arial Black" w:hAnsi="Arial Black"/>
          <w:sz w:val="24"/>
          <w:szCs w:val="24"/>
        </w:rPr>
      </w:pPr>
      <w:r w:rsidRPr="0054349C">
        <w:rPr>
          <w:rFonts w:ascii="Arial Black" w:hAnsi="Arial Black"/>
          <w:sz w:val="24"/>
          <w:szCs w:val="24"/>
        </w:rPr>
        <w:t>Key Highlights/Observation</w:t>
      </w:r>
    </w:p>
    <w:p w14:paraId="0C122780" w14:textId="157583BE" w:rsidR="00315E57" w:rsidRPr="0054349C" w:rsidRDefault="00315E57" w:rsidP="0054349C">
      <w:pPr>
        <w:pStyle w:val="ListParagraph"/>
        <w:numPr>
          <w:ilvl w:val="0"/>
          <w:numId w:val="4"/>
        </w:numPr>
        <w:rPr>
          <w:rFonts w:ascii="Arial" w:hAnsi="Arial" w:cs="Arial"/>
          <w:sz w:val="24"/>
          <w:szCs w:val="24"/>
        </w:rPr>
      </w:pPr>
      <w:r w:rsidRPr="0054349C">
        <w:rPr>
          <w:rFonts w:ascii="Arial" w:hAnsi="Arial" w:cs="Arial"/>
          <w:sz w:val="24"/>
          <w:szCs w:val="24"/>
        </w:rPr>
        <w:t xml:space="preserve">Population in the rural region is 64% and 36% in the urban area, so the former is more populated. However, </w:t>
      </w:r>
      <w:r w:rsidR="00D81B14" w:rsidRPr="0054349C">
        <w:rPr>
          <w:rFonts w:ascii="Arial" w:hAnsi="Arial" w:cs="Arial"/>
          <w:sz w:val="24"/>
          <w:szCs w:val="24"/>
        </w:rPr>
        <w:t>fewer people in the rural areas compared to the urban section have access to basic services like safely managed drinking water and proper sanitation.</w:t>
      </w:r>
      <w:r w:rsidRPr="0054349C">
        <w:rPr>
          <w:rFonts w:ascii="Arial" w:hAnsi="Arial" w:cs="Arial"/>
          <w:sz w:val="24"/>
          <w:szCs w:val="24"/>
        </w:rPr>
        <w:t xml:space="preserve"> </w:t>
      </w:r>
    </w:p>
    <w:p w14:paraId="653AF27F" w14:textId="21768BF1" w:rsidR="0054349C" w:rsidRPr="0054349C" w:rsidRDefault="007D6500" w:rsidP="0054349C">
      <w:pPr>
        <w:pStyle w:val="ListParagraph"/>
        <w:numPr>
          <w:ilvl w:val="0"/>
          <w:numId w:val="4"/>
        </w:numPr>
        <w:rPr>
          <w:rFonts w:ascii="Arial" w:hAnsi="Arial" w:cs="Arial"/>
          <w:sz w:val="24"/>
          <w:szCs w:val="24"/>
        </w:rPr>
      </w:pPr>
      <w:r>
        <w:rPr>
          <w:rFonts w:ascii="Arial" w:hAnsi="Arial" w:cs="Arial"/>
          <w:sz w:val="24"/>
          <w:szCs w:val="24"/>
        </w:rPr>
        <w:t xml:space="preserve">There was a steady increase in the reported malaria cases, from 2007 to 2017. </w:t>
      </w:r>
      <w:r w:rsidRPr="0054349C">
        <w:rPr>
          <w:rFonts w:ascii="Arial" w:hAnsi="Arial" w:cs="Arial"/>
          <w:sz w:val="24"/>
          <w:szCs w:val="24"/>
        </w:rPr>
        <w:t xml:space="preserve">The sum of </w:t>
      </w:r>
      <w:r>
        <w:rPr>
          <w:rFonts w:ascii="Arial" w:hAnsi="Arial" w:cs="Arial"/>
          <w:sz w:val="24"/>
          <w:szCs w:val="24"/>
        </w:rPr>
        <w:t>these</w:t>
      </w:r>
      <w:r w:rsidRPr="0054349C">
        <w:rPr>
          <w:rFonts w:ascii="Arial" w:hAnsi="Arial" w:cs="Arial"/>
          <w:sz w:val="24"/>
          <w:szCs w:val="24"/>
        </w:rPr>
        <w:t xml:space="preserve"> cases cumulatively</w:t>
      </w:r>
      <w:r>
        <w:rPr>
          <w:rFonts w:ascii="Arial" w:hAnsi="Arial" w:cs="Arial"/>
          <w:sz w:val="24"/>
          <w:szCs w:val="24"/>
        </w:rPr>
        <w:t xml:space="preserve"> </w:t>
      </w:r>
      <w:r w:rsidRPr="0054349C">
        <w:rPr>
          <w:rFonts w:ascii="Arial" w:hAnsi="Arial" w:cs="Arial"/>
          <w:sz w:val="24"/>
          <w:szCs w:val="24"/>
        </w:rPr>
        <w:t>was 588 Million cases.</w:t>
      </w:r>
    </w:p>
    <w:p w14:paraId="0250B9B2" w14:textId="2EAE0678" w:rsidR="00CE1512" w:rsidRPr="0054349C" w:rsidRDefault="00452755" w:rsidP="0054349C">
      <w:pPr>
        <w:pStyle w:val="ListParagraph"/>
        <w:numPr>
          <w:ilvl w:val="0"/>
          <w:numId w:val="4"/>
        </w:numPr>
        <w:rPr>
          <w:rFonts w:ascii="Arial" w:hAnsi="Arial" w:cs="Arial"/>
          <w:sz w:val="24"/>
          <w:szCs w:val="24"/>
        </w:rPr>
      </w:pPr>
      <w:r w:rsidRPr="0054349C">
        <w:rPr>
          <w:rFonts w:ascii="Arial" w:hAnsi="Arial" w:cs="Arial"/>
          <w:sz w:val="24"/>
          <w:szCs w:val="24"/>
        </w:rPr>
        <w:t>Additionally, the</w:t>
      </w:r>
      <w:r w:rsidR="00CE1512" w:rsidRPr="0054349C">
        <w:rPr>
          <w:rFonts w:ascii="Arial" w:hAnsi="Arial" w:cs="Arial"/>
          <w:sz w:val="24"/>
          <w:szCs w:val="24"/>
        </w:rPr>
        <w:t xml:space="preserve"> top three countries leading in malaria incidence rates</w:t>
      </w:r>
      <w:r w:rsidRPr="0054349C">
        <w:rPr>
          <w:rFonts w:ascii="Arial" w:hAnsi="Arial" w:cs="Arial"/>
          <w:sz w:val="24"/>
          <w:szCs w:val="24"/>
        </w:rPr>
        <w:t xml:space="preserve"> (</w:t>
      </w:r>
      <w:r w:rsidR="00CE1512" w:rsidRPr="0054349C">
        <w:rPr>
          <w:rFonts w:ascii="Arial" w:hAnsi="Arial" w:cs="Arial"/>
          <w:sz w:val="24"/>
          <w:szCs w:val="24"/>
        </w:rPr>
        <w:t>that is, per 1,000 population at risk</w:t>
      </w:r>
      <w:r w:rsidRPr="0054349C">
        <w:rPr>
          <w:rFonts w:ascii="Arial" w:hAnsi="Arial" w:cs="Arial"/>
          <w:sz w:val="24"/>
          <w:szCs w:val="24"/>
        </w:rPr>
        <w:t>)</w:t>
      </w:r>
      <w:r w:rsidR="00CE1512" w:rsidRPr="0054349C">
        <w:rPr>
          <w:rFonts w:ascii="Arial" w:hAnsi="Arial" w:cs="Arial"/>
          <w:sz w:val="24"/>
          <w:szCs w:val="24"/>
        </w:rPr>
        <w:t xml:space="preserve"> are: </w:t>
      </w:r>
    </w:p>
    <w:p w14:paraId="323593FC" w14:textId="77777777" w:rsidR="00452755" w:rsidRPr="0054349C" w:rsidRDefault="00CE1512" w:rsidP="00CE1512">
      <w:pPr>
        <w:pStyle w:val="ListParagraph"/>
        <w:numPr>
          <w:ilvl w:val="0"/>
          <w:numId w:val="3"/>
        </w:numPr>
        <w:rPr>
          <w:rFonts w:ascii="Arial" w:hAnsi="Arial" w:cs="Arial"/>
          <w:sz w:val="24"/>
          <w:szCs w:val="24"/>
        </w:rPr>
      </w:pPr>
      <w:r w:rsidRPr="0054349C">
        <w:rPr>
          <w:rFonts w:ascii="Arial" w:hAnsi="Arial" w:cs="Arial"/>
          <w:sz w:val="24"/>
          <w:szCs w:val="24"/>
        </w:rPr>
        <w:t>Burkina Faso</w:t>
      </w:r>
    </w:p>
    <w:p w14:paraId="1962CB8F" w14:textId="573F4A14" w:rsidR="00452755" w:rsidRPr="0054349C" w:rsidRDefault="00452755" w:rsidP="00CE1512">
      <w:pPr>
        <w:pStyle w:val="ListParagraph"/>
        <w:numPr>
          <w:ilvl w:val="0"/>
          <w:numId w:val="3"/>
        </w:numPr>
        <w:rPr>
          <w:rFonts w:ascii="Arial" w:hAnsi="Arial" w:cs="Arial"/>
          <w:sz w:val="24"/>
          <w:szCs w:val="24"/>
        </w:rPr>
      </w:pPr>
      <w:r w:rsidRPr="0054349C">
        <w:rPr>
          <w:rFonts w:ascii="Arial" w:hAnsi="Arial" w:cs="Arial"/>
          <w:sz w:val="24"/>
          <w:szCs w:val="24"/>
        </w:rPr>
        <w:t xml:space="preserve">Sierra </w:t>
      </w:r>
      <w:r w:rsidR="00CE1512" w:rsidRPr="0054349C">
        <w:rPr>
          <w:rFonts w:ascii="Arial" w:hAnsi="Arial" w:cs="Arial"/>
          <w:sz w:val="24"/>
          <w:szCs w:val="24"/>
        </w:rPr>
        <w:t>Leone</w:t>
      </w:r>
    </w:p>
    <w:p w14:paraId="3BD17BAB" w14:textId="378F4B94" w:rsidR="00452755" w:rsidRDefault="00CE1512" w:rsidP="007D6500">
      <w:pPr>
        <w:pStyle w:val="ListParagraph"/>
        <w:numPr>
          <w:ilvl w:val="0"/>
          <w:numId w:val="3"/>
        </w:numPr>
        <w:rPr>
          <w:rFonts w:ascii="Arial" w:hAnsi="Arial" w:cs="Arial"/>
          <w:sz w:val="24"/>
          <w:szCs w:val="24"/>
        </w:rPr>
      </w:pPr>
      <w:r w:rsidRPr="0054349C">
        <w:rPr>
          <w:rFonts w:ascii="Arial" w:hAnsi="Arial" w:cs="Arial"/>
          <w:sz w:val="24"/>
          <w:szCs w:val="24"/>
        </w:rPr>
        <w:t>Centra</w:t>
      </w:r>
      <w:r w:rsidR="00452755" w:rsidRPr="0054349C">
        <w:rPr>
          <w:rFonts w:ascii="Arial" w:hAnsi="Arial" w:cs="Arial"/>
          <w:sz w:val="24"/>
          <w:szCs w:val="24"/>
        </w:rPr>
        <w:t>l</w:t>
      </w:r>
      <w:r w:rsidRPr="0054349C">
        <w:rPr>
          <w:rFonts w:ascii="Arial" w:hAnsi="Arial" w:cs="Arial"/>
          <w:sz w:val="24"/>
          <w:szCs w:val="24"/>
        </w:rPr>
        <w:t xml:space="preserve"> African Republic</w:t>
      </w:r>
    </w:p>
    <w:p w14:paraId="0F533C45" w14:textId="10A0A11E" w:rsidR="007D6500" w:rsidRDefault="007D6500" w:rsidP="007D6500">
      <w:pPr>
        <w:pStyle w:val="ListParagraph"/>
        <w:numPr>
          <w:ilvl w:val="0"/>
          <w:numId w:val="4"/>
        </w:numPr>
        <w:rPr>
          <w:rFonts w:ascii="Arial" w:hAnsi="Arial" w:cs="Arial"/>
          <w:sz w:val="24"/>
          <w:szCs w:val="24"/>
        </w:rPr>
      </w:pPr>
      <w:r>
        <w:rPr>
          <w:rFonts w:ascii="Arial" w:hAnsi="Arial" w:cs="Arial"/>
          <w:sz w:val="24"/>
          <w:szCs w:val="24"/>
        </w:rPr>
        <w:t>Sierra Leone (code SLE) reported highest number of children with a fever, who were treated with antimalarial drugs.</w:t>
      </w:r>
    </w:p>
    <w:p w14:paraId="7D51ACC0" w14:textId="6ADA842D" w:rsidR="007D6500" w:rsidRDefault="007D6500" w:rsidP="007D6500">
      <w:pPr>
        <w:pStyle w:val="ListParagraph"/>
        <w:numPr>
          <w:ilvl w:val="0"/>
          <w:numId w:val="4"/>
        </w:numPr>
        <w:rPr>
          <w:rFonts w:ascii="Arial" w:hAnsi="Arial" w:cs="Arial"/>
          <w:sz w:val="24"/>
          <w:szCs w:val="24"/>
        </w:rPr>
      </w:pPr>
      <w:r>
        <w:rPr>
          <w:rFonts w:ascii="Arial" w:hAnsi="Arial" w:cs="Arial"/>
          <w:sz w:val="24"/>
          <w:szCs w:val="24"/>
        </w:rPr>
        <w:t xml:space="preserve">Ghana, however, was the best performing country with regards to IPT or Intermittent Preventive Treatment </w:t>
      </w:r>
      <w:r w:rsidR="00180A82">
        <w:rPr>
          <w:rFonts w:ascii="Arial" w:hAnsi="Arial" w:cs="Arial"/>
          <w:sz w:val="24"/>
          <w:szCs w:val="24"/>
        </w:rPr>
        <w:t>of malaria</w:t>
      </w:r>
      <w:r>
        <w:rPr>
          <w:rFonts w:ascii="Arial" w:hAnsi="Arial" w:cs="Arial"/>
          <w:sz w:val="24"/>
          <w:szCs w:val="24"/>
        </w:rPr>
        <w:t xml:space="preserve"> in pregnant women</w:t>
      </w:r>
      <w:r w:rsidR="00180A82">
        <w:rPr>
          <w:rFonts w:ascii="Arial" w:hAnsi="Arial" w:cs="Arial"/>
          <w:sz w:val="24"/>
          <w:szCs w:val="24"/>
        </w:rPr>
        <w:t>. Sudan performed the poorest in this metric.</w:t>
      </w:r>
    </w:p>
    <w:p w14:paraId="251CAF42" w14:textId="77777777" w:rsidR="005824C9" w:rsidRDefault="00EE2966" w:rsidP="00105ECF">
      <w:pPr>
        <w:pStyle w:val="ListParagraph"/>
        <w:numPr>
          <w:ilvl w:val="0"/>
          <w:numId w:val="4"/>
        </w:numPr>
        <w:rPr>
          <w:rFonts w:ascii="Arial" w:hAnsi="Arial" w:cs="Arial"/>
          <w:sz w:val="24"/>
          <w:szCs w:val="24"/>
        </w:rPr>
      </w:pPr>
      <w:r>
        <w:rPr>
          <w:rFonts w:ascii="Arial" w:hAnsi="Arial" w:cs="Arial"/>
          <w:sz w:val="24"/>
          <w:szCs w:val="24"/>
        </w:rPr>
        <w:t>Rwanda</w:t>
      </w:r>
      <w:r w:rsidR="00180A82">
        <w:rPr>
          <w:rFonts w:ascii="Arial" w:hAnsi="Arial" w:cs="Arial"/>
          <w:sz w:val="24"/>
          <w:szCs w:val="24"/>
        </w:rPr>
        <w:t xml:space="preserve"> led in using insecticide-treatment bed nets</w:t>
      </w:r>
      <w:r>
        <w:rPr>
          <w:rFonts w:ascii="Arial" w:hAnsi="Arial" w:cs="Arial"/>
          <w:sz w:val="24"/>
          <w:szCs w:val="24"/>
        </w:rPr>
        <w:t>. Equatorial Guinea, Djibouti, and Eswatini nations were at the bottom of this parameter though.</w:t>
      </w:r>
    </w:p>
    <w:p w14:paraId="534FB199" w14:textId="5FE52C68" w:rsidR="00105ECF" w:rsidRDefault="00105ECF" w:rsidP="005824C9">
      <w:pPr>
        <w:ind w:left="1080"/>
        <w:rPr>
          <w:rFonts w:ascii="Arial Black" w:hAnsi="Arial Black" w:cs="Arial"/>
          <w:sz w:val="24"/>
          <w:szCs w:val="24"/>
        </w:rPr>
      </w:pPr>
      <w:r w:rsidRPr="005824C9">
        <w:rPr>
          <w:rFonts w:ascii="Arial Black" w:hAnsi="Arial Black" w:cs="Arial"/>
          <w:sz w:val="24"/>
          <w:szCs w:val="24"/>
        </w:rPr>
        <w:lastRenderedPageBreak/>
        <w:t>Call to Action / Recommendations</w:t>
      </w:r>
    </w:p>
    <w:p w14:paraId="75E57775" w14:textId="2299555F" w:rsidR="005824C9" w:rsidRDefault="005824C9" w:rsidP="005824C9">
      <w:pPr>
        <w:pStyle w:val="ListParagraph"/>
        <w:numPr>
          <w:ilvl w:val="0"/>
          <w:numId w:val="5"/>
        </w:numPr>
        <w:rPr>
          <w:rFonts w:ascii="Arial" w:hAnsi="Arial" w:cs="Arial"/>
          <w:sz w:val="24"/>
          <w:szCs w:val="24"/>
        </w:rPr>
      </w:pPr>
      <w:r>
        <w:rPr>
          <w:rFonts w:ascii="Arial" w:hAnsi="Arial" w:cs="Arial"/>
          <w:sz w:val="24"/>
          <w:szCs w:val="24"/>
        </w:rPr>
        <w:t xml:space="preserve">Enhance </w:t>
      </w:r>
      <w:r w:rsidR="00024FA9">
        <w:rPr>
          <w:rFonts w:ascii="Arial" w:hAnsi="Arial" w:cs="Arial"/>
          <w:sz w:val="24"/>
          <w:szCs w:val="24"/>
        </w:rPr>
        <w:t>even</w:t>
      </w:r>
      <w:r>
        <w:rPr>
          <w:rFonts w:ascii="Arial" w:hAnsi="Arial" w:cs="Arial"/>
          <w:sz w:val="24"/>
          <w:szCs w:val="24"/>
        </w:rPr>
        <w:t xml:space="preserve"> </w:t>
      </w:r>
      <w:r w:rsidR="00024FA9">
        <w:rPr>
          <w:rFonts w:ascii="Arial" w:hAnsi="Arial" w:cs="Arial"/>
          <w:sz w:val="24"/>
          <w:szCs w:val="24"/>
        </w:rPr>
        <w:t>supply of antimalarial drugs</w:t>
      </w:r>
      <w:r w:rsidR="001F7C35">
        <w:rPr>
          <w:rFonts w:ascii="Arial" w:hAnsi="Arial" w:cs="Arial"/>
          <w:sz w:val="24"/>
          <w:szCs w:val="24"/>
        </w:rPr>
        <w:t xml:space="preserve">, especially to the vulnerable areas in rural regions and </w:t>
      </w:r>
      <w:r w:rsidR="008A0FE7">
        <w:rPr>
          <w:rFonts w:ascii="Arial" w:hAnsi="Arial" w:cs="Arial"/>
          <w:sz w:val="24"/>
          <w:szCs w:val="24"/>
        </w:rPr>
        <w:t>the countries reporting highest cases.</w:t>
      </w:r>
    </w:p>
    <w:p w14:paraId="7628405E" w14:textId="77777777" w:rsidR="008A0FE7" w:rsidRDefault="008A0FE7" w:rsidP="005824C9">
      <w:pPr>
        <w:pStyle w:val="ListParagraph"/>
        <w:numPr>
          <w:ilvl w:val="0"/>
          <w:numId w:val="5"/>
        </w:numPr>
        <w:rPr>
          <w:rFonts w:ascii="Arial" w:hAnsi="Arial" w:cs="Arial"/>
          <w:sz w:val="24"/>
          <w:szCs w:val="24"/>
        </w:rPr>
      </w:pPr>
      <w:r>
        <w:rPr>
          <w:rFonts w:ascii="Arial" w:hAnsi="Arial" w:cs="Arial"/>
          <w:sz w:val="24"/>
          <w:szCs w:val="24"/>
        </w:rPr>
        <w:t>Improve basic amenities like safe water to drink and decent sanitation. Clean and hygienic living areas eliminate breeding grounds for mosquitos.</w:t>
      </w:r>
    </w:p>
    <w:p w14:paraId="616DDDF3" w14:textId="77777777" w:rsidR="00527E60" w:rsidRDefault="008A0FE7" w:rsidP="005824C9">
      <w:pPr>
        <w:pStyle w:val="ListParagraph"/>
        <w:numPr>
          <w:ilvl w:val="0"/>
          <w:numId w:val="5"/>
        </w:numPr>
        <w:rPr>
          <w:rFonts w:ascii="Arial" w:hAnsi="Arial" w:cs="Arial"/>
          <w:sz w:val="24"/>
          <w:szCs w:val="24"/>
        </w:rPr>
      </w:pPr>
      <w:r>
        <w:rPr>
          <w:rFonts w:ascii="Arial" w:hAnsi="Arial" w:cs="Arial"/>
          <w:sz w:val="24"/>
          <w:szCs w:val="24"/>
        </w:rPr>
        <w:t xml:space="preserve">Investing in </w:t>
      </w:r>
      <w:r w:rsidR="00527E60">
        <w:rPr>
          <w:rFonts w:ascii="Arial" w:hAnsi="Arial" w:cs="Arial"/>
          <w:sz w:val="24"/>
          <w:szCs w:val="24"/>
        </w:rPr>
        <w:t>protective measures such as treated bed nets, insecticides, and mosquito repellents. These would be particularly of help if the less privileged could access them for free.</w:t>
      </w:r>
    </w:p>
    <w:p w14:paraId="47DB9384" w14:textId="18E608AC" w:rsidR="00527E60" w:rsidRDefault="00527E60" w:rsidP="005824C9">
      <w:pPr>
        <w:pStyle w:val="ListParagraph"/>
        <w:numPr>
          <w:ilvl w:val="0"/>
          <w:numId w:val="5"/>
        </w:numPr>
        <w:rPr>
          <w:rFonts w:ascii="Arial" w:hAnsi="Arial" w:cs="Arial"/>
          <w:sz w:val="24"/>
          <w:szCs w:val="24"/>
        </w:rPr>
      </w:pPr>
      <w:r>
        <w:rPr>
          <w:rFonts w:ascii="Arial" w:hAnsi="Arial" w:cs="Arial"/>
          <w:sz w:val="24"/>
          <w:szCs w:val="24"/>
        </w:rPr>
        <w:t>Intermittent Preventive Treatment</w:t>
      </w:r>
      <w:r>
        <w:rPr>
          <w:rFonts w:ascii="Arial" w:hAnsi="Arial" w:cs="Arial"/>
          <w:sz w:val="24"/>
          <w:szCs w:val="24"/>
        </w:rPr>
        <w:t xml:space="preserve"> or IPT should be made mandatory in every woman’s pregnancy journey to boost t</w:t>
      </w:r>
      <w:r w:rsidR="00EF1404">
        <w:rPr>
          <w:rFonts w:ascii="Arial" w:hAnsi="Arial" w:cs="Arial"/>
          <w:sz w:val="24"/>
          <w:szCs w:val="24"/>
        </w:rPr>
        <w:t xml:space="preserve">heir </w:t>
      </w:r>
      <w:r>
        <w:rPr>
          <w:rFonts w:ascii="Arial" w:hAnsi="Arial" w:cs="Arial"/>
          <w:sz w:val="24"/>
          <w:szCs w:val="24"/>
        </w:rPr>
        <w:t>health</w:t>
      </w:r>
      <w:r w:rsidR="00EF1404">
        <w:rPr>
          <w:rFonts w:ascii="Arial" w:hAnsi="Arial" w:cs="Arial"/>
          <w:sz w:val="24"/>
          <w:szCs w:val="24"/>
        </w:rPr>
        <w:t xml:space="preserve"> throughout</w:t>
      </w:r>
      <w:r>
        <w:rPr>
          <w:rFonts w:ascii="Arial" w:hAnsi="Arial" w:cs="Arial"/>
          <w:sz w:val="24"/>
          <w:szCs w:val="24"/>
        </w:rPr>
        <w:t>.</w:t>
      </w:r>
    </w:p>
    <w:p w14:paraId="6F6CF028" w14:textId="4C0CD985" w:rsidR="008A0FE7" w:rsidRPr="005824C9" w:rsidRDefault="00EF1404" w:rsidP="005824C9">
      <w:pPr>
        <w:pStyle w:val="ListParagraph"/>
        <w:numPr>
          <w:ilvl w:val="0"/>
          <w:numId w:val="5"/>
        </w:numPr>
        <w:rPr>
          <w:rFonts w:ascii="Arial" w:hAnsi="Arial" w:cs="Arial"/>
          <w:sz w:val="24"/>
          <w:szCs w:val="24"/>
        </w:rPr>
      </w:pPr>
      <w:r>
        <w:rPr>
          <w:rFonts w:ascii="Arial" w:hAnsi="Arial" w:cs="Arial"/>
          <w:sz w:val="24"/>
          <w:szCs w:val="24"/>
        </w:rPr>
        <w:t>I</w:t>
      </w:r>
      <w:r w:rsidR="008A0FE7">
        <w:rPr>
          <w:rFonts w:ascii="Arial" w:hAnsi="Arial" w:cs="Arial"/>
          <w:sz w:val="24"/>
          <w:szCs w:val="24"/>
        </w:rPr>
        <w:t>ntensive public sensitization against malaria is</w:t>
      </w:r>
      <w:r>
        <w:rPr>
          <w:rFonts w:ascii="Arial" w:hAnsi="Arial" w:cs="Arial"/>
          <w:sz w:val="24"/>
          <w:szCs w:val="24"/>
        </w:rPr>
        <w:t xml:space="preserve"> also</w:t>
      </w:r>
      <w:r w:rsidR="008A0FE7">
        <w:rPr>
          <w:rFonts w:ascii="Arial" w:hAnsi="Arial" w:cs="Arial"/>
          <w:sz w:val="24"/>
          <w:szCs w:val="24"/>
        </w:rPr>
        <w:t xml:space="preserve"> </w:t>
      </w:r>
      <w:r w:rsidR="00527E60">
        <w:rPr>
          <w:rFonts w:ascii="Arial" w:hAnsi="Arial" w:cs="Arial"/>
          <w:sz w:val="24"/>
          <w:szCs w:val="24"/>
        </w:rPr>
        <w:t>inevitable</w:t>
      </w:r>
      <w:r w:rsidR="008A0FE7">
        <w:rPr>
          <w:rFonts w:ascii="Arial" w:hAnsi="Arial" w:cs="Arial"/>
          <w:sz w:val="24"/>
          <w:szCs w:val="24"/>
        </w:rPr>
        <w:t xml:space="preserve">. </w:t>
      </w:r>
      <w:r>
        <w:rPr>
          <w:rFonts w:ascii="Arial" w:hAnsi="Arial" w:cs="Arial"/>
          <w:sz w:val="24"/>
          <w:szCs w:val="24"/>
        </w:rPr>
        <w:t>It’s critical to e</w:t>
      </w:r>
      <w:r w:rsidR="00527E60">
        <w:rPr>
          <w:rFonts w:ascii="Arial" w:hAnsi="Arial" w:cs="Arial"/>
          <w:sz w:val="24"/>
          <w:szCs w:val="24"/>
        </w:rPr>
        <w:t>ducat</w:t>
      </w:r>
      <w:r>
        <w:rPr>
          <w:rFonts w:ascii="Arial" w:hAnsi="Arial" w:cs="Arial"/>
          <w:sz w:val="24"/>
          <w:szCs w:val="24"/>
        </w:rPr>
        <w:t xml:space="preserve">e </w:t>
      </w:r>
      <w:r w:rsidR="00527E60">
        <w:rPr>
          <w:rFonts w:ascii="Arial" w:hAnsi="Arial" w:cs="Arial"/>
          <w:sz w:val="24"/>
          <w:szCs w:val="24"/>
        </w:rPr>
        <w:t xml:space="preserve">people, especially in the marginalized regions </w:t>
      </w:r>
      <w:r>
        <w:rPr>
          <w:rFonts w:ascii="Arial" w:hAnsi="Arial" w:cs="Arial"/>
          <w:sz w:val="24"/>
          <w:szCs w:val="24"/>
        </w:rPr>
        <w:t xml:space="preserve">on the importance of maintaining clean households, treating drinking water, taking antimalarial drugs when visiting mosquito-prone area, using insecticides, among other preventative measures. This will lead to a drastic declines in malaria cases and generally </w:t>
      </w:r>
      <w:bookmarkStart w:id="0" w:name="_GoBack"/>
      <w:bookmarkEnd w:id="0"/>
      <w:r>
        <w:rPr>
          <w:rFonts w:ascii="Arial" w:hAnsi="Arial" w:cs="Arial"/>
          <w:sz w:val="24"/>
          <w:szCs w:val="24"/>
        </w:rPr>
        <w:t>promote a healthy African society.</w:t>
      </w:r>
    </w:p>
    <w:p w14:paraId="7F246703" w14:textId="77777777" w:rsidR="00105ECF" w:rsidRPr="00105ECF" w:rsidRDefault="00105ECF" w:rsidP="00105ECF">
      <w:pPr>
        <w:rPr>
          <w:rFonts w:ascii="Arial Black" w:hAnsi="Arial Black" w:cs="Arial"/>
          <w:sz w:val="24"/>
          <w:szCs w:val="24"/>
        </w:rPr>
      </w:pPr>
    </w:p>
    <w:sectPr w:rsidR="00105ECF" w:rsidRPr="00105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33F2"/>
    <w:multiLevelType w:val="hybridMultilevel"/>
    <w:tmpl w:val="2460F8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255B9"/>
    <w:multiLevelType w:val="hybridMultilevel"/>
    <w:tmpl w:val="85C41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21BC3"/>
    <w:multiLevelType w:val="hybridMultilevel"/>
    <w:tmpl w:val="7DB4E734"/>
    <w:lvl w:ilvl="0" w:tplc="04090017">
      <w:start w:val="1"/>
      <w:numFmt w:val="lowerLetter"/>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3" w15:restartNumberingAfterBreak="0">
    <w:nsid w:val="1A097E59"/>
    <w:multiLevelType w:val="hybridMultilevel"/>
    <w:tmpl w:val="CC0461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EF29AB"/>
    <w:multiLevelType w:val="hybridMultilevel"/>
    <w:tmpl w:val="5EA8ABEC"/>
    <w:lvl w:ilvl="0" w:tplc="019892A0">
      <w:start w:val="1"/>
      <w:numFmt w:val="decimal"/>
      <w:lvlText w:val="%1."/>
      <w:lvlJc w:val="left"/>
      <w:pPr>
        <w:ind w:left="72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57"/>
    <w:rsid w:val="00024FA9"/>
    <w:rsid w:val="00105ECF"/>
    <w:rsid w:val="00154F89"/>
    <w:rsid w:val="00180A82"/>
    <w:rsid w:val="001F7C35"/>
    <w:rsid w:val="00315E57"/>
    <w:rsid w:val="00452755"/>
    <w:rsid w:val="00497A3C"/>
    <w:rsid w:val="004C5BA9"/>
    <w:rsid w:val="00527E60"/>
    <w:rsid w:val="0054349C"/>
    <w:rsid w:val="005824C9"/>
    <w:rsid w:val="00614B64"/>
    <w:rsid w:val="007D6500"/>
    <w:rsid w:val="008A0FE7"/>
    <w:rsid w:val="008E0C51"/>
    <w:rsid w:val="009835A3"/>
    <w:rsid w:val="009A30C3"/>
    <w:rsid w:val="00CE1512"/>
    <w:rsid w:val="00CE1EF9"/>
    <w:rsid w:val="00D81B14"/>
    <w:rsid w:val="00EE2966"/>
    <w:rsid w:val="00EF1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2D80"/>
  <w15:chartTrackingRefBased/>
  <w15:docId w15:val="{D3177EE5-624D-4D40-82B1-F83C3ADC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E57"/>
    <w:pPr>
      <w:ind w:left="720"/>
      <w:contextualSpacing/>
    </w:pPr>
  </w:style>
  <w:style w:type="character" w:styleId="Strong">
    <w:name w:val="Strong"/>
    <w:basedOn w:val="DefaultParagraphFont"/>
    <w:uiPriority w:val="22"/>
    <w:qFormat/>
    <w:rsid w:val="004527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Carolyne Mueller</dc:creator>
  <cp:keywords/>
  <dc:description/>
  <cp:lastModifiedBy>Carolyne Mueller</cp:lastModifiedBy>
  <cp:revision>1</cp:revision>
  <dcterms:created xsi:type="dcterms:W3CDTF">2024-12-09T19:40:00Z</dcterms:created>
  <dcterms:modified xsi:type="dcterms:W3CDTF">2024-12-10T19:01:00Z</dcterms:modified>
</cp:coreProperties>
</file>