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693D" w14:textId="77EDA28C" w:rsidR="003E0C04" w:rsidRPr="003E0C04" w:rsidRDefault="003E0C04" w:rsidP="003E0C04">
      <w:pPr>
        <w:widowControl/>
        <w:jc w:val="center"/>
        <w:rPr>
          <w:rFonts w:ascii="-webkit-standard" w:eastAsia="宋体" w:hAnsi="-webkit-standard" w:cs="宋体" w:hint="eastAsia"/>
          <w:b/>
          <w:bCs/>
          <w:color w:val="1A1A1A"/>
          <w:kern w:val="0"/>
          <w:sz w:val="24"/>
        </w:rPr>
      </w:pP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r w:rsidRPr="003E0C04">
        <w:rPr>
          <w:rFonts w:ascii="-webkit-standard" w:eastAsia="宋体" w:hAnsi="-webkit-standard" w:cs="宋体"/>
          <w:b/>
          <w:bCs/>
          <w:color w:val="1A1A1A"/>
          <w:kern w:val="0"/>
          <w:sz w:val="24"/>
        </w:rPr>
        <w:t>'s Privacy Policy</w:t>
      </w:r>
    </w:p>
    <w:p w14:paraId="60DF47DD" w14:textId="6CC62189"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(the “Platform” or “APP”). The Platform is provided and controlled by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The Privacy Policy("Policy") was written in English (US) and will be the agreement between You and</w:t>
      </w:r>
      <w:r w:rsidR="008F0A5F">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To the extent any translated version of this Policy conflicts against the English version, this English version prevails.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should read this privacy policy because it will tell you exactly how your personal data is being looked after by us and it is very important for you to know. Here are the topics that we cover: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1. What information we collect and how we collect 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How we use the information and who we share it with.</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How you can access and update such information.</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How we protect the information we store about you.</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b/>
          <w:bCs/>
          <w:color w:val="1A1A1A"/>
          <w:kern w:val="0"/>
          <w:sz w:val="24"/>
        </w:rPr>
        <w:t>The full legal bit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know that other people’s use of your personal data is a big concern for social network users, so we have developed the Policy to let you know how we use personal information ('personal data' or 'personal information'). We suggest you read it in conjunction with our Terms and Conditions of Use (the “Terms”). When you access or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you agree to our Privacy Policy and you consent to our collection, storage, use and disclosure of your personal information as we’ve set out in this Policy. </w:t>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change this Policy at any time and without notice, so be sure to check this Policy regularly to understand how we use your information. </w:t>
      </w:r>
      <w:r w:rsidRPr="003E0C04">
        <w:rPr>
          <w:rFonts w:ascii="-webkit-standard" w:eastAsia="宋体" w:hAnsi="-webkit-standard" w:cs="宋体"/>
          <w:color w:val="1A1A1A"/>
          <w:kern w:val="0"/>
          <w:sz w:val="24"/>
        </w:rPr>
        <w:br/>
        <w:t>By installing, using, registering to or otherwise accessing the services, you agree to this privacy policy and give an explicit and informed consent to the processing of your personal data in accordance with this privacy policy. IF YOU DO NOT ACCEPT AND AGREE WITH OUR PRIVACY POLICY THEN YOU MUST NOT ACCESS OR USE THE APP.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join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will provide us with information about you to make friends </w:t>
      </w:r>
      <w:r w:rsidRPr="003E0C04">
        <w:rPr>
          <w:rFonts w:ascii="-webkit-standard" w:eastAsia="宋体" w:hAnsi="-webkit-standard" w:cs="宋体"/>
          <w:color w:val="1A1A1A"/>
          <w:kern w:val="0"/>
          <w:sz w:val="24"/>
        </w:rPr>
        <w:lastRenderedPageBreak/>
        <w:t>easier</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t xml:space="preserve">such as your nickname, your picture, your gender, your date of birth. Because you control your user profile, these details are available to you at any time by accessing your “Profile” page, which gives you the chance to correct or update your information at any time by just logging in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What information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Once you have created a Profile, we will automatically track certain information such as your IP, device locale, </w:t>
      </w:r>
      <w:proofErr w:type="spellStart"/>
      <w:r w:rsidRPr="003E0C04">
        <w:rPr>
          <w:rFonts w:ascii="-webkit-standard" w:eastAsia="宋体" w:hAnsi="-webkit-standard" w:cs="宋体"/>
          <w:color w:val="1A1A1A"/>
          <w:kern w:val="0"/>
          <w:sz w:val="24"/>
        </w:rPr>
        <w:t>timezone</w:t>
      </w:r>
      <w:proofErr w:type="spellEnd"/>
      <w:r w:rsidRPr="003E0C04">
        <w:rPr>
          <w:rFonts w:ascii="-webkit-standard" w:eastAsia="宋体" w:hAnsi="-webkit-standard" w:cs="宋体"/>
          <w:color w:val="1A1A1A"/>
          <w:kern w:val="0"/>
          <w:sz w:val="24"/>
        </w:rPr>
        <w:t xml:space="preserve">. And we also collect </w:t>
      </w:r>
      <w:proofErr w:type="spellStart"/>
      <w:r w:rsidRPr="003E0C04">
        <w:rPr>
          <w:rFonts w:ascii="-webkit-standard" w:eastAsia="宋体" w:hAnsi="-webkit-standard" w:cs="宋体"/>
          <w:color w:val="1A1A1A"/>
          <w:kern w:val="0"/>
          <w:sz w:val="24"/>
        </w:rPr>
        <w:t>infomation</w:t>
      </w:r>
      <w:proofErr w:type="spellEnd"/>
      <w:r w:rsidRPr="003E0C04">
        <w:rPr>
          <w:rFonts w:ascii="-webkit-standard" w:eastAsia="宋体" w:hAnsi="-webkit-standard" w:cs="宋体"/>
          <w:color w:val="1A1A1A"/>
          <w:kern w:val="0"/>
          <w:sz w:val="24"/>
        </w:rPr>
        <w:t xml:space="preserve"> about </w:t>
      </w:r>
      <w:proofErr w:type="spellStart"/>
      <w:r w:rsidRPr="003E0C04">
        <w:rPr>
          <w:rFonts w:ascii="-webkit-standard" w:eastAsia="宋体" w:hAnsi="-webkit-standard" w:cs="宋体"/>
          <w:color w:val="1A1A1A"/>
          <w:kern w:val="0"/>
          <w:sz w:val="24"/>
        </w:rPr>
        <w:t>WiFi</w:t>
      </w:r>
      <w:proofErr w:type="spellEnd"/>
      <w:r w:rsidRPr="003E0C04">
        <w:rPr>
          <w:rFonts w:ascii="-webkit-standard" w:eastAsia="宋体" w:hAnsi="-webkit-standard" w:cs="宋体"/>
          <w:color w:val="1A1A1A"/>
          <w:kern w:val="0"/>
          <w:sz w:val="24"/>
        </w:rPr>
        <w:t xml:space="preserve"> access points as well as other location information about your longitude and latitude. We may from time to time allow our employees to use the product for testing and user engagement purposes. </w:t>
      </w:r>
      <w:r w:rsidRPr="003E0C04">
        <w:rPr>
          <w:rFonts w:ascii="-webkit-standard" w:eastAsia="宋体" w:hAnsi="-webkit-standard" w:cs="宋体"/>
          <w:color w:val="1A1A1A"/>
          <w:kern w:val="0"/>
          <w:sz w:val="24"/>
        </w:rPr>
        <w:br/>
        <w:t>For safety and security and to ensure you have the best possible user experience, we require users to verify their accounts (because we want to make sure you are not a robot!) and might ask for your phone number or Facebook Account. We won't publicize your phone number without your consent. </w:t>
      </w:r>
      <w:r w:rsidRPr="003E0C04">
        <w:rPr>
          <w:rFonts w:ascii="-webkit-standard" w:eastAsia="宋体" w:hAnsi="-webkit-standard" w:cs="宋体"/>
          <w:color w:val="1A1A1A"/>
          <w:kern w:val="0"/>
          <w:sz w:val="24"/>
        </w:rPr>
        <w:br/>
        <w:t>When you use our Service, our servers automatically record certain log file information, including your web request, Internet Protocol ("IP") address, browser type, referring / exit pages and URLs, number of clicks and how you interact with links on the Service, domain names, landing pages, pages viewed, and other such information. The information allows for more accurate reporting and improvement of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we use your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 addition to some of the specific uses of information we describe in this Privacy Policy, we may use information that we receive to: </w:t>
      </w:r>
      <w:r w:rsidRPr="003E0C04">
        <w:rPr>
          <w:rFonts w:ascii="-webkit-standard" w:eastAsia="宋体" w:hAnsi="-webkit-standard" w:cs="宋体"/>
          <w:color w:val="1A1A1A"/>
          <w:kern w:val="0"/>
          <w:sz w:val="24"/>
        </w:rPr>
        <w:br/>
        <w:t>1. remember information so you will not have to re-enter it during your visit or the next time you visit the Service; </w:t>
      </w:r>
      <w:r w:rsidRPr="003E0C04">
        <w:rPr>
          <w:rFonts w:ascii="-webkit-standard" w:eastAsia="宋体" w:hAnsi="-webkit-standard" w:cs="宋体"/>
          <w:color w:val="1A1A1A"/>
          <w:kern w:val="0"/>
          <w:sz w:val="24"/>
        </w:rPr>
        <w:br/>
        <w:t>2. provide personalized content and information to you and others, which could include online ads or other forms of marketing; </w:t>
      </w:r>
      <w:r w:rsidRPr="003E0C04">
        <w:rPr>
          <w:rFonts w:ascii="-webkit-standard" w:eastAsia="宋体" w:hAnsi="-webkit-standard" w:cs="宋体"/>
          <w:color w:val="1A1A1A"/>
          <w:kern w:val="0"/>
          <w:sz w:val="24"/>
        </w:rPr>
        <w:br/>
        <w:t>3. provide, improve, test, and monitor the effectiveness of our Service; </w:t>
      </w:r>
      <w:r w:rsidRPr="003E0C04">
        <w:rPr>
          <w:rFonts w:ascii="-webkit-standard" w:eastAsia="宋体" w:hAnsi="-webkit-standard" w:cs="宋体"/>
          <w:color w:val="1A1A1A"/>
          <w:kern w:val="0"/>
          <w:sz w:val="24"/>
        </w:rPr>
        <w:br/>
        <w:t>4. develop and test new products and features; </w:t>
      </w:r>
      <w:r w:rsidRPr="003E0C04">
        <w:rPr>
          <w:rFonts w:ascii="-webkit-standard" w:eastAsia="宋体" w:hAnsi="-webkit-standard" w:cs="宋体"/>
          <w:color w:val="1A1A1A"/>
          <w:kern w:val="0"/>
          <w:sz w:val="24"/>
        </w:rPr>
        <w:br/>
        <w:t>5. monitor metrics such as total number of visitors, traffic, and demographic patterns; </w:t>
      </w:r>
      <w:r w:rsidRPr="003E0C04">
        <w:rPr>
          <w:rFonts w:ascii="-webkit-standard" w:eastAsia="宋体" w:hAnsi="-webkit-standard" w:cs="宋体"/>
          <w:color w:val="1A1A1A"/>
          <w:kern w:val="0"/>
          <w:sz w:val="24"/>
        </w:rPr>
        <w:br/>
        <w:t>6. diagnose or fix technology problems; </w:t>
      </w:r>
      <w:r w:rsidRPr="003E0C04">
        <w:rPr>
          <w:rFonts w:ascii="-webkit-standard" w:eastAsia="宋体" w:hAnsi="-webkit-standard" w:cs="宋体"/>
          <w:color w:val="1A1A1A"/>
          <w:kern w:val="0"/>
          <w:sz w:val="24"/>
        </w:rPr>
        <w:br/>
        <w:t xml:space="preserve">7. automatically update the APP on your device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other Users may run contests, special offers or other events or activities ("Events") on the Service. If you do not want to participate in an Event, do not use the particular Metadata (</w:t>
      </w:r>
      <w:proofErr w:type="gramStart"/>
      <w:r w:rsidRPr="003E0C04">
        <w:rPr>
          <w:rFonts w:ascii="-webkit-standard" w:eastAsia="宋体" w:hAnsi="-webkit-standard" w:cs="宋体"/>
          <w:color w:val="1A1A1A"/>
          <w:kern w:val="0"/>
          <w:sz w:val="24"/>
        </w:rPr>
        <w:t>i.e.</w:t>
      </w:r>
      <w:proofErr w:type="gramEnd"/>
      <w:r w:rsidRPr="003E0C04">
        <w:rPr>
          <w:rFonts w:ascii="-webkit-standard" w:eastAsia="宋体" w:hAnsi="-webkit-standard" w:cs="宋体"/>
          <w:color w:val="1A1A1A"/>
          <w:kern w:val="0"/>
          <w:sz w:val="24"/>
        </w:rPr>
        <w:t xml:space="preserve"> hashtag or geotag) associated with that Event.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I put other information about me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what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 with it? </w:t>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a free social Live app, which provides you to voice chat with your friends. In the app, you can find new friends, go Live, join a Live, send gifts, get profits by receiving gifts. When using the </w:t>
      </w:r>
      <w:proofErr w:type="gramStart"/>
      <w:r w:rsidRPr="003E0C04">
        <w:rPr>
          <w:rFonts w:ascii="-webkit-standard" w:eastAsia="宋体" w:hAnsi="-webkit-standard" w:cs="宋体"/>
          <w:color w:val="1A1A1A"/>
          <w:kern w:val="0"/>
          <w:sz w:val="24"/>
        </w:rPr>
        <w:t>service</w:t>
      </w:r>
      <w:proofErr w:type="gramEnd"/>
      <w:r w:rsidRPr="003E0C04">
        <w:rPr>
          <w:rFonts w:ascii="-webkit-standard" w:eastAsia="宋体" w:hAnsi="-webkit-standard" w:cs="宋体"/>
          <w:color w:val="1A1A1A"/>
          <w:kern w:val="0"/>
          <w:sz w:val="24"/>
        </w:rPr>
        <w:t xml:space="preserve"> you should assume that </w:t>
      </w:r>
      <w:r w:rsidRPr="003E0C04">
        <w:rPr>
          <w:rFonts w:ascii="-webkit-standard" w:eastAsia="宋体" w:hAnsi="-webkit-standard" w:cs="宋体"/>
          <w:color w:val="1A1A1A"/>
          <w:kern w:val="0"/>
          <w:sz w:val="24"/>
        </w:rPr>
        <w:lastRenderedPageBreak/>
        <w:t xml:space="preserve">anything you post or submit will be publicly viewable and accessible, both by users of the Service and non-Users of the Service. The viewers may share your information to other sites, such as Facebook, Instagram, WhatsApp, etc. You can also use our messaging/charting features which allow you to communicate with other users in public and/or privately. We recommend and encourage you (and all our users) to think carefully about the information you disclose about yourselves. We also do not recommend that you put email addresses, URLs, instant messaging details, phone numbers, full names or addresses, credit card details, national identity numbers, drivers’ </w:t>
      </w:r>
      <w:proofErr w:type="spellStart"/>
      <w:r w:rsidRPr="003E0C04">
        <w:rPr>
          <w:rFonts w:ascii="-webkit-standard" w:eastAsia="宋体" w:hAnsi="-webkit-standard" w:cs="宋体"/>
          <w:color w:val="1A1A1A"/>
          <w:kern w:val="0"/>
          <w:sz w:val="24"/>
        </w:rPr>
        <w:t>licence</w:t>
      </w:r>
      <w:proofErr w:type="spellEnd"/>
      <w:r w:rsidRPr="003E0C04">
        <w:rPr>
          <w:rFonts w:ascii="-webkit-standard" w:eastAsia="宋体" w:hAnsi="-webkit-standard" w:cs="宋体"/>
          <w:color w:val="1A1A1A"/>
          <w:kern w:val="0"/>
          <w:sz w:val="24"/>
        </w:rPr>
        <w:t xml:space="preserve"> details and other sensitive information in your Profile which is open to abuse and misuse.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Please be careful about posting sensitive details about yourself on you Profile such as your religious denomination and health details. While you may voluntarily provide this information to us when you create your Profile, including your sexual preferences and ethnic background, there is no requirement to do so. Please remember that photographs or any video clips that you post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reveal these kinds of sensitive personal data. Where you do upload and choose to tell us sensitive information about yourself, you are explicitly consenting to our processing your information and making this public to other users.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When you post information about yourself or use the messaging, the amount of personal information you share is at your own risk. If you post anything that is inconsistent with our Terms of </w:t>
      </w:r>
      <w:proofErr w:type="gramStart"/>
      <w:r w:rsidRPr="003E0C04">
        <w:rPr>
          <w:rFonts w:ascii="-webkit-standard" w:eastAsia="宋体" w:hAnsi="-webkit-standard" w:cs="宋体"/>
          <w:color w:val="1A1A1A"/>
          <w:kern w:val="0"/>
          <w:sz w:val="24"/>
        </w:rPr>
        <w:t>Service</w:t>
      </w:r>
      <w:proofErr w:type="gramEnd"/>
      <w:r w:rsidRPr="003E0C04">
        <w:rPr>
          <w:rFonts w:ascii="-webkit-standard" w:eastAsia="宋体" w:hAnsi="-webkit-standard" w:cs="宋体"/>
          <w:color w:val="1A1A1A"/>
          <w:kern w:val="0"/>
          <w:sz w:val="24"/>
        </w:rPr>
        <w:t xml:space="preserve"> we reserve the right to terminate your account. </w:t>
      </w:r>
      <w:r w:rsidRPr="003E0C04">
        <w:rPr>
          <w:rFonts w:ascii="-webkit-standard" w:eastAsia="宋体" w:hAnsi="-webkit-standard" w:cs="宋体"/>
          <w:color w:val="1A1A1A"/>
          <w:kern w:val="0"/>
          <w:sz w:val="24"/>
        </w:rPr>
        <w:br/>
        <w:t xml:space="preserve">Can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information about me from other sites I use, such as Facebook?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can register with third party accounts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Remember that when you register with a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partner, you are also giving them personal information, so we recommend that you read their privacy policies as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control how they use their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registered on one of our partner websites, or you have verified your account via a partner website, we may connect your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profile with your profile on such partner website. We may do this by way of new products and applications which we introduce from time to time, including new products powered by our group companies.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collect any other personal information about me?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contact our Customer Support team via feedback features in our Service or through any other means, we may receive your email address, your IP address as well as the information you send to us to help resolve your query. When you </w:t>
      </w:r>
      <w:r w:rsidRPr="003E0C04">
        <w:rPr>
          <w:rFonts w:ascii="-webkit-standard" w:eastAsia="宋体" w:hAnsi="-webkit-standard" w:cs="宋体"/>
          <w:color w:val="1A1A1A"/>
          <w:kern w:val="0"/>
          <w:sz w:val="24"/>
        </w:rPr>
        <w:lastRenderedPageBreak/>
        <w:t>provide feedbacks to us you automatically consent us to receive and use such information. You also consent that we are allowed to keep records of our communications with you, including any complaints that we receive from you about other users (and from other users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 my personal information for any other purpose?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may use material that you post on the open access areas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in advertising and promotional materials on our partner sites and partner products. We believe these uses allow us to improve our site and better tailor your online experience to meet your needs.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When I put information about myself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what do the other users see?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ensure you get to meet as many people as possible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other users get to see all information on your Profile. Any information you choose to provide should reflect how much you want other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users to know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What am I allowed to do with other user’s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Use it to meet new friends and make new contacts! Beware that you may not use other users' information for commercial purposes, to spam, to harass, to threat, or in any illegal activity.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terminate accounts from those who misuse other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Third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sell my information to other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Not at all. We do not sell or rent out any personal information about you to any third party.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discloses aggregated non-personal data for marketing and promotional purposes. That means we do not disclose any information that could be used to identify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We may share aggregated information with such parties as Facebook that includes your personal information (but which doesn’t identify you directly), together with other information including log data with third parties for industry analysis and demographic profiling.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also wishes to maintain a healthy community, and we will cooperate with all third parties to enforce their intellectual property or other rights. We will also cooperate with law enforcement enquiries from within and/or outside </w:t>
      </w:r>
      <w:r w:rsidRPr="003E0C04">
        <w:rPr>
          <w:rFonts w:ascii="-webkit-standard" w:eastAsia="宋体" w:hAnsi="-webkit-standard" w:cs="宋体"/>
          <w:color w:val="1A1A1A"/>
          <w:kern w:val="0"/>
          <w:sz w:val="24"/>
        </w:rPr>
        <w:lastRenderedPageBreak/>
        <w:t xml:space="preserve">your country of residence. This may include disclosing your personal information to government or law enforcement agencies, or private parties, to protect the rights, property or safety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the users of APP, or to protect public interest when we have a good faith belief that disclosure is required by law or when we, in our discretion, believe that disclosure is necessary to protect our legal rights, or those of third parties and/or to comply with a judicial proceeding, court order, or legal process served on us. In such cases, we may raise or waive any legal objection or right available to 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Data storage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a global social application operating through servers located in a number of countries around the world, including the United States. If you live in a country with data protection laws, the storage of your personal data may not provide you with the same protections as you enjoy in your country of residence. By submitting your personal information, or by choosing to upgrade the services you use, or by making use of the applications available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you agree to the transfer of your personal information to, and storage and processing of your personal information in, any such countries and destinations.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Security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How does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protect my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implemented reasonable and appropriate security measures to protect and prevent the loss, misuse, and alteration of the information under our control, including your personal information.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uses reasonable security measures to safeguard the confidentiality of your personal information such as secured servers using firewalls. Our technical experts 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work hard to ensure your secure use of our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cannot guarantee the security of your personal data while it is being transmitted to our site. Any transmission is at your own risk. Once we have received your </w:t>
      </w:r>
      <w:proofErr w:type="gramStart"/>
      <w:r w:rsidRPr="003E0C04">
        <w:rPr>
          <w:rFonts w:ascii="-webkit-standard" w:eastAsia="宋体" w:hAnsi="-webkit-standard" w:cs="宋体"/>
          <w:color w:val="1A1A1A"/>
          <w:kern w:val="0"/>
          <w:sz w:val="24"/>
        </w:rPr>
        <w:t>information</w:t>
      </w:r>
      <w:proofErr w:type="gramEnd"/>
      <w:r w:rsidRPr="003E0C04">
        <w:rPr>
          <w:rFonts w:ascii="-webkit-standard" w:eastAsia="宋体" w:hAnsi="-webkit-standard" w:cs="宋体"/>
          <w:color w:val="1A1A1A"/>
          <w:kern w:val="0"/>
          <w:sz w:val="24"/>
        </w:rPr>
        <w:t xml:space="preserve"> we have procedures and security features in place to try to prevent unauthorized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do I help keep my information secure?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may not disclose your password to any third parties or share it with any third parties. If you lose your password or give it out, your personal information may be compromised. If that happens, please report it to our customer service via Feedback.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cannot be held responsible for your failure to keep your </w:t>
      </w:r>
      <w:r w:rsidRPr="003E0C04">
        <w:rPr>
          <w:rFonts w:ascii="-webkit-standard" w:eastAsia="宋体" w:hAnsi="-webkit-standard" w:cs="宋体"/>
          <w:color w:val="1A1A1A"/>
          <w:kern w:val="0"/>
          <w:sz w:val="24"/>
        </w:rPr>
        <w:lastRenderedPageBreak/>
        <w:t>password secure and failure to do so may violate our Terms of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5. Your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can review and revise your profile information at any time. Once you register, you will be able to review and change much of your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6. Account Deletion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to delete my account? </w:t>
      </w:r>
      <w:r w:rsidRPr="003E0C04">
        <w:rPr>
          <w:rFonts w:ascii="-webkit-standard" w:eastAsia="宋体" w:hAnsi="-webkit-standard" w:cs="宋体"/>
          <w:color w:val="1A1A1A"/>
          <w:kern w:val="0"/>
          <w:sz w:val="24"/>
        </w:rPr>
        <w:br/>
        <w:t>You can delete your account through [Me-Settings- Account Deletion] and select [Confirm Account Deletion] under the conditions for account deletion. We will process it for you as soon as possible within three working days after we receive your deletion request and verify your user identity. </w:t>
      </w:r>
      <w:r w:rsidRPr="003E0C04">
        <w:rPr>
          <w:rFonts w:ascii="-webkit-standard" w:eastAsia="宋体" w:hAnsi="-webkit-standard" w:cs="宋体"/>
          <w:color w:val="1A1A1A"/>
          <w:kern w:val="0"/>
          <w:sz w:val="24"/>
        </w:rPr>
        <w:br/>
        <w:t xml:space="preserve">When it verified, except for retaining necessary information (such as your transaction information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your personal information will be removed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Account Deletion Notice </w:t>
      </w:r>
      <w:r w:rsidRPr="003E0C04">
        <w:rPr>
          <w:rFonts w:ascii="-webkit-standard" w:eastAsia="宋体" w:hAnsi="-webkit-standard" w:cs="宋体"/>
          <w:color w:val="1A1A1A"/>
          <w:kern w:val="0"/>
          <w:sz w:val="24"/>
        </w:rPr>
        <w:br/>
        <w:t>Before deleting your account, please read the following important reminders carefully. After the account is deleted, you will no longer be able to use the account, including but not limited to: </w:t>
      </w:r>
      <w:r w:rsidRPr="003E0C04">
        <w:rPr>
          <w:rFonts w:ascii="-webkit-standard" w:eastAsia="宋体" w:hAnsi="-webkit-standard" w:cs="宋体"/>
          <w:color w:val="1A1A1A"/>
          <w:kern w:val="0"/>
          <w:sz w:val="24"/>
        </w:rPr>
        <w:br/>
      </w:r>
      <w:proofErr w:type="gramStart"/>
      <w:r w:rsidRPr="003E0C04">
        <w:rPr>
          <w:rFonts w:ascii="-webkit-standard" w:eastAsia="宋体" w:hAnsi="-webkit-standard" w:cs="宋体"/>
          <w:color w:val="1A1A1A"/>
          <w:kern w:val="0"/>
          <w:sz w:val="24"/>
        </w:rPr>
        <w:t>1.To</w:t>
      </w:r>
      <w:proofErr w:type="gramEnd"/>
      <w:r w:rsidRPr="003E0C04">
        <w:rPr>
          <w:rFonts w:ascii="-webkit-standard" w:eastAsia="宋体" w:hAnsi="-webkit-standard" w:cs="宋体"/>
          <w:color w:val="1A1A1A"/>
          <w:kern w:val="0"/>
          <w:sz w:val="24"/>
        </w:rPr>
        <w:t xml:space="preserve"> protect your using rights of remaining services, after the account is deleted, your account data will be reserved for 60 days. </w:t>
      </w:r>
      <w:r w:rsidRPr="003E0C04">
        <w:rPr>
          <w:rFonts w:ascii="-webkit-standard" w:eastAsia="宋体" w:hAnsi="-webkit-standard" w:cs="宋体"/>
          <w:color w:val="1A1A1A"/>
          <w:kern w:val="0"/>
          <w:sz w:val="24"/>
        </w:rPr>
        <w:br/>
        <w:t xml:space="preserve">2. When all data cleared, you will not be able to log in and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and you will not be able to retrieve any personal information. </w:t>
      </w:r>
      <w:r w:rsidRPr="003E0C04">
        <w:rPr>
          <w:rFonts w:ascii="-webkit-standard" w:eastAsia="宋体" w:hAnsi="-webkit-standard" w:cs="宋体"/>
          <w:color w:val="1A1A1A"/>
          <w:kern w:val="0"/>
          <w:sz w:val="24"/>
        </w:rPr>
        <w:br/>
        <w:t>3. The account will be released from the binding or authorization relationship with other products, and cannot be retrieved. </w:t>
      </w:r>
      <w:r w:rsidRPr="003E0C04">
        <w:rPr>
          <w:rFonts w:ascii="-webkit-standard" w:eastAsia="宋体" w:hAnsi="-webkit-standard" w:cs="宋体"/>
          <w:color w:val="1A1A1A"/>
          <w:kern w:val="0"/>
          <w:sz w:val="24"/>
        </w:rPr>
        <w:br/>
        <w:t>4. After the account is deleted, your assets and various paid rights and interests in the App will be cleared, including the rights and interests that have been generated but not consumed or expected rights in the future. </w:t>
      </w:r>
      <w:r w:rsidRPr="003E0C04">
        <w:rPr>
          <w:rFonts w:ascii="-webkit-standard" w:eastAsia="宋体" w:hAnsi="-webkit-standard" w:cs="宋体"/>
          <w:color w:val="1A1A1A"/>
          <w:kern w:val="0"/>
          <w:sz w:val="24"/>
        </w:rPr>
        <w:br/>
        <w:t xml:space="preserve">5. The deletion of your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account does not mean that your account behavior and related responsibilities before the deletion are exempted or mitigated.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7. 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This Policy shall be governed by and construed in accordance with the laws of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arbitration administered by the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International Arbitration Centre(“HKIAC”) in accordance with the Arbitration Rules of the HKIAC for the </w:t>
      </w:r>
      <w:r w:rsidRPr="003E0C04">
        <w:rPr>
          <w:rFonts w:ascii="-webkit-standard" w:eastAsia="宋体" w:hAnsi="-webkit-standard" w:cs="宋体"/>
          <w:color w:val="1A1A1A"/>
          <w:kern w:val="0"/>
          <w:sz w:val="24"/>
        </w:rPr>
        <w:lastRenderedPageBreak/>
        <w:t xml:space="preserve">time being in force, which rules are deemed to be incorporated by reference in this clause. The seat of the arbitration shall be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8. Miscellaneous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Notice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 2021</w:t>
      </w:r>
      <w:r>
        <w:rPr>
          <w:rFonts w:ascii="-webkit-standard" w:eastAsia="宋体" w:hAnsi="-webkit-standard" w:cs="宋体"/>
          <w:color w:val="1A1A1A"/>
          <w:kern w:val="0"/>
          <w:sz w:val="24"/>
        </w:rPr>
        <w:t>Hlah Chat</w:t>
      </w:r>
      <w:r w:rsidRPr="003E0C04">
        <w:rPr>
          <w:rFonts w:ascii="-webkit-standard" w:eastAsia="宋体" w:hAnsi="-webkit-standard" w:cs="宋体"/>
          <w:color w:val="1A1A1A"/>
          <w:kern w:val="0"/>
          <w:sz w:val="24"/>
        </w:rPr>
        <w:t xml:space="preserve">. All rights are reserved. All materials in APP are the property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are protected by the copyright laws all over the world. You are authorized to 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its contents solely for your personal, non-commercial purpose unless receiving specific written permission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Trademarks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trademarks and logos displayed on this site ("Trademarks") are the property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their respective owners. You are not permitted to use these Trademarks without the prior written consent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the respective owners.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Disclaimer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provide all materials in "as is" basis, and hereby disclaims any representations or warranties (expressed or implied) of any kind, including without limitation, any warranties of merchantability, fitness for a particular purpose, non-infringement or other violation of rights arising from the use, accuracy or reliability of materials of the Service or any sites linked out. You acknowledge any information transmitted may be intercepted.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warrant that its service or the servers which make the Service available or electronic communications transmitted are free from viruses, worms, horses and other items of a destructive nature.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Links to Third Party Sites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There might be links direct you to third party web sites, these links are provided solely as a convenience for you.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endorse or make any representations or warranties about the contents, products, services available, or the security at such </w:t>
      </w:r>
      <w:proofErr w:type="gramStart"/>
      <w:r w:rsidRPr="003E0C04">
        <w:rPr>
          <w:rFonts w:ascii="-webkit-standard" w:eastAsia="宋体" w:hAnsi="-webkit-standard" w:cs="宋体"/>
          <w:color w:val="1A1A1A"/>
          <w:kern w:val="0"/>
          <w:sz w:val="24"/>
        </w:rPr>
        <w:t>third party</w:t>
      </w:r>
      <w:proofErr w:type="gramEnd"/>
      <w:r w:rsidRPr="003E0C04">
        <w:rPr>
          <w:rFonts w:ascii="-webkit-standard" w:eastAsia="宋体" w:hAnsi="-webkit-standard" w:cs="宋体"/>
          <w:color w:val="1A1A1A"/>
          <w:kern w:val="0"/>
          <w:sz w:val="24"/>
        </w:rPr>
        <w:t xml:space="preserve"> web sites. Also, Apple Inc. is not a sponsor or involved in the activity in any manner.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Safe Harbor Provision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information you obtain while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contain certain forward-looking statements, plans and objectives with respect to the financial condition, </w:t>
      </w:r>
      <w:r w:rsidRPr="003E0C04">
        <w:rPr>
          <w:rFonts w:ascii="-webkit-standard" w:eastAsia="宋体" w:hAnsi="-webkit-standard" w:cs="宋体"/>
          <w:color w:val="1A1A1A"/>
          <w:kern w:val="0"/>
          <w:sz w:val="24"/>
        </w:rPr>
        <w:lastRenderedPageBreak/>
        <w:t xml:space="preserve">operation and business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and/or any of its affiliate. The forward-looking statements are only predictions and are not guarantees of future performance. The forward-looking statements shall be subject to risks, uncertainties, and other uncontrollable factors include, but are not limited to, levels of consumer and business spending in major economies, the levels of marketing and promotional expenditures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its competitors, raw materials and employee costs, changes in future exchange and interest rates, changes in tax rates and technical changes, which could cause actual results materially different from those expressed or forecasted in the forward-looking statements.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LIABLE FOR ANY DAMAGES OF ANY KIND ARISING OUT OF OR RELATING TO THE USE OR THE INABILITY TO USE APP, ITS CONTENT OR LINKS, INCLUDING BUT NOT LIMITED TO DAMAGES CAUSED BY OR RELATED TO ERRORS, OMISSIONS, INTERRUPTIONS, DEFECTS, DELAY IN OPERATION OR TRANSMISSION, VIRUS, APPLICATION FAILURE, AND ALL OTHER DIRECT, INDIRECT, SPECIAL, INCIDENTAL, EXEMPLARY OR CONSEQUENTIAL DAMAGES EVEN IF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BEEN ADVISED OF THE POSSIBILITY OF SUCH DAMAGES.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Chat</w:t>
      </w:r>
      <w:r w:rsidRPr="003E0C04">
        <w:rPr>
          <w:rFonts w:ascii="-webkit-standard" w:eastAsia="宋体" w:hAnsi="-webkit-standard" w:cs="宋体"/>
          <w:color w:val="1A1A1A"/>
          <w:kern w:val="0"/>
          <w:sz w:val="24"/>
        </w:rPr>
        <w:t>'S</w:t>
      </w:r>
      <w:proofErr w:type="spellEnd"/>
      <w:r w:rsidRPr="003E0C04">
        <w:rPr>
          <w:rFonts w:ascii="-webkit-standard" w:eastAsia="宋体" w:hAnsi="-webkit-standard" w:cs="宋体"/>
          <w:color w:val="1A1A1A"/>
          <w:kern w:val="0"/>
          <w:sz w:val="24"/>
        </w:rPr>
        <w:t xml:space="preserve"> TOTAL LIABILITY TO YOU FOR ALL LOSSES, DAMAGES, AND CAUSES OF ACTION, INCLUDING BUT NOT LIMITED TO THOSE BASED ON CONTRACT, TORT OR OTHERWISE, ARISING OUT OF YOUR USE OF APP, ITS CONTENT OR LINKS, SHALL NOT EXCEED THE AMOUNT OF USD 500 DOLLARS.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Prohibited Usage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will not use the Service for any purpose that is unlawful or not allowed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may not use our Service or its contents in any manner which could damage, disable, overburden, or interfere with any person to use this Service. You may not attempt to gain unauthorized access to the Service other accounts, computer systems or networks connection through hacking, password mining or any other means. You may not use or attempt to use this Service through any means unanticipated or intentionally made available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IP Protection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respects intellectual property laws and has adopted the following policy toward intellectual property infringement on its products/services. Reporting Instances of Intellectual Property Violations If you believe that any materials or contents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w:t>
      </w:r>
      <w:proofErr w:type="gramStart"/>
      <w:r>
        <w:rPr>
          <w:rFonts w:ascii="-webkit-standard" w:eastAsia="宋体" w:hAnsi="-webkit-standard" w:cs="宋体"/>
          <w:color w:val="1A1A1A"/>
          <w:kern w:val="0"/>
          <w:sz w:val="24"/>
        </w:rPr>
        <w:t>Chat</w:t>
      </w:r>
      <w:r w:rsidRPr="003E0C04">
        <w:rPr>
          <w:rFonts w:ascii="-webkit-standard" w:eastAsia="宋体" w:hAnsi="-webkit-standard" w:cs="宋体"/>
          <w:color w:val="1A1A1A"/>
          <w:kern w:val="0"/>
          <w:sz w:val="24"/>
        </w:rPr>
        <w:t>‘</w:t>
      </w:r>
      <w:proofErr w:type="gramEnd"/>
      <w:r w:rsidRPr="003E0C04">
        <w:rPr>
          <w:rFonts w:ascii="-webkit-standard" w:eastAsia="宋体" w:hAnsi="-webkit-standard" w:cs="宋体"/>
          <w:color w:val="1A1A1A"/>
          <w:kern w:val="0"/>
          <w:sz w:val="24"/>
        </w:rPr>
        <w:t xml:space="preserve">s APP infringe copyrights, trademarks, patents, or trade secrets (collectively “IP Right”), please send a notice of IP Rights infringement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's agent with a physical signature of the owner of the IP Right that has been allegedly infringed.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lastRenderedPageBreak/>
        <w:br/>
        <w:t xml:space="preserve">1. Identification of the material that is claimed to be infringing, including its location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network, with sufficient detail so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capable of finding the material and verifying its existence. Please address your intention to remove the alleged infringed materials.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Contact information, including your name, address, telephone number, and email address.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A statement by you that you have a good faith belief that the disputed use is not authorized by the IP Right owner, its agent or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A statement by you that the above information in your Notice is accurate and that, under penalty of perjury, you are the IP Right owner or authorized to act on the IP Right owner's behalf.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Agree to undertake compensation responsibility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for any false and incorrect information addressed in above statements. </w:t>
      </w:r>
      <w:r w:rsidRPr="003E0C04">
        <w:rPr>
          <w:rFonts w:ascii="-webkit-standard" w:eastAsia="宋体" w:hAnsi="-webkit-standard" w:cs="宋体"/>
          <w:color w:val="1A1A1A"/>
          <w:kern w:val="0"/>
          <w:sz w:val="24"/>
        </w:rPr>
        <w:br/>
        <w:t> </w:t>
      </w:r>
      <w:r w:rsidRPr="003E0C04">
        <w:rPr>
          <w:rFonts w:ascii="-webkit-standard" w:eastAsia="宋体" w:hAnsi="-webkit-standard" w:cs="宋体"/>
          <w:color w:val="1A1A1A"/>
          <w:kern w:val="0"/>
          <w:sz w:val="24"/>
        </w:rPr>
        <w:br/>
        <w:t>Objections to the Reporting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received </w:t>
      </w:r>
      <w:proofErr w:type="gramStart"/>
      <w:r w:rsidRPr="003E0C04">
        <w:rPr>
          <w:rFonts w:ascii="-webkit-standard" w:eastAsia="宋体" w:hAnsi="-webkit-standard" w:cs="宋体"/>
          <w:color w:val="1A1A1A"/>
          <w:kern w:val="0"/>
          <w:sz w:val="24"/>
        </w:rPr>
        <w:t>a</w:t>
      </w:r>
      <w:proofErr w:type="gramEnd"/>
      <w:r w:rsidRPr="003E0C04">
        <w:rPr>
          <w:rFonts w:ascii="-webkit-standard" w:eastAsia="宋体" w:hAnsi="-webkit-standard" w:cs="宋体"/>
          <w:color w:val="1A1A1A"/>
          <w:kern w:val="0"/>
          <w:sz w:val="24"/>
        </w:rPr>
        <w:t xml:space="preserve"> IP Right warning from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please contact the below Designated Agent for further discussions and clarifications.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70D4C91E" w14:textId="4E53D89D"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 xml:space="preserve">Terms of Service – </w:t>
      </w:r>
      <w:proofErr w:type="spellStart"/>
      <w:r>
        <w:rPr>
          <w:rFonts w:ascii="-webkit-standard" w:eastAsia="宋体" w:hAnsi="-webkit-standard" w:cs="宋体"/>
          <w:b/>
          <w:bCs/>
          <w:color w:val="1A1A1A"/>
          <w:kern w:val="0"/>
          <w:sz w:val="24"/>
        </w:rPr>
        <w:t>Hlah</w:t>
      </w:r>
      <w:proofErr w:type="spellEnd"/>
      <w:r>
        <w:rPr>
          <w:rFonts w:ascii="-webkit-standard" w:eastAsia="宋体" w:hAnsi="-webkit-standard" w:cs="宋体"/>
          <w:b/>
          <w:bCs/>
          <w:color w:val="1A1A1A"/>
          <w:kern w:val="0"/>
          <w:sz w:val="24"/>
        </w:rPr>
        <w:t xml:space="preserve"> Chat</w:t>
      </w:r>
    </w:p>
    <w:p w14:paraId="2E3469F4" w14:textId="4F697D61"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(the “Platform” or “APP”). The Platform is provided and controlled by</w:t>
      </w:r>
      <w:r w:rsidR="008F0A5F">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with legal address at </w:t>
      </w:r>
      <w:r w:rsidR="008F0A5F" w:rsidRPr="008F0A5F">
        <w:rPr>
          <w:rFonts w:ascii="-webkit-standard" w:eastAsia="宋体" w:hAnsi="-webkit-standard" w:cs="宋体"/>
          <w:color w:val="1A1A1A"/>
          <w:kern w:val="0"/>
          <w:sz w:val="24"/>
        </w:rPr>
        <w:t>RM4, 16/F, HO KING COMM CTR, 2-16 FAYUEN ST, MONGKOK KOWLOON HONG KONG</w:t>
      </w:r>
      <w:r w:rsidR="00933B11">
        <w:rPr>
          <w:rFonts w:ascii="-webkit-standard" w:eastAsia="宋体" w:hAnsi="-webkit-standard" w:cs="宋体"/>
          <w:color w:val="1A1A1A"/>
          <w:kern w:val="0"/>
          <w:sz w:val="24"/>
        </w:rPr>
        <w:t xml:space="preserve">, </w:t>
      </w:r>
      <w:r w:rsidR="00933B11" w:rsidRPr="00E67F77">
        <w:rPr>
          <w:rFonts w:ascii="-webkit-standard" w:eastAsia="宋体" w:hAnsi="-webkit-standard" w:cs="宋体"/>
          <w:color w:val="1A1A1A"/>
          <w:kern w:val="0"/>
          <w:sz w:val="24"/>
        </w:rPr>
        <w:t>C</w:t>
      </w:r>
      <w:r w:rsidR="008F0A5F">
        <w:rPr>
          <w:rFonts w:ascii="-webkit-standard" w:eastAsia="宋体" w:hAnsi="-webkit-standard" w:cs="宋体"/>
          <w:color w:val="1A1A1A"/>
          <w:kern w:val="0"/>
          <w:sz w:val="24"/>
        </w:rPr>
        <w:t>HINA</w:t>
      </w:r>
      <w:r w:rsidR="00933B11" w:rsidRPr="00E67F77">
        <w:rPr>
          <w:rFonts w:ascii="-webkit-standard" w:eastAsia="宋体" w:hAnsi="-webkit-standard" w:cs="宋体" w:hint="eastAsia"/>
          <w:color w:val="1A1A1A"/>
          <w:kern w:val="0"/>
          <w:sz w:val="24"/>
        </w:rPr>
        <w:t>.</w:t>
      </w:r>
      <w:r w:rsidRPr="003E0C04">
        <w:rPr>
          <w:rFonts w:ascii="-webkit-standard" w:eastAsia="宋体" w:hAnsi="-webkit-standard" w:cs="宋体"/>
          <w:color w:val="1A1A1A"/>
          <w:kern w:val="0"/>
          <w:sz w:val="24"/>
        </w:rPr>
        <w:t xml:space="preserve"> The Terms of service was written in English (US)and will be the agreement between You and</w:t>
      </w:r>
      <w:r>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Ltd</w:t>
      </w:r>
      <w:r w:rsidRPr="003E0C04">
        <w:rPr>
          <w:rFonts w:ascii="-webkit-standard" w:eastAsia="宋体" w:hAnsi="-webkit-standard" w:cs="宋体"/>
          <w:color w:val="1A1A1A"/>
          <w:kern w:val="0"/>
          <w:sz w:val="24"/>
        </w:rPr>
        <w:t xml:space="preserve">. while you are using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This is an agreement between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Team, the owner and operator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(collectively, including all content available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Website- </w:t>
      </w:r>
      <w:r w:rsidR="004C178B" w:rsidRPr="004C178B">
        <w:rPr>
          <w:rFonts w:ascii="-webkit-standard" w:eastAsia="宋体" w:hAnsi="-webkit-standard" w:cs="宋体"/>
          <w:color w:val="1A1A1A"/>
          <w:kern w:val="0"/>
          <w:sz w:val="24"/>
        </w:rPr>
        <w:t>https://www.halachat.com</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 and you ("you" or "You"), a user of the Service. And there is no tolerance for objectionable content or abusive users in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If you do not agree to any of these terms, you may not use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t xml:space="preserve">These Terms of Service apply to all users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provided status information may contain links to third party websites that are not owned or controlled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has no control over, and </w:t>
      </w:r>
      <w:r w:rsidRPr="003E0C04">
        <w:rPr>
          <w:rFonts w:ascii="-webkit-standard" w:eastAsia="宋体" w:hAnsi="-webkit-standard" w:cs="宋体"/>
          <w:color w:val="1A1A1A"/>
          <w:kern w:val="0"/>
          <w:sz w:val="24"/>
        </w:rPr>
        <w:lastRenderedPageBreak/>
        <w:t xml:space="preserve">assumes no responsibility for, the content, privacy policies, or practices of any </w:t>
      </w:r>
      <w:proofErr w:type="gramStart"/>
      <w:r w:rsidRPr="003E0C04">
        <w:rPr>
          <w:rFonts w:ascii="-webkit-standard" w:eastAsia="宋体" w:hAnsi="-webkit-standard" w:cs="宋体"/>
          <w:color w:val="1A1A1A"/>
          <w:kern w:val="0"/>
          <w:sz w:val="24"/>
        </w:rPr>
        <w:t>third party</w:t>
      </w:r>
      <w:proofErr w:type="gramEnd"/>
      <w:r w:rsidRPr="003E0C04">
        <w:rPr>
          <w:rFonts w:ascii="-webkit-standard" w:eastAsia="宋体" w:hAnsi="-webkit-standard" w:cs="宋体"/>
          <w:color w:val="1A1A1A"/>
          <w:kern w:val="0"/>
          <w:sz w:val="24"/>
        </w:rPr>
        <w:t xml:space="preserve"> websites. In addition,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Subject to your compliance with these Terms of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In order to access and use the features of the Service, you acknowledge and agree that you will have to provide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immediately of any breach of security or unauthorized use of your phone. Although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liable for your losses caused by any unauthorized use of your account, you may be liable for the losses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others due to such unauthorized use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Intellectual Property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design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(collectively,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for personal and non-commercial purposes only. The Service, including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is provided to you as is for your information and personal non-commercial use only.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all rights not expressly granted in and </w:t>
      </w:r>
      <w:r w:rsidRPr="003E0C04">
        <w:rPr>
          <w:rFonts w:ascii="-webkit-standard" w:eastAsia="宋体" w:hAnsi="-webkit-standard" w:cs="宋体"/>
          <w:color w:val="1A1A1A"/>
          <w:kern w:val="0"/>
          <w:sz w:val="24"/>
        </w:rPr>
        <w:lastRenderedPageBreak/>
        <w:t xml:space="preserve">to the Service and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You agree to not engage in the use, copying, distribution or other exploitation of any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Sensitive Information Feedback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There is no tolerance for objectionable content or abusive users 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uses AI technology to automatically identify porn. </w:t>
      </w:r>
      <w:proofErr w:type="spellStart"/>
      <w:r w:rsidRPr="003E0C04">
        <w:rPr>
          <w:rFonts w:ascii="-webkit-standard" w:eastAsia="宋体" w:hAnsi="-webkit-standard" w:cs="宋体"/>
          <w:color w:val="1A1A1A"/>
          <w:kern w:val="0"/>
          <w:sz w:val="24"/>
        </w:rPr>
        <w:t>Any one</w:t>
      </w:r>
      <w:proofErr w:type="spellEnd"/>
      <w:r w:rsidRPr="003E0C04">
        <w:rPr>
          <w:rFonts w:ascii="-webkit-standard" w:eastAsia="宋体" w:hAnsi="-webkit-standard" w:cs="宋体"/>
          <w:color w:val="1A1A1A"/>
          <w:kern w:val="0"/>
          <w:sz w:val="24"/>
        </w:rPr>
        <w:t xml:space="preserve"> who post porn on profile, background or room will be blocked within 24 hours.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To prevent harass, users have rights to kick other users out of their room and put them in black list.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User Status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permits the submission of status text and other communications submitted by you and other users ("User Status Submissions") and the hosting, sharing, and/or publishing of such User Status Submissions. As clarified in the following section, you retain your ownership rights in your User Status Submissions. You understand that whether or not such User Status Submissions are published,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guarantee any confidentiality with respect to any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only acting as a repository of data, user submitted statuses do not necessarily represent the views or opinions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you own or have the necessary licenses, rights, consents, and permissions to use and authorize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of the User Status Submissions in the manner contemplated by the Service and these Terms of Service; and (ii) you have the written consent, release, and/or permission of each and every identifiable individual person in the User Status </w:t>
      </w:r>
      <w:r w:rsidRPr="003E0C04">
        <w:rPr>
          <w:rFonts w:ascii="-webkit-standard" w:eastAsia="宋体" w:hAnsi="-webkit-standard" w:cs="宋体"/>
          <w:color w:val="1A1A1A"/>
          <w:kern w:val="0"/>
          <w:sz w:val="24"/>
        </w:rPr>
        <w:lastRenderedPageBreak/>
        <w:t xml:space="preserve">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hereby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's (and its successor's) business, including without limitation for promoting and redistributing part or all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all of the license rights granted herein; (2) publish falsehoods or misrepresentations that could damage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any third party; (3) submit material that is unlawful, obscene, defamatory, libelous, threatening, harassing, hateful, racially or 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4. Adult content must be identified as such.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endorse any User Status Submission or any opinion, recommendation, or advice expressed therein,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expressly disclaims any and all liability in connection with User Status Submissions.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permit copyright infringing activities and infringement of intellectual property rights via its Service,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remove all Content and User Status Submissions if properly notified that such Content or User Status Submission infringes on another's intellectual property rights.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remove Content and User Status </w:t>
      </w:r>
      <w:r w:rsidRPr="003E0C04">
        <w:rPr>
          <w:rFonts w:ascii="-webkit-standard" w:eastAsia="宋体" w:hAnsi="-webkit-standard" w:cs="宋体"/>
          <w:color w:val="1A1A1A"/>
          <w:kern w:val="0"/>
          <w:sz w:val="24"/>
        </w:rPr>
        <w:lastRenderedPageBreak/>
        <w:t xml:space="preserve">Submissions without prior notice.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employees, agents, subagents, or super agents.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may remove such User Status Submissions and/or terminate a </w:t>
      </w:r>
      <w:proofErr w:type="gramStart"/>
      <w:r w:rsidRPr="003E0C04">
        <w:rPr>
          <w:rFonts w:ascii="-webkit-standard" w:eastAsia="宋体" w:hAnsi="-webkit-standard" w:cs="宋体"/>
          <w:color w:val="1A1A1A"/>
          <w:kern w:val="0"/>
          <w:sz w:val="24"/>
        </w:rPr>
        <w:t>User's</w:t>
      </w:r>
      <w:proofErr w:type="gramEnd"/>
      <w:r w:rsidRPr="003E0C04">
        <w:rPr>
          <w:rFonts w:ascii="-webkit-standard" w:eastAsia="宋体" w:hAnsi="-webkit-standard" w:cs="宋体"/>
          <w:color w:val="1A1A1A"/>
          <w:kern w:val="0"/>
          <w:sz w:val="24"/>
        </w:rPr>
        <w:t xml:space="preserve"> access for uploading such material in violation of these Terms of Service at any time, without prior notice and at its sole discretion.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You understand that when using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you will be exposed to User Status Submissions from a variety of sources, and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 respect thereto, and agree to indemnify and hold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6.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reserves the right to discontinue any aspect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at any time. YOU agree THAT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AT YOUR SOLE RISK. TO THE FULLEST EXTENT PERMITTED BY LAW,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AND ALL PERSONAL INFORMATION AND/OR FINANCIAL INFORMATION STORED THEREIN, (IV) ANY INTERRUPTION OR CESSATION OF TRANSMISSION TO OR FROM OUR SERVICE, (IV) ANY BUGS, VIRUSES, TROJAN HORSES, OR THE LIKE WHICH MAY BE </w:t>
      </w:r>
      <w:r w:rsidRPr="003E0C04">
        <w:rPr>
          <w:rFonts w:ascii="-webkit-standard" w:eastAsia="宋体" w:hAnsi="-webkit-standard" w:cs="宋体"/>
          <w:color w:val="1A1A1A"/>
          <w:kern w:val="0"/>
          <w:sz w:val="24"/>
        </w:rPr>
        <w:lastRenderedPageBreak/>
        <w:t xml:space="preserve">TRANSMITTED TO OR THROUGH OUR SERVICE THROUGH THE ACTIONS OF ANY THIRD PARTY, AND/OR (V) ANY ERRORS OR OMISSIONSIN ANY CONTENT OR FOR ANY LOSS OR DAMAGE OF ANY KIND INCURRED AS A RESULT OF THE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OR ANY HYPERLINKED WEBSITE OR FEATURED IN ANY USER STATUS SUBMISSION OR OTHER ADVERTISING,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IN NO EVENT SHALL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STORED THEREIN, (IV) ANY INTERRUPTION OR CESSATION OF TRANSMISSION 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THAT YOU WILL NOT USE THE PRODUCT WHILE OPERATING A MOTOR VEHICLE, FOR TIME-CRITICAL OR EMERGENCY SERVICES OR EVENT OR FOR ANY OPERATION WHERE INJURY, DEATH, OR ECONOMIC DAMAGE COULD </w:t>
      </w:r>
      <w:r w:rsidRPr="003E0C04">
        <w:rPr>
          <w:rFonts w:ascii="-webkit-standard" w:eastAsia="宋体" w:hAnsi="-webkit-standard" w:cs="宋体"/>
          <w:color w:val="1A1A1A"/>
          <w:kern w:val="0"/>
          <w:sz w:val="24"/>
        </w:rPr>
        <w:lastRenderedPageBreak/>
        <w:t xml:space="preserve">OCCUR.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makes no representations that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is appropriate or available for use in all the locations. Those who access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or use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from other jurisdictions do so at their own volition and are responsible for compliance with local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Indemnity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agree to defend, indemnify and hold harmless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its parent corporation, officers, directors, employees and agents, from and against any and all claims, damages, obligations, losses, liabilities, costs or debt, and expenses (including but not limited to attorney's fees) arising from: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your use of and access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We don't support or encourage illegal consumption of alcohol or tobacco.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Assignment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sidRPr="003E0C04">
        <w:rPr>
          <w:rFonts w:ascii="-webkit-standard" w:eastAsia="宋体" w:hAnsi="-webkit-standard" w:cs="宋体"/>
          <w:color w:val="1A1A1A"/>
          <w:kern w:val="0"/>
          <w:sz w:val="24"/>
        </w:rPr>
        <w:t>AssThese</w:t>
      </w:r>
      <w:proofErr w:type="spellEnd"/>
      <w:r w:rsidRPr="003E0C04">
        <w:rPr>
          <w:rFonts w:ascii="-webkit-standard" w:eastAsia="宋体" w:hAnsi="-webkit-standard" w:cs="宋体"/>
          <w:color w:val="1A1A1A"/>
          <w:kern w:val="0"/>
          <w:sz w:val="24"/>
        </w:rPr>
        <w:t xml:space="preserve"> Terms of Service, and any rights and licenses granted hereunder, may not be transferred or assigned by you, but may be assigned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without </w:t>
      </w:r>
      <w:proofErr w:type="spellStart"/>
      <w:r w:rsidRPr="003E0C04">
        <w:rPr>
          <w:rFonts w:ascii="-webkit-standard" w:eastAsia="宋体" w:hAnsi="-webkit-standard" w:cs="宋体"/>
          <w:color w:val="1A1A1A"/>
          <w:kern w:val="0"/>
          <w:sz w:val="24"/>
        </w:rPr>
        <w:t>restriction.ignment</w:t>
      </w:r>
      <w:proofErr w:type="spellEnd"/>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General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agree that: (</w:t>
      </w:r>
      <w:proofErr w:type="spellStart"/>
      <w:r w:rsidRPr="003E0C04">
        <w:rPr>
          <w:rFonts w:ascii="-webkit-standard" w:eastAsia="宋体" w:hAnsi="-webkit-standard" w:cs="宋体"/>
          <w:color w:val="1A1A1A"/>
          <w:kern w:val="0"/>
          <w:sz w:val="24"/>
        </w:rPr>
        <w:t>i</w:t>
      </w:r>
      <w:proofErr w:type="spellEnd"/>
      <w:r w:rsidRPr="003E0C04">
        <w:rPr>
          <w:rFonts w:ascii="-webkit-standard" w:eastAsia="宋体" w:hAnsi="-webkit-standard" w:cs="宋体"/>
          <w:color w:val="1A1A1A"/>
          <w:kern w:val="0"/>
          <w:sz w:val="24"/>
        </w:rPr>
        <w:t xml:space="preserve">)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deemed a passive server that does not give rise to personal jurisdiction over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either specific or general, in jurisdictions other than BVI; and (iii) that you agree to subject to the jurisdiction of </w:t>
      </w:r>
      <w:r w:rsidR="00DB2D29">
        <w:rPr>
          <w:rFonts w:ascii="-webkit-standard" w:eastAsia="宋体" w:hAnsi="-webkit-standard" w:cs="宋体"/>
          <w:color w:val="1A1A1A"/>
          <w:kern w:val="0"/>
          <w:sz w:val="24"/>
        </w:rPr>
        <w:t>Hongkong</w:t>
      </w:r>
      <w:r w:rsidRPr="003E0C04">
        <w:rPr>
          <w:rFonts w:ascii="-webkit-standard" w:eastAsia="宋体" w:hAnsi="-webkit-standard" w:cs="宋体" w:hint="eastAsia"/>
          <w:color w:val="1A1A1A"/>
          <w:kern w:val="0"/>
          <w:sz w:val="24"/>
        </w:rPr>
        <w:t xml:space="preserve"> </w:t>
      </w:r>
      <w:r w:rsidRPr="003E0C04">
        <w:rPr>
          <w:rFonts w:ascii="-webkit-standard" w:eastAsia="宋体" w:hAnsi="-webkit-standard" w:cs="宋体"/>
          <w:color w:val="1A1A1A"/>
          <w:kern w:val="0"/>
          <w:sz w:val="24"/>
        </w:rPr>
        <w:t xml:space="preserve">in the event of any legal dispute. These Terms of Service shall be governed by the internal substantive laws of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respect to its conflict of laws principles. Any claim or dispute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that arises in whole or in part from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shall be decided exclusively by a court of competent jurisdiction located in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Privacy and any other legal notices published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shall constitute the entire agreement between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concerning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Service shall be deemed a further or continuing </w:t>
      </w:r>
      <w:proofErr w:type="spellStart"/>
      <w:r w:rsidRPr="003E0C04">
        <w:rPr>
          <w:rFonts w:ascii="-webkit-standard" w:eastAsia="宋体" w:hAnsi="-webkit-standard" w:cs="宋体"/>
          <w:color w:val="1A1A1A"/>
          <w:kern w:val="0"/>
          <w:sz w:val="24"/>
        </w:rPr>
        <w:t>waiverof</w:t>
      </w:r>
      <w:proofErr w:type="spellEnd"/>
      <w:r w:rsidRPr="003E0C04">
        <w:rPr>
          <w:rFonts w:ascii="-webkit-standard" w:eastAsia="宋体" w:hAnsi="-webkit-standard" w:cs="宋体"/>
          <w:color w:val="1A1A1A"/>
          <w:kern w:val="0"/>
          <w:sz w:val="24"/>
        </w:rPr>
        <w:t xml:space="preserve"> such term or any other term,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lastRenderedPageBreak/>
        <w:t xml:space="preserve">reserves the right to amend or modify these Terms of Service at any time, and it is your responsibility to review these Terms of Service for any changes. Your use of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AGREE THAT ANY CAUSE OF ACTION ARISING OUT OF OR RELATED TO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This Policy shall be governed by and construed in accordance with the laws of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arbitration administered by the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International Arbitration Centre(“HKIAC”) in accordance with the Arbitration Rules of the HKIAC for the time being in force, which rules are deemed to be incorporated by reference in this clause. The seat of the arbitration shall be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Please contact the below Designated Agent for further discussions on any dispute.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manage the issue in accordance with the Policy/terms and conditions specified by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2BD17867" w14:textId="77777777"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Return policy</w:t>
      </w:r>
    </w:p>
    <w:p w14:paraId="06AEC8D0" w14:textId="64B0AB0F" w:rsidR="00AA41C2" w:rsidRDefault="003E0C04" w:rsidP="003E0C04">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 and Subscription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offers virtual items, which we call “coins”, and additional services for purchase through the App Store, Google Play or other application platforms ("in-app purchases"). When you make in-app purchases, you will be prompted to enter details for your account with the mobile platform you are using (</w:t>
      </w:r>
      <w:proofErr w:type="gramStart"/>
      <w:r w:rsidRPr="003E0C04">
        <w:rPr>
          <w:rFonts w:ascii="-webkit-standard" w:eastAsia="宋体" w:hAnsi="-webkit-standard" w:cs="宋体"/>
          <w:color w:val="1A1A1A"/>
          <w:kern w:val="0"/>
          <w:sz w:val="24"/>
        </w:rPr>
        <w:t>e.g.</w:t>
      </w:r>
      <w:proofErr w:type="gramEnd"/>
      <w:r w:rsidRPr="003E0C04">
        <w:rPr>
          <w:rFonts w:ascii="-webkit-standard" w:eastAsia="宋体" w:hAnsi="-webkit-standard" w:cs="宋体"/>
          <w:color w:val="1A1A1A"/>
          <w:kern w:val="0"/>
          <w:sz w:val="24"/>
        </w:rPr>
        <w:t xml:space="preserve"> Apple, Android, etc.)"your IAP Account"), and your IAP Account will be charged for the in-app purchase in accordance with the terms disclosed to you at the time of purchase as well as the general terms for in-app purchases that apply to your </w:t>
      </w:r>
      <w:proofErr w:type="spellStart"/>
      <w:r w:rsidRPr="003E0C04">
        <w:rPr>
          <w:rFonts w:ascii="-webkit-standard" w:eastAsia="宋体" w:hAnsi="-webkit-standard" w:cs="宋体"/>
          <w:color w:val="1A1A1A"/>
          <w:kern w:val="0"/>
          <w:sz w:val="24"/>
        </w:rPr>
        <w:t>lAP</w:t>
      </w:r>
      <w:proofErr w:type="spellEnd"/>
      <w:r w:rsidRPr="003E0C04">
        <w:rPr>
          <w:rFonts w:ascii="-webkit-standard" w:eastAsia="宋体" w:hAnsi="-webkit-standard" w:cs="宋体"/>
          <w:color w:val="1A1A1A"/>
          <w:kern w:val="0"/>
          <w:sz w:val="24"/>
        </w:rPr>
        <w:t xml:space="preserve"> Account, and bear applicable taxes. The price of the coins will be displayed at the point of purchase. All charges and payments will be made in the currency specified at the point of purchase through the relevant payment mechanism. Currency exchange settlements, foreign transaction fees and payment channel fees, if any, are based on your agreement with the applicable payment provider.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lastRenderedPageBreak/>
        <w:t xml:space="preserve">Subscription </w:t>
      </w:r>
      <w:proofErr w:type="gramStart"/>
      <w:r w:rsidRPr="003E0C04">
        <w:rPr>
          <w:rFonts w:ascii="-webkit-standard" w:eastAsia="宋体" w:hAnsi="-webkit-standard" w:cs="宋体"/>
          <w:color w:val="1A1A1A"/>
          <w:kern w:val="0"/>
          <w:sz w:val="24"/>
        </w:rPr>
        <w:t>Tips :If</w:t>
      </w:r>
      <w:proofErr w:type="gramEnd"/>
      <w:r w:rsidRPr="003E0C04">
        <w:rPr>
          <w:rFonts w:ascii="-webkit-standard" w:eastAsia="宋体" w:hAnsi="-webkit-standard" w:cs="宋体"/>
          <w:color w:val="1A1A1A"/>
          <w:kern w:val="0"/>
          <w:sz w:val="24"/>
        </w:rPr>
        <w:t xml:space="preserve"> you purchase an auto-recurring periodic subscription through an in-app purchase, your IAP Account will be billed continuously for the subscription until you cancel in accordance with the platform terms. In all cases, please refer to the terms of your application platform which apply to your in-app purchases. You agree to pay your subscription fee in advance of receiving any such Subscription Service. You are responsible for all charges incurred under your account. You agree that if you purchase Subscription Services through the Application Store, all payment related questions, issues, disagreements, and/or disputes shall be handled in accordance with the terms of service or other legal agreements that govern your use of a given payment processing service and/or method, and in no event will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have any responsibility in connection with any of the foregoing. Subscription automatically renews unless auto-renew is turned off at least 24 hours before the end of the current period; Account will be charged for renewal within 24 hours prior to the end of the current period, and identify the cost of the renewal; Subscriptions can be managed by the user: You can turn off automatic renewal after purchase through the application platform's "Subscription Management"; No cancellation of the current subscription is allowed during active subscription period. </w:t>
      </w:r>
    </w:p>
    <w:p w14:paraId="4976FEE9" w14:textId="689F489F" w:rsidR="00924EDE" w:rsidRDefault="003E0C04" w:rsidP="003E0C04">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Refunds</w:t>
      </w:r>
      <w:r w:rsidR="00AA41C2">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t>Unless otherwise specified in these Terms of Service or required under the applicable law in your jurisdiction, any digital goods including coins and Subscription Services are not refundable after purchase.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Complaints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respects the intellectual property of others, and we ask our users to do the same. If you believe that your work has been copied in a way that constitutes copyright infringement, or that your intellectual property rights have been otherwise violated, you should notify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of your infringement claim in accordance with the procedure set forth below.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process and investigate notices of alleged infringement and will take appropriate actions under the Digital Millennium Copyright Act ("DMCA") and other applicable intellectual property laws with respect to any alleged or actual infringement. To be effective, the notification must be in writing and contain the following information: an electronic or physical signature of the person authorized to act on behalf of the owner of the copyright or other intellectual property interest; a description of the copyrighted work or other intellectual property that you claim has been infringed; a description of where the material that you claim is infringing is located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with enough detail that we may find it on the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Service; your address, telephone number, and email address; a statement by you that you have a good faith belief that the disputed use is not authorized by the copyright or intellectual property owner, its agent, or the law; and a statement by you, made under penalty of perjury, that the above information in your Notice is accurate and that you are the copyright or intellectual property owner or authorized to act on the copyright or intellectual </w:t>
      </w:r>
      <w:r w:rsidRPr="003E0C04">
        <w:rPr>
          <w:rFonts w:ascii="-webkit-standard" w:eastAsia="宋体" w:hAnsi="-webkit-standard" w:cs="宋体"/>
          <w:color w:val="1A1A1A"/>
          <w:kern w:val="0"/>
          <w:sz w:val="24"/>
        </w:rPr>
        <w:lastRenderedPageBreak/>
        <w:t xml:space="preserve">property owner's behalf. If you believe that your content that was removed (or to which access was disabled) is not infringing, or that you have the authorization from the copyright owner, the copyright owner's agent, or pursuant to the law, to upload and use the content in your content, you may send a written counter-notice containing the following information to the Copyright Agent: your physical or electronic signature; identification of the content that has been removed or to which access has been disabled and the location at which the content appeared before it was removed or disabled; a statement that you have a good faith belief that the content was removed or disabled as a result of mistake or a misidentification of the content; and your name, address, telephone number, and email address, a statement that you consent to the jurisdiction of the competent court located within BVI and a statement that you will accept service of process from the person who provided notification of the alleged infringement. If a counter-notice is received by the Copyright Agent,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Pr="003E0C04">
        <w:rPr>
          <w:rFonts w:ascii="-webkit-standard" w:eastAsia="宋体" w:hAnsi="-webkit-standard" w:cs="宋体"/>
          <w:color w:val="1A1A1A"/>
          <w:kern w:val="0"/>
          <w:sz w:val="24"/>
        </w:rPr>
        <w:t xml:space="preserve"> will send a copy of the counter-notice to the original complaining party informing that person that it may replace the removed content or cease disabling it in 10 business days. Unless the copyright owner files an action seeking a court order against the content provider, member or user, the removed content may be replaced, or access to it restored, in 10 to 14 business days or more after receipt of the counter-notice, at our sole discretion. </w:t>
      </w:r>
    </w:p>
    <w:p w14:paraId="5305A0D4" w14:textId="71EDE92D" w:rsidR="00ED52E6" w:rsidRDefault="00ED52E6" w:rsidP="003E0C04">
      <w:pPr>
        <w:widowControl/>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If you have a</w:t>
      </w:r>
      <w:r w:rsidR="00924EDE">
        <w:rPr>
          <w:rFonts w:ascii="-webkit-standard" w:eastAsia="宋体" w:hAnsi="-webkit-standard" w:cs="宋体"/>
          <w:color w:val="1A1A1A"/>
          <w:kern w:val="0"/>
          <w:sz w:val="24"/>
        </w:rPr>
        <w:t xml:space="preserve">ny problem, please contact </w:t>
      </w:r>
      <w:hyperlink r:id="rId4" w:history="1">
        <w:r w:rsidRPr="008A0836">
          <w:rPr>
            <w:rStyle w:val="a3"/>
            <w:rFonts w:ascii="-webkit-standard" w:eastAsia="宋体" w:hAnsi="-webkit-standard" w:cs="宋体"/>
            <w:kern w:val="0"/>
            <w:sz w:val="24"/>
          </w:rPr>
          <w:t>official@hlahchat.com</w:t>
        </w:r>
      </w:hyperlink>
    </w:p>
    <w:p w14:paraId="1E04DB31" w14:textId="4F174654"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br/>
        <w:t xml:space="preserve">The above terms are in accordance with the laws of </w:t>
      </w:r>
      <w:r w:rsidR="008967C5">
        <w:rPr>
          <w:rFonts w:ascii="-webkit-standard" w:eastAsia="宋体" w:hAnsi="-webkit-standard" w:cs="宋体"/>
          <w:color w:val="1A1A1A"/>
          <w:kern w:val="0"/>
          <w:sz w:val="24"/>
        </w:rPr>
        <w:t>H</w:t>
      </w:r>
      <w:r w:rsidR="008967C5">
        <w:rPr>
          <w:rFonts w:ascii="-webkit-standard" w:eastAsia="宋体" w:hAnsi="-webkit-standard" w:cs="宋体" w:hint="eastAsia"/>
          <w:color w:val="1A1A1A"/>
          <w:kern w:val="0"/>
          <w:sz w:val="24"/>
        </w:rPr>
        <w:t>ong</w:t>
      </w:r>
      <w:r w:rsidR="008967C5">
        <w:rPr>
          <w:rFonts w:ascii="-webkit-standard" w:eastAsia="宋体" w:hAnsi="-webkit-standard" w:cs="宋体"/>
          <w:color w:val="1A1A1A"/>
          <w:kern w:val="0"/>
          <w:sz w:val="24"/>
        </w:rPr>
        <w:t>kong</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 202</w:t>
      </w:r>
      <w:r w:rsidR="008967C5">
        <w:rPr>
          <w:rFonts w:ascii="-webkit-standard" w:eastAsia="宋体" w:hAnsi="-webkit-standard" w:cs="宋体"/>
          <w:color w:val="1A1A1A"/>
          <w:kern w:val="0"/>
          <w:sz w:val="24"/>
        </w:rPr>
        <w:t>2</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w:t>
      </w:r>
      <w:proofErr w:type="gramStart"/>
      <w:r>
        <w:rPr>
          <w:rFonts w:ascii="-webkit-standard" w:eastAsia="宋体" w:hAnsi="-webkit-standard" w:cs="宋体"/>
          <w:color w:val="1A1A1A"/>
          <w:kern w:val="0"/>
          <w:sz w:val="24"/>
        </w:rPr>
        <w:t>Ltd</w:t>
      </w:r>
      <w:r w:rsidRPr="003E0C04">
        <w:rPr>
          <w:rFonts w:ascii="-webkit-standard" w:eastAsia="宋体" w:hAnsi="-webkit-standard" w:cs="宋体"/>
          <w:color w:val="1A1A1A"/>
          <w:kern w:val="0"/>
          <w:sz w:val="24"/>
        </w:rPr>
        <w:t>..</w:t>
      </w:r>
      <w:proofErr w:type="gramEnd"/>
      <w:r w:rsidRPr="003E0C04">
        <w:rPr>
          <w:rFonts w:ascii="-webkit-standard" w:eastAsia="宋体" w:hAnsi="-webkit-standard" w:cs="宋体"/>
          <w:color w:val="1A1A1A"/>
          <w:kern w:val="0"/>
          <w:sz w:val="24"/>
        </w:rPr>
        <w:t> </w:t>
      </w:r>
    </w:p>
    <w:p w14:paraId="4E2D1C1C" w14:textId="77777777" w:rsidR="003E0C04" w:rsidRPr="008F0A5F" w:rsidRDefault="003E0C04"/>
    <w:sectPr w:rsidR="003E0C04" w:rsidRPr="008F0A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04"/>
    <w:rsid w:val="003135E3"/>
    <w:rsid w:val="003E0C04"/>
    <w:rsid w:val="003F1844"/>
    <w:rsid w:val="00466F43"/>
    <w:rsid w:val="004C178B"/>
    <w:rsid w:val="00780DA1"/>
    <w:rsid w:val="00873BB4"/>
    <w:rsid w:val="008967C5"/>
    <w:rsid w:val="008F0A5F"/>
    <w:rsid w:val="00924EDE"/>
    <w:rsid w:val="00933B11"/>
    <w:rsid w:val="00AA41C2"/>
    <w:rsid w:val="00DB2D29"/>
    <w:rsid w:val="00DD74CA"/>
    <w:rsid w:val="00E43520"/>
    <w:rsid w:val="00E47A08"/>
    <w:rsid w:val="00ED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095229"/>
  <w15:chartTrackingRefBased/>
  <w15:docId w15:val="{353D478C-6936-1345-B53B-909ECA2F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3E0C0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3E0C04"/>
  </w:style>
  <w:style w:type="character" w:customStyle="1" w:styleId="bold1">
    <w:name w:val="bold1"/>
    <w:basedOn w:val="a0"/>
    <w:rsid w:val="003E0C04"/>
  </w:style>
  <w:style w:type="character" w:styleId="a3">
    <w:name w:val="Hyperlink"/>
    <w:basedOn w:val="a0"/>
    <w:uiPriority w:val="99"/>
    <w:unhideWhenUsed/>
    <w:rsid w:val="00ED52E6"/>
    <w:rPr>
      <w:color w:val="0563C1" w:themeColor="hyperlink"/>
      <w:u w:val="single"/>
    </w:rPr>
  </w:style>
  <w:style w:type="character" w:styleId="a4">
    <w:name w:val="Unresolved Mention"/>
    <w:basedOn w:val="a0"/>
    <w:uiPriority w:val="99"/>
    <w:semiHidden/>
    <w:unhideWhenUsed/>
    <w:rsid w:val="00ED5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751">
      <w:bodyDiv w:val="1"/>
      <w:marLeft w:val="0"/>
      <w:marRight w:val="0"/>
      <w:marTop w:val="0"/>
      <w:marBottom w:val="0"/>
      <w:divBdr>
        <w:top w:val="none" w:sz="0" w:space="0" w:color="auto"/>
        <w:left w:val="none" w:sz="0" w:space="0" w:color="auto"/>
        <w:bottom w:val="none" w:sz="0" w:space="0" w:color="auto"/>
        <w:right w:val="none" w:sz="0" w:space="0" w:color="auto"/>
      </w:divBdr>
    </w:div>
    <w:div w:id="431362744">
      <w:bodyDiv w:val="1"/>
      <w:marLeft w:val="0"/>
      <w:marRight w:val="0"/>
      <w:marTop w:val="0"/>
      <w:marBottom w:val="0"/>
      <w:divBdr>
        <w:top w:val="none" w:sz="0" w:space="0" w:color="auto"/>
        <w:left w:val="none" w:sz="0" w:space="0" w:color="auto"/>
        <w:bottom w:val="none" w:sz="0" w:space="0" w:color="auto"/>
        <w:right w:val="none" w:sz="0" w:space="0" w:color="auto"/>
      </w:divBdr>
    </w:div>
    <w:div w:id="1479572739">
      <w:bodyDiv w:val="1"/>
      <w:marLeft w:val="0"/>
      <w:marRight w:val="0"/>
      <w:marTop w:val="0"/>
      <w:marBottom w:val="0"/>
      <w:divBdr>
        <w:top w:val="none" w:sz="0" w:space="0" w:color="auto"/>
        <w:left w:val="none" w:sz="0" w:space="0" w:color="auto"/>
        <w:bottom w:val="none" w:sz="0" w:space="0" w:color="auto"/>
        <w:right w:val="none" w:sz="0" w:space="0" w:color="auto"/>
      </w:divBdr>
      <w:divsChild>
        <w:div w:id="508639130">
          <w:marLeft w:val="0"/>
          <w:marRight w:val="0"/>
          <w:marTop w:val="0"/>
          <w:marBottom w:val="0"/>
          <w:divBdr>
            <w:top w:val="none" w:sz="0" w:space="0" w:color="auto"/>
            <w:left w:val="none" w:sz="0" w:space="0" w:color="auto"/>
            <w:bottom w:val="none" w:sz="0" w:space="0" w:color="auto"/>
            <w:right w:val="none" w:sz="0" w:space="0" w:color="auto"/>
          </w:divBdr>
          <w:divsChild>
            <w:div w:id="2064449570">
              <w:marLeft w:val="0"/>
              <w:marRight w:val="120"/>
              <w:marTop w:val="90"/>
              <w:marBottom w:val="0"/>
              <w:divBdr>
                <w:top w:val="none" w:sz="0" w:space="0" w:color="auto"/>
                <w:left w:val="none" w:sz="0" w:space="0" w:color="auto"/>
                <w:bottom w:val="none" w:sz="0" w:space="0" w:color="auto"/>
                <w:right w:val="none" w:sz="0" w:space="0" w:color="auto"/>
              </w:divBdr>
              <w:divsChild>
                <w:div w:id="16370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8442">
          <w:marLeft w:val="0"/>
          <w:marRight w:val="0"/>
          <w:marTop w:val="0"/>
          <w:marBottom w:val="0"/>
          <w:divBdr>
            <w:top w:val="none" w:sz="0" w:space="0" w:color="auto"/>
            <w:left w:val="none" w:sz="0" w:space="0" w:color="auto"/>
            <w:bottom w:val="none" w:sz="0" w:space="0" w:color="auto"/>
            <w:right w:val="none" w:sz="0" w:space="0" w:color="auto"/>
          </w:divBdr>
          <w:divsChild>
            <w:div w:id="1258176280">
              <w:marLeft w:val="0"/>
              <w:marRight w:val="0"/>
              <w:marTop w:val="165"/>
              <w:marBottom w:val="0"/>
              <w:divBdr>
                <w:top w:val="none" w:sz="0" w:space="0" w:color="auto"/>
                <w:left w:val="none" w:sz="0" w:space="0" w:color="auto"/>
                <w:bottom w:val="none" w:sz="0" w:space="0" w:color="auto"/>
                <w:right w:val="none" w:sz="0" w:space="0" w:color="auto"/>
              </w:divBdr>
              <w:divsChild>
                <w:div w:id="132284844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 w:id="1504391314">
      <w:bodyDiv w:val="1"/>
      <w:marLeft w:val="0"/>
      <w:marRight w:val="0"/>
      <w:marTop w:val="0"/>
      <w:marBottom w:val="0"/>
      <w:divBdr>
        <w:top w:val="none" w:sz="0" w:space="0" w:color="auto"/>
        <w:left w:val="none" w:sz="0" w:space="0" w:color="auto"/>
        <w:bottom w:val="none" w:sz="0" w:space="0" w:color="auto"/>
        <w:right w:val="none" w:sz="0" w:space="0" w:color="auto"/>
      </w:divBdr>
      <w:divsChild>
        <w:div w:id="264775361">
          <w:marLeft w:val="0"/>
          <w:marRight w:val="0"/>
          <w:marTop w:val="0"/>
          <w:marBottom w:val="0"/>
          <w:divBdr>
            <w:top w:val="none" w:sz="0" w:space="0" w:color="auto"/>
            <w:left w:val="none" w:sz="0" w:space="0" w:color="auto"/>
            <w:bottom w:val="none" w:sz="0" w:space="0" w:color="auto"/>
            <w:right w:val="none" w:sz="0" w:space="0" w:color="auto"/>
          </w:divBdr>
          <w:divsChild>
            <w:div w:id="1581789057">
              <w:marLeft w:val="0"/>
              <w:marRight w:val="0"/>
              <w:marTop w:val="0"/>
              <w:marBottom w:val="0"/>
              <w:divBdr>
                <w:top w:val="none" w:sz="0" w:space="0" w:color="auto"/>
                <w:left w:val="none" w:sz="0" w:space="0" w:color="auto"/>
                <w:bottom w:val="none" w:sz="0" w:space="0" w:color="auto"/>
                <w:right w:val="none" w:sz="0" w:space="0" w:color="auto"/>
              </w:divBdr>
              <w:divsChild>
                <w:div w:id="1625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fficial@hlahcha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6768</Words>
  <Characters>38580</Characters>
  <Application>Microsoft Office Word</Application>
  <DocSecurity>0</DocSecurity>
  <Lines>321</Lines>
  <Paragraphs>90</Paragraphs>
  <ScaleCrop>false</ScaleCrop>
  <Company/>
  <LinksUpToDate>false</LinksUpToDate>
  <CharactersWithSpaces>45258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15</cp:revision>
  <dcterms:created xsi:type="dcterms:W3CDTF">2022-07-22T02:56:00Z</dcterms:created>
  <dcterms:modified xsi:type="dcterms:W3CDTF">2022-08-08T06:47:00Z</dcterms:modified>
</cp:coreProperties>
</file>