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D268C" w14:textId="77777777" w:rsidR="00AB77E9" w:rsidRDefault="00D636CF" w:rsidP="00F13A31">
      <w:pPr>
        <w:pStyle w:val="a3"/>
        <w:numPr>
          <w:ilvl w:val="0"/>
          <w:numId w:val="1"/>
        </w:numPr>
        <w:jc w:val="left"/>
        <w:rPr>
          <w:sz w:val="52"/>
          <w:szCs w:val="52"/>
        </w:rPr>
      </w:pPr>
      <w:r w:rsidRPr="00AB77E9">
        <w:rPr>
          <w:rFonts w:hint="eastAsia"/>
          <w:sz w:val="52"/>
          <w:szCs w:val="52"/>
        </w:rPr>
        <w:t>实验要求</w:t>
      </w:r>
    </w:p>
    <w:p w14:paraId="6293A1A4" w14:textId="7169EA44" w:rsidR="00F13A31" w:rsidRPr="00AB77E9" w:rsidRDefault="00F13A31" w:rsidP="00AB77E9">
      <w:pPr>
        <w:pStyle w:val="a3"/>
        <w:ind w:left="360"/>
        <w:jc w:val="left"/>
        <w:rPr>
          <w:sz w:val="52"/>
          <w:szCs w:val="52"/>
        </w:rPr>
      </w:pPr>
      <w:r>
        <w:rPr>
          <w:rFonts w:hint="eastAsia"/>
        </w:rPr>
        <w:t>按照规则，计算劳务费的税金</w:t>
      </w:r>
    </w:p>
    <w:p w14:paraId="34B79E4F" w14:textId="77777777" w:rsidR="00D636CF" w:rsidRPr="00D636CF" w:rsidRDefault="00D636CF" w:rsidP="00D636CF">
      <w:pPr>
        <w:rPr>
          <w:rFonts w:hint="eastAsia"/>
        </w:rPr>
      </w:pPr>
    </w:p>
    <w:p w14:paraId="1BD1B177" w14:textId="7D28C023" w:rsidR="00D636CF" w:rsidRDefault="00D636CF" w:rsidP="00AB77E9">
      <w:pPr>
        <w:pStyle w:val="a3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实现效果</w:t>
      </w:r>
    </w:p>
    <w:p w14:paraId="6A5FED8A" w14:textId="3485670E" w:rsidR="00AB77E9" w:rsidRDefault="00AB77E9" w:rsidP="00AB77E9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BE140F4" wp14:editId="67549FDA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5D66" w14:textId="4E2400DC" w:rsidR="00AB77E9" w:rsidRDefault="00AB77E9" w:rsidP="00AB77E9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9945AAE" wp14:editId="19863ECD">
            <wp:extent cx="5274310" cy="329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CF36" w14:textId="064B77B8" w:rsidR="00AB77E9" w:rsidRPr="00AB77E9" w:rsidRDefault="00AB77E9" w:rsidP="00AB77E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83C6F0A" wp14:editId="73B49A9B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FECA" w14:textId="5F5CD507" w:rsidR="00D0577F" w:rsidRDefault="00D0577F"/>
    <w:p w14:paraId="33163EF5" w14:textId="77777777" w:rsidR="00AB77E9" w:rsidRDefault="00D636CF" w:rsidP="00F13A31">
      <w:pPr>
        <w:pStyle w:val="a3"/>
        <w:numPr>
          <w:ilvl w:val="0"/>
          <w:numId w:val="2"/>
        </w:numPr>
        <w:jc w:val="left"/>
        <w:rPr>
          <w:sz w:val="52"/>
          <w:szCs w:val="52"/>
        </w:rPr>
      </w:pPr>
      <w:r w:rsidRPr="00AB77E9">
        <w:rPr>
          <w:rFonts w:hint="eastAsia"/>
          <w:sz w:val="52"/>
          <w:szCs w:val="52"/>
        </w:rPr>
        <w:t>实验要求</w:t>
      </w:r>
    </w:p>
    <w:p w14:paraId="054E2E0F" w14:textId="777A065B" w:rsidR="00F13A31" w:rsidRPr="00AB77E9" w:rsidRDefault="00F13A31" w:rsidP="00AB77E9">
      <w:pPr>
        <w:pStyle w:val="a3"/>
        <w:ind w:left="360"/>
        <w:jc w:val="left"/>
        <w:rPr>
          <w:sz w:val="52"/>
          <w:szCs w:val="52"/>
        </w:rPr>
      </w:pPr>
      <w:r>
        <w:rPr>
          <w:rFonts w:hint="eastAsia"/>
        </w:rPr>
        <w:t>绘制图形</w:t>
      </w:r>
    </w:p>
    <w:p w14:paraId="792743BC" w14:textId="77777777" w:rsidR="00F13A31" w:rsidRPr="00F13A31" w:rsidRDefault="00F13A31" w:rsidP="00AB77E9">
      <w:pPr>
        <w:pStyle w:val="a5"/>
        <w:ind w:left="360" w:firstLineChars="0" w:firstLine="0"/>
        <w:rPr>
          <w:rFonts w:hint="eastAsia"/>
        </w:rPr>
      </w:pPr>
    </w:p>
    <w:p w14:paraId="1A17D80E" w14:textId="77777777" w:rsidR="00D636CF" w:rsidRDefault="00D636CF" w:rsidP="00D636CF">
      <w:pPr>
        <w:pStyle w:val="a3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2.实现效果</w:t>
      </w:r>
    </w:p>
    <w:p w14:paraId="076547E9" w14:textId="64EEF770" w:rsidR="00D636CF" w:rsidRDefault="00AB77E9">
      <w:r>
        <w:rPr>
          <w:rFonts w:hint="eastAsia"/>
          <w:noProof/>
        </w:rPr>
        <w:lastRenderedPageBreak/>
        <w:drawing>
          <wp:inline distT="0" distB="0" distL="0" distR="0" wp14:anchorId="42E405B6" wp14:editId="610055F8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768E" w14:textId="28494ECE" w:rsidR="00AB77E9" w:rsidRDefault="00AB77E9">
      <w:r>
        <w:rPr>
          <w:rFonts w:hint="eastAsia"/>
          <w:noProof/>
        </w:rPr>
        <w:drawing>
          <wp:inline distT="0" distB="0" distL="0" distR="0" wp14:anchorId="08092AF7" wp14:editId="032B1ECD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EE63" w14:textId="264B38C6" w:rsidR="00AB77E9" w:rsidRDefault="00AB77E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CDC0FF" wp14:editId="4C7D91D6">
            <wp:extent cx="5274310" cy="3296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C2FA6"/>
    <w:multiLevelType w:val="hybridMultilevel"/>
    <w:tmpl w:val="20EC58FA"/>
    <w:lvl w:ilvl="0" w:tplc="CB227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3D320B"/>
    <w:multiLevelType w:val="hybridMultilevel"/>
    <w:tmpl w:val="14FEB348"/>
    <w:lvl w:ilvl="0" w:tplc="946C9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75"/>
    <w:rsid w:val="00320775"/>
    <w:rsid w:val="00691690"/>
    <w:rsid w:val="00AB77E9"/>
    <w:rsid w:val="00B93933"/>
    <w:rsid w:val="00D0577F"/>
    <w:rsid w:val="00D636CF"/>
    <w:rsid w:val="00F1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7A4454"/>
  <w15:chartTrackingRefBased/>
  <w15:docId w15:val="{B37064B2-0BF8-F740-8A75-06B246AB1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13A31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636C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636CF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rsid w:val="00F13A31"/>
    <w:rPr>
      <w:b/>
      <w:kern w:val="44"/>
      <w:sz w:val="44"/>
    </w:rPr>
  </w:style>
  <w:style w:type="paragraph" w:styleId="a5">
    <w:name w:val="List Paragraph"/>
    <w:basedOn w:val="a"/>
    <w:uiPriority w:val="34"/>
    <w:qFormat/>
    <w:rsid w:val="00F13A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2021-09-11T06:46:00Z</dcterms:created>
  <dcterms:modified xsi:type="dcterms:W3CDTF">2021-09-11T06:48:00Z</dcterms:modified>
</cp:coreProperties>
</file>