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color w:val="20124d"/>
          <w:sz w:val="36"/>
          <w:szCs w:val="36"/>
          <w:rtl w:val="0"/>
        </w:rPr>
        <w:t xml:space="preserve">Roteiro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0124d"/>
          <w:sz w:val="36"/>
          <w:szCs w:val="36"/>
        </w:rPr>
      </w:pPr>
      <w:r w:rsidDel="00000000" w:rsidR="00000000" w:rsidRPr="00000000">
        <w:rPr>
          <w:b w:val="1"/>
          <w:color w:val="20124d"/>
          <w:sz w:val="36"/>
          <w:szCs w:val="36"/>
          <w:rtl w:val="0"/>
        </w:rPr>
        <w:t xml:space="preserve">Jogo Alex Kidd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0124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Bem vindo. Hoje aprenderemos a fazer uma adaptação do clássico jogo de Atari, Alex Kidd.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Ao final, o jogo se parecerá assim: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Vamos lá!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seu projeto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Abra o Construct2.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File -&gt; New -&gt; New Empty Project.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Nomeie seu Projeto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Modifique o Windows Size(tamanho da janela) para 850, 700.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Modifique o layout size e margins para 1096, 1580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os layers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Vá para a aba layers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Renomei o layer 0 para ‘Background’.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um novo layer clicando no + e o nomeie com o nome ‘Jogo’ (layer 1).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outro layer com o nome ‘HUD’ (layer 2).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Trabalhando com o layer ‘Background‘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Obs.: Para não mexer com nada dos outros layers feche o cadeado deles, deixe aberto apenas o que você irá trabalhar, ou seja, do ‘Background’.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Clique duas vezes na tela -&gt; selecione ‘Tiled Background‘ -&gt; escolha a imagem de fundo do background.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Renomei o objeto para facilitar a identificação posteriormente.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Arraste o background para o lugar desejado e depois estique a imagem para que ocupe toda a parte branca (ou utilize as propriedades do objeto na coluna do lado direito e modifique position para 0,0 e size para 1096, 1513).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Volte para a tab de layers e clique no cadeado para evitar mexer nesse layer enquanto trabalha nos outros.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Trabalhando com o layer ‘Jogo’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Adicionando os elementos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Abra o cadeado do layer ‘Jogo’.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Clique duas vezes -&gt; selecione ‘Sprite’ -&gt; escolha a imagem da barreira lateral, modifique o position para 61, 830 e o size para 122, 1370.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Faça uma cópia do objeto. Seu position será 1036, 842 e o size 122, 1349.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outro ‘Sprite’ -&gt; escolha a imagem do chão, modifique o position para 547.842, 1438 e o size para 852, 153.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Colocaremos agora as barreiras. Começaremos pela maior. Escolha ‘Sprite’ -&gt; selecione a imagem da barreira grande, modifique o position para 769.986, 915.5 e o size para 413, 291.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Agora as barreiras pequenas. ‘Sprite’ -&gt; seleciona a imagem da barreira pequena, modifique o position para 305, 255 e o size para 256, 111.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Faça cópias das barreiras pequenas e modifique suas posições para os seguintes valores: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764, 295.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554, 589.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244, 730.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357, 1121.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737, 1280.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Próximo ‘Sprite’ será o fantasma, adicione um com position 846, 211 e size 52.937, 56.13, faça uma cópia e a coloque com position 946, 743.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 ‘Sprite’ do pássaro, com position 263, 545.937 e size 92, 69, faça uma cópia e a coloque com position 614, 1112.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 ‘Sprite’ da caixinha, com position 754, 196 e size 52, 47, faça cópias nas seguintes posições: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143, 647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932, 663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810, 1149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 ‘Sprite’ do dinheiro grande, com position 538, 494 e size 54, 48, faça cópias nas seguintes posições: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270, 640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904, 723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o ‘Sprite’ do dinheiro pequeno, com position 529, 156 e size 47, 43, faça cópias nas seguintes posições: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586, 197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584, 494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620, 494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223, 640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188, 640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699, 587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734, 623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819, 723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855, 723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282, 1033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776, 1194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812, 1194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799, 199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Agora vamos adicionar o nosso jogador, escolha a imagem jogador e adicione as animações parado, andando, pula e soco. Adicione também a AnimaçãoJogador que possui as animações do jogador para o lado direito e esquerdo.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Vamos adicionar um bloqueio para impedir que o jogador saia da tela. ‘Sprite’ -&gt; selecione a imagem de bloqueio. Modifique o position para 555, -27 e size para 1109, 52. Faça cópias com as seguintes modificações: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-60, 228 e size: 123, 608</w:t>
      </w:r>
    </w:p>
    <w:p w:rsidR="00000000" w:rsidDel="00000000" w:rsidP="00000000" w:rsidRDefault="00000000" w:rsidRPr="00000000">
      <w:pPr>
        <w:numPr>
          <w:ilvl w:val="2"/>
          <w:numId w:val="11"/>
        </w:numPr>
        <w:pBdr/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Position: 1156.5, 301 e size: 123, 608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Obs.: Caso queira pode mudar as posições dos objetos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Adicionando os comportamentos aos elementos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a ‘barreira lateral’ e adicione o behavior ‘Solid’.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a ‘barreira grande’ e adicione o behavior ‘Solid’.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a ‘barreira pequena’ e adicione o behavior ‘Solid’.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o ‘fantasma’ e adicione o behavior ‘Platform’.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o ‘pássaro’ e adicione o behavior ‘Sine’.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Selecione o ‘jogador’ e adicione o behavior ‘Pin’ e ‘Flash’.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Trabalhando com o layer ‘HUD’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Obs.: Lembre-se de abrir o cadeado do layer ‘HUD’ e fecha o do layer ‘Jogo’.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Clique duas vezes na tela -&gt; selecione ‘Text’. Altere o text em properties para ‘Pontuação:’, font para ‘Arial, tamanho 18’, e color para branco (255, 255, 255). Position 497, 19.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commentRangeStart w:id="0"/>
      <w:r w:rsidDel="00000000" w:rsidR="00000000" w:rsidRPr="00000000">
        <w:rPr>
          <w:rtl w:val="0"/>
        </w:rPr>
        <w:t xml:space="preserve">Clique um novo ‘Text’. Altere o text em properties para ‘0’, font para ‘Arial, tamanho 18’, e color para branco (255, 255, 255). Position 639, 19.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Clique um novo ‘Text’. Altere o text em properties para ‘Pressione R para REINICIAR’, font para ‘Arial, tamanho 12’, e color para verde (102, 255, 0). Position 27, 18.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novo ‘Text’. Altere o text em properties para ‘Game Over’, font para ‘Arial, Negrito, tamanho 48’, e color para branco (255, 255, 255). Position 260, 173.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novo ‘Text’. Altere o text em properties para ‘Parabéns, você ganhou!!!’, font para ‘Arial, Negrito, tamanho 36’, e color para branco (255, 255, 255). Position 248, 405.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novo ‘Text’. Altere o text em properties para ‘3’, font para ‘ComicSans MS, Negrito, tamanho 28’, e color para branco (255, 255, 255). Position 774, 11.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Adicione um ‘Sprite’ -&gt; selecione a imagem do coração. Modifique position para 743, 39 e size para 40, 30.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Clique duas vezes na tela -&gt; selecione ‘Button’. Altere o text em properties para Reiniciar’. Position 381, 276 e size 72, 24.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Obs.: Lembrar de alterar os nomes dos seus objetos.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6. Adicionando eventos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Crie 3 variáveis globais do tipo ‘number’.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Uma para controlar o movimento do fantasma.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Uma para contar 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Uma para controlar as 3 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Adicione um evento do sistema ‘On start of layout’.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de tornar o reiniciar e placar invisível.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inicializa 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 uma função Desativar para o jogador e o inimigo.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Movimentação do jogador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 o evento ‘Platform ismoving’ e ‘Platform isonfloor’ para 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sub-eventos do sistema para criar a variável direção do jogador com movimento para direita ou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sub-eventos do jogador e comparar avariavel direção para andar para esquerda ou andar para a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 o evento ‘Platform Onjump’ para o jogador pular.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sub-eventos do jogador e comparar a variável direção para a ação pular para a direita ou pular para a 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o evento do jogador ‘Platform ismoving’ e inverter 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sub-evento do jogador, comparar variável direção e cria ação do jogador parado na esquerda ou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Colisões e pontuação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 eventos do jogador para colidir com o pássaro e fantasma.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Sub-evento para parar a animação quando houver colisão, cria ação no evento para diminuir vidas e jogador piscar.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Sub-evento do sistema que compara quantidade de vidas, se as vidas acabarem chama as ações do Sprite reiniciar e o game over para aparecerem na tela e chama a função de Desativar.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Criar evento no Sprite 26 de reiniciar com funções de resetar variável global e reiniciar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Criar evento no jogador para colidir com o Sprite DinheiroPequeno.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 ação para destruir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do sistema para somar 10 pontos na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Ação na pontuação para aparecer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Criar evento no jogador para colidir com o Sprite DinheiroGrande.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 ação para destruir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do sistema para somar 20 pontos na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na pontuação para aparecer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Criar evento no jogador para colidir com o Sprite 16 da estrela.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 ação de para destruir estrela.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do sistema para somar 50 pontos na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Ação na pontuação para aparecer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Pontuação e reinicio do jogo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Criar evento do sistema para pontuação máxima.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as ações de tornar o Sprite reiniciar visível e podendo ser clicado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Aparece o texto de vencedor.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Chama a função Desativar.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22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a animação do jogador para ParadoEsquerda.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Evento do teclado para quando a tecla R for pressionada.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Adicionar as ações de tornar o Sprite reiniciar visível e podendo ser clicado.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Chama a função Desativar.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Movimento do fantasma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 evento do fantasma quando colidir com Sprite DinheiroGrande e outro quando colidir com Sprite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Muda a variável MovimentoInimigo para 1 ou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Adiciona evento do sistema para comparar a variável MovimentoInimigo.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0" w:before="0" w:line="276" w:lineRule="auto"/>
        <w:ind w:left="216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Faz o movimento espelhado do fantasma.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ristiane Viana" w:id="0" w:date="2015-08-01T07:47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Acho que só precisa ter um text com pontuação. Tem um com o nome e outro com o valor. Pode ser mudado nos eventos.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2220" w:firstLine="1860"/>
      </w:pPr>
      <w:rPr/>
    </w:lvl>
    <w:lvl w:ilvl="1">
      <w:start w:val="1"/>
      <w:numFmt w:val="lowerLetter"/>
      <w:lvlText w:val="%2."/>
      <w:lvlJc w:val="left"/>
      <w:pPr>
        <w:ind w:left="2940" w:firstLine="2580"/>
      </w:pPr>
      <w:rPr/>
    </w:lvl>
    <w:lvl w:ilvl="2">
      <w:start w:val="1"/>
      <w:numFmt w:val="lowerRoman"/>
      <w:lvlText w:val="%3."/>
      <w:lvlJc w:val="right"/>
      <w:pPr>
        <w:ind w:left="3660" w:firstLine="3480"/>
      </w:pPr>
      <w:rPr/>
    </w:lvl>
    <w:lvl w:ilvl="3">
      <w:start w:val="1"/>
      <w:numFmt w:val="decimal"/>
      <w:lvlText w:val="%4."/>
      <w:lvlJc w:val="left"/>
      <w:pPr>
        <w:ind w:left="4380" w:firstLine="4020"/>
      </w:pPr>
      <w:rPr/>
    </w:lvl>
    <w:lvl w:ilvl="4">
      <w:start w:val="1"/>
      <w:numFmt w:val="lowerLetter"/>
      <w:lvlText w:val="%5."/>
      <w:lvlJc w:val="left"/>
      <w:pPr>
        <w:ind w:left="5100" w:firstLine="4740"/>
      </w:pPr>
      <w:rPr/>
    </w:lvl>
    <w:lvl w:ilvl="5">
      <w:start w:val="1"/>
      <w:numFmt w:val="lowerRoman"/>
      <w:lvlText w:val="%6."/>
      <w:lvlJc w:val="right"/>
      <w:pPr>
        <w:ind w:left="5820" w:firstLine="5640"/>
      </w:pPr>
      <w:rPr/>
    </w:lvl>
    <w:lvl w:ilvl="6">
      <w:start w:val="1"/>
      <w:numFmt w:val="decimal"/>
      <w:lvlText w:val="%7."/>
      <w:lvlJc w:val="left"/>
      <w:pPr>
        <w:ind w:left="6540" w:firstLine="6180"/>
      </w:pPr>
      <w:rPr/>
    </w:lvl>
    <w:lvl w:ilvl="7">
      <w:start w:val="1"/>
      <w:numFmt w:val="lowerLetter"/>
      <w:lvlText w:val="%8."/>
      <w:lvlJc w:val="left"/>
      <w:pPr>
        <w:ind w:left="7260" w:firstLine="6900"/>
      </w:pPr>
      <w:rPr/>
    </w:lvl>
    <w:lvl w:ilvl="8">
      <w:start w:val="1"/>
      <w:numFmt w:val="lowerRoman"/>
      <w:lvlText w:val="%9."/>
      <w:lvlJc w:val="right"/>
      <w:pPr>
        <w:ind w:left="7980" w:firstLine="780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5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7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8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9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10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lowerRoman"/>
      <w:lvlText w:val="%1."/>
      <w:lvlJc w:val="righ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13">
    <w:lvl w:ilvl="0">
      <w:start w:val="1"/>
      <w:numFmt w:val="lowerRoman"/>
      <w:lvlText w:val="%1."/>
      <w:lvlJc w:val="right"/>
      <w:pPr>
        <w:ind w:left="2220" w:firstLine="1860"/>
      </w:pPr>
      <w:rPr/>
    </w:lvl>
    <w:lvl w:ilvl="1">
      <w:start w:val="1"/>
      <w:numFmt w:val="lowerLetter"/>
      <w:lvlText w:val="%2."/>
      <w:lvlJc w:val="left"/>
      <w:pPr>
        <w:ind w:left="2940" w:firstLine="2580"/>
      </w:pPr>
      <w:rPr/>
    </w:lvl>
    <w:lvl w:ilvl="2">
      <w:start w:val="1"/>
      <w:numFmt w:val="lowerRoman"/>
      <w:lvlText w:val="%3."/>
      <w:lvlJc w:val="right"/>
      <w:pPr>
        <w:ind w:left="3660" w:firstLine="3480"/>
      </w:pPr>
      <w:rPr/>
    </w:lvl>
    <w:lvl w:ilvl="3">
      <w:start w:val="1"/>
      <w:numFmt w:val="decimal"/>
      <w:lvlText w:val="%4."/>
      <w:lvlJc w:val="left"/>
      <w:pPr>
        <w:ind w:left="4380" w:firstLine="4020"/>
      </w:pPr>
      <w:rPr/>
    </w:lvl>
    <w:lvl w:ilvl="4">
      <w:start w:val="1"/>
      <w:numFmt w:val="lowerLetter"/>
      <w:lvlText w:val="%5."/>
      <w:lvlJc w:val="left"/>
      <w:pPr>
        <w:ind w:left="5100" w:firstLine="4740"/>
      </w:pPr>
      <w:rPr/>
    </w:lvl>
    <w:lvl w:ilvl="5">
      <w:start w:val="1"/>
      <w:numFmt w:val="lowerRoman"/>
      <w:lvlText w:val="%6."/>
      <w:lvlJc w:val="right"/>
      <w:pPr>
        <w:ind w:left="5820" w:firstLine="5640"/>
      </w:pPr>
      <w:rPr/>
    </w:lvl>
    <w:lvl w:ilvl="6">
      <w:start w:val="1"/>
      <w:numFmt w:val="decimal"/>
      <w:lvlText w:val="%7."/>
      <w:lvlJc w:val="left"/>
      <w:pPr>
        <w:ind w:left="6540" w:firstLine="6180"/>
      </w:pPr>
      <w:rPr/>
    </w:lvl>
    <w:lvl w:ilvl="7">
      <w:start w:val="1"/>
      <w:numFmt w:val="lowerLetter"/>
      <w:lvlText w:val="%8."/>
      <w:lvlJc w:val="left"/>
      <w:pPr>
        <w:ind w:left="7260" w:firstLine="6900"/>
      </w:pPr>
      <w:rPr/>
    </w:lvl>
    <w:lvl w:ilvl="8">
      <w:start w:val="1"/>
      <w:numFmt w:val="lowerRoman"/>
      <w:lvlText w:val="%9."/>
      <w:lvlJc w:val="right"/>
      <w:pPr>
        <w:ind w:left="7980" w:firstLine="7800"/>
      </w:pPr>
      <w:rPr/>
    </w:lvl>
  </w:abstractNum>
  <w:abstractNum w:abstractNumId="14">
    <w:lvl w:ilvl="0">
      <w:start w:val="1"/>
      <w:numFmt w:val="lowerRoman"/>
      <w:lvlText w:val="%1."/>
      <w:lvlJc w:val="right"/>
      <w:pPr>
        <w:ind w:left="2220" w:firstLine="1860"/>
      </w:pPr>
      <w:rPr/>
    </w:lvl>
    <w:lvl w:ilvl="1">
      <w:start w:val="1"/>
      <w:numFmt w:val="lowerLetter"/>
      <w:lvlText w:val="%2."/>
      <w:lvlJc w:val="left"/>
      <w:pPr>
        <w:ind w:left="2940" w:firstLine="2580"/>
      </w:pPr>
      <w:rPr/>
    </w:lvl>
    <w:lvl w:ilvl="2">
      <w:start w:val="1"/>
      <w:numFmt w:val="lowerRoman"/>
      <w:lvlText w:val="%3."/>
      <w:lvlJc w:val="right"/>
      <w:pPr>
        <w:ind w:left="3660" w:firstLine="3480"/>
      </w:pPr>
      <w:rPr/>
    </w:lvl>
    <w:lvl w:ilvl="3">
      <w:start w:val="1"/>
      <w:numFmt w:val="decimal"/>
      <w:lvlText w:val="%4."/>
      <w:lvlJc w:val="left"/>
      <w:pPr>
        <w:ind w:left="4380" w:firstLine="4020"/>
      </w:pPr>
      <w:rPr/>
    </w:lvl>
    <w:lvl w:ilvl="4">
      <w:start w:val="1"/>
      <w:numFmt w:val="lowerLetter"/>
      <w:lvlText w:val="%5."/>
      <w:lvlJc w:val="left"/>
      <w:pPr>
        <w:ind w:left="5100" w:firstLine="4740"/>
      </w:pPr>
      <w:rPr/>
    </w:lvl>
    <w:lvl w:ilvl="5">
      <w:start w:val="1"/>
      <w:numFmt w:val="lowerRoman"/>
      <w:lvlText w:val="%6."/>
      <w:lvlJc w:val="right"/>
      <w:pPr>
        <w:ind w:left="5820" w:firstLine="5640"/>
      </w:pPr>
      <w:rPr/>
    </w:lvl>
    <w:lvl w:ilvl="6">
      <w:start w:val="1"/>
      <w:numFmt w:val="decimal"/>
      <w:lvlText w:val="%7."/>
      <w:lvlJc w:val="left"/>
      <w:pPr>
        <w:ind w:left="6540" w:firstLine="6180"/>
      </w:pPr>
      <w:rPr/>
    </w:lvl>
    <w:lvl w:ilvl="7">
      <w:start w:val="1"/>
      <w:numFmt w:val="lowerLetter"/>
      <w:lvlText w:val="%8."/>
      <w:lvlJc w:val="left"/>
      <w:pPr>
        <w:ind w:left="7260" w:firstLine="6900"/>
      </w:pPr>
      <w:rPr/>
    </w:lvl>
    <w:lvl w:ilvl="8">
      <w:start w:val="1"/>
      <w:numFmt w:val="lowerRoman"/>
      <w:lvlText w:val="%9."/>
      <w:lvlJc w:val="right"/>
      <w:pPr>
        <w:ind w:left="7980" w:firstLine="7800"/>
      </w:pPr>
      <w:rPr/>
    </w:lvl>
  </w:abstractNum>
  <w:abstractNum w:abstractNumId="15">
    <w:lvl w:ilvl="0">
      <w:start w:val="1"/>
      <w:numFmt w:val="lowerRoman"/>
      <w:lvlText w:val="%1."/>
      <w:lvlJc w:val="right"/>
      <w:pPr>
        <w:ind w:left="2220" w:firstLine="1860"/>
      </w:pPr>
      <w:rPr/>
    </w:lvl>
    <w:lvl w:ilvl="1">
      <w:start w:val="1"/>
      <w:numFmt w:val="lowerLetter"/>
      <w:lvlText w:val="%2."/>
      <w:lvlJc w:val="left"/>
      <w:pPr>
        <w:ind w:left="2940" w:firstLine="2580"/>
      </w:pPr>
      <w:rPr/>
    </w:lvl>
    <w:lvl w:ilvl="2">
      <w:start w:val="1"/>
      <w:numFmt w:val="lowerRoman"/>
      <w:lvlText w:val="%3."/>
      <w:lvlJc w:val="right"/>
      <w:pPr>
        <w:ind w:left="3660" w:firstLine="3480"/>
      </w:pPr>
      <w:rPr/>
    </w:lvl>
    <w:lvl w:ilvl="3">
      <w:start w:val="1"/>
      <w:numFmt w:val="decimal"/>
      <w:lvlText w:val="%4."/>
      <w:lvlJc w:val="left"/>
      <w:pPr>
        <w:ind w:left="4380" w:firstLine="4020"/>
      </w:pPr>
      <w:rPr/>
    </w:lvl>
    <w:lvl w:ilvl="4">
      <w:start w:val="1"/>
      <w:numFmt w:val="lowerLetter"/>
      <w:lvlText w:val="%5."/>
      <w:lvlJc w:val="left"/>
      <w:pPr>
        <w:ind w:left="5100" w:firstLine="4740"/>
      </w:pPr>
      <w:rPr/>
    </w:lvl>
    <w:lvl w:ilvl="5">
      <w:start w:val="1"/>
      <w:numFmt w:val="lowerRoman"/>
      <w:lvlText w:val="%6."/>
      <w:lvlJc w:val="right"/>
      <w:pPr>
        <w:ind w:left="5820" w:firstLine="5640"/>
      </w:pPr>
      <w:rPr/>
    </w:lvl>
    <w:lvl w:ilvl="6">
      <w:start w:val="1"/>
      <w:numFmt w:val="decimal"/>
      <w:lvlText w:val="%7."/>
      <w:lvlJc w:val="left"/>
      <w:pPr>
        <w:ind w:left="6540" w:firstLine="6180"/>
      </w:pPr>
      <w:rPr/>
    </w:lvl>
    <w:lvl w:ilvl="7">
      <w:start w:val="1"/>
      <w:numFmt w:val="lowerLetter"/>
      <w:lvlText w:val="%8."/>
      <w:lvlJc w:val="left"/>
      <w:pPr>
        <w:ind w:left="7260" w:firstLine="6900"/>
      </w:pPr>
      <w:rPr/>
    </w:lvl>
    <w:lvl w:ilvl="8">
      <w:start w:val="1"/>
      <w:numFmt w:val="lowerRoman"/>
      <w:lvlText w:val="%9."/>
      <w:lvlJc w:val="right"/>
      <w:pPr>
        <w:ind w:left="7980" w:firstLine="7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76" w:lineRule="auto"/>
    </w:pPr>
    <w:rPr>
      <w:rFonts w:ascii="Arial" w:cs="Arial" w:eastAsia="Arial" w:hAnsi="Arial"/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76" w:lineRule="auto"/>
    </w:pPr>
    <w:rPr>
      <w:rFonts w:ascii="Arial" w:cs="Arial" w:eastAsia="Arial" w:hAnsi="Arial"/>
      <w:b w:val="0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