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82EC662" w:rsidR="00872A27" w:rsidRPr="00117BBE" w:rsidRDefault="00FE03C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MARIA CAROLINA LOPES BRAULINO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622C362" w:rsidR="00872A27" w:rsidRPr="00117BBE" w:rsidRDefault="00FE03C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Curitiba</w:t>
      </w:r>
    </w:p>
    <w:p w14:paraId="37C76095" w14:textId="3D4544E2" w:rsidR="0090332E" w:rsidRDefault="00FE03C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lastRenderedPageBreak/>
        <w:t>RESUMO</w:t>
      </w:r>
      <w:bookmarkEnd w:id="0"/>
    </w:p>
    <w:p w14:paraId="64A42CD7" w14:textId="6620D04E" w:rsidR="00DE4EE8" w:rsidRPr="00117BBE" w:rsidRDefault="00DE4E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final de 2021 me interessei pelo profissional de qualidade e estava em busca de adentrar neste mercado. Assim, encontrei o curso profissionalizante presente na EBAC, o de “Engenheiro de qualidade de software” e neste trabalho irei trazer alguns pontos e skills que adquiri ao longo dos módulos, como estratégias de teste, como é a criação dos critérios de aceite, casos de testes, a criação de um repositório no GitHub, como são os testes automatizados, testes de performance e a realização de integração continua destes testes. 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48AF3B96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="00A60721" w:rsidRPr="00FD36F7">
          <w:rPr>
            <w:rStyle w:val="Hyperlink"/>
            <w:noProof/>
          </w:rPr>
          <w:t>1.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RESUMO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2</w:t>
        </w:r>
        <w:r w:rsidR="00A60721">
          <w:rPr>
            <w:noProof/>
            <w:webHidden/>
          </w:rPr>
          <w:fldChar w:fldCharType="end"/>
        </w:r>
      </w:hyperlink>
    </w:p>
    <w:p w14:paraId="2C9AEE88" w14:textId="7D32BA04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="00A60721" w:rsidRPr="00FD36F7">
          <w:rPr>
            <w:rStyle w:val="Hyperlink"/>
            <w:noProof/>
          </w:rPr>
          <w:t>2.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SUMÁRIO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3</w:t>
        </w:r>
        <w:r w:rsidR="00A60721">
          <w:rPr>
            <w:noProof/>
            <w:webHidden/>
          </w:rPr>
          <w:fldChar w:fldCharType="end"/>
        </w:r>
      </w:hyperlink>
    </w:p>
    <w:p w14:paraId="4EBD912D" w14:textId="26F5BBC6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="00A60721" w:rsidRPr="00FD36F7">
          <w:rPr>
            <w:rStyle w:val="Hyperlink"/>
            <w:noProof/>
          </w:rPr>
          <w:t>3.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INTRODUÇÃO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4</w:t>
        </w:r>
        <w:r w:rsidR="00A60721">
          <w:rPr>
            <w:noProof/>
            <w:webHidden/>
          </w:rPr>
          <w:fldChar w:fldCharType="end"/>
        </w:r>
      </w:hyperlink>
    </w:p>
    <w:p w14:paraId="597746E9" w14:textId="005AEE44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="00A60721" w:rsidRPr="00FD36F7">
          <w:rPr>
            <w:rStyle w:val="Hyperlink"/>
            <w:noProof/>
          </w:rPr>
          <w:t>4.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O PROJETO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_Toc99483089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5</w:t>
        </w:r>
        <w:r w:rsidR="00A60721">
          <w:rPr>
            <w:noProof/>
            <w:webHidden/>
          </w:rPr>
          <w:fldChar w:fldCharType="end"/>
        </w:r>
      </w:hyperlink>
    </w:p>
    <w:p w14:paraId="4FE83122" w14:textId="73E80FDB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="00A60721" w:rsidRPr="00FD36F7">
          <w:rPr>
            <w:rStyle w:val="Hyperlink"/>
            <w:noProof/>
          </w:rPr>
          <w:t>4.1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Estratégia de teste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_Toc99483090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19B1D30D" w14:textId="1F6C0ACD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="00A60721" w:rsidRPr="00FD36F7">
          <w:rPr>
            <w:rStyle w:val="Hyperlink"/>
            <w:noProof/>
          </w:rPr>
          <w:t>4.2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Critérios de aceitação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_Toc99483091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55FA4A33" w14:textId="2D441A99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="00A60721" w:rsidRPr="00FD36F7">
          <w:rPr>
            <w:rStyle w:val="Hyperlink"/>
            <w:noProof/>
          </w:rPr>
          <w:t>4.3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Casos de testes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_Toc99483092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6</w:t>
        </w:r>
        <w:r w:rsidR="00A60721">
          <w:rPr>
            <w:noProof/>
            <w:webHidden/>
          </w:rPr>
          <w:fldChar w:fldCharType="end"/>
        </w:r>
      </w:hyperlink>
    </w:p>
    <w:p w14:paraId="7DFD745E" w14:textId="0CD7824F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="00A60721" w:rsidRPr="00FD36F7">
          <w:rPr>
            <w:rStyle w:val="Hyperlink"/>
            <w:noProof/>
          </w:rPr>
          <w:t>4.4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Repositório no Github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_Toc99483093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7F664549" w14:textId="4E83EBEC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="00A60721" w:rsidRPr="00FD36F7">
          <w:rPr>
            <w:rStyle w:val="Hyperlink"/>
            <w:noProof/>
          </w:rPr>
          <w:t>4.5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automatizados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_Toc99483094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7</w:t>
        </w:r>
        <w:r w:rsidR="00A60721">
          <w:rPr>
            <w:noProof/>
            <w:webHidden/>
          </w:rPr>
          <w:fldChar w:fldCharType="end"/>
        </w:r>
      </w:hyperlink>
    </w:p>
    <w:p w14:paraId="117D0D90" w14:textId="4F5D3595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="00A60721" w:rsidRPr="00FD36F7">
          <w:rPr>
            <w:rStyle w:val="Hyperlink"/>
            <w:noProof/>
          </w:rPr>
          <w:t>4.6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Integração contínua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_Toc99483095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057E1386" w14:textId="49C0BFF0" w:rsidR="00A60721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="00A60721" w:rsidRPr="00FD36F7">
          <w:rPr>
            <w:rStyle w:val="Hyperlink"/>
            <w:noProof/>
          </w:rPr>
          <w:t>4.7</w:t>
        </w:r>
        <w:r w:rsidR="00A60721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60721" w:rsidRPr="00FD36F7">
          <w:rPr>
            <w:rStyle w:val="Hyperlink"/>
            <w:noProof/>
          </w:rPr>
          <w:t>Testes de performance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_Toc99483096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8</w:t>
        </w:r>
        <w:r w:rsidR="00A60721">
          <w:rPr>
            <w:noProof/>
            <w:webHidden/>
          </w:rPr>
          <w:fldChar w:fldCharType="end"/>
        </w:r>
      </w:hyperlink>
    </w:p>
    <w:p w14:paraId="50BFB6B9" w14:textId="1BA9A091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="00A60721" w:rsidRPr="00FD36F7">
          <w:rPr>
            <w:rStyle w:val="Hyperlink"/>
            <w:noProof/>
          </w:rPr>
          <w:t>5.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CONCLUSÃO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_Toc99483097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65D1B624" w14:textId="0DBEFE92" w:rsidR="00A60721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="00A60721" w:rsidRPr="00FD36F7">
          <w:rPr>
            <w:rStyle w:val="Hyperlink"/>
            <w:noProof/>
          </w:rPr>
          <w:t>6.</w:t>
        </w:r>
        <w:r w:rsidR="00A60721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A60721" w:rsidRPr="00FD36F7">
          <w:rPr>
            <w:rStyle w:val="Hyperlink"/>
            <w:noProof/>
          </w:rPr>
          <w:t>REFERÊNCIAS BIBLIOGRÁFICAS</w:t>
        </w:r>
        <w:r w:rsidR="00A60721">
          <w:rPr>
            <w:noProof/>
            <w:webHidden/>
          </w:rPr>
          <w:tab/>
        </w:r>
        <w:r w:rsidR="00A60721">
          <w:rPr>
            <w:noProof/>
            <w:webHidden/>
          </w:rPr>
          <w:fldChar w:fldCharType="begin"/>
        </w:r>
        <w:r w:rsidR="00A60721">
          <w:rPr>
            <w:noProof/>
            <w:webHidden/>
          </w:rPr>
          <w:instrText xml:space="preserve"> PAGEREF _Toc99483098 \h </w:instrText>
        </w:r>
        <w:r w:rsidR="00A60721">
          <w:rPr>
            <w:noProof/>
            <w:webHidden/>
          </w:rPr>
        </w:r>
        <w:r w:rsidR="00A60721">
          <w:rPr>
            <w:noProof/>
            <w:webHidden/>
          </w:rPr>
          <w:fldChar w:fldCharType="separate"/>
        </w:r>
        <w:r w:rsidR="00A60721">
          <w:rPr>
            <w:noProof/>
            <w:webHidden/>
          </w:rPr>
          <w:t>9</w:t>
        </w:r>
        <w:r w:rsidR="00A60721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D7277" w14:textId="445F43B5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4D63A804" w:rsidR="006B1007" w:rsidRPr="00DE4EE8" w:rsidRDefault="00872A27" w:rsidP="00667C99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120D7922" w14:textId="0F2323B4" w:rsidR="00FF38D1" w:rsidRPr="00FF38D1" w:rsidRDefault="00DE4EE8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E4EE8">
        <w:rPr>
          <w:rFonts w:ascii="Arial" w:eastAsia="Arial" w:hAnsi="Arial" w:cs="Arial"/>
          <w:color w:val="000000" w:themeColor="text1"/>
          <w:sz w:val="24"/>
          <w:szCs w:val="24"/>
        </w:rPr>
        <w:t>O profissional da área de Teste de Software monitora cada fase do desenvolvimento de um software para garantir que os resultados esperados sejam cumpridos. Fica sob a responsabilidade do profissional da área de Teste de Software criar planos de testes, rastrear bugs, desenvolver padrões de qualidade e identificar potenciais problemas para o usuário.</w:t>
      </w:r>
      <w:r w:rsid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2E60DCE" w14:textId="29ECB6DD" w:rsidR="006B1007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Uma atividade essencial no desenvolvimento de todo e qualquer projeto é o planejamento. Um plano tem o papel semelhante ao de um ‘mapa’. Sem um mapa, um plano ou qualquer outra fonte de informação similar, você não conhecerá seus objetivos, nem aonde quer chegar e jamais terá a certeza de ter alcançado sua meta. Perceba que entender o propósito do planejamento é de suma importância a fim de monitorar a execução de atividades, sendo também importante conhecer o papel dos riscos no planejamento, bem como diferenciar estratégias de planos. Planejamento engloba três atividades principais:</w:t>
      </w:r>
    </w:p>
    <w:p w14:paraId="66C4522E" w14:textId="77777777" w:rsidR="00FF38D1" w:rsidRDefault="00FF38D1" w:rsidP="00FF38D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Definir um cronograma de atividades: estabelecer as atividades que devem ser realizadas, as etapas a serem seguidas e a ordem cronológica de execução;</w:t>
      </w:r>
    </w:p>
    <w:p w14:paraId="0465A286" w14:textId="77777777" w:rsidR="00FF38D1" w:rsidRDefault="00FF38D1" w:rsidP="00FF38D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Fazer alocação de recursos: definir quem realiza as atividades e quais ferramentas/recursos a serem utilizados;</w:t>
      </w:r>
    </w:p>
    <w:p w14:paraId="4CFA4868" w14:textId="02AEBBC2" w:rsidR="00FF38D1" w:rsidRDefault="00FF38D1" w:rsidP="00FF38D1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Definir marcos de projeto – estabelecer os marcos, ou milestones, a serem alcançados com objetivo de se fazer o acompanhamento.</w:t>
      </w:r>
    </w:p>
    <w:p w14:paraId="256880A6" w14:textId="77777777" w:rsidR="00FF38D1" w:rsidRDefault="00FF38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Perceba que o planejamento é acompanhado da atividade de monitoração ou supervisão que visa avaliar se o progresso que tem sido alcançado está em conformidade com o que foi estabelecido no plano ou, em outras palavras, responder a questão: quão bem estamos indo no projeto?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62F6FF0" w14:textId="77777777" w:rsid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 xml:space="preserve">Agora, dentro do contexto do desenvolvimento de software, você necessitará de vários documentos como, por exemplo, plano de projeto, documento de requisitos e plano de teste. Neste artigo, o foco recai sobre o último, isto é, plano de teste. Trata-se de um documento ou mapa no qual se definem escopo e objetivos, além de requisitos, estratégias e recursos a serem empregados nas atividades de testes de software. Nesse sentido, o artigo apresenta os itens que </w:t>
      </w: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devem fazer parte de um documento de plano de teste, exemplificando e discutindo esses itens.</w:t>
      </w:r>
    </w:p>
    <w:p w14:paraId="2548D24E" w14:textId="02273BD8" w:rsidR="006B1007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Teste de software é uma das atividades do processo de desenvolvimento de sistema de software que visa executar um programa de modo sistemático com o objetivo de encontrar falhas. Perceba que isto requer verificação e validação de software. Nesse sentido, definir quando as atividades de verificação e validação iniciam e terminam, como os atributos de qualidade serão avaliados e como os releases do software serão controlados, são questões que devem ser acompanhadas ao longo do processo de software.</w:t>
      </w:r>
    </w:p>
    <w:p w14:paraId="50871271" w14:textId="4C0F3CC6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E, além de encontrar falhas, testes objetivam aumentar a confiabilidade de um sistema de software, isto é, aumentar a probabilidade de que um sistema continuará funcionando sem falhas durante um período de tempo.</w:t>
      </w:r>
    </w:p>
    <w:p w14:paraId="43BF6734" w14:textId="7F9B5463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Embora seja desejável testar um sistema por completo, deve-se ter em mente que a atividade de teste assegura apenas encontrar falhas se ela(s) existirem, mas não asseguram sua ausência. Portanto, as atividades devem ser disciplinadas a fim de identificar a maioria dos erros existentes. Note que realizar os testes de software implica em responder às questões:</w:t>
      </w:r>
    </w:p>
    <w:p w14:paraId="5B47CB1F" w14:textId="59D8C832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1.      Quais atributos da qualidade deverão ser testados?</w:t>
      </w:r>
    </w:p>
    <w:p w14:paraId="2CEA6171" w14:textId="6C850938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2.      Quem realizará os testes?</w:t>
      </w:r>
    </w:p>
    <w:p w14:paraId="0D53CD81" w14:textId="78555F26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3.      Quais recursos serão utilizados?</w:t>
      </w:r>
    </w:p>
    <w:p w14:paraId="7F00790D" w14:textId="7E301DB3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4.      Quais as dependências entre os atributos de qualidade?</w:t>
      </w:r>
    </w:p>
    <w:p w14:paraId="7D21D927" w14:textId="16F0679F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5.      Quais as dependências entre as atividades de desenvolvimento?</w:t>
      </w:r>
    </w:p>
    <w:p w14:paraId="0D1F4028" w14:textId="1A2B4842" w:rsidR="00FF38D1" w:rsidRPr="00FF38D1" w:rsidRDefault="00FF38D1" w:rsidP="00FF38D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F38D1">
        <w:rPr>
          <w:rFonts w:ascii="Arial" w:eastAsia="Arial" w:hAnsi="Arial" w:cs="Arial"/>
          <w:color w:val="000000" w:themeColor="text1"/>
          <w:sz w:val="24"/>
          <w:szCs w:val="24"/>
        </w:rPr>
        <w:t>6.  Como o processo e a qualidade do sistema de software serão acompanhados?</w:t>
      </w:r>
    </w:p>
    <w:p w14:paraId="4B3F6DEF" w14:textId="3B933A2B" w:rsidR="006B1007" w:rsidRDefault="00FF38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Portanto, nas sessões seguintes estarei mostrando um pouco mais do conhecimento que consegui adquirir durante o curso mostrando a resolução de 3 cases e trazendo um pouco mais sobre cada tópico do capitulo 4.</w:t>
      </w:r>
    </w:p>
    <w:p w14:paraId="0713FD78" w14:textId="77777777" w:rsidR="00FF38D1" w:rsidRDefault="00FF38D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99483089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801D7CA" w14:textId="1D4F12ED" w:rsidR="002D2278" w:rsidRPr="002D2278" w:rsidRDefault="002D2278" w:rsidP="002D2278">
      <w:pPr>
        <w:pStyle w:val="Ttulo1"/>
        <w:numPr>
          <w:ilvl w:val="0"/>
          <w:numId w:val="0"/>
        </w:numPr>
        <w:ind w:left="720"/>
      </w:pPr>
      <w:r>
        <w:t>CASE A SER RESOLVIDO</w:t>
      </w:r>
    </w:p>
    <w:p w14:paraId="2FFF807E" w14:textId="2D4E0D5E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este trabalho de conclusão de curso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1DCF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Profissão: Engenheiro de </w:t>
      </w:r>
      <w:r w:rsidR="00285E08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>Qualidade de software</w:t>
      </w:r>
      <w:r w:rsidRPr="00591DCF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você deve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utilizar o conhecimento adquirido ao longo do curso para elaborar uma estratégia de testes adequada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validar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>o e-commerce EBAC Shop (</w:t>
      </w:r>
      <w:hyperlink r:id="rId9" w:history="1">
        <w:r w:rsidR="00D80BF5" w:rsidRPr="004A6D82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). Você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deve </w:t>
      </w:r>
      <w:r>
        <w:rPr>
          <w:rFonts w:ascii="Arial" w:hAnsi="Arial" w:cs="Arial"/>
          <w:color w:val="000000" w:themeColor="text1"/>
          <w:sz w:val="24"/>
          <w:szCs w:val="24"/>
        </w:rPr>
        <w:t>considerar as histórias de usuário já refinadas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funcionalidades devem seguir todo o fluxo de trabalho de um </w:t>
      </w:r>
      <w:r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Q</w:t>
      </w:r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uality Engineer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 (QE)</w:t>
      </w:r>
      <w:r>
        <w:rPr>
          <w:rFonts w:ascii="Arial" w:hAnsi="Arial" w:cs="Arial"/>
          <w:color w:val="000000" w:themeColor="text1"/>
          <w:sz w:val="24"/>
          <w:szCs w:val="24"/>
        </w:rPr>
        <w:t>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sub-tópicos para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e orientar no trabalho. </w:t>
      </w:r>
    </w:p>
    <w:p w14:paraId="5E30C3A9" w14:textId="77777777" w:rsidR="00C01189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52EC02" w14:textId="77777777" w:rsidR="009D7C66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1189">
        <w:rPr>
          <w:rFonts w:ascii="Arial" w:hAnsi="Arial" w:cs="Arial"/>
          <w:b/>
          <w:bCs/>
          <w:color w:val="000000" w:themeColor="text1"/>
          <w:sz w:val="24"/>
          <w:szCs w:val="24"/>
        </w:rPr>
        <w:t>ATENÇÃO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181ED49D" w14:textId="5A22F194" w:rsidR="009D7C66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Conforme a sua estratégia, você pode executar os testes no endereço disponibilizado ou utilizando as imagens </w:t>
      </w:r>
      <w:r w:rsidR="007A521E">
        <w:rPr>
          <w:rFonts w:ascii="Arial" w:hAnsi="Arial" w:cs="Arial"/>
          <w:color w:val="000000" w:themeColor="text1"/>
          <w:sz w:val="24"/>
          <w:szCs w:val="24"/>
        </w:rPr>
        <w:t>disponíveis no Docker Hub:</w:t>
      </w:r>
    </w:p>
    <w:p w14:paraId="099A9043" w14:textId="233FADFC" w:rsidR="007A521E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Banco de Dados: </w:t>
      </w:r>
      <w:hyperlink r:id="rId10" w:history="1">
        <w:r w:rsidRPr="004A6D82">
          <w:rPr>
            <w:rStyle w:val="Hyperlink"/>
            <w:rFonts w:ascii="Arial" w:hAnsi="Arial" w:cs="Arial"/>
            <w:sz w:val="24"/>
            <w:szCs w:val="24"/>
          </w:rPr>
          <w:t>ernestosbarbosa/lojaebacdb</w:t>
        </w:r>
      </w:hyperlink>
    </w:p>
    <w:p w14:paraId="404E3F1D" w14:textId="6AC40CF4" w:rsidR="00CA0E68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EBAC: </w:t>
      </w:r>
      <w:hyperlink r:id="rId11" w:history="1"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ernestosbarbosa/lojaebac</w:t>
        </w:r>
      </w:hyperlink>
    </w:p>
    <w:p w14:paraId="5ABFBE81" w14:textId="77777777" w:rsidR="00564219" w:rsidRDefault="00564219" w:rsidP="00564219">
      <w:pPr>
        <w:pStyle w:val="PargrafodaLista"/>
        <w:spacing w:line="360" w:lineRule="auto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9D860D" w14:textId="7E31E233" w:rsidR="00CA0E68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Comandos para subir os containers: </w:t>
      </w:r>
    </w:p>
    <w:p w14:paraId="10CB284E" w14:textId="53A16336" w:rsidR="00BD4A6A" w:rsidRPr="00A07605" w:rsidRDefault="00BD4A6A" w:rsidP="00BD4A6A">
      <w:pPr>
        <w:shd w:val="clear" w:color="auto" w:fill="1E1E1E"/>
        <w:spacing w:after="0" w:line="270" w:lineRule="atLeast"/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</w:pPr>
      <w:r w:rsidRPr="00A07605"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 w14:paraId="7AF6AAFF" w14:textId="77777777" w:rsidR="00BD4A6A" w:rsidRPr="00A07605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</w:pPr>
    </w:p>
    <w:p w14:paraId="6BB28F3F" w14:textId="3C4D9C6F" w:rsidR="00FE7E9A" w:rsidRPr="00A07605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</w:pPr>
      <w:r w:rsidRPr="00A07605"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  <w:t xml:space="preserve">docker run -d --name wp_db -p 3306:3306 </w:t>
      </w:r>
      <w:r w:rsidR="00BD4A6A" w:rsidRPr="00A07605"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  <w:t xml:space="preserve">--network ebac-network </w:t>
      </w:r>
      <w:r w:rsidRPr="00A07605"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  <w:t>ernestosbarbosa/lojaebacd</w:t>
      </w:r>
      <w:r w:rsidR="00BD4A6A" w:rsidRPr="00A07605"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  <w:t>b:latest</w:t>
      </w:r>
    </w:p>
    <w:p w14:paraId="1307ACB8" w14:textId="77777777" w:rsidR="00BD4A6A" w:rsidRPr="00A07605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</w:pPr>
    </w:p>
    <w:p w14:paraId="133D9FCE" w14:textId="1D6D4B3C" w:rsidR="00FE7E9A" w:rsidRPr="00A07605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</w:pPr>
      <w:r w:rsidRPr="00A07605"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  <w:t xml:space="preserve">docker run -d --name wp -p 80:80 </w:t>
      </w:r>
      <w:r w:rsidR="00BD4A6A" w:rsidRPr="00A07605"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  <w:t>--network ebac-network</w:t>
      </w:r>
      <w:r w:rsidR="003F0979" w:rsidRPr="00A07605"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  <w:t xml:space="preserve"> </w:t>
      </w:r>
      <w:r w:rsidRPr="00A07605"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  <w:t>ernestosbarbosa/lojaebac</w:t>
      </w:r>
      <w:r w:rsidR="00BD4A6A" w:rsidRPr="00A07605">
        <w:rPr>
          <w:rFonts w:ascii="Menlo" w:eastAsia="Times New Roman" w:hAnsi="Menlo" w:cs="Menlo"/>
          <w:b/>
          <w:bCs/>
          <w:i/>
          <w:iCs/>
          <w:color w:val="D4D4D4"/>
          <w:sz w:val="18"/>
          <w:szCs w:val="18"/>
          <w:lang w:val="en-US" w:eastAsia="pt-BR"/>
        </w:rPr>
        <w:t>:latest</w:t>
      </w:r>
    </w:p>
    <w:p w14:paraId="635C3042" w14:textId="77777777" w:rsidR="00564219" w:rsidRPr="00FE7E9A" w:rsidRDefault="00564219" w:rsidP="00564219">
      <w:pPr>
        <w:rPr>
          <w:lang w:val="en-US"/>
        </w:rPr>
      </w:pPr>
    </w:p>
    <w:p w14:paraId="68C393DF" w14:textId="72F45442" w:rsidR="00564219" w:rsidRPr="00564219" w:rsidRDefault="00564219" w:rsidP="00564219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56421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12" w:history="1">
        <w:r w:rsidRPr="00564219">
          <w:rPr>
            <w:rStyle w:val="Hyperlink"/>
            <w:rFonts w:ascii="Arial" w:hAnsi="Arial" w:cs="Arial"/>
            <w:i/>
            <w:iCs/>
            <w:sz w:val="24"/>
            <w:szCs w:val="24"/>
          </w:rPr>
          <w:t>http://localhost:80</w:t>
        </w:r>
      </w:hyperlink>
    </w:p>
    <w:p w14:paraId="3E04C97E" w14:textId="77777777" w:rsidR="00564219" w:rsidRDefault="00564219" w:rsidP="00564219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Default="008A291B" w:rsidP="008A291B">
      <w:pPr>
        <w:pStyle w:val="Ttulo2"/>
      </w:pPr>
      <w:bookmarkStart w:id="4" w:name="_Toc99483090"/>
      <w:r>
        <w:t xml:space="preserve">Estratégia de </w:t>
      </w:r>
      <w:r w:rsidRPr="002C2AC7">
        <w:t>teste</w:t>
      </w:r>
      <w:bookmarkEnd w:id="4"/>
    </w:p>
    <w:p w14:paraId="566C67AC" w14:textId="0BB5F099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lastRenderedPageBreak/>
        <w:t>Referência: Módulo 5</w:t>
      </w:r>
    </w:p>
    <w:p w14:paraId="724DE6B3" w14:textId="2678402E" w:rsidR="008A291B" w:rsidRPr="002A5F25" w:rsidRDefault="008A291B" w:rsidP="00A07605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9790552" w14:textId="7A4129AB" w:rsidR="008A291B" w:rsidRDefault="00A07605" w:rsidP="008A291B">
      <w:pPr>
        <w:rPr>
          <w:rFonts w:ascii="Arial" w:hAnsi="Arial" w:cs="Arial"/>
          <w:color w:val="000000" w:themeColor="text1"/>
          <w:sz w:val="24"/>
          <w:szCs w:val="24"/>
        </w:rPr>
      </w:pPr>
      <w:r w:rsidRPr="00A0760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0E86C00" wp14:editId="7A9D81F0">
            <wp:extent cx="5400040" cy="4170045"/>
            <wp:effectExtent l="0" t="0" r="0" b="0"/>
            <wp:docPr id="1084930170" name="Imagem 1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30170" name="Imagem 1" descr="Gráfico, Gráfico de radar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8236" w14:textId="2E4FF817" w:rsidR="00353E6F" w:rsidRDefault="00B71808" w:rsidP="00B71808">
      <w:pPr>
        <w:pStyle w:val="Ttulo2"/>
      </w:pPr>
      <w:bookmarkStart w:id="5" w:name="_Toc99483091"/>
      <w:r>
        <w:t>Critérios de aceitação</w:t>
      </w:r>
      <w:bookmarkEnd w:id="5"/>
      <w:r>
        <w:t xml:space="preserve"> </w:t>
      </w:r>
    </w:p>
    <w:p w14:paraId="0105229B" w14:textId="77777777" w:rsidR="00C01189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3E1096A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</w:t>
      </w:r>
    </w:p>
    <w:p w14:paraId="7344966D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 xml:space="preserve">plataforma </w:t>
      </w:r>
    </w:p>
    <w:p w14:paraId="4CED695D" w14:textId="10DC6CBF" w:rsidR="00B71808" w:rsidRPr="003A4BCE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[US-0003] – API de cupons   </w:t>
      </w:r>
    </w:p>
    <w:p w14:paraId="5F4E3A63" w14:textId="6FB8615E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4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critérios de aceitação usando a linguagem Gherkin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B76CC73" w14:textId="37BFB98E" w:rsidR="008074AA" w:rsidRDefault="00DB4820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Crie</w:t>
      </w:r>
      <w:r w:rsidR="008074AA">
        <w:rPr>
          <w:rFonts w:ascii="Arial" w:hAnsi="Arial" w:cs="Arial"/>
          <w:color w:val="000000" w:themeColor="text1"/>
          <w:sz w:val="24"/>
          <w:szCs w:val="24"/>
        </w:rPr>
        <w:t xml:space="preserve"> histórias de usuário para as funcionalidades:</w:t>
      </w:r>
    </w:p>
    <w:p w14:paraId="101DA0EF" w14:textId="60D0518A" w:rsidR="00DF62E4" w:rsidRDefault="00DF62E4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Catálogo de Produtos</w:t>
      </w:r>
    </w:p>
    <w:p w14:paraId="4CDC3F69" w14:textId="08D936F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Painel Minha Conta</w:t>
      </w:r>
    </w:p>
    <w:p w14:paraId="032DF866" w14:textId="6BA07DA4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Meus Pedidos</w:t>
      </w:r>
    </w:p>
    <w:p w14:paraId="0700F3A5" w14:textId="007EF8B0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Endereços</w:t>
      </w:r>
    </w:p>
    <w:p w14:paraId="221737C7" w14:textId="1B5A656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Detalhes da Conta</w:t>
      </w:r>
    </w:p>
    <w:p w14:paraId="0903BCD3" w14:textId="6A4EC8B6" w:rsidR="002C2AC7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0F9AD179" w14:textId="77777777" w:rsidR="00A07605" w:rsidRDefault="00A07605" w:rsidP="00A0760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63E819" w14:textId="77777777" w:rsidR="00A07605" w:rsidRPr="00A07605" w:rsidRDefault="00A07605" w:rsidP="00A0760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F418AE" w14:textId="77777777" w:rsidR="00B71808" w:rsidRPr="00B71808" w:rsidRDefault="00B71808" w:rsidP="00564219"/>
    <w:p w14:paraId="5282C743" w14:textId="5E098BAD" w:rsidR="00DD5BEA" w:rsidRDefault="00B71808" w:rsidP="00B71808">
      <w:pPr>
        <w:pStyle w:val="Ttulo2"/>
      </w:pPr>
      <w:r>
        <w:lastRenderedPageBreak/>
        <w:t xml:space="preserve"> </w:t>
      </w:r>
      <w:bookmarkStart w:id="6" w:name="_Toc99483092"/>
      <w:r w:rsidR="002C2AC7">
        <w:t>Casos de testes</w:t>
      </w:r>
      <w:bookmarkEnd w:id="6"/>
    </w:p>
    <w:p w14:paraId="27B95C82" w14:textId="57CEF48B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DB4820">
        <w:rPr>
          <w:rFonts w:ascii="Arial" w:hAnsi="Arial" w:cs="Arial"/>
          <w:color w:val="000000" w:themeColor="text1"/>
          <w:sz w:val="24"/>
          <w:szCs w:val="24"/>
        </w:rPr>
        <w:t>4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0A9E4D72" w14:textId="7D996B35" w:rsidR="00B50C38" w:rsidRDefault="00B50C38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 w14:paraId="42210CFF" w14:textId="33CAB718" w:rsidR="00DB4820" w:rsidRPr="00A07605" w:rsidRDefault="002C2AC7" w:rsidP="0039470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07605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C01189" w:rsidRPr="00A07605">
        <w:rPr>
          <w:rFonts w:ascii="Arial" w:hAnsi="Arial" w:cs="Arial"/>
          <w:color w:val="000000" w:themeColor="text1"/>
          <w:sz w:val="24"/>
          <w:szCs w:val="24"/>
        </w:rPr>
        <w:t>s</w:t>
      </w:r>
      <w:r w:rsidRPr="00A07605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  <w:r w:rsidR="00D640F2" w:rsidRPr="00A07605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541CF58C" w14:textId="77777777" w:rsidR="00DB4820" w:rsidRPr="002C2AC7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7" w:name="_Toc99483093"/>
      <w:r>
        <w:t>Repositório no Github</w:t>
      </w:r>
      <w:bookmarkEnd w:id="7"/>
    </w:p>
    <w:p w14:paraId="4A5D8B67" w14:textId="5E00A44D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 um repositório no github com o nome TCC-EBAC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-QE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Deixe o repositório publico até a análise dos tutores;</w:t>
      </w:r>
    </w:p>
    <w:p w14:paraId="66F204ED" w14:textId="000070AB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automaç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ões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que criar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21AA4C31" w14:textId="43A70107" w:rsidR="00A07605" w:rsidRPr="00A07605" w:rsidRDefault="008C5F9F" w:rsidP="0009412D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07605">
        <w:rPr>
          <w:rFonts w:ascii="Arial" w:hAnsi="Arial" w:cs="Arial"/>
          <w:color w:val="000000" w:themeColor="text1"/>
          <w:sz w:val="24"/>
          <w:szCs w:val="24"/>
        </w:rPr>
        <w:t>Link do repositório:</w:t>
      </w:r>
      <w:r w:rsidR="00A07605" w:rsidRPr="00A076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4" w:history="1">
        <w:r w:rsidR="00A07605" w:rsidRPr="00A07605">
          <w:rPr>
            <w:rStyle w:val="Hyperlink"/>
            <w:rFonts w:ascii="Arial" w:hAnsi="Arial" w:cs="Arial"/>
            <w:sz w:val="24"/>
            <w:szCs w:val="24"/>
          </w:rPr>
          <w:t>https://github.com/CarolBraulino/exercicios_ebac/tree/main/M34%20-%20Projeto%20final</w:t>
        </w:r>
      </w:hyperlink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8" w:name="_Toc99483094"/>
      <w:r w:rsidR="008C5F9F" w:rsidRPr="008C5F9F">
        <w:t>Testes automatizados</w:t>
      </w:r>
      <w:bookmarkEnd w:id="8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15D4255C" w:rsidR="00632666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 projeto de automação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WEB com o framework e a linguagem que preferir</w:t>
      </w:r>
    </w:p>
    <w:p w14:paraId="448923AC" w14:textId="5EEF2275" w:rsidR="009D7C66" w:rsidRPr="00D56513" w:rsidRDefault="009D7C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 w14:paraId="7F9A6E98" w14:textId="326F9BE9" w:rsidR="00D56513" w:rsidRDefault="00632666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uma pasta chamada UI para os testes WEB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d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os casos de teste que forem automatizados</w:t>
      </w:r>
    </w:p>
    <w:p w14:paraId="60BB1D3F" w14:textId="427DF709" w:rsidR="00261B4B" w:rsidRP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 Pattern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516D53EA" w14:textId="19832ACD" w:rsidR="00261B4B" w:rsidRDefault="00D56513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261B4B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261B4B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dos casos de teste que forem automatizados</w:t>
      </w:r>
    </w:p>
    <w:p w14:paraId="580DBBBC" w14:textId="4E7ACA61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deve utilizar a ferramenta Supertest para criar seus testes de API</w:t>
      </w:r>
    </w:p>
    <w:p w14:paraId="57B2BDA9" w14:textId="1A1FC115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esqueça de validar os contratos! </w:t>
      </w:r>
      <w:r w:rsidRPr="00EA0074">
        <w:rPr>
          <w:rFonts w:ascii="Arial" w:hAnsi="Arial" w:cs="Arial"/>
          <w:color w:val="000000" w:themeColor="text1"/>
          <w:sz w:val="24"/>
          <w:szCs w:val="24"/>
        </w:rPr>
        <w:sym w:font="Wingdings" w:char="F04A"/>
      </w:r>
    </w:p>
    <w:p w14:paraId="526A4D4E" w14:textId="06A9F5EB" w:rsidR="00261B4B" w:rsidRDefault="00261B4B" w:rsidP="00261B4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27FA32" w14:textId="15100713" w:rsidR="00261B4B" w:rsidRPr="00D56513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709CF0" w14:textId="137FFEFA" w:rsidR="00BD4A6A" w:rsidRDefault="00BD4A6A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Considere para os APPs apenas a funcionalidade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C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 xml:space="preserve">atálogo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P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>rodutos</w:t>
      </w:r>
    </w:p>
    <w:p w14:paraId="306586C7" w14:textId="33AAF54B" w:rsidR="00B20424" w:rsidRDefault="00B2042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encontrar os </w:t>
      </w:r>
      <w:r w:rsidR="005B6901">
        <w:rPr>
          <w:rFonts w:ascii="Arial" w:hAnsi="Arial" w:cs="Arial"/>
          <w:color w:val="000000" w:themeColor="text1"/>
          <w:sz w:val="24"/>
          <w:szCs w:val="24"/>
        </w:rPr>
        <w:t>APP</w:t>
      </w:r>
      <w:r>
        <w:rPr>
          <w:rFonts w:ascii="Arial" w:hAnsi="Arial" w:cs="Arial"/>
          <w:color w:val="000000" w:themeColor="text1"/>
          <w:sz w:val="24"/>
          <w:szCs w:val="24"/>
        </w:rPr>
        <w:t>s em:</w:t>
      </w:r>
    </w:p>
    <w:p w14:paraId="517CE3C8" w14:textId="496F6BF8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5" w:history="1">
        <w:r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https://github.com/EBAC-QE/testes-mobile-ebac-shop/tree/main/app/android</w:t>
        </w:r>
      </w:hyperlink>
    </w:p>
    <w:p w14:paraId="1A2B7D9E" w14:textId="33792330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6" w:history="1">
        <w:r w:rsidR="005B6901"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https://github.com/EBAC-QE/testes-mobile-ebac-shop/tree/ios-tests/app/ios</w:t>
        </w:r>
      </w:hyperlink>
    </w:p>
    <w:p w14:paraId="40B62A27" w14:textId="3FD2A78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uma pasta chamada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 para os testes </w:t>
      </w:r>
      <w:r>
        <w:rPr>
          <w:rFonts w:ascii="Arial" w:hAnsi="Arial" w:cs="Arial"/>
          <w:color w:val="000000" w:themeColor="text1"/>
          <w:sz w:val="24"/>
          <w:szCs w:val="24"/>
        </w:rPr>
        <w:t>em aplicativos dos casos de teste que forem automatizados</w:t>
      </w:r>
    </w:p>
    <w:p w14:paraId="7187CFD4" w14:textId="038C3315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 Pattern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3DB93861" w14:textId="1197AA1F" w:rsidR="00EA0074" w:rsidRPr="00261B4B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deve implementar testes para ao menos uma das plataformas Mobile (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7918F25" w14:textId="77777777" w:rsidR="00261B4B" w:rsidRDefault="00261B4B" w:rsidP="00261B4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E0C9DF3" w14:textId="77777777" w:rsidR="00EA0074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>Obs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ervações</w:t>
      </w:r>
      <w:r w:rsidRPr="003C0E0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338D3A3" w14:textId="0B3863B5" w:rsidR="00D56513" w:rsidRDefault="00D56513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aprendidas até aqui</w:t>
      </w:r>
    </w:p>
    <w:p w14:paraId="0D55BE78" w14:textId="1B81A5C0" w:rsidR="00EA0074" w:rsidRPr="003C0E0C" w:rsidRDefault="00EA0074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esqueça de implementar a geração de relatórios</w:t>
      </w:r>
    </w:p>
    <w:p w14:paraId="3A716085" w14:textId="77777777" w:rsidR="00EA0074" w:rsidRDefault="00EA0074" w:rsidP="00EA00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61BF51A" w14:textId="2A0E8CB2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s</w:t>
      </w: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>
        <w:rPr>
          <w:rFonts w:ascii="Arial" w:hAnsi="Arial" w:cs="Arial"/>
          <w:color w:val="000000" w:themeColor="text1"/>
          <w:sz w:val="24"/>
          <w:szCs w:val="24"/>
        </w:rPr>
        <w:t>1, 12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14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 16, 17, 22, 23, 24, 29 e 30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9" w:name="_Toc99483095"/>
      <w:r>
        <w:t>Integração contínua</w:t>
      </w:r>
      <w:bookmarkEnd w:id="9"/>
    </w:p>
    <w:p w14:paraId="6A0DF1F6" w14:textId="2C7F9EB9" w:rsidR="003A4BCE" w:rsidRDefault="00EA0074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Execute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os testes automatizados </w:t>
      </w:r>
      <w:r>
        <w:rPr>
          <w:rFonts w:ascii="Arial" w:hAnsi="Arial" w:cs="Arial"/>
          <w:color w:val="000000" w:themeColor="text1"/>
          <w:sz w:val="24"/>
          <w:szCs w:val="24"/>
        </w:rPr>
        <w:t>em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integração contínua </w:t>
      </w:r>
      <w:r>
        <w:rPr>
          <w:rFonts w:ascii="Arial" w:hAnsi="Arial" w:cs="Arial"/>
          <w:color w:val="000000" w:themeColor="text1"/>
          <w:sz w:val="24"/>
          <w:szCs w:val="24"/>
        </w:rPr>
        <w:t>utilizando o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Github Actions</w:t>
      </w:r>
    </w:p>
    <w:p w14:paraId="36F8FAC5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586D350" w14:textId="0AF73296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26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0" w:name="_Toc99483096"/>
      <w:r>
        <w:t>Testes de performance</w:t>
      </w:r>
      <w:bookmarkEnd w:id="10"/>
    </w:p>
    <w:p w14:paraId="235C19D0" w14:textId="31CD5A74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K6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 xml:space="preserve">implemente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um teste de performance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em ao menos 2 casos de testes</w:t>
      </w:r>
    </w:p>
    <w:p w14:paraId="13B93E93" w14:textId="4D6E703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28</w:t>
      </w:r>
    </w:p>
    <w:p w14:paraId="516FAD0E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D98C302" w14:textId="20D2C8D7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-RampUp: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lastRenderedPageBreak/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psw!ebac@test</w:t>
      </w:r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174D79F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7D712AB4" w14:textId="214C8C16" w:rsidR="003B4758" w:rsidRDefault="005B045C" w:rsidP="00D62ADE">
      <w:pPr>
        <w:pStyle w:val="Ttulo1"/>
      </w:pPr>
      <w:bookmarkStart w:id="11" w:name="_Toc99483097"/>
      <w:r w:rsidRPr="00117BBE">
        <w:t>CONCLUSÃO</w:t>
      </w:r>
      <w:bookmarkEnd w:id="11"/>
    </w:p>
    <w:p w14:paraId="0B576D51" w14:textId="7F042EC5" w:rsidR="003B4758" w:rsidRDefault="003B4758" w:rsidP="003B4758">
      <w:r>
        <w:br/>
        <w:t xml:space="preserve">Com este curso pude aprender, além das habilidades para ser uma profissional na área, os processos básicos de como funciona o desenvolvimento de software para aplicativos web e mobile. Pude aprender sobre os princípios de testes, como pôr em pratica o modo ágil e ferramentas para automatização de testes. </w:t>
      </w:r>
    </w:p>
    <w:p w14:paraId="7FF46A2D" w14:textId="6D4AD2DC" w:rsidR="003B4758" w:rsidRDefault="003B4758" w:rsidP="003B4758">
      <w:r>
        <w:t xml:space="preserve">Após longos meses de aprendizado e me ver chegando até aqui, posso dizer que aprendi muito mais do que eu esperava, hoje sou uma profissional já alocada no mercado e consigo </w:t>
      </w:r>
      <w:r w:rsidR="00DC6689">
        <w:t>pôr</w:t>
      </w:r>
      <w:r>
        <w:t xml:space="preserve"> em </w:t>
      </w:r>
      <w:r w:rsidR="00DC6689">
        <w:t>prática</w:t>
      </w:r>
      <w:r>
        <w:t xml:space="preserve"> tudo que aprendi aqui. </w:t>
      </w:r>
    </w:p>
    <w:p w14:paraId="3D301CEF" w14:textId="77777777" w:rsidR="00DC6689" w:rsidRDefault="00DC6689" w:rsidP="003B4758"/>
    <w:p w14:paraId="5CF646A0" w14:textId="77777777" w:rsidR="003B4758" w:rsidRDefault="003B4758" w:rsidP="003B4758"/>
    <w:p w14:paraId="7ACC716C" w14:textId="77777777" w:rsidR="003B4758" w:rsidRDefault="003B4758" w:rsidP="003B4758"/>
    <w:p w14:paraId="70534113" w14:textId="77777777" w:rsidR="003B4758" w:rsidRDefault="003B4758" w:rsidP="003B4758"/>
    <w:p w14:paraId="6D5BC9E8" w14:textId="77777777" w:rsidR="003B4758" w:rsidRDefault="003B4758" w:rsidP="003B4758"/>
    <w:p w14:paraId="2775297C" w14:textId="77777777" w:rsidR="003B4758" w:rsidRDefault="003B4758" w:rsidP="003B4758"/>
    <w:p w14:paraId="30EB003E" w14:textId="77777777" w:rsidR="003B4758" w:rsidRDefault="003B4758" w:rsidP="003B4758"/>
    <w:p w14:paraId="2082B22B" w14:textId="77777777" w:rsidR="003B4758" w:rsidRDefault="003B4758" w:rsidP="003B4758"/>
    <w:p w14:paraId="1F590C68" w14:textId="77777777" w:rsidR="003B4758" w:rsidRDefault="003B4758" w:rsidP="003B4758"/>
    <w:p w14:paraId="760AE5DF" w14:textId="77777777" w:rsidR="003B4758" w:rsidRDefault="003B4758" w:rsidP="003B4758"/>
    <w:p w14:paraId="6FACE72E" w14:textId="77777777" w:rsidR="003B4758" w:rsidRPr="003B4758" w:rsidRDefault="003B4758" w:rsidP="003B4758"/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2" w:name="_Toc99483098"/>
      <w:r w:rsidRPr="006B1007">
        <w:t>REFERÊNCIAS BIBLIOGRÁFICAS</w:t>
      </w:r>
      <w:bookmarkEnd w:id="12"/>
      <w:r w:rsidRPr="006B1007">
        <w:t xml:space="preserve"> </w:t>
      </w:r>
    </w:p>
    <w:p w14:paraId="2E7A80E7" w14:textId="11D6C7B6" w:rsidR="005B045C" w:rsidRDefault="003B475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B475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Plano de Teste - Um Mapa Essencial para Teste de Software.</w:t>
      </w:r>
      <w:r w:rsidRPr="003B4758">
        <w:rPr>
          <w:rFonts w:ascii="Arial" w:eastAsia="Arial" w:hAnsi="Arial" w:cs="Arial"/>
          <w:color w:val="000000" w:themeColor="text1"/>
          <w:sz w:val="24"/>
          <w:szCs w:val="24"/>
        </w:rPr>
        <w:t xml:space="preserve"> Disponível em: &lt;https://www.devmedia.com.br/plano-de-teste-um-mapa-essencial-para-teste-de-software/13824&gt;.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B4758">
        <w:rPr>
          <w:rFonts w:ascii="Arial" w:eastAsia="Arial" w:hAnsi="Arial" w:cs="Arial"/>
          <w:color w:val="000000" w:themeColor="text1"/>
          <w:sz w:val="24"/>
          <w:szCs w:val="24"/>
        </w:rPr>
        <w:t xml:space="preserve">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03</w:t>
      </w:r>
      <w:r w:rsidRPr="003B4758">
        <w:rPr>
          <w:rFonts w:ascii="Arial" w:eastAsia="Arial" w:hAnsi="Arial" w:cs="Arial"/>
          <w:color w:val="000000" w:themeColor="text1"/>
          <w:sz w:val="24"/>
          <w:szCs w:val="24"/>
        </w:rPr>
        <w:t xml:space="preserve"> abr. 2023.</w:t>
      </w:r>
    </w:p>
    <w:p w14:paraId="18D0E949" w14:textId="526D1458" w:rsidR="003B4758" w:rsidRDefault="003B475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B475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Curso de Teste de Software online – aprenda com EBAC Online.</w:t>
      </w:r>
      <w:r w:rsidRPr="003B4758">
        <w:rPr>
          <w:rFonts w:ascii="Arial" w:eastAsia="Arial" w:hAnsi="Arial" w:cs="Arial"/>
          <w:color w:val="000000" w:themeColor="text1"/>
          <w:sz w:val="24"/>
          <w:szCs w:val="24"/>
        </w:rPr>
        <w:t xml:space="preserve"> Disponível em: &lt;https://ebaconline.com.br/qualidade-de-software?utm_source=google&amp;utm_medium=cpc&amp;utm_campaign=ccourse_44_sowtware-testing_google_search_all_conversions_all&amp;utm_content=c_14670107930&gt;. 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04</w:t>
      </w:r>
      <w:r w:rsidRPr="003B4758">
        <w:rPr>
          <w:rFonts w:ascii="Arial" w:eastAsia="Arial" w:hAnsi="Arial" w:cs="Arial"/>
          <w:color w:val="000000" w:themeColor="text1"/>
          <w:sz w:val="24"/>
          <w:szCs w:val="24"/>
        </w:rPr>
        <w:t xml:space="preserve"> abr. 2023.</w:t>
      </w:r>
    </w:p>
    <w:p w14:paraId="7659C84A" w14:textId="554C38CB" w:rsidR="003B4758" w:rsidRDefault="003B475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B475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Exemplo: Plano de Teste.</w:t>
      </w:r>
      <w:r w:rsidRPr="003B4758">
        <w:rPr>
          <w:rFonts w:ascii="Arial" w:eastAsia="Arial" w:hAnsi="Arial" w:cs="Arial"/>
          <w:color w:val="000000" w:themeColor="text1"/>
          <w:sz w:val="24"/>
          <w:szCs w:val="24"/>
        </w:rPr>
        <w:t xml:space="preserve"> Disponível em: &lt;https://www.cin.ufpe.br/~gta/rup-vc/extend.formal_resources/guidances/examples/resources/test_plan_v1.htm&gt;.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3B4758">
        <w:rPr>
          <w:rFonts w:ascii="Arial" w:eastAsia="Arial" w:hAnsi="Arial" w:cs="Arial"/>
          <w:color w:val="000000" w:themeColor="text1"/>
          <w:sz w:val="24"/>
          <w:szCs w:val="24"/>
        </w:rPr>
        <w:t xml:space="preserve">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03 mar</w:t>
      </w:r>
      <w:r w:rsidRPr="003B4758">
        <w:rPr>
          <w:rFonts w:ascii="Arial" w:eastAsia="Arial" w:hAnsi="Arial" w:cs="Arial"/>
          <w:color w:val="000000" w:themeColor="text1"/>
          <w:sz w:val="24"/>
          <w:szCs w:val="24"/>
        </w:rPr>
        <w:t>. 2023.</w:t>
      </w:r>
    </w:p>
    <w:p w14:paraId="18E5460B" w14:textId="0B6FB7A4" w:rsidR="003B4758" w:rsidRDefault="003B4758" w:rsidP="003B475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Curso de Teste de Software online – aprenda com EBAC Online</w:t>
      </w:r>
      <w:r>
        <w:rPr>
          <w:rFonts w:ascii="Calibri" w:hAnsi="Calibri" w:cs="Calibri"/>
          <w:color w:val="000000"/>
          <w:sz w:val="27"/>
          <w:szCs w:val="27"/>
        </w:rPr>
        <w:t>. Disponível em: &lt;https://ebaconline.com.br/qualidade-de-software?utm_source=google&amp;utm_medium=cpc&amp;utm_campaign=ccourse_44_sowtware-testing_google_search_all_conversions_all&amp;utm_content=c_14670107930&gt;.</w:t>
      </w:r>
      <w:r w:rsidRPr="003B4758">
        <w:rPr>
          <w:rFonts w:ascii="Arial" w:eastAsia="Arial" w:hAnsi="Arial" w:cs="Arial"/>
          <w:color w:val="000000" w:themeColor="text1"/>
        </w:rPr>
        <w:t xml:space="preserve"> Acesso em: </w:t>
      </w:r>
      <w:r>
        <w:rPr>
          <w:rFonts w:ascii="Arial" w:eastAsia="Arial" w:hAnsi="Arial" w:cs="Arial"/>
          <w:color w:val="000000" w:themeColor="text1"/>
        </w:rPr>
        <w:t>10 mar</w:t>
      </w:r>
      <w:r w:rsidRPr="003B4758">
        <w:rPr>
          <w:rFonts w:ascii="Arial" w:eastAsia="Arial" w:hAnsi="Arial" w:cs="Arial"/>
          <w:color w:val="000000" w:themeColor="text1"/>
        </w:rPr>
        <w:t>. 2023.</w:t>
      </w:r>
    </w:p>
    <w:p w14:paraId="018454A9" w14:textId="77777777" w:rsidR="003B4758" w:rsidRDefault="003B4758" w:rsidP="003B475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7F4884BD" w14:textId="77777777" w:rsidR="003B4758" w:rsidRDefault="003B4758" w:rsidP="003B475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TEAM, M.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Qualidade de software: o que é e como avaliar o seu resultado?</w:t>
      </w:r>
      <w:r>
        <w:rPr>
          <w:rFonts w:ascii="Calibri" w:hAnsi="Calibri" w:cs="Calibri"/>
          <w:color w:val="000000"/>
          <w:sz w:val="27"/>
          <w:szCs w:val="27"/>
        </w:rPr>
        <w:t> Disponível em: &lt;https://www.monitoratec.com.br/blog/qualidade-de-software/#:~:text=O%20que%20%C3%A9%20qualidade%20de%20software%3F&gt;. Acesso em: 11 abr. 2023.</w:t>
      </w:r>
    </w:p>
    <w:p w14:paraId="1C194298" w14:textId="77777777" w:rsidR="003B4758" w:rsidRDefault="003B4758" w:rsidP="003B475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B36E569" w14:textId="77777777" w:rsidR="003B4758" w:rsidRDefault="003B4758" w:rsidP="003B475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EBCC6E0" w14:textId="77777777" w:rsidR="003B4758" w:rsidRDefault="003B4758" w:rsidP="003B475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B100342" w14:textId="77777777" w:rsidR="003B4758" w:rsidRPr="00117BBE" w:rsidRDefault="003B475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3B4758" w:rsidRPr="00117BBE">
      <w:footerReference w:type="even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44AF5" w14:textId="77777777" w:rsidR="00FF62C7" w:rsidRDefault="00FF62C7" w:rsidP="002D2278">
      <w:pPr>
        <w:spacing w:after="0" w:line="240" w:lineRule="auto"/>
      </w:pPr>
      <w:r>
        <w:separator/>
      </w:r>
    </w:p>
  </w:endnote>
  <w:endnote w:type="continuationSeparator" w:id="0">
    <w:p w14:paraId="5B4F92E6" w14:textId="77777777" w:rsidR="00FF62C7" w:rsidRDefault="00FF62C7" w:rsidP="002D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753A" w14:textId="687857B5" w:rsidR="002D2278" w:rsidRDefault="002D227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C9A1DA" wp14:editId="5C07C8D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782589557" name="Caixa de Texto 2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423654" w14:textId="5D2B18FE" w:rsidR="002D2278" w:rsidRPr="002D2278" w:rsidRDefault="002D2278" w:rsidP="002D22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2D22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C9A1D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4E423654" w14:textId="5D2B18FE" w:rsidR="002D2278" w:rsidRPr="002D2278" w:rsidRDefault="002D2278" w:rsidP="002D22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2D2278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19A2F" w14:textId="79CAD14A" w:rsidR="002D2278" w:rsidRDefault="002D227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CBF732" wp14:editId="78FABF1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1051660833" name="Caixa de Texto 1" descr="Classificação da informação: Interna. Este documento é de propriedade intelectual do Sistema Ailos, e seu acesso se restringe aos seus colaboradores e dirigentes. É proibida a publicação ou reprodução deste documento sem a sua autorização prévia.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7FE6EB" w14:textId="2BCA8549" w:rsidR="002D2278" w:rsidRPr="002D2278" w:rsidRDefault="002D2278" w:rsidP="002D22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2D22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BF732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Interna. Este documento é de propriedade intelectual do Sistema Ailos, e seu acesso se restringe aos seus colaboradores e dirigentes. É proibida a publicação ou reprodução deste documento sem a sua autorização prévia.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textbox style="mso-fit-shape-to-text:t" inset="0,0,0,15pt">
                <w:txbxContent>
                  <w:p w14:paraId="1E7FE6EB" w14:textId="2BCA8549" w:rsidR="002D2278" w:rsidRPr="002D2278" w:rsidRDefault="002D2278" w:rsidP="002D22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2D2278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 xml:space="preserve">Classificação da informação: Interna. Este documento é de propriedade intelectual do Sistema Ailos, e seu acesso se restringe aos seus colaboradores e dirigentes. É proibida a publicação ou reprodução deste documento sem a sua autorização prévia.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CACE3" w14:textId="77777777" w:rsidR="00FF62C7" w:rsidRDefault="00FF62C7" w:rsidP="002D2278">
      <w:pPr>
        <w:spacing w:after="0" w:line="240" w:lineRule="auto"/>
      </w:pPr>
      <w:r>
        <w:separator/>
      </w:r>
    </w:p>
  </w:footnote>
  <w:footnote w:type="continuationSeparator" w:id="0">
    <w:p w14:paraId="441BCC61" w14:textId="77777777" w:rsidR="00FF62C7" w:rsidRDefault="00FF62C7" w:rsidP="002D2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6400D"/>
    <w:multiLevelType w:val="hybridMultilevel"/>
    <w:tmpl w:val="F00A3498"/>
    <w:lvl w:ilvl="0" w:tplc="0416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4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7149"/>
    <w:multiLevelType w:val="hybridMultilevel"/>
    <w:tmpl w:val="75441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7764F"/>
    <w:multiLevelType w:val="hybridMultilevel"/>
    <w:tmpl w:val="ED78C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50066">
    <w:abstractNumId w:val="5"/>
  </w:num>
  <w:num w:numId="2" w16cid:durableId="696275554">
    <w:abstractNumId w:val="23"/>
  </w:num>
  <w:num w:numId="3" w16cid:durableId="862061313">
    <w:abstractNumId w:val="2"/>
  </w:num>
  <w:num w:numId="4" w16cid:durableId="868687548">
    <w:abstractNumId w:val="7"/>
  </w:num>
  <w:num w:numId="5" w16cid:durableId="1469545227">
    <w:abstractNumId w:val="15"/>
  </w:num>
  <w:num w:numId="6" w16cid:durableId="2140103202">
    <w:abstractNumId w:val="18"/>
  </w:num>
  <w:num w:numId="7" w16cid:durableId="907691020">
    <w:abstractNumId w:val="2"/>
  </w:num>
  <w:num w:numId="8" w16cid:durableId="1296639156">
    <w:abstractNumId w:val="9"/>
  </w:num>
  <w:num w:numId="9" w16cid:durableId="796530504">
    <w:abstractNumId w:val="11"/>
  </w:num>
  <w:num w:numId="10" w16cid:durableId="801533165">
    <w:abstractNumId w:val="12"/>
  </w:num>
  <w:num w:numId="11" w16cid:durableId="439372609">
    <w:abstractNumId w:val="17"/>
  </w:num>
  <w:num w:numId="12" w16cid:durableId="2135829294">
    <w:abstractNumId w:val="4"/>
  </w:num>
  <w:num w:numId="13" w16cid:durableId="1062295936">
    <w:abstractNumId w:val="11"/>
  </w:num>
  <w:num w:numId="14" w16cid:durableId="534654463">
    <w:abstractNumId w:val="11"/>
  </w:num>
  <w:num w:numId="15" w16cid:durableId="19033642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03356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0664032">
    <w:abstractNumId w:val="13"/>
  </w:num>
  <w:num w:numId="18" w16cid:durableId="11603919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0355">
    <w:abstractNumId w:val="1"/>
  </w:num>
  <w:num w:numId="20" w16cid:durableId="2086411298">
    <w:abstractNumId w:val="10"/>
  </w:num>
  <w:num w:numId="21" w16cid:durableId="1166749437">
    <w:abstractNumId w:val="8"/>
  </w:num>
  <w:num w:numId="22" w16cid:durableId="591669418">
    <w:abstractNumId w:val="0"/>
  </w:num>
  <w:num w:numId="23" w16cid:durableId="1222908003">
    <w:abstractNumId w:val="6"/>
  </w:num>
  <w:num w:numId="24" w16cid:durableId="487552858">
    <w:abstractNumId w:val="19"/>
  </w:num>
  <w:num w:numId="25" w16cid:durableId="1362978608">
    <w:abstractNumId w:val="20"/>
  </w:num>
  <w:num w:numId="26" w16cid:durableId="1729575651">
    <w:abstractNumId w:val="21"/>
  </w:num>
  <w:num w:numId="27" w16cid:durableId="8810138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5235395">
    <w:abstractNumId w:val="22"/>
  </w:num>
  <w:num w:numId="29" w16cid:durableId="1960917808">
    <w:abstractNumId w:val="16"/>
  </w:num>
  <w:num w:numId="30" w16cid:durableId="1892837126">
    <w:abstractNumId w:val="3"/>
  </w:num>
  <w:num w:numId="31" w16cid:durableId="13655923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A411C"/>
    <w:rsid w:val="000B7A51"/>
    <w:rsid w:val="000E2050"/>
    <w:rsid w:val="000F2A7C"/>
    <w:rsid w:val="00102DFF"/>
    <w:rsid w:val="00117BBE"/>
    <w:rsid w:val="0017747B"/>
    <w:rsid w:val="00261B4B"/>
    <w:rsid w:val="0026761D"/>
    <w:rsid w:val="00270CB2"/>
    <w:rsid w:val="00285E08"/>
    <w:rsid w:val="002A5F25"/>
    <w:rsid w:val="002B02DB"/>
    <w:rsid w:val="002B554F"/>
    <w:rsid w:val="002C2AC7"/>
    <w:rsid w:val="002D2278"/>
    <w:rsid w:val="00353E6F"/>
    <w:rsid w:val="00390F2F"/>
    <w:rsid w:val="003A4BCE"/>
    <w:rsid w:val="003A5F67"/>
    <w:rsid w:val="003B4758"/>
    <w:rsid w:val="003C0E0C"/>
    <w:rsid w:val="003F0979"/>
    <w:rsid w:val="00413BFB"/>
    <w:rsid w:val="0043034A"/>
    <w:rsid w:val="00444E40"/>
    <w:rsid w:val="00466939"/>
    <w:rsid w:val="004B692B"/>
    <w:rsid w:val="004E77D7"/>
    <w:rsid w:val="00550481"/>
    <w:rsid w:val="00564219"/>
    <w:rsid w:val="00591DCF"/>
    <w:rsid w:val="005B045C"/>
    <w:rsid w:val="005B6901"/>
    <w:rsid w:val="005D0B90"/>
    <w:rsid w:val="00615CC6"/>
    <w:rsid w:val="00632666"/>
    <w:rsid w:val="006A37EE"/>
    <w:rsid w:val="006B1007"/>
    <w:rsid w:val="006E3875"/>
    <w:rsid w:val="0070389C"/>
    <w:rsid w:val="007352E4"/>
    <w:rsid w:val="00751947"/>
    <w:rsid w:val="007A521E"/>
    <w:rsid w:val="008074AA"/>
    <w:rsid w:val="00844469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9D7C66"/>
    <w:rsid w:val="009E30FF"/>
    <w:rsid w:val="00A04D2B"/>
    <w:rsid w:val="00A07605"/>
    <w:rsid w:val="00A60721"/>
    <w:rsid w:val="00B20424"/>
    <w:rsid w:val="00B50C38"/>
    <w:rsid w:val="00B71808"/>
    <w:rsid w:val="00BD4A6A"/>
    <w:rsid w:val="00BF6C2C"/>
    <w:rsid w:val="00C01189"/>
    <w:rsid w:val="00C3332E"/>
    <w:rsid w:val="00C43E07"/>
    <w:rsid w:val="00CA0E68"/>
    <w:rsid w:val="00D56513"/>
    <w:rsid w:val="00D640F2"/>
    <w:rsid w:val="00D80BF5"/>
    <w:rsid w:val="00D935F1"/>
    <w:rsid w:val="00DB4820"/>
    <w:rsid w:val="00DC6689"/>
    <w:rsid w:val="00DD5BEA"/>
    <w:rsid w:val="00DD616E"/>
    <w:rsid w:val="00DE1CF8"/>
    <w:rsid w:val="00DE4EE8"/>
    <w:rsid w:val="00DF62E4"/>
    <w:rsid w:val="00E209A6"/>
    <w:rsid w:val="00E461E0"/>
    <w:rsid w:val="00EA0074"/>
    <w:rsid w:val="00EA259A"/>
    <w:rsid w:val="00EC49AD"/>
    <w:rsid w:val="00EF469C"/>
    <w:rsid w:val="00F94DD5"/>
    <w:rsid w:val="00FE03C2"/>
    <w:rsid w:val="00FE3F69"/>
    <w:rsid w:val="00FE7E9A"/>
    <w:rsid w:val="00FF38D1"/>
    <w:rsid w:val="00FF4142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2D22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2278"/>
  </w:style>
  <w:style w:type="paragraph" w:styleId="NormalWeb">
    <w:name w:val="Normal (Web)"/>
    <w:basedOn w:val="Normal"/>
    <w:uiPriority w:val="99"/>
    <w:semiHidden/>
    <w:unhideWhenUsed/>
    <w:rsid w:val="003B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F2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github.com/EBAC-QE/testes-mobile-ebac-shop/tree/ios-tests/app/i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docker.com/repository/docker/ernestosbarbosa/lojaeba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BAC-QE/testes-mobile-ebac-shop/tree/main/app/android" TargetMode="External"/><Relationship Id="rId10" Type="http://schemas.openxmlformats.org/officeDocument/2006/relationships/hyperlink" Target="https://hub.docker.com/repository/docker/ernestosbarbosa/lojaebacdb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" TargetMode="External"/><Relationship Id="rId14" Type="http://schemas.openxmlformats.org/officeDocument/2006/relationships/hyperlink" Target="https://github.com/CarolBraulino/exercicios_ebac/tree/main/M34%20-%20Projeto%20fi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1984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Maria Carolina Lopes Braulino</cp:lastModifiedBy>
  <cp:revision>39</cp:revision>
  <cp:lastPrinted>2020-11-09T21:26:00Z</cp:lastPrinted>
  <dcterms:created xsi:type="dcterms:W3CDTF">2021-05-30T20:28:00Z</dcterms:created>
  <dcterms:modified xsi:type="dcterms:W3CDTF">2023-04-11T18:13:00Z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3eaf1221,6a402875,2d477e8b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Classificação da informação: Interna. Este documento é de propriedade intelectual do Sistema Ailos, e seu acesso se restringe aos seus colaboradores e dirigentes. É proibida a publicação ou reproduçã</vt:lpwstr>
  </property>
  <property fmtid="{D5CDD505-2E9C-101B-9397-08002B2CF9AE}" pid="5" name="MSIP_Label_2e8cbf3a-2932-47c6-a373-20c382463b7b_Enabled">
    <vt:lpwstr>true</vt:lpwstr>
  </property>
  <property fmtid="{D5CDD505-2E9C-101B-9397-08002B2CF9AE}" pid="6" name="MSIP_Label_2e8cbf3a-2932-47c6-a373-20c382463b7b_SetDate">
    <vt:lpwstr>2023-04-11T17:35:38Z</vt:lpwstr>
  </property>
  <property fmtid="{D5CDD505-2E9C-101B-9397-08002B2CF9AE}" pid="7" name="MSIP_Label_2e8cbf3a-2932-47c6-a373-20c382463b7b_Method">
    <vt:lpwstr>Standard</vt:lpwstr>
  </property>
  <property fmtid="{D5CDD505-2E9C-101B-9397-08002B2CF9AE}" pid="8" name="MSIP_Label_2e8cbf3a-2932-47c6-a373-20c382463b7b_Name">
    <vt:lpwstr>Prod_interno</vt:lpwstr>
  </property>
  <property fmtid="{D5CDD505-2E9C-101B-9397-08002B2CF9AE}" pid="9" name="MSIP_Label_2e8cbf3a-2932-47c6-a373-20c382463b7b_SiteId">
    <vt:lpwstr>7e15f674-853f-4708-8271-75b08833eb8c</vt:lpwstr>
  </property>
  <property fmtid="{D5CDD505-2E9C-101B-9397-08002B2CF9AE}" pid="10" name="MSIP_Label_2e8cbf3a-2932-47c6-a373-20c382463b7b_ActionId">
    <vt:lpwstr>48a16c78-7f29-4549-ae86-d14f614fbde5</vt:lpwstr>
  </property>
  <property fmtid="{D5CDD505-2E9C-101B-9397-08002B2CF9AE}" pid="11" name="MSIP_Label_2e8cbf3a-2932-47c6-a373-20c382463b7b_ContentBits">
    <vt:lpwstr>2</vt:lpwstr>
  </property>
</Properties>
</file>