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225" w:rsidRDefault="00FB26C2">
      <w:pPr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Reporte de práctica 1.</w:t>
      </w:r>
    </w:p>
    <w:p w:rsidR="00FB26C2" w:rsidRDefault="00FB26C2">
      <w:pPr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La computación como herramienta de trabajo profesional de ingeniería.</w:t>
      </w:r>
    </w:p>
    <w:p w:rsidR="00FB26C2" w:rsidRDefault="00FB26C2">
      <w:pPr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 xml:space="preserve">Durante el desarrollo de la práctica </w:t>
      </w:r>
      <w:r w:rsidR="002875E1">
        <w:rPr>
          <w:rFonts w:ascii="Arial" w:hAnsi="Arial" w:cs="Arial"/>
          <w:sz w:val="24"/>
          <w:lang w:val="es-419"/>
        </w:rPr>
        <w:t xml:space="preserve">conocimos una nueva forma de almacenar y organizar los elementos de un proyecto, con todas las ventajas que el almacenamiento en línea ofrece y con un mayor nivel de precisión </w:t>
      </w:r>
      <w:r w:rsidR="00675D24">
        <w:rPr>
          <w:rFonts w:ascii="Arial" w:hAnsi="Arial" w:cs="Arial"/>
          <w:sz w:val="24"/>
          <w:lang w:val="es-419"/>
        </w:rPr>
        <w:t>en los detalles de los archivos y los cambios realizados en ellos, es fácil de usar y es una gran herramienta de trabajo.</w:t>
      </w:r>
    </w:p>
    <w:p w:rsidR="00675D24" w:rsidRPr="00FB26C2" w:rsidRDefault="00675D24">
      <w:pPr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 xml:space="preserve">Al realizar las búsquedas de información y temas específicos en diferentes buscadores y recoger diferentes resultados </w:t>
      </w:r>
      <w:r w:rsidR="004E042A">
        <w:rPr>
          <w:rFonts w:ascii="Arial" w:hAnsi="Arial" w:cs="Arial"/>
          <w:sz w:val="24"/>
          <w:lang w:val="es-419"/>
        </w:rPr>
        <w:t>nos da una idea de la manera en que cataloga y organiza la información cada uno, según su popularidad, contenido, calidad y otros factores que son propios de cada buscador.</w:t>
      </w:r>
      <w:bookmarkStart w:id="0" w:name="_GoBack"/>
      <w:bookmarkEnd w:id="0"/>
    </w:p>
    <w:sectPr w:rsidR="00675D24" w:rsidRPr="00FB26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6C2"/>
    <w:rsid w:val="002506F1"/>
    <w:rsid w:val="002875E1"/>
    <w:rsid w:val="004E042A"/>
    <w:rsid w:val="00675D24"/>
    <w:rsid w:val="00997B68"/>
    <w:rsid w:val="00FB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CDEB283-9BFC-43D8-A216-F7D1DA87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flores</dc:creator>
  <cp:keywords/>
  <dc:description/>
  <cp:lastModifiedBy>carol flores</cp:lastModifiedBy>
  <cp:revision>1</cp:revision>
  <dcterms:created xsi:type="dcterms:W3CDTF">2018-08-19T00:57:00Z</dcterms:created>
  <dcterms:modified xsi:type="dcterms:W3CDTF">2018-08-19T01:44:00Z</dcterms:modified>
</cp:coreProperties>
</file>