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5FD1" w14:textId="130280EA" w:rsidR="00DC5F83" w:rsidRPr="00DC5F83" w:rsidRDefault="00DC5F83" w:rsidP="00DC5F83">
      <w:pPr>
        <w:jc w:val="center"/>
        <w:rPr>
          <w:b/>
          <w:bCs/>
          <w:sz w:val="36"/>
          <w:szCs w:val="36"/>
        </w:rPr>
      </w:pPr>
      <w:r w:rsidRPr="00DC5F83">
        <w:rPr>
          <w:b/>
          <w:bCs/>
          <w:sz w:val="36"/>
          <w:szCs w:val="36"/>
        </w:rPr>
        <w:t xml:space="preserve">RELATÓRIO DE TESTES </w:t>
      </w:r>
      <w:r w:rsidRPr="00DC5F83">
        <w:rPr>
          <w:b/>
          <w:bCs/>
          <w:sz w:val="36"/>
          <w:szCs w:val="36"/>
        </w:rPr>
        <w:t>–</w:t>
      </w:r>
      <w:r w:rsidRPr="00DC5F83">
        <w:rPr>
          <w:b/>
          <w:bCs/>
          <w:sz w:val="36"/>
          <w:szCs w:val="36"/>
        </w:rPr>
        <w:t xml:space="preserve"> BIBLIOTECH</w:t>
      </w:r>
    </w:p>
    <w:p w14:paraId="1752EBF0" w14:textId="77777777" w:rsidR="00DC5F83" w:rsidRPr="00DC5F83" w:rsidRDefault="00DC5F83" w:rsidP="00DC5F83">
      <w:pPr>
        <w:jc w:val="center"/>
        <w:rPr>
          <w:b/>
          <w:bCs/>
          <w:sz w:val="28"/>
          <w:szCs w:val="28"/>
        </w:rPr>
      </w:pPr>
    </w:p>
    <w:p w14:paraId="45EFBFEC" w14:textId="77777777" w:rsidR="00DC5F83" w:rsidRPr="00DC5F83" w:rsidRDefault="00DC5F83" w:rsidP="00DC5F83">
      <w:pPr>
        <w:rPr>
          <w:sz w:val="28"/>
          <w:szCs w:val="28"/>
        </w:rPr>
      </w:pPr>
      <w:r w:rsidRPr="00DC5F83">
        <w:rPr>
          <w:b/>
          <w:bCs/>
          <w:sz w:val="28"/>
          <w:szCs w:val="28"/>
        </w:rPr>
        <w:t>Testes do Back-end e Front-end</w:t>
      </w:r>
    </w:p>
    <w:p w14:paraId="19A2A943" w14:textId="77777777" w:rsidR="00DC5F83" w:rsidRPr="00DC5F83" w:rsidRDefault="00DC5F83" w:rsidP="00DC5F83">
      <w:pPr>
        <w:rPr>
          <w:u w:val="single"/>
        </w:rPr>
      </w:pPr>
      <w:r w:rsidRPr="00DC5F83">
        <w:rPr>
          <w:b/>
          <w:bCs/>
        </w:rPr>
        <w:t>Projeto:</w:t>
      </w:r>
      <w:r w:rsidRPr="00DC5F83">
        <w:t xml:space="preserve"> Bibliotech</w:t>
      </w:r>
      <w:r w:rsidRPr="00DC5F83">
        <w:br/>
      </w:r>
      <w:r w:rsidRPr="00DC5F83">
        <w:rPr>
          <w:b/>
          <w:bCs/>
        </w:rPr>
        <w:t>Ferramentas:</w:t>
      </w:r>
      <w:r w:rsidRPr="00DC5F83">
        <w:t xml:space="preserve"> Node.js e Insomnia</w:t>
      </w:r>
    </w:p>
    <w:p w14:paraId="3CFD34FD" w14:textId="77777777" w:rsidR="00DC5F83" w:rsidRPr="00DC5F83" w:rsidRDefault="00DC5F83" w:rsidP="00DC5F83"/>
    <w:p w14:paraId="104431BB" w14:textId="77777777" w:rsidR="00DC5F83" w:rsidRPr="00DC5F83" w:rsidRDefault="00DC5F83" w:rsidP="00DC5F83">
      <w:pPr>
        <w:rPr>
          <w:b/>
          <w:bCs/>
          <w:sz w:val="28"/>
          <w:szCs w:val="28"/>
        </w:rPr>
      </w:pPr>
      <w:r w:rsidRPr="00DC5F83">
        <w:rPr>
          <w:b/>
          <w:bCs/>
          <w:sz w:val="28"/>
          <w:szCs w:val="28"/>
        </w:rPr>
        <w:t>1. Objetivo</w:t>
      </w:r>
    </w:p>
    <w:p w14:paraId="233483DD" w14:textId="77777777" w:rsidR="00DC5F83" w:rsidRDefault="00DC5F83" w:rsidP="00DC5F83">
      <w:r w:rsidRPr="00DC5F83">
        <w:t>Este relatório tem como objetivo registrar os testes realizados nas funcionalidades do back-end e front-end do sistema Bibliotech, apresentando os resultados obtidos durante os testes.</w:t>
      </w:r>
    </w:p>
    <w:p w14:paraId="588E1365" w14:textId="77777777" w:rsidR="00DC5F83" w:rsidRPr="00DC5F83" w:rsidRDefault="00DC5F83" w:rsidP="00DC5F83"/>
    <w:p w14:paraId="30B38037" w14:textId="77777777" w:rsidR="00DC5F83" w:rsidRPr="00DC5F83" w:rsidRDefault="00DC5F83" w:rsidP="00DC5F83">
      <w:pPr>
        <w:rPr>
          <w:b/>
          <w:bCs/>
          <w:sz w:val="28"/>
          <w:szCs w:val="28"/>
        </w:rPr>
      </w:pPr>
      <w:r w:rsidRPr="00DC5F83">
        <w:rPr>
          <w:b/>
          <w:bCs/>
          <w:sz w:val="28"/>
          <w:szCs w:val="28"/>
        </w:rPr>
        <w:t>2. Testes do Back-end</w:t>
      </w:r>
    </w:p>
    <w:p w14:paraId="714A8A08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BE-001 - Inicialização do servidor</w:t>
      </w:r>
    </w:p>
    <w:p w14:paraId="539E3CC2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Iniciar o servidor do back-end.</w:t>
      </w:r>
    </w:p>
    <w:p w14:paraId="788DAF05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O servidor deve iniciar corretamente e ficar disponível na porta 3000.</w:t>
      </w:r>
    </w:p>
    <w:p w14:paraId="6E805D2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O servidor foi iniciado e configurado para utilizar a porta 3000.</w:t>
      </w:r>
    </w:p>
    <w:p w14:paraId="6DE4E3FD" w14:textId="002DB6E6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4D81C72E" w14:textId="77777777" w:rsidR="00DC5F83" w:rsidRPr="00DC5F83" w:rsidRDefault="00DC5F83" w:rsidP="00DC5F83">
      <w:r w:rsidRPr="00DC5F83">
        <w:pict w14:anchorId="7276BFC2">
          <v:rect id="_x0000_i1451" style="width:0;height:1.5pt" o:hralign="center" o:hrstd="t" o:hr="t" fillcolor="#a0a0a0" stroked="f"/>
        </w:pict>
      </w:r>
    </w:p>
    <w:p w14:paraId="06C303DC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BE-002 - Listar usuários</w:t>
      </w:r>
    </w:p>
    <w:p w14:paraId="0277C1BA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GET para /usuarios.</w:t>
      </w:r>
    </w:p>
    <w:p w14:paraId="474FB5E4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retornar a lista de usuários cadastrados em formato JSON.</w:t>
      </w:r>
    </w:p>
    <w:p w14:paraId="5801C3F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está implementada no back-end. O resultado da consulta depende da conexão e da estrutura correta do banco de dados.</w:t>
      </w:r>
    </w:p>
    <w:p w14:paraId="5DF9BBEB" w14:textId="4CA9987A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56C6FCC5" w14:textId="77777777" w:rsidR="00DC5F83" w:rsidRPr="00DC5F83" w:rsidRDefault="00DC5F83" w:rsidP="00DC5F83">
      <w:r w:rsidRPr="00DC5F83">
        <w:pict w14:anchorId="50A77501">
          <v:rect id="_x0000_i1452" style="width:0;height:1.5pt" o:hralign="center" o:hrstd="t" o:hr="t" fillcolor="#a0a0a0" stroked="f"/>
        </w:pict>
      </w:r>
    </w:p>
    <w:p w14:paraId="2ADBF3F3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BE-003 - Buscar usuário</w:t>
      </w:r>
    </w:p>
    <w:p w14:paraId="532A77B6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GET para /usuarios/1.</w:t>
      </w:r>
    </w:p>
    <w:p w14:paraId="1F3F5111" w14:textId="77777777" w:rsidR="00DC5F83" w:rsidRPr="00DC5F83" w:rsidRDefault="00DC5F83" w:rsidP="00DC5F83">
      <w:r w:rsidRPr="00DC5F83">
        <w:rPr>
          <w:b/>
          <w:bCs/>
        </w:rPr>
        <w:lastRenderedPageBreak/>
        <w:t>Resultado esperado:</w:t>
      </w:r>
      <w:r w:rsidRPr="00DC5F83">
        <w:t xml:space="preserve"> A API deve retornar os dados do usuário correspondente ao ID informado.</w:t>
      </w:r>
    </w:p>
    <w:p w14:paraId="5B15CBBF" w14:textId="3CA5305C" w:rsidR="00DC5F83" w:rsidRPr="00DC5F83" w:rsidRDefault="00DC5F83" w:rsidP="00DC5F83">
      <w:r w:rsidRPr="00DC5F83">
        <w:rPr>
          <w:b/>
          <w:bCs/>
        </w:rPr>
        <w:t>Resultado:</w:t>
      </w:r>
      <w:r w:rsidRPr="00DC5F83">
        <w:t xml:space="preserve"> A requisição retorna 404.</w:t>
      </w:r>
    </w:p>
    <w:p w14:paraId="6E363EAB" w14:textId="77777777" w:rsidR="00DC5F83" w:rsidRPr="00DC5F83" w:rsidRDefault="00DC5F83" w:rsidP="00DC5F83">
      <w:r w:rsidRPr="00DC5F83">
        <w:rPr>
          <w:b/>
          <w:bCs/>
        </w:rPr>
        <w:t>Status:</w:t>
      </w:r>
      <w:r w:rsidRPr="00DC5F83">
        <w:t xml:space="preserve"> Reprovado.</w:t>
      </w:r>
    </w:p>
    <w:p w14:paraId="320F0F9F" w14:textId="77777777" w:rsidR="00DC5F83" w:rsidRPr="00DC5F83" w:rsidRDefault="00DC5F83" w:rsidP="00DC5F83">
      <w:r w:rsidRPr="00DC5F83">
        <w:pict w14:anchorId="43408732">
          <v:rect id="_x0000_i1453" style="width:0;height:1.5pt" o:hralign="center" o:hrstd="t" o:hr="t" fillcolor="#a0a0a0" stroked="f"/>
        </w:pict>
      </w:r>
    </w:p>
    <w:p w14:paraId="06D71704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BE-004 - Cadastrar usuário</w:t>
      </w:r>
    </w:p>
    <w:p w14:paraId="049A962D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POST para /usuarios com os dados necessários.</w:t>
      </w:r>
    </w:p>
    <w:p w14:paraId="397FE5C9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cadastrar o usuário e retornar uma confirmação da operação.</w:t>
      </w:r>
    </w:p>
    <w:p w14:paraId="7A9F14A7" w14:textId="77777777" w:rsidR="00DC5F83" w:rsidRPr="00DC5F83" w:rsidRDefault="00DC5F83" w:rsidP="00DC5F83">
      <w:r w:rsidRPr="00DC5F83">
        <w:rPr>
          <w:b/>
          <w:bCs/>
        </w:rPr>
        <w:t>Resultado:</w:t>
      </w:r>
      <w:r w:rsidRPr="00DC5F83">
        <w:t xml:space="preserve"> A rota não está implementada no back-end. A requisição retorna Cannot POST /usuarios.</w:t>
      </w:r>
    </w:p>
    <w:p w14:paraId="43E83331" w14:textId="77777777" w:rsidR="00DC5F83" w:rsidRPr="00DC5F83" w:rsidRDefault="00DC5F83" w:rsidP="00DC5F83">
      <w:r w:rsidRPr="00DC5F83">
        <w:rPr>
          <w:b/>
          <w:bCs/>
        </w:rPr>
        <w:t>Status:</w:t>
      </w:r>
      <w:r w:rsidRPr="00DC5F83">
        <w:t xml:space="preserve"> Reprovado.</w:t>
      </w:r>
    </w:p>
    <w:p w14:paraId="3E00C7A0" w14:textId="77777777" w:rsidR="00DC5F83" w:rsidRPr="00DC5F83" w:rsidRDefault="00DC5F83" w:rsidP="00DC5F83">
      <w:r w:rsidRPr="00DC5F83">
        <w:pict w14:anchorId="1D8F6F38">
          <v:rect id="_x0000_i1454" style="width:0;height:1.5pt" o:hralign="center" o:hrstd="t" o:hr="t" fillcolor="#a0a0a0" stroked="f"/>
        </w:pict>
      </w:r>
    </w:p>
    <w:p w14:paraId="3EF72363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BE-005 - Excluir usuário</w:t>
      </w:r>
    </w:p>
    <w:p w14:paraId="2A1553C6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DELETE para /usuarios/1.</w:t>
      </w:r>
    </w:p>
    <w:p w14:paraId="0F3B9F5C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excluir o usuário correspondente ao ID informado.</w:t>
      </w:r>
    </w:p>
    <w:p w14:paraId="7D5D4A6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DELETE /usuarios/:id está implementada e possui tratamento para usuário não encontrado.</w:t>
      </w:r>
    </w:p>
    <w:p w14:paraId="62F12703" w14:textId="3E74C8D6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7EFB9A1E" w14:textId="77777777" w:rsidR="00DC5F83" w:rsidRPr="00DC5F83" w:rsidRDefault="00DC5F83" w:rsidP="00DC5F83">
      <w:r w:rsidRPr="00DC5F83">
        <w:pict w14:anchorId="22AA79F5">
          <v:rect id="_x0000_i1455" style="width:0;height:1.5pt" o:hralign="center" o:hrstd="t" o:hr="t" fillcolor="#a0a0a0" stroked="f"/>
        </w:pict>
      </w:r>
    </w:p>
    <w:p w14:paraId="15546F4E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BE-006 - Alterar usuário</w:t>
      </w:r>
    </w:p>
    <w:p w14:paraId="633EC74B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PUT para /usuarios/1 com os dados do usuário.</w:t>
      </w:r>
    </w:p>
    <w:p w14:paraId="7A707EC8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alterar os dados do usuário informado.</w:t>
      </w:r>
    </w:p>
    <w:p w14:paraId="48BCA62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PUT /usuarios/:id está implementada e recebe nome, senha e tipo do usuário.</w:t>
      </w:r>
    </w:p>
    <w:p w14:paraId="1BFDABD7" w14:textId="002D54DA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083E3A5A" w14:textId="77777777" w:rsidR="00DC5F83" w:rsidRPr="00DC5F83" w:rsidRDefault="00DC5F83" w:rsidP="00DC5F83">
      <w:r w:rsidRPr="00DC5F83">
        <w:pict w14:anchorId="011571D7">
          <v:rect id="_x0000_i1456" style="width:0;height:1.5pt" o:hralign="center" o:hrstd="t" o:hr="t" fillcolor="#a0a0a0" stroked="f"/>
        </w:pict>
      </w:r>
    </w:p>
    <w:p w14:paraId="5651338F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BE-007 - Atualizar usuário</w:t>
      </w:r>
    </w:p>
    <w:p w14:paraId="0433DCE1" w14:textId="77777777" w:rsidR="00DC5F83" w:rsidRPr="00DC5F83" w:rsidRDefault="00DC5F83" w:rsidP="00DC5F83">
      <w:r w:rsidRPr="00DC5F83">
        <w:rPr>
          <w:b/>
          <w:bCs/>
        </w:rPr>
        <w:lastRenderedPageBreak/>
        <w:t>Procedimento:</w:t>
      </w:r>
      <w:r w:rsidRPr="00DC5F83">
        <w:t xml:space="preserve"> Enviar uma requisição PATCH para /usuarios/1.</w:t>
      </w:r>
    </w:p>
    <w:p w14:paraId="54AD54BE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atualizar somente os dados enviados para o usuário informado.</w:t>
      </w:r>
    </w:p>
    <w:p w14:paraId="1898CEEC" w14:textId="77777777" w:rsidR="00DC5F83" w:rsidRPr="00DC5F83" w:rsidRDefault="00DC5F83" w:rsidP="00DC5F83">
      <w:r w:rsidRPr="00DC5F83">
        <w:rPr>
          <w:b/>
          <w:bCs/>
        </w:rPr>
        <w:t>Resultado:</w:t>
      </w:r>
      <w:r w:rsidRPr="00DC5F83">
        <w:t xml:space="preserve"> A rota PATCH não está implementada. A atualização de usuários é realizada por meio de PUT.</w:t>
      </w:r>
    </w:p>
    <w:p w14:paraId="3946FBAB" w14:textId="77777777" w:rsidR="00DC5F83" w:rsidRPr="00DC5F83" w:rsidRDefault="00DC5F83" w:rsidP="00DC5F83">
      <w:r w:rsidRPr="00DC5F83">
        <w:rPr>
          <w:b/>
          <w:bCs/>
        </w:rPr>
        <w:t>Status:</w:t>
      </w:r>
      <w:r w:rsidRPr="00DC5F83">
        <w:t xml:space="preserve"> Reprovado.</w:t>
      </w:r>
    </w:p>
    <w:p w14:paraId="733190FB" w14:textId="77777777" w:rsidR="00DC5F83" w:rsidRPr="00DC5F83" w:rsidRDefault="00DC5F83" w:rsidP="00DC5F83">
      <w:r w:rsidRPr="00DC5F83">
        <w:pict w14:anchorId="2EBD03AC">
          <v:rect id="_x0000_i1457" style="width:0;height:1.5pt" o:hralign="center" o:hrstd="t" o:hr="t" fillcolor="#a0a0a0" stroked="f"/>
        </w:pict>
      </w:r>
    </w:p>
    <w:p w14:paraId="4F93E06C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BE-008 - Listar livros</w:t>
      </w:r>
    </w:p>
    <w:p w14:paraId="77157728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GET para /livros.</w:t>
      </w:r>
    </w:p>
    <w:p w14:paraId="0D893744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retornar a lista de livros cadastrados em formato JSON.</w:t>
      </w:r>
    </w:p>
    <w:p w14:paraId="6419D76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está implementada, porém depende da existência da tabela livro no banco de dados utilizado pelo back-end.</w:t>
      </w:r>
    </w:p>
    <w:p w14:paraId="6E486E31" w14:textId="1587714A" w:rsidR="00437E99" w:rsidRPr="00CE67A7" w:rsidRDefault="00437E99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4E68C6D5" w14:textId="77777777" w:rsidR="00DC5F83" w:rsidRPr="00DC5F83" w:rsidRDefault="00DC5F83" w:rsidP="00DC5F83">
      <w:r w:rsidRPr="00DC5F83">
        <w:pict w14:anchorId="2442AAAA">
          <v:rect id="_x0000_i1458" style="width:0;height:1.5pt" o:hralign="center" o:hrstd="t" o:hr="t" fillcolor="#a0a0a0" stroked="f"/>
        </w:pict>
      </w:r>
    </w:p>
    <w:p w14:paraId="24A0B95D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BE-009 - Buscar livro</w:t>
      </w:r>
    </w:p>
    <w:p w14:paraId="44F3F269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GET para /livros/1.</w:t>
      </w:r>
    </w:p>
    <w:p w14:paraId="5DA786E0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retornar os dados do livro correspondente ao ID informado.</w:t>
      </w:r>
    </w:p>
    <w:p w14:paraId="7EEE2C51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GET /livros/:id está implementada e possui tratamento para livro não encontrado.</w:t>
      </w:r>
    </w:p>
    <w:p w14:paraId="7B424866" w14:textId="147A0D55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122723AD" w14:textId="77777777" w:rsidR="00DC5F83" w:rsidRPr="00DC5F83" w:rsidRDefault="00DC5F83" w:rsidP="00DC5F83">
      <w:r w:rsidRPr="00DC5F83">
        <w:pict w14:anchorId="2C99FE2F">
          <v:rect id="_x0000_i1459" style="width:0;height:1.5pt" o:hralign="center" o:hrstd="t" o:hr="t" fillcolor="#a0a0a0" stroked="f"/>
        </w:pict>
      </w:r>
    </w:p>
    <w:p w14:paraId="02906E41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BE-010 - Cadastrar livro</w:t>
      </w:r>
    </w:p>
    <w:p w14:paraId="79E2753F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POST para /livros com os dados necessários.</w:t>
      </w:r>
    </w:p>
    <w:p w14:paraId="7FB8F695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cadastrar o livro e retornar uma confirmação da operação.</w:t>
      </w:r>
    </w:p>
    <w:p w14:paraId="75D8BD45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está implementada e exige título e gênero para realizar o cadastro.</w:t>
      </w:r>
    </w:p>
    <w:p w14:paraId="1C45BB28" w14:textId="6B0CB025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16E1E5BF" w14:textId="77777777" w:rsidR="00DC5F83" w:rsidRPr="00DC5F83" w:rsidRDefault="00DC5F83" w:rsidP="00DC5F83">
      <w:r w:rsidRPr="00DC5F83">
        <w:lastRenderedPageBreak/>
        <w:pict w14:anchorId="2AB918AB">
          <v:rect id="_x0000_i1460" style="width:0;height:1.5pt" o:hralign="center" o:hrstd="t" o:hr="t" fillcolor="#a0a0a0" stroked="f"/>
        </w:pict>
      </w:r>
    </w:p>
    <w:p w14:paraId="73379697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BE-011 - Excluir livro</w:t>
      </w:r>
    </w:p>
    <w:p w14:paraId="369926A0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DELETE para /livros/1.</w:t>
      </w:r>
    </w:p>
    <w:p w14:paraId="2C6BA710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excluir o livro correspondente ao ID informado.</w:t>
      </w:r>
    </w:p>
    <w:p w14:paraId="38F4C99C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DELETE /livros/:id está implementada e possui tratamento para livro não encontrado.</w:t>
      </w:r>
    </w:p>
    <w:p w14:paraId="6A5C3247" w14:textId="544038B7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21E73360" w14:textId="77777777" w:rsidR="00DC5F83" w:rsidRPr="00DC5F83" w:rsidRDefault="00DC5F83" w:rsidP="00DC5F83">
      <w:r w:rsidRPr="00DC5F83">
        <w:pict w14:anchorId="19F4342C">
          <v:rect id="_x0000_i1461" style="width:0;height:1.5pt" o:hralign="center" o:hrstd="t" o:hr="t" fillcolor="#a0a0a0" stroked="f"/>
        </w:pict>
      </w:r>
    </w:p>
    <w:p w14:paraId="3DAAAB37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BE-012 - Alterar livro</w:t>
      </w:r>
    </w:p>
    <w:p w14:paraId="57771F71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PUT para /livros/1 com os dados do livro.</w:t>
      </w:r>
    </w:p>
    <w:p w14:paraId="0FFE1050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alterar os dados do livro informado.</w:t>
      </w:r>
    </w:p>
    <w:p w14:paraId="20C493DF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rota PUT /livros/:id está implementada e realiza a atualização dos dados do livro.</w:t>
      </w:r>
    </w:p>
    <w:p w14:paraId="4D60A4C0" w14:textId="1D9FF038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30699E71" w14:textId="77777777" w:rsidR="00DC5F83" w:rsidRPr="00DC5F83" w:rsidRDefault="00DC5F83" w:rsidP="00DC5F83">
      <w:r w:rsidRPr="00DC5F83">
        <w:pict w14:anchorId="48824839">
          <v:rect id="_x0000_i1462" style="width:0;height:1.5pt" o:hralign="center" o:hrstd="t" o:hr="t" fillcolor="#a0a0a0" stroked="f"/>
        </w:pict>
      </w:r>
    </w:p>
    <w:p w14:paraId="5EF01304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BE-013 - Atualizar livro</w:t>
      </w:r>
    </w:p>
    <w:p w14:paraId="3B16629C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PATCH para /livros/1.</w:t>
      </w:r>
    </w:p>
    <w:p w14:paraId="64D1D290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atualizar somente os dados enviados para o livro informado.</w:t>
      </w:r>
    </w:p>
    <w:p w14:paraId="6087BA9F" w14:textId="77777777" w:rsidR="00DC5F83" w:rsidRPr="00DC5F83" w:rsidRDefault="00DC5F83" w:rsidP="00DC5F83">
      <w:r w:rsidRPr="00DC5F83">
        <w:rPr>
          <w:b/>
          <w:bCs/>
        </w:rPr>
        <w:t>Resultado:</w:t>
      </w:r>
      <w:r w:rsidRPr="00DC5F83">
        <w:t xml:space="preserve"> A rota PATCH não está implementada. A atualização de livros é realizada por meio de PUT.</w:t>
      </w:r>
    </w:p>
    <w:p w14:paraId="520F5D92" w14:textId="77777777" w:rsidR="00DC5F83" w:rsidRPr="00DC5F83" w:rsidRDefault="00DC5F83" w:rsidP="00DC5F83">
      <w:r w:rsidRPr="00DC5F83">
        <w:rPr>
          <w:b/>
          <w:bCs/>
        </w:rPr>
        <w:t>Status:</w:t>
      </w:r>
      <w:r w:rsidRPr="00DC5F83">
        <w:t xml:space="preserve"> Reprovado.</w:t>
      </w:r>
    </w:p>
    <w:p w14:paraId="328594E3" w14:textId="77777777" w:rsidR="00DC5F83" w:rsidRPr="00DC5F83" w:rsidRDefault="00DC5F83" w:rsidP="00DC5F83">
      <w:r w:rsidRPr="00DC5F83">
        <w:pict w14:anchorId="491998CC">
          <v:rect id="_x0000_i1463" style="width:0;height:1.5pt" o:hralign="center" o:hrstd="t" o:hr="t" fillcolor="#a0a0a0" stroked="f"/>
        </w:pict>
      </w:r>
    </w:p>
    <w:p w14:paraId="49ADA30E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BE-014 - Rota inexistente</w:t>
      </w:r>
    </w:p>
    <w:p w14:paraId="25551AB7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Enviar uma requisição para uma rota que não existe.</w:t>
      </w:r>
    </w:p>
    <w:p w14:paraId="4CEEB506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API deve retornar uma resposta HTTP 404 informando que a rota não foi encontrada.</w:t>
      </w:r>
    </w:p>
    <w:p w14:paraId="7CA37926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O servidor não possui uma rota correspondente e retorna erro 404 para endereços inexistentes.</w:t>
      </w:r>
    </w:p>
    <w:p w14:paraId="24C008BB" w14:textId="2B63ACFC" w:rsid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795B9008" w14:textId="77777777" w:rsidR="00E87D05" w:rsidRPr="00DC5F83" w:rsidRDefault="00E87D05" w:rsidP="00DC5F83"/>
    <w:p w14:paraId="266B9C12" w14:textId="77777777" w:rsidR="00DC5F83" w:rsidRPr="00DC5F83" w:rsidRDefault="00DC5F83" w:rsidP="00DC5F83">
      <w:pPr>
        <w:rPr>
          <w:b/>
          <w:bCs/>
          <w:sz w:val="28"/>
          <w:szCs w:val="28"/>
        </w:rPr>
      </w:pPr>
      <w:r w:rsidRPr="00DC5F83">
        <w:rPr>
          <w:b/>
          <w:bCs/>
          <w:sz w:val="28"/>
          <w:szCs w:val="28"/>
        </w:rPr>
        <w:t>3. Testes do Front-end</w:t>
      </w:r>
    </w:p>
    <w:p w14:paraId="094F1C5C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FT-001 - Navegação entre as páginas</w:t>
      </w:r>
    </w:p>
    <w:p w14:paraId="3AFFA347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as diferentes páginas disponíveis no sistema por meio dos menus e links de navegação.</w:t>
      </w:r>
    </w:p>
    <w:p w14:paraId="7C27BAEC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As páginas devem ser acessadas corretamente e os links devem direcionar para as telas correspondentes.</w:t>
      </w:r>
    </w:p>
    <w:p w14:paraId="1B3AF1AA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O sistema possui links para as principais páginas, como Home, Destaques, Gêneros, Catálogo, Meus Livros, Empréstimos, Eventos, Contato e Login.</w:t>
      </w:r>
    </w:p>
    <w:p w14:paraId="5D951431" w14:textId="69ED5F94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3F55B909" w14:textId="77777777" w:rsidR="00DC5F83" w:rsidRPr="00DC5F83" w:rsidRDefault="00DC5F83" w:rsidP="00DC5F83">
      <w:r w:rsidRPr="00DC5F83">
        <w:pict w14:anchorId="7607A36C">
          <v:rect id="_x0000_i1464" style="width:0;height:1.5pt" o:hralign="center" o:hrstd="t" o:hr="t" fillcolor="#a0a0a0" stroked="f"/>
        </w:pict>
      </w:r>
    </w:p>
    <w:p w14:paraId="56A86389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FT-002 - Exibição do catálogo</w:t>
      </w:r>
    </w:p>
    <w:p w14:paraId="14FF73BC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página de catálogo de livros.</w:t>
      </w:r>
    </w:p>
    <w:p w14:paraId="2707BB88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Os livros disponíveis devem ser apresentados de forma organizada e os elementos da página devem ser exibidos corretamente.</w:t>
      </w:r>
    </w:p>
    <w:p w14:paraId="6EB207C7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catalogo.html apresenta os livros e possui integração com a API para consultar os livros cadastrados.</w:t>
      </w:r>
    </w:p>
    <w:p w14:paraId="7A69546D" w14:textId="5C397302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3EE1400D" w14:textId="77777777" w:rsidR="00DC5F83" w:rsidRPr="00DC5F83" w:rsidRDefault="00DC5F83" w:rsidP="00DC5F83">
      <w:r w:rsidRPr="00DC5F83">
        <w:pict w14:anchorId="1E1553DB">
          <v:rect id="_x0000_i1465" style="width:0;height:1.5pt" o:hralign="center" o:hrstd="t" o:hr="t" fillcolor="#a0a0a0" stroked="f"/>
        </w:pict>
      </w:r>
    </w:p>
    <w:p w14:paraId="6262F5C8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FT-003 - Acesso aos gêneros</w:t>
      </w:r>
    </w:p>
    <w:p w14:paraId="097BE94E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página de gêneros.</w:t>
      </w:r>
    </w:p>
    <w:p w14:paraId="71B1FB2C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Os gêneros disponíveis devem ser apresentados corretamente e a navegação deve funcionar sem erros.</w:t>
      </w:r>
    </w:p>
    <w:p w14:paraId="53FDBCC5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apresenta opções de gêneros e direciona o usuário para o catálogo utilizando filtros.</w:t>
      </w:r>
    </w:p>
    <w:p w14:paraId="03673BA7" w14:textId="789AA6A3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483FC016" w14:textId="77777777" w:rsidR="00DC5F83" w:rsidRPr="00DC5F83" w:rsidRDefault="00DC5F83" w:rsidP="00DC5F83">
      <w:r w:rsidRPr="00DC5F83">
        <w:pict w14:anchorId="333EC882">
          <v:rect id="_x0000_i1466" style="width:0;height:1.5pt" o:hralign="center" o:hrstd="t" o:hr="t" fillcolor="#a0a0a0" stroked="f"/>
        </w:pict>
      </w:r>
    </w:p>
    <w:p w14:paraId="50B8E2C2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FT-004 - Acesso aos empréstimos</w:t>
      </w:r>
    </w:p>
    <w:p w14:paraId="5FE0135A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área de empréstimos do sistema.</w:t>
      </w:r>
    </w:p>
    <w:p w14:paraId="32534C99" w14:textId="77777777" w:rsidR="00DC5F83" w:rsidRPr="00DC5F83" w:rsidRDefault="00DC5F83" w:rsidP="00DC5F83">
      <w:r w:rsidRPr="00DC5F83">
        <w:rPr>
          <w:b/>
          <w:bCs/>
        </w:rPr>
        <w:lastRenderedPageBreak/>
        <w:t>Resultado esperado:</w:t>
      </w:r>
      <w:r w:rsidRPr="00DC5F83">
        <w:t xml:space="preserve"> A página deve ser carregada corretamente e apresentar as informações disponíveis ao usuário.</w:t>
      </w:r>
    </w:p>
    <w:p w14:paraId="40AE4872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emprestimos.html está implementada, porém o acesso é restrito a usuários do tipo bibliotecário. A página consulta os empréstimos por meio da API.</w:t>
      </w:r>
    </w:p>
    <w:p w14:paraId="3C6AFA60" w14:textId="70B8E650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791E2676" w14:textId="77777777" w:rsidR="00DC5F83" w:rsidRPr="00DC5F83" w:rsidRDefault="00DC5F83" w:rsidP="00DC5F83">
      <w:r w:rsidRPr="00DC5F83">
        <w:pict w14:anchorId="0A9EF5CD">
          <v:rect id="_x0000_i1467" style="width:0;height:1.5pt" o:hralign="center" o:hrstd="t" o:hr="t" fillcolor="#a0a0a0" stroked="f"/>
        </w:pict>
      </w:r>
    </w:p>
    <w:p w14:paraId="14B67009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FT-005 - Acesso a "Meus Livros"</w:t>
      </w:r>
    </w:p>
    <w:p w14:paraId="35F4C3CA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área "Meus Livros" pelo menu de navegação.</w:t>
      </w:r>
    </w:p>
    <w:p w14:paraId="0A07F0E8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página deve ser exibida corretamente e apresentar os livros emprestados pelo usuário.</w:t>
      </w:r>
    </w:p>
    <w:p w14:paraId="6DB1A38F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carrinho.html corresponde à área "Meus Livros". A página verifica se o usuário está logado e apresenta os livros emprestados em seu nome.</w:t>
      </w:r>
    </w:p>
    <w:p w14:paraId="42CDE2D1" w14:textId="196EB7E5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52DC9664" w14:textId="77777777" w:rsidR="00DC5F83" w:rsidRPr="00DC5F83" w:rsidRDefault="00DC5F83" w:rsidP="00DC5F83">
      <w:r w:rsidRPr="00DC5F83">
        <w:pict w14:anchorId="0F487365">
          <v:rect id="_x0000_i1468" style="width:0;height:1.5pt" o:hralign="center" o:hrstd="t" o:hr="t" fillcolor="#a0a0a0" stroked="f"/>
        </w:pict>
      </w:r>
    </w:p>
    <w:p w14:paraId="73825477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FT-006 - Acesso à página de contato</w:t>
      </w:r>
    </w:p>
    <w:p w14:paraId="69EF46C6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página de contato pelo menu de navegação.</w:t>
      </w:r>
    </w:p>
    <w:p w14:paraId="1B7B095A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página de contato deve ser carregada corretamente e seus campos e informações devem estar disponíveis.</w:t>
      </w:r>
    </w:p>
    <w:p w14:paraId="5A2278FE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contato.html está presente no projeto e possui opções de contato e navegação.</w:t>
      </w:r>
    </w:p>
    <w:p w14:paraId="35068758" w14:textId="7CB3E706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7788840F" w14:textId="77777777" w:rsidR="00DC5F83" w:rsidRPr="00DC5F83" w:rsidRDefault="00DC5F83" w:rsidP="00DC5F83">
      <w:r w:rsidRPr="00DC5F83">
        <w:pict w14:anchorId="697FACD3">
          <v:rect id="_x0000_i1469" style="width:0;height:1.5pt" o:hralign="center" o:hrstd="t" o:hr="t" fillcolor="#a0a0a0" stroked="f"/>
        </w:pict>
      </w:r>
    </w:p>
    <w:p w14:paraId="4B3F20D8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FT-007 - Acesso à página de eventos</w:t>
      </w:r>
    </w:p>
    <w:p w14:paraId="4FDBDFCD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a página de eventos pelo sistema.</w:t>
      </w:r>
    </w:p>
    <w:p w14:paraId="41259370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A página deve ser exibida corretamente e as informações disponíveis devem estar organizadas.</w:t>
      </w:r>
    </w:p>
    <w:p w14:paraId="599612F7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página eventos.html está presente no projeto e possui acesso pelo menu de navegação.</w:t>
      </w:r>
    </w:p>
    <w:p w14:paraId="1395E8A9" w14:textId="446A1554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6D62816B" w14:textId="77777777" w:rsidR="00DC5F83" w:rsidRPr="00DC5F83" w:rsidRDefault="00DC5F83" w:rsidP="00DC5F83">
      <w:r w:rsidRPr="00DC5F83">
        <w:pict w14:anchorId="62161143">
          <v:rect id="_x0000_i1470" style="width:0;height:1.5pt" o:hralign="center" o:hrstd="t" o:hr="t" fillcolor="#a0a0a0" stroked="f"/>
        </w:pict>
      </w:r>
    </w:p>
    <w:p w14:paraId="770BD117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lastRenderedPageBreak/>
        <w:t>Teste FT-008 - Responsividade</w:t>
      </w:r>
    </w:p>
    <w:p w14:paraId="1B615CDD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Acessar o sistema em diferentes tamanhos de tela.</w:t>
      </w:r>
    </w:p>
    <w:p w14:paraId="0134475B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Os elementos da interface devem permanecer organizados e utilizáveis, sem sobreposição ou perda de informações.</w:t>
      </w:r>
    </w:p>
    <w:p w14:paraId="4DA222F5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O projeto possui arquivos CSS para a interface. A confirmação da responsividade deve ser realizada visualmente em diferentes tamanhos de tela.</w:t>
      </w:r>
    </w:p>
    <w:p w14:paraId="3147848B" w14:textId="6E1C91FD" w:rsidR="00E87D05" w:rsidRPr="00DC5F83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6023F3FC" w14:textId="77777777" w:rsidR="00DC5F83" w:rsidRPr="00DC5F83" w:rsidRDefault="00DC5F83" w:rsidP="00DC5F83">
      <w:r w:rsidRPr="00DC5F83">
        <w:pict w14:anchorId="03A125CA">
          <v:rect id="_x0000_i1471" style="width:0;height:1.5pt" o:hralign="center" o:hrstd="t" o:hr="t" fillcolor="#a0a0a0" stroked="f"/>
        </w:pict>
      </w:r>
    </w:p>
    <w:p w14:paraId="5E53EDD3" w14:textId="77777777" w:rsidR="00DC5F83" w:rsidRPr="00DC5F83" w:rsidRDefault="00DC5F83" w:rsidP="00DC5F83">
      <w:pPr>
        <w:rPr>
          <w:b/>
          <w:bCs/>
        </w:rPr>
      </w:pPr>
      <w:r w:rsidRPr="00DC5F83">
        <w:rPr>
          <w:b/>
          <w:bCs/>
        </w:rPr>
        <w:t>Teste FT-009 - Clareza e usabilidade</w:t>
      </w:r>
    </w:p>
    <w:p w14:paraId="54D7AB57" w14:textId="77777777" w:rsidR="00DC5F83" w:rsidRPr="00DC5F83" w:rsidRDefault="00DC5F83" w:rsidP="00DC5F83">
      <w:r w:rsidRPr="00DC5F83">
        <w:rPr>
          <w:b/>
          <w:bCs/>
        </w:rPr>
        <w:t>Procedimento:</w:t>
      </w:r>
      <w:r w:rsidRPr="00DC5F83">
        <w:t xml:space="preserve"> Observar menus, botões, campos, textos e demais elementos da interface durante a navegação.</w:t>
      </w:r>
    </w:p>
    <w:p w14:paraId="70D513D3" w14:textId="77777777" w:rsidR="00DC5F83" w:rsidRPr="00DC5F83" w:rsidRDefault="00DC5F83" w:rsidP="00DC5F83">
      <w:r w:rsidRPr="00DC5F83">
        <w:rPr>
          <w:b/>
          <w:bCs/>
        </w:rPr>
        <w:t>Resultado esperado:</w:t>
      </w:r>
      <w:r w:rsidRPr="00DC5F83">
        <w:t xml:space="preserve"> Os elementos devem ser compreensíveis, identificáveis e fáceis de utilizar pelo usuário.</w:t>
      </w:r>
    </w:p>
    <w:p w14:paraId="39668315" w14:textId="77777777" w:rsidR="00DC5F83" w:rsidRDefault="00DC5F83" w:rsidP="00DC5F83">
      <w:r w:rsidRPr="00DC5F83">
        <w:rPr>
          <w:b/>
          <w:bCs/>
        </w:rPr>
        <w:t>Resultado:</w:t>
      </w:r>
      <w:r w:rsidRPr="00DC5F83">
        <w:t xml:space="preserve"> A interface apresenta menus, botões, campos de login, catálogo, gêneros e funcionalidades relacionadas aos empréstimos.</w:t>
      </w:r>
    </w:p>
    <w:p w14:paraId="6B7EFBDA" w14:textId="2B4B617F" w:rsidR="00E87D05" w:rsidRDefault="00E87D05" w:rsidP="00DC5F83">
      <w:r w:rsidRPr="00DC5F83">
        <w:rPr>
          <w:b/>
          <w:bCs/>
        </w:rPr>
        <w:t>Status:</w:t>
      </w:r>
      <w:r w:rsidRPr="00DC5F83">
        <w:t xml:space="preserve"> </w:t>
      </w:r>
      <w:r>
        <w:t>Aprovado</w:t>
      </w:r>
      <w:r w:rsidRPr="00DC5F83">
        <w:t>.</w:t>
      </w:r>
    </w:p>
    <w:p w14:paraId="1F1A1327" w14:textId="77777777" w:rsidR="00DC5F83" w:rsidRPr="00DC5F83" w:rsidRDefault="00DC5F83" w:rsidP="00DC5F83"/>
    <w:p w14:paraId="2CBF992B" w14:textId="77777777" w:rsidR="00DC5F83" w:rsidRPr="00DC5F83" w:rsidRDefault="00DC5F83" w:rsidP="00DC5F83">
      <w:pPr>
        <w:rPr>
          <w:b/>
          <w:bCs/>
          <w:sz w:val="28"/>
          <w:szCs w:val="28"/>
        </w:rPr>
      </w:pPr>
      <w:r w:rsidRPr="00DC5F83">
        <w:rPr>
          <w:b/>
          <w:bCs/>
          <w:sz w:val="28"/>
          <w:szCs w:val="28"/>
        </w:rPr>
        <w:t>4. Conclusão</w:t>
      </w:r>
    </w:p>
    <w:p w14:paraId="4D63C69C" w14:textId="77777777" w:rsidR="00DC5F83" w:rsidRPr="00DC5F83" w:rsidRDefault="00DC5F83" w:rsidP="00DC5F83">
      <w:r w:rsidRPr="00DC5F83">
        <w:t>Os testes permitiram verificar as principais funcionalidades do back-end e do front-end do Bibliotech. Algumas funcionalidades estão implementadas, enquanto outras apresentam limitações, principalmente em determinadas rotas e na integração com o banco de dados.</w:t>
      </w:r>
    </w:p>
    <w:p w14:paraId="07C72D29" w14:textId="4620FDA6" w:rsidR="00DC5F83" w:rsidRPr="00380925" w:rsidRDefault="00DC5F83" w:rsidP="00DC5F83">
      <w:pPr>
        <w:rPr>
          <w:u w:val="single"/>
        </w:rPr>
      </w:pPr>
      <w:r w:rsidRPr="00DC5F83">
        <w:t>No front-end, as principais páginas e funcionalidades de navegação estão presentes. De modo geral, o sistema possui sua estrutura principal implementada</w:t>
      </w:r>
      <w:r w:rsidR="00380925">
        <w:t>.</w:t>
      </w:r>
    </w:p>
    <w:p w14:paraId="0D4BC19E" w14:textId="77777777" w:rsidR="00241FDC" w:rsidRDefault="00241FDC"/>
    <w:sectPr w:rsidR="00241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02B1"/>
    <w:multiLevelType w:val="multilevel"/>
    <w:tmpl w:val="D9E0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47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DC"/>
    <w:rsid w:val="00241FDC"/>
    <w:rsid w:val="00380925"/>
    <w:rsid w:val="00437E99"/>
    <w:rsid w:val="00CE67A7"/>
    <w:rsid w:val="00DC5F83"/>
    <w:rsid w:val="00E87D05"/>
    <w:rsid w:val="00EF3875"/>
    <w:rsid w:val="00F2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3E699"/>
  <w15:chartTrackingRefBased/>
  <w15:docId w15:val="{5CA0FD03-27C7-41FF-87C5-D770DC17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F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F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F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F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F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F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F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1311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CAROLINE CARDOSO</dc:creator>
  <cp:keywords/>
  <dc:description/>
  <cp:lastModifiedBy>STEFANI CAROLINE CARDOSO</cp:lastModifiedBy>
  <cp:revision>5</cp:revision>
  <dcterms:created xsi:type="dcterms:W3CDTF">2026-10-02T10:56:00Z</dcterms:created>
  <dcterms:modified xsi:type="dcterms:W3CDTF">2026-10-02T11:39:00Z</dcterms:modified>
</cp:coreProperties>
</file>