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F3FDF" w14:textId="77777777" w:rsidR="001C2BCA" w:rsidRPr="00677BFC" w:rsidRDefault="56EC33D4" w:rsidP="56EC33D4">
      <w:pPr>
        <w:spacing w:after="0" w:line="240" w:lineRule="auto"/>
        <w:jc w:val="center"/>
        <w:rPr>
          <w:rFonts w:cs="CMU Serif"/>
          <w:b/>
          <w:bCs/>
          <w:sz w:val="44"/>
          <w:szCs w:val="44"/>
          <w:lang w:val="fr-FR"/>
        </w:rPr>
      </w:pPr>
      <w:r w:rsidRPr="00677BFC">
        <w:rPr>
          <w:rFonts w:cs="CMU Serif"/>
          <w:b/>
          <w:bCs/>
          <w:sz w:val="44"/>
          <w:szCs w:val="44"/>
          <w:lang w:val="fr-FR"/>
        </w:rPr>
        <w:t>Cahier des charges</w:t>
      </w:r>
    </w:p>
    <w:p w14:paraId="0D823F15" w14:textId="77777777" w:rsidR="001C2BCA" w:rsidRPr="00677BFC" w:rsidRDefault="001C2BCA" w:rsidP="00597463">
      <w:pPr>
        <w:spacing w:after="0" w:line="240" w:lineRule="auto"/>
        <w:jc w:val="center"/>
        <w:rPr>
          <w:rFonts w:cs="CMU Serif"/>
          <w:b/>
          <w:sz w:val="24"/>
          <w:lang w:val="fr-FR"/>
        </w:rPr>
      </w:pPr>
    </w:p>
    <w:p w14:paraId="58BABFC6" w14:textId="77777777" w:rsidR="001C2BCA" w:rsidRPr="00677BFC" w:rsidRDefault="001C2BCA" w:rsidP="00597463">
      <w:pPr>
        <w:spacing w:after="0" w:line="240" w:lineRule="auto"/>
        <w:jc w:val="center"/>
        <w:rPr>
          <w:rFonts w:cs="CMU Serif"/>
          <w:b/>
          <w:sz w:val="24"/>
          <w:lang w:val="fr-FR"/>
        </w:rPr>
      </w:pPr>
    </w:p>
    <w:p w14:paraId="57F171B7" w14:textId="77777777" w:rsidR="001C2BCA" w:rsidRPr="00677BFC" w:rsidRDefault="001C2BCA" w:rsidP="00597463">
      <w:pPr>
        <w:spacing w:after="0" w:line="240" w:lineRule="auto"/>
        <w:jc w:val="center"/>
        <w:rPr>
          <w:rFonts w:cs="CMU Serif"/>
          <w:b/>
          <w:sz w:val="24"/>
          <w:lang w:val="fr-FR"/>
        </w:rPr>
      </w:pPr>
    </w:p>
    <w:p w14:paraId="64A45A10" w14:textId="77777777" w:rsidR="001C2BCA" w:rsidRPr="00677BFC" w:rsidRDefault="001C2BCA" w:rsidP="00597463">
      <w:pPr>
        <w:spacing w:after="0" w:line="240" w:lineRule="auto"/>
        <w:jc w:val="center"/>
        <w:rPr>
          <w:rFonts w:cs="CMU Serif"/>
          <w:b/>
          <w:sz w:val="24"/>
          <w:lang w:val="fr-FR"/>
        </w:rPr>
      </w:pPr>
    </w:p>
    <w:p w14:paraId="101FF6D3" w14:textId="77777777" w:rsidR="001C2BCA" w:rsidRPr="00677BFC" w:rsidRDefault="001C2BCA" w:rsidP="00597463">
      <w:pPr>
        <w:spacing w:after="0" w:line="240" w:lineRule="auto"/>
        <w:jc w:val="center"/>
        <w:rPr>
          <w:rFonts w:cs="CMU Serif"/>
          <w:b/>
          <w:sz w:val="24"/>
          <w:lang w:val="fr-FR"/>
        </w:rPr>
      </w:pPr>
    </w:p>
    <w:p w14:paraId="354CBC6B" w14:textId="77777777" w:rsidR="001C2BCA" w:rsidRPr="00677BFC" w:rsidRDefault="001C2BCA" w:rsidP="00597463">
      <w:pPr>
        <w:spacing w:after="0" w:line="240" w:lineRule="auto"/>
        <w:jc w:val="center"/>
        <w:rPr>
          <w:rFonts w:cs="CMU Serif"/>
          <w:b/>
          <w:sz w:val="24"/>
          <w:lang w:val="fr-FR"/>
        </w:rPr>
      </w:pPr>
    </w:p>
    <w:p w14:paraId="5BE51E73" w14:textId="77777777" w:rsidR="001C2BCA" w:rsidRPr="00677BFC" w:rsidRDefault="001C2BCA" w:rsidP="00597463">
      <w:pPr>
        <w:spacing w:after="0" w:line="240" w:lineRule="auto"/>
        <w:jc w:val="center"/>
        <w:rPr>
          <w:rFonts w:cs="CMU Serif"/>
          <w:b/>
          <w:sz w:val="24"/>
          <w:lang w:val="fr-FR"/>
        </w:rPr>
      </w:pPr>
    </w:p>
    <w:p w14:paraId="7FCE09D9" w14:textId="77777777" w:rsidR="001C2BCA" w:rsidRPr="00677BFC" w:rsidRDefault="001C2BCA" w:rsidP="00597463">
      <w:pPr>
        <w:spacing w:after="0" w:line="240" w:lineRule="auto"/>
        <w:jc w:val="center"/>
        <w:rPr>
          <w:rFonts w:cs="CMU Serif"/>
          <w:b/>
          <w:sz w:val="24"/>
          <w:lang w:val="fr-FR"/>
        </w:rPr>
      </w:pPr>
    </w:p>
    <w:p w14:paraId="1E5CD580" w14:textId="77777777" w:rsidR="001C2BCA" w:rsidRPr="00677BFC" w:rsidRDefault="001C2BCA" w:rsidP="00597463">
      <w:pPr>
        <w:spacing w:after="0" w:line="240" w:lineRule="auto"/>
        <w:jc w:val="center"/>
        <w:rPr>
          <w:rFonts w:cs="CMU Serif"/>
          <w:b/>
          <w:sz w:val="24"/>
          <w:lang w:val="fr-FR"/>
        </w:rPr>
      </w:pPr>
    </w:p>
    <w:p w14:paraId="6A775927" w14:textId="77777777" w:rsidR="001C2BCA" w:rsidRPr="00677BFC" w:rsidRDefault="001C2BCA" w:rsidP="00597463">
      <w:pPr>
        <w:spacing w:after="0" w:line="240" w:lineRule="auto"/>
        <w:jc w:val="center"/>
        <w:rPr>
          <w:rFonts w:cs="CMU Serif"/>
          <w:b/>
          <w:sz w:val="24"/>
          <w:lang w:val="fr-FR"/>
        </w:rPr>
      </w:pPr>
    </w:p>
    <w:p w14:paraId="7FA41C35" w14:textId="77777777" w:rsidR="001C2BCA" w:rsidRPr="00677BFC" w:rsidRDefault="56EC33D4" w:rsidP="56EC33D4">
      <w:pPr>
        <w:spacing w:after="0" w:line="240" w:lineRule="auto"/>
        <w:jc w:val="center"/>
        <w:rPr>
          <w:rFonts w:cs="CMU Serif"/>
          <w:b/>
          <w:bCs/>
          <w:sz w:val="36"/>
          <w:szCs w:val="36"/>
          <w:lang w:val="fr-FR"/>
        </w:rPr>
      </w:pPr>
      <w:r w:rsidRPr="00677BFC">
        <w:rPr>
          <w:rFonts w:cs="CMU Serif"/>
          <w:b/>
          <w:bCs/>
          <w:sz w:val="36"/>
          <w:szCs w:val="36"/>
          <w:lang w:val="fr-FR"/>
        </w:rPr>
        <w:t xml:space="preserve">Gestion des échanges d’interventions médicales au sein d’un hôpital </w:t>
      </w:r>
    </w:p>
    <w:p w14:paraId="55DB24CC" w14:textId="77777777" w:rsidR="001C2BCA" w:rsidRPr="00677BFC" w:rsidRDefault="001C2BCA" w:rsidP="00597463">
      <w:pPr>
        <w:spacing w:after="0" w:line="240" w:lineRule="auto"/>
        <w:jc w:val="center"/>
        <w:rPr>
          <w:rFonts w:cs="CMU Serif"/>
          <w:b/>
          <w:sz w:val="24"/>
          <w:lang w:val="fr-FR"/>
        </w:rPr>
      </w:pPr>
    </w:p>
    <w:p w14:paraId="531F9693" w14:textId="77777777" w:rsidR="001C2BCA" w:rsidRPr="00677BFC" w:rsidRDefault="001C2BCA" w:rsidP="00597463">
      <w:pPr>
        <w:spacing w:after="0" w:line="240" w:lineRule="auto"/>
        <w:jc w:val="center"/>
        <w:rPr>
          <w:rFonts w:cs="CMU Serif"/>
          <w:b/>
          <w:sz w:val="24"/>
          <w:lang w:val="fr-FR"/>
        </w:rPr>
      </w:pPr>
    </w:p>
    <w:p w14:paraId="7DE077E4" w14:textId="77777777" w:rsidR="001C2BCA" w:rsidRPr="00677BFC" w:rsidRDefault="001C2BCA" w:rsidP="00597463">
      <w:pPr>
        <w:spacing w:after="0" w:line="240" w:lineRule="auto"/>
        <w:jc w:val="center"/>
        <w:rPr>
          <w:rFonts w:cs="CMU Serif"/>
          <w:b/>
          <w:sz w:val="24"/>
          <w:lang w:val="fr-FR"/>
        </w:rPr>
      </w:pPr>
    </w:p>
    <w:p w14:paraId="276454A6" w14:textId="77777777" w:rsidR="001C2BCA" w:rsidRPr="00677BFC" w:rsidRDefault="001C2BCA" w:rsidP="00597463">
      <w:pPr>
        <w:spacing w:after="0" w:line="240" w:lineRule="auto"/>
        <w:jc w:val="center"/>
        <w:rPr>
          <w:rFonts w:cs="CMU Serif"/>
          <w:b/>
          <w:sz w:val="24"/>
          <w:lang w:val="fr-FR"/>
        </w:rPr>
      </w:pPr>
    </w:p>
    <w:p w14:paraId="4F1030A8" w14:textId="08FEC65E"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 xml:space="preserve">Carole </w:t>
      </w:r>
      <w:proofErr w:type="spellStart"/>
      <w:r w:rsidRPr="00677BFC">
        <w:rPr>
          <w:rFonts w:cs="CMU Serif"/>
          <w:sz w:val="24"/>
          <w:szCs w:val="24"/>
          <w:lang w:val="fr-FR"/>
        </w:rPr>
        <w:t>Belliardo</w:t>
      </w:r>
      <w:proofErr w:type="spellEnd"/>
      <w:r w:rsidRPr="00677BFC">
        <w:rPr>
          <w:rFonts w:cs="CMU Serif"/>
          <w:sz w:val="24"/>
          <w:szCs w:val="24"/>
          <w:lang w:val="fr-FR"/>
        </w:rPr>
        <w:t xml:space="preserve">, Hussam </w:t>
      </w:r>
      <w:proofErr w:type="spellStart"/>
      <w:r w:rsidRPr="00677BFC">
        <w:rPr>
          <w:rFonts w:cs="CMU Serif"/>
          <w:sz w:val="24"/>
          <w:szCs w:val="24"/>
          <w:lang w:val="fr-FR"/>
        </w:rPr>
        <w:t>Nachabe</w:t>
      </w:r>
      <w:proofErr w:type="spellEnd"/>
      <w:r w:rsidRPr="00677BFC">
        <w:rPr>
          <w:rFonts w:cs="CMU Serif"/>
          <w:sz w:val="24"/>
          <w:szCs w:val="24"/>
          <w:lang w:val="fr-FR"/>
        </w:rPr>
        <w:t xml:space="preserve">, Marine </w:t>
      </w:r>
      <w:proofErr w:type="spellStart"/>
      <w:r w:rsidRPr="00677BFC">
        <w:rPr>
          <w:rFonts w:cs="CMU Serif"/>
          <w:sz w:val="24"/>
          <w:szCs w:val="24"/>
          <w:lang w:val="fr-FR"/>
        </w:rPr>
        <w:t>Poullet</w:t>
      </w:r>
      <w:proofErr w:type="spellEnd"/>
      <w:r w:rsidRPr="00677BFC">
        <w:rPr>
          <w:rFonts w:cs="CMU Serif"/>
          <w:sz w:val="24"/>
          <w:szCs w:val="24"/>
          <w:lang w:val="fr-FR"/>
        </w:rPr>
        <w:t xml:space="preserve">, Marin </w:t>
      </w:r>
      <w:proofErr w:type="spellStart"/>
      <w:r w:rsidRPr="00677BFC">
        <w:rPr>
          <w:rFonts w:cs="CMU Serif"/>
          <w:sz w:val="24"/>
          <w:szCs w:val="24"/>
          <w:lang w:val="fr-FR"/>
        </w:rPr>
        <w:t>Truchi</w:t>
      </w:r>
      <w:proofErr w:type="spellEnd"/>
    </w:p>
    <w:p w14:paraId="3B277A64"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Master 2 sciences de la vie et de la santé</w:t>
      </w:r>
    </w:p>
    <w:p w14:paraId="748F349A"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Parcours Biologie, Informatique et mathématiques</w:t>
      </w:r>
    </w:p>
    <w:p w14:paraId="34E1F5D3"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U.E. Bases de données / Génie logiciel et UML</w:t>
      </w:r>
    </w:p>
    <w:p w14:paraId="5BA07F7C" w14:textId="77777777" w:rsidR="001C2BCA" w:rsidRPr="00677BFC" w:rsidRDefault="001C2BCA" w:rsidP="00597463">
      <w:pPr>
        <w:spacing w:after="0" w:line="240" w:lineRule="auto"/>
        <w:jc w:val="center"/>
        <w:rPr>
          <w:rFonts w:cs="CMU Serif"/>
          <w:b/>
          <w:sz w:val="24"/>
          <w:lang w:val="fr-FR"/>
        </w:rPr>
      </w:pPr>
    </w:p>
    <w:p w14:paraId="37479E1A" w14:textId="77777777" w:rsidR="001C2BCA" w:rsidRPr="00677BFC" w:rsidRDefault="001C2BCA" w:rsidP="00597463">
      <w:pPr>
        <w:spacing w:after="0" w:line="240" w:lineRule="auto"/>
        <w:jc w:val="center"/>
        <w:rPr>
          <w:rFonts w:cs="CMU Serif"/>
          <w:b/>
          <w:sz w:val="24"/>
          <w:lang w:val="fr-FR"/>
        </w:rPr>
      </w:pPr>
    </w:p>
    <w:p w14:paraId="51890E0E" w14:textId="77777777" w:rsidR="001C2BCA" w:rsidRPr="00677BFC" w:rsidRDefault="001C2BCA" w:rsidP="00597463">
      <w:pPr>
        <w:spacing w:after="0" w:line="240" w:lineRule="auto"/>
        <w:jc w:val="center"/>
        <w:rPr>
          <w:rFonts w:cs="CMU Serif"/>
          <w:b/>
          <w:sz w:val="24"/>
          <w:lang w:val="fr-FR"/>
        </w:rPr>
      </w:pPr>
    </w:p>
    <w:p w14:paraId="11ED1B49" w14:textId="77777777" w:rsidR="001C2BCA" w:rsidRPr="00677BFC" w:rsidRDefault="001C2BCA" w:rsidP="00597463">
      <w:pPr>
        <w:spacing w:after="0" w:line="240" w:lineRule="auto"/>
        <w:jc w:val="center"/>
        <w:rPr>
          <w:rFonts w:cs="CMU Serif"/>
          <w:b/>
          <w:sz w:val="24"/>
          <w:lang w:val="fr-FR"/>
        </w:rPr>
      </w:pPr>
    </w:p>
    <w:p w14:paraId="503C7E16" w14:textId="77777777" w:rsidR="001C2BCA" w:rsidRPr="00677BFC" w:rsidRDefault="001C2BCA" w:rsidP="00597463">
      <w:pPr>
        <w:spacing w:after="0" w:line="240" w:lineRule="auto"/>
        <w:jc w:val="center"/>
        <w:rPr>
          <w:rFonts w:cs="CMU Serif"/>
          <w:b/>
          <w:sz w:val="24"/>
          <w:lang w:val="fr-FR"/>
        </w:rPr>
      </w:pPr>
    </w:p>
    <w:p w14:paraId="3BBDDF2B" w14:textId="77777777" w:rsidR="001C2BCA" w:rsidRPr="00677BFC" w:rsidRDefault="001C2BCA" w:rsidP="00597463">
      <w:pPr>
        <w:spacing w:after="0" w:line="240" w:lineRule="auto"/>
        <w:jc w:val="center"/>
        <w:rPr>
          <w:rFonts w:cs="CMU Serif"/>
          <w:b/>
          <w:sz w:val="24"/>
          <w:lang w:val="fr-FR"/>
        </w:rPr>
      </w:pPr>
    </w:p>
    <w:p w14:paraId="7E2751E7" w14:textId="77777777" w:rsidR="001C2BCA" w:rsidRPr="00677BFC" w:rsidRDefault="001C2BCA" w:rsidP="00597463">
      <w:pPr>
        <w:spacing w:after="0" w:line="240" w:lineRule="auto"/>
        <w:jc w:val="center"/>
        <w:rPr>
          <w:rFonts w:cs="CMU Serif"/>
          <w:b/>
          <w:sz w:val="24"/>
          <w:lang w:val="fr-FR"/>
        </w:rPr>
      </w:pPr>
    </w:p>
    <w:p w14:paraId="457E1097" w14:textId="77777777" w:rsidR="001C2BCA" w:rsidRPr="003D36AA" w:rsidRDefault="56EC33D4" w:rsidP="56EC33D4">
      <w:pPr>
        <w:spacing w:after="0" w:line="240" w:lineRule="auto"/>
        <w:rPr>
          <w:rFonts w:cs="CMU Serif"/>
          <w:u w:val="single"/>
          <w:lang w:val="fr-FR"/>
        </w:rPr>
      </w:pPr>
      <w:r w:rsidRPr="003D36AA">
        <w:rPr>
          <w:rFonts w:cs="CMU Serif"/>
          <w:u w:val="single"/>
          <w:lang w:val="fr-FR"/>
        </w:rPr>
        <w:t xml:space="preserve">Liste de diffusion : </w:t>
      </w:r>
    </w:p>
    <w:p w14:paraId="104F4C7F" w14:textId="3E3BB7ED" w:rsidR="001C2BCA" w:rsidRPr="003D36AA" w:rsidRDefault="56EC33D4" w:rsidP="00201A96">
      <w:pPr>
        <w:pStyle w:val="ListParagraph"/>
        <w:numPr>
          <w:ilvl w:val="0"/>
          <w:numId w:val="30"/>
        </w:numPr>
        <w:spacing w:after="0" w:line="240" w:lineRule="auto"/>
        <w:rPr>
          <w:rFonts w:cs="CMU Serif"/>
          <w:lang w:val="fr-FR"/>
        </w:rPr>
      </w:pPr>
      <w:r w:rsidRPr="003D36AA">
        <w:rPr>
          <w:rFonts w:cs="CMU Serif"/>
          <w:lang w:val="fr-FR"/>
        </w:rPr>
        <w:t>Collaboration :</w:t>
      </w:r>
    </w:p>
    <w:p w14:paraId="0A9CAD5B" w14:textId="77777777" w:rsidR="00227898" w:rsidRDefault="56EC33D4" w:rsidP="56EC33D4">
      <w:pPr>
        <w:spacing w:after="0" w:line="240" w:lineRule="auto"/>
        <w:ind w:left="142"/>
        <w:rPr>
          <w:rFonts w:cs="CMU Serif"/>
          <w:color w:val="404040" w:themeColor="text1" w:themeTint="BF"/>
          <w:lang w:val="fr-FR"/>
        </w:rPr>
      </w:pPr>
      <w:bookmarkStart w:id="0" w:name="_Hlk495755550"/>
      <w:r w:rsidRPr="00677BFC">
        <w:rPr>
          <w:rFonts w:cs="CMU Serif"/>
          <w:color w:val="404040" w:themeColor="text1" w:themeTint="BF"/>
          <w:lang w:val="fr-FR"/>
        </w:rPr>
        <w:t xml:space="preserve">Hussam </w:t>
      </w:r>
      <w:proofErr w:type="spellStart"/>
      <w:r w:rsidRPr="00677BFC">
        <w:rPr>
          <w:rFonts w:cs="CMU Serif"/>
          <w:color w:val="404040" w:themeColor="text1" w:themeTint="BF"/>
          <w:lang w:val="fr-FR"/>
        </w:rPr>
        <w:t>Nachabe</w:t>
      </w:r>
      <w:proofErr w:type="spellEnd"/>
      <w:r w:rsidRPr="00677BFC">
        <w:rPr>
          <w:rFonts w:cs="CMU Serif"/>
          <w:color w:val="404040" w:themeColor="text1" w:themeTint="BF"/>
          <w:lang w:val="fr-FR"/>
        </w:rPr>
        <w:t xml:space="preserve"> &lt;hussamnachabe@gmail.com</w:t>
      </w:r>
      <w:proofErr w:type="gramStart"/>
      <w:r w:rsidRPr="00677BFC">
        <w:rPr>
          <w:rFonts w:cs="CMU Serif"/>
          <w:color w:val="404040" w:themeColor="text1" w:themeTint="BF"/>
          <w:lang w:val="fr-FR"/>
        </w:rPr>
        <w:t>&gt;;</w:t>
      </w:r>
      <w:proofErr w:type="gramEnd"/>
      <w:r w:rsidRPr="00677BFC">
        <w:rPr>
          <w:rFonts w:cs="CMU Serif"/>
          <w:color w:val="404040" w:themeColor="text1" w:themeTint="BF"/>
          <w:lang w:val="fr-FR"/>
        </w:rPr>
        <w:t xml:space="preserve"> </w:t>
      </w:r>
    </w:p>
    <w:p w14:paraId="71A91BA0" w14:textId="77777777" w:rsidR="00227898" w:rsidRDefault="56EC33D4" w:rsidP="56EC33D4">
      <w:pPr>
        <w:spacing w:after="0" w:line="240" w:lineRule="auto"/>
        <w:ind w:left="142"/>
        <w:rPr>
          <w:rFonts w:cs="CMU Serif"/>
          <w:color w:val="404040" w:themeColor="text1" w:themeTint="BF"/>
          <w:lang w:val="fr-FR"/>
        </w:rPr>
      </w:pPr>
      <w:r w:rsidRPr="00677BFC">
        <w:rPr>
          <w:rFonts w:cs="CMU Serif"/>
          <w:color w:val="404040" w:themeColor="text1" w:themeTint="BF"/>
          <w:lang w:val="fr-FR"/>
        </w:rPr>
        <w:t xml:space="preserve">Marine </w:t>
      </w:r>
      <w:proofErr w:type="spellStart"/>
      <w:r w:rsidRPr="00677BFC">
        <w:rPr>
          <w:rFonts w:cs="CMU Serif"/>
          <w:color w:val="404040" w:themeColor="text1" w:themeTint="BF"/>
          <w:lang w:val="fr-FR"/>
        </w:rPr>
        <w:t>Poullet</w:t>
      </w:r>
      <w:proofErr w:type="spellEnd"/>
      <w:r w:rsidRPr="00677BFC">
        <w:rPr>
          <w:rFonts w:cs="CMU Serif"/>
          <w:color w:val="404040" w:themeColor="text1" w:themeTint="BF"/>
          <w:lang w:val="fr-FR"/>
        </w:rPr>
        <w:t xml:space="preserve"> &lt;poullet.m@hotmail.fr</w:t>
      </w:r>
      <w:proofErr w:type="gramStart"/>
      <w:r w:rsidRPr="00677BFC">
        <w:rPr>
          <w:rFonts w:cs="CMU Serif"/>
          <w:color w:val="404040" w:themeColor="text1" w:themeTint="BF"/>
          <w:lang w:val="fr-FR"/>
        </w:rPr>
        <w:t>&gt;;</w:t>
      </w:r>
      <w:proofErr w:type="gramEnd"/>
      <w:r w:rsidRPr="00677BFC">
        <w:rPr>
          <w:rFonts w:cs="CMU Serif"/>
          <w:color w:val="404040" w:themeColor="text1" w:themeTint="BF"/>
          <w:lang w:val="fr-FR"/>
        </w:rPr>
        <w:t xml:space="preserve"> </w:t>
      </w:r>
    </w:p>
    <w:p w14:paraId="307BEBB6" w14:textId="16ACD4AE" w:rsidR="00227898" w:rsidRDefault="56EC33D4" w:rsidP="56EC33D4">
      <w:pPr>
        <w:spacing w:after="0" w:line="240" w:lineRule="auto"/>
        <w:ind w:left="142"/>
        <w:rPr>
          <w:rFonts w:cs="CMU Serif"/>
          <w:color w:val="404040" w:themeColor="text1" w:themeTint="BF"/>
          <w:lang w:val="fr-FR"/>
        </w:rPr>
      </w:pPr>
      <w:r w:rsidRPr="00677BFC">
        <w:rPr>
          <w:rFonts w:cs="CMU Serif"/>
          <w:color w:val="404040" w:themeColor="text1" w:themeTint="BF"/>
          <w:lang w:val="fr-FR"/>
        </w:rPr>
        <w:t xml:space="preserve">Marin </w:t>
      </w:r>
      <w:proofErr w:type="spellStart"/>
      <w:r w:rsidRPr="00677BFC">
        <w:rPr>
          <w:rFonts w:cs="CMU Serif"/>
          <w:color w:val="404040" w:themeColor="text1" w:themeTint="BF"/>
          <w:lang w:val="fr-FR"/>
        </w:rPr>
        <w:t>Truchi</w:t>
      </w:r>
      <w:proofErr w:type="spellEnd"/>
      <w:r w:rsidRPr="00677BFC">
        <w:rPr>
          <w:rFonts w:cs="CMU Serif"/>
          <w:color w:val="404040" w:themeColor="text1" w:themeTint="BF"/>
          <w:lang w:val="fr-FR"/>
        </w:rPr>
        <w:t xml:space="preserve"> </w:t>
      </w:r>
      <w:r w:rsidR="00227898" w:rsidRPr="00677BFC">
        <w:rPr>
          <w:rFonts w:cs="CMU Serif"/>
          <w:color w:val="404040" w:themeColor="text1" w:themeTint="BF"/>
          <w:lang w:val="fr-FR"/>
        </w:rPr>
        <w:t>&lt;</w:t>
      </w:r>
      <w:hyperlink r:id="rId8" w:history="1">
        <w:r w:rsidR="00227898" w:rsidRPr="009A3597">
          <w:rPr>
            <w:rStyle w:val="Hyperlink"/>
            <w:rFonts w:cs="CMU Serif"/>
            <w:lang w:val="fr-FR"/>
          </w:rPr>
          <w:t>marint06@laposte.net</w:t>
        </w:r>
      </w:hyperlink>
      <w:proofErr w:type="gramStart"/>
      <w:r w:rsidRPr="00677BFC">
        <w:rPr>
          <w:rFonts w:cs="CMU Serif"/>
          <w:color w:val="404040" w:themeColor="text1" w:themeTint="BF"/>
          <w:lang w:val="fr-FR"/>
        </w:rPr>
        <w:t>&gt;;</w:t>
      </w:r>
      <w:proofErr w:type="gramEnd"/>
    </w:p>
    <w:p w14:paraId="4D365D3B" w14:textId="7F95CA39" w:rsidR="001C2BCA" w:rsidRPr="00677BFC" w:rsidRDefault="56EC33D4" w:rsidP="56EC33D4">
      <w:pPr>
        <w:spacing w:after="0" w:line="240" w:lineRule="auto"/>
        <w:ind w:left="142"/>
        <w:rPr>
          <w:rFonts w:cs="CMU Serif"/>
          <w:color w:val="404040" w:themeColor="text1" w:themeTint="BF"/>
          <w:lang w:val="fr-FR"/>
        </w:rPr>
      </w:pPr>
      <w:r w:rsidRPr="00677BFC">
        <w:rPr>
          <w:rFonts w:cs="CMU Serif"/>
          <w:color w:val="404040" w:themeColor="text1" w:themeTint="BF"/>
          <w:lang w:val="fr-FR"/>
        </w:rPr>
        <w:t xml:space="preserve">Carole </w:t>
      </w:r>
      <w:proofErr w:type="spellStart"/>
      <w:r w:rsidRPr="00677BFC">
        <w:rPr>
          <w:rFonts w:cs="CMU Serif"/>
          <w:color w:val="404040" w:themeColor="text1" w:themeTint="BF"/>
          <w:lang w:val="fr-FR"/>
        </w:rPr>
        <w:t>Belliardo</w:t>
      </w:r>
      <w:proofErr w:type="spellEnd"/>
      <w:r w:rsidRPr="00677BFC">
        <w:rPr>
          <w:rFonts w:cs="CMU Serif"/>
          <w:color w:val="404040" w:themeColor="text1" w:themeTint="BF"/>
          <w:lang w:val="fr-FR"/>
        </w:rPr>
        <w:t xml:space="preserve"> &lt;carole.belliardo@etu.unice.fr&gt;</w:t>
      </w:r>
      <w:bookmarkEnd w:id="0"/>
    </w:p>
    <w:p w14:paraId="39A38A02" w14:textId="77777777" w:rsidR="001C2BCA" w:rsidRPr="00677BFC" w:rsidRDefault="001C2BCA" w:rsidP="00597463">
      <w:pPr>
        <w:spacing w:after="0" w:line="240" w:lineRule="auto"/>
        <w:rPr>
          <w:rFonts w:cs="CMU Serif"/>
          <w:color w:val="404040" w:themeColor="text1" w:themeTint="BF"/>
          <w:lang w:val="fr-FR"/>
        </w:rPr>
      </w:pPr>
    </w:p>
    <w:p w14:paraId="51F245F1" w14:textId="073799DA" w:rsidR="001C2BCA" w:rsidRPr="003D36AA" w:rsidRDefault="56EC33D4" w:rsidP="00201A96">
      <w:pPr>
        <w:pStyle w:val="ListParagraph"/>
        <w:numPr>
          <w:ilvl w:val="0"/>
          <w:numId w:val="29"/>
        </w:numPr>
        <w:spacing w:after="0" w:line="240" w:lineRule="auto"/>
        <w:rPr>
          <w:rFonts w:cs="CMU Serif"/>
          <w:color w:val="404040" w:themeColor="text1" w:themeTint="BF"/>
          <w:lang w:val="fr-FR"/>
        </w:rPr>
      </w:pPr>
      <w:r w:rsidRPr="003D36AA">
        <w:rPr>
          <w:rFonts w:cs="CMU Serif"/>
          <w:lang w:val="fr-FR"/>
        </w:rPr>
        <w:t>Validation </w:t>
      </w:r>
      <w:r w:rsidRPr="003D36AA">
        <w:rPr>
          <w:rFonts w:cs="CMU Serif"/>
          <w:color w:val="404040" w:themeColor="text1" w:themeTint="BF"/>
          <w:lang w:val="fr-FR"/>
        </w:rPr>
        <w:t>:</w:t>
      </w:r>
    </w:p>
    <w:p w14:paraId="567218DF" w14:textId="582ABB7C" w:rsidR="001C2BCA" w:rsidRPr="00677BFC" w:rsidRDefault="00227898" w:rsidP="56EC33D4">
      <w:pPr>
        <w:spacing w:line="240" w:lineRule="auto"/>
        <w:ind w:firstLine="142"/>
        <w:rPr>
          <w:rFonts w:cs="CMU Serif"/>
        </w:rPr>
      </w:pPr>
      <w:r>
        <w:rPr>
          <w:noProof/>
        </w:rPr>
        <w:drawing>
          <wp:anchor distT="0" distB="0" distL="114300" distR="114300" simplePos="0" relativeHeight="251666944" behindDoc="0" locked="0" layoutInCell="1" allowOverlap="1" wp14:anchorId="2C47A95B" wp14:editId="39C04E4B">
            <wp:simplePos x="0" y="0"/>
            <wp:positionH relativeFrom="column">
              <wp:posOffset>4749924</wp:posOffset>
            </wp:positionH>
            <wp:positionV relativeFrom="paragraph">
              <wp:posOffset>2428285</wp:posOffset>
            </wp:positionV>
            <wp:extent cx="1637173" cy="509270"/>
            <wp:effectExtent l="0" t="0" r="1270" b="5080"/>
            <wp:wrapNone/>
            <wp:docPr id="7" name="Picture 7" descr="http://polytechlab.unice.fr/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olytechlab.unice.fr/logos/polytechni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7173" cy="509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106B803F" wp14:editId="45F9C61B">
            <wp:simplePos x="0" y="0"/>
            <wp:positionH relativeFrom="column">
              <wp:posOffset>-293193</wp:posOffset>
            </wp:positionH>
            <wp:positionV relativeFrom="paragraph">
              <wp:posOffset>2260098</wp:posOffset>
            </wp:positionV>
            <wp:extent cx="1051531" cy="680041"/>
            <wp:effectExtent l="0" t="0" r="0" b="6350"/>
            <wp:wrapNone/>
            <wp:docPr id="4" name="Picture 4" descr="http://unice.fr/universite/contenus-riches/images/logos/logo_uns_cmjn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nice.fr/universite/contenus-riches/images/logos/logo_uns_cmjncopi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31" cy="6800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56EC33D4" w:rsidRPr="00677BFC">
        <w:rPr>
          <w:rFonts w:cs="CMU Serif"/>
          <w:color w:val="000000" w:themeColor="text1"/>
        </w:rPr>
        <w:t xml:space="preserve">Jean-Paul Comet &lt;comet@unice.fr&gt;; Gilles </w:t>
      </w:r>
      <w:proofErr w:type="spellStart"/>
      <w:r w:rsidR="56EC33D4" w:rsidRPr="00677BFC">
        <w:rPr>
          <w:rFonts w:cs="CMU Serif"/>
          <w:color w:val="000000" w:themeColor="text1"/>
        </w:rPr>
        <w:t>Bernot</w:t>
      </w:r>
      <w:proofErr w:type="spellEnd"/>
      <w:r w:rsidR="56EC33D4" w:rsidRPr="00677BFC">
        <w:rPr>
          <w:rFonts w:cs="CMU Serif"/>
          <w:color w:val="000000" w:themeColor="text1"/>
        </w:rPr>
        <w:t xml:space="preserve"> &lt;bernot@unice.fr</w:t>
      </w:r>
      <w:proofErr w:type="gramStart"/>
      <w:r w:rsidR="56EC33D4" w:rsidRPr="00677BFC">
        <w:rPr>
          <w:rFonts w:cs="CMU Serif"/>
          <w:color w:val="000000" w:themeColor="text1"/>
        </w:rPr>
        <w:t>&gt; ;</w:t>
      </w:r>
      <w:proofErr w:type="gramEnd"/>
      <w:r w:rsidR="56EC33D4" w:rsidRPr="00677BFC">
        <w:rPr>
          <w:rFonts w:cs="CMU Serif"/>
          <w:color w:val="000000" w:themeColor="text1"/>
        </w:rPr>
        <w:t xml:space="preserve"> Ingrid </w:t>
      </w:r>
      <w:proofErr w:type="spellStart"/>
      <w:r w:rsidR="56EC33D4" w:rsidRPr="00677BFC">
        <w:rPr>
          <w:rFonts w:cs="CMU Serif"/>
          <w:color w:val="000000" w:themeColor="text1"/>
        </w:rPr>
        <w:t>Grenet</w:t>
      </w:r>
      <w:proofErr w:type="spellEnd"/>
      <w:r w:rsidR="56EC33D4" w:rsidRPr="00677BFC">
        <w:rPr>
          <w:rFonts w:cs="CMU Serif"/>
          <w:color w:val="000000" w:themeColor="text1"/>
        </w:rPr>
        <w:t xml:space="preserve"> &lt;grenet@unice.fr</w:t>
      </w:r>
      <w:r>
        <w:rPr>
          <w:rFonts w:cs="CMU Serif"/>
          <w:color w:val="000000" w:themeColor="text1"/>
        </w:rPr>
        <w:t>&gt;</w:t>
      </w:r>
      <w:r w:rsidR="4F681658" w:rsidRPr="00677BFC">
        <w:rPr>
          <w:rFonts w:cs="CMU Serif"/>
        </w:rPr>
        <w:br w:type="page"/>
      </w:r>
    </w:p>
    <w:p w14:paraId="74623CCC" w14:textId="41F63584" w:rsidR="00227898" w:rsidRDefault="001C2BCA">
      <w:pPr>
        <w:pStyle w:val="TOC1"/>
        <w:tabs>
          <w:tab w:val="left" w:pos="337"/>
          <w:tab w:val="right" w:pos="9062"/>
        </w:tabs>
        <w:rPr>
          <w:rFonts w:eastAsiaTheme="minorEastAsia"/>
          <w:b w:val="0"/>
          <w:bCs w:val="0"/>
          <w:caps w:val="0"/>
          <w:noProof/>
          <w:u w:val="none"/>
          <w:lang w:val="en-GB" w:eastAsia="en-GB"/>
        </w:rPr>
      </w:pPr>
      <w:r w:rsidRPr="00677BFC">
        <w:rPr>
          <w:rFonts w:ascii="CMU Serif" w:hAnsi="CMU Serif" w:cs="CMU Serif"/>
        </w:rPr>
        <w:lastRenderedPageBreak/>
        <w:fldChar w:fldCharType="begin"/>
      </w:r>
      <w:r w:rsidRPr="00677BFC">
        <w:rPr>
          <w:rFonts w:ascii="CMU Serif" w:hAnsi="CMU Serif" w:cs="CMU Serif"/>
          <w:lang w:val="fr-FR"/>
        </w:rPr>
        <w:instrText xml:space="preserve"> TOC \o "1-3" \h \z \u </w:instrText>
      </w:r>
      <w:r w:rsidRPr="00677BFC">
        <w:rPr>
          <w:rFonts w:ascii="CMU Serif" w:hAnsi="CMU Serif" w:cs="CMU Serif"/>
          <w:lang w:val="fr-FR"/>
        </w:rPr>
        <w:fldChar w:fldCharType="separate"/>
      </w:r>
      <w:hyperlink w:anchor="_Toc500831185" w:history="1">
        <w:r w:rsidR="00227898" w:rsidRPr="0049694F">
          <w:rPr>
            <w:rStyle w:val="Hyperlink"/>
            <w:noProof/>
          </w:rPr>
          <w:t>I.</w:t>
        </w:r>
        <w:r w:rsidR="00227898">
          <w:rPr>
            <w:rFonts w:eastAsiaTheme="minorEastAsia"/>
            <w:b w:val="0"/>
            <w:bCs w:val="0"/>
            <w:caps w:val="0"/>
            <w:noProof/>
            <w:u w:val="none"/>
            <w:lang w:val="en-GB" w:eastAsia="en-GB"/>
          </w:rPr>
          <w:tab/>
        </w:r>
        <w:r w:rsidR="00227898" w:rsidRPr="0049694F">
          <w:rPr>
            <w:rStyle w:val="Hyperlink"/>
            <w:noProof/>
          </w:rPr>
          <w:t>Présentation du site et spécifications fonctionnelles des besoins</w:t>
        </w:r>
        <w:r w:rsidR="00227898">
          <w:rPr>
            <w:noProof/>
            <w:webHidden/>
          </w:rPr>
          <w:tab/>
        </w:r>
        <w:r w:rsidR="00227898">
          <w:rPr>
            <w:noProof/>
            <w:webHidden/>
          </w:rPr>
          <w:fldChar w:fldCharType="begin"/>
        </w:r>
        <w:r w:rsidR="00227898">
          <w:rPr>
            <w:noProof/>
            <w:webHidden/>
          </w:rPr>
          <w:instrText xml:space="preserve"> PAGEREF _Toc500831185 \h </w:instrText>
        </w:r>
        <w:r w:rsidR="00227898">
          <w:rPr>
            <w:noProof/>
            <w:webHidden/>
          </w:rPr>
        </w:r>
        <w:r w:rsidR="00227898">
          <w:rPr>
            <w:noProof/>
            <w:webHidden/>
          </w:rPr>
          <w:fldChar w:fldCharType="separate"/>
        </w:r>
        <w:r w:rsidR="00227898">
          <w:rPr>
            <w:noProof/>
            <w:webHidden/>
          </w:rPr>
          <w:t>3</w:t>
        </w:r>
        <w:r w:rsidR="00227898">
          <w:rPr>
            <w:noProof/>
            <w:webHidden/>
          </w:rPr>
          <w:fldChar w:fldCharType="end"/>
        </w:r>
      </w:hyperlink>
    </w:p>
    <w:p w14:paraId="77C3510C" w14:textId="68E74F0F" w:rsidR="00227898" w:rsidRDefault="00227898">
      <w:pPr>
        <w:pStyle w:val="TOC2"/>
        <w:tabs>
          <w:tab w:val="left" w:pos="390"/>
          <w:tab w:val="right" w:pos="9062"/>
        </w:tabs>
        <w:rPr>
          <w:rFonts w:eastAsiaTheme="minorEastAsia"/>
          <w:b w:val="0"/>
          <w:bCs w:val="0"/>
          <w:smallCaps w:val="0"/>
          <w:noProof/>
          <w:lang w:val="en-GB" w:eastAsia="en-GB"/>
        </w:rPr>
      </w:pPr>
      <w:hyperlink w:anchor="_Toc500831186" w:history="1">
        <w:r w:rsidRPr="0049694F">
          <w:rPr>
            <w:rStyle w:val="Hyperlink"/>
            <w:rFonts w:cs="CMU Serif"/>
            <w:noProof/>
          </w:rPr>
          <w:t>1.</w:t>
        </w:r>
        <w:r>
          <w:rPr>
            <w:rFonts w:eastAsiaTheme="minorEastAsia"/>
            <w:b w:val="0"/>
            <w:bCs w:val="0"/>
            <w:smallCaps w:val="0"/>
            <w:noProof/>
            <w:lang w:val="en-GB" w:eastAsia="en-GB"/>
          </w:rPr>
          <w:tab/>
        </w:r>
        <w:r w:rsidRPr="0049694F">
          <w:rPr>
            <w:rStyle w:val="Hyperlink"/>
            <w:rFonts w:cs="CMU Serif"/>
            <w:noProof/>
          </w:rPr>
          <w:t>Liste des utilisateurs</w:t>
        </w:r>
        <w:r>
          <w:rPr>
            <w:noProof/>
            <w:webHidden/>
          </w:rPr>
          <w:tab/>
        </w:r>
        <w:r>
          <w:rPr>
            <w:noProof/>
            <w:webHidden/>
          </w:rPr>
          <w:fldChar w:fldCharType="begin"/>
        </w:r>
        <w:r>
          <w:rPr>
            <w:noProof/>
            <w:webHidden/>
          </w:rPr>
          <w:instrText xml:space="preserve"> PAGEREF _Toc500831186 \h </w:instrText>
        </w:r>
        <w:r>
          <w:rPr>
            <w:noProof/>
            <w:webHidden/>
          </w:rPr>
        </w:r>
        <w:r>
          <w:rPr>
            <w:noProof/>
            <w:webHidden/>
          </w:rPr>
          <w:fldChar w:fldCharType="separate"/>
        </w:r>
        <w:r>
          <w:rPr>
            <w:noProof/>
            <w:webHidden/>
          </w:rPr>
          <w:t>3</w:t>
        </w:r>
        <w:r>
          <w:rPr>
            <w:noProof/>
            <w:webHidden/>
          </w:rPr>
          <w:fldChar w:fldCharType="end"/>
        </w:r>
      </w:hyperlink>
    </w:p>
    <w:p w14:paraId="1B092BC7" w14:textId="6CD8588F" w:rsidR="00227898" w:rsidRDefault="00227898">
      <w:pPr>
        <w:pStyle w:val="TOC2"/>
        <w:tabs>
          <w:tab w:val="left" w:pos="390"/>
          <w:tab w:val="right" w:pos="9062"/>
        </w:tabs>
        <w:rPr>
          <w:rFonts w:eastAsiaTheme="minorEastAsia"/>
          <w:b w:val="0"/>
          <w:bCs w:val="0"/>
          <w:smallCaps w:val="0"/>
          <w:noProof/>
          <w:lang w:val="en-GB" w:eastAsia="en-GB"/>
        </w:rPr>
      </w:pPr>
      <w:hyperlink w:anchor="_Toc500831187" w:history="1">
        <w:r w:rsidRPr="0049694F">
          <w:rPr>
            <w:rStyle w:val="Hyperlink"/>
            <w:rFonts w:cs="CMU Serif"/>
            <w:noProof/>
          </w:rPr>
          <w:t>2.</w:t>
        </w:r>
        <w:r>
          <w:rPr>
            <w:rFonts w:eastAsiaTheme="minorEastAsia"/>
            <w:b w:val="0"/>
            <w:bCs w:val="0"/>
            <w:smallCaps w:val="0"/>
            <w:noProof/>
            <w:lang w:val="en-GB" w:eastAsia="en-GB"/>
          </w:rPr>
          <w:tab/>
        </w:r>
        <w:r w:rsidRPr="0049694F">
          <w:rPr>
            <w:rStyle w:val="Hyperlink"/>
            <w:rFonts w:cs="CMU Serif"/>
            <w:noProof/>
          </w:rPr>
          <w:t>Les actions possibles de chaque utilisateur de la plateforme</w:t>
        </w:r>
        <w:r>
          <w:rPr>
            <w:noProof/>
            <w:webHidden/>
          </w:rPr>
          <w:tab/>
        </w:r>
        <w:r>
          <w:rPr>
            <w:noProof/>
            <w:webHidden/>
          </w:rPr>
          <w:fldChar w:fldCharType="begin"/>
        </w:r>
        <w:r>
          <w:rPr>
            <w:noProof/>
            <w:webHidden/>
          </w:rPr>
          <w:instrText xml:space="preserve"> PAGEREF _Toc500831187 \h </w:instrText>
        </w:r>
        <w:r>
          <w:rPr>
            <w:noProof/>
            <w:webHidden/>
          </w:rPr>
        </w:r>
        <w:r>
          <w:rPr>
            <w:noProof/>
            <w:webHidden/>
          </w:rPr>
          <w:fldChar w:fldCharType="separate"/>
        </w:r>
        <w:r>
          <w:rPr>
            <w:noProof/>
            <w:webHidden/>
          </w:rPr>
          <w:t>3</w:t>
        </w:r>
        <w:r>
          <w:rPr>
            <w:noProof/>
            <w:webHidden/>
          </w:rPr>
          <w:fldChar w:fldCharType="end"/>
        </w:r>
      </w:hyperlink>
    </w:p>
    <w:p w14:paraId="49E132DB" w14:textId="38036E66" w:rsidR="00227898" w:rsidRDefault="00227898">
      <w:pPr>
        <w:pStyle w:val="TOC2"/>
        <w:tabs>
          <w:tab w:val="left" w:pos="390"/>
          <w:tab w:val="right" w:pos="9062"/>
        </w:tabs>
        <w:rPr>
          <w:rFonts w:eastAsiaTheme="minorEastAsia"/>
          <w:b w:val="0"/>
          <w:bCs w:val="0"/>
          <w:smallCaps w:val="0"/>
          <w:noProof/>
          <w:lang w:val="en-GB" w:eastAsia="en-GB"/>
        </w:rPr>
      </w:pPr>
      <w:hyperlink w:anchor="_Toc500831188" w:history="1">
        <w:r w:rsidRPr="0049694F">
          <w:rPr>
            <w:rStyle w:val="Hyperlink"/>
            <w:rFonts w:cs="CMU Serif"/>
            <w:noProof/>
          </w:rPr>
          <w:t>3.</w:t>
        </w:r>
        <w:r>
          <w:rPr>
            <w:rFonts w:eastAsiaTheme="minorEastAsia"/>
            <w:b w:val="0"/>
            <w:bCs w:val="0"/>
            <w:smallCaps w:val="0"/>
            <w:noProof/>
            <w:lang w:val="en-GB" w:eastAsia="en-GB"/>
          </w:rPr>
          <w:tab/>
        </w:r>
        <w:r w:rsidRPr="0049694F">
          <w:rPr>
            <w:rStyle w:val="Hyperlink"/>
            <w:rFonts w:cs="CMU Serif"/>
            <w:noProof/>
          </w:rPr>
          <w:t>Spécifications fonctionnelles</w:t>
        </w:r>
        <w:r>
          <w:rPr>
            <w:noProof/>
            <w:webHidden/>
          </w:rPr>
          <w:tab/>
        </w:r>
        <w:r>
          <w:rPr>
            <w:noProof/>
            <w:webHidden/>
          </w:rPr>
          <w:fldChar w:fldCharType="begin"/>
        </w:r>
        <w:r>
          <w:rPr>
            <w:noProof/>
            <w:webHidden/>
          </w:rPr>
          <w:instrText xml:space="preserve"> PAGEREF _Toc500831188 \h </w:instrText>
        </w:r>
        <w:r>
          <w:rPr>
            <w:noProof/>
            <w:webHidden/>
          </w:rPr>
        </w:r>
        <w:r>
          <w:rPr>
            <w:noProof/>
            <w:webHidden/>
          </w:rPr>
          <w:fldChar w:fldCharType="separate"/>
        </w:r>
        <w:r>
          <w:rPr>
            <w:noProof/>
            <w:webHidden/>
          </w:rPr>
          <w:t>3</w:t>
        </w:r>
        <w:r>
          <w:rPr>
            <w:noProof/>
            <w:webHidden/>
          </w:rPr>
          <w:fldChar w:fldCharType="end"/>
        </w:r>
      </w:hyperlink>
    </w:p>
    <w:p w14:paraId="5F68D2EC" w14:textId="7BEE6018" w:rsidR="00227898" w:rsidRDefault="00227898">
      <w:pPr>
        <w:pStyle w:val="TOC3"/>
        <w:tabs>
          <w:tab w:val="left" w:pos="414"/>
          <w:tab w:val="right" w:pos="9062"/>
        </w:tabs>
        <w:rPr>
          <w:rFonts w:eastAsiaTheme="minorEastAsia"/>
          <w:smallCaps w:val="0"/>
          <w:noProof/>
          <w:lang w:val="en-GB" w:eastAsia="en-GB"/>
        </w:rPr>
      </w:pPr>
      <w:hyperlink w:anchor="_Toc500831189" w:history="1">
        <w:r w:rsidRPr="0049694F">
          <w:rPr>
            <w:rStyle w:val="Hyperlink"/>
            <w:rFonts w:cs="CMU Serif"/>
            <w:noProof/>
          </w:rPr>
          <w:t>A)</w:t>
        </w:r>
        <w:r>
          <w:rPr>
            <w:rFonts w:eastAsiaTheme="minorEastAsia"/>
            <w:smallCaps w:val="0"/>
            <w:noProof/>
            <w:lang w:val="en-GB" w:eastAsia="en-GB"/>
          </w:rPr>
          <w:tab/>
        </w:r>
        <w:r w:rsidRPr="0049694F">
          <w:rPr>
            <w:rStyle w:val="Hyperlink"/>
            <w:rFonts w:cs="CMU Serif"/>
            <w:noProof/>
          </w:rPr>
          <w:t>Accès niveau 1</w:t>
        </w:r>
        <w:r>
          <w:rPr>
            <w:noProof/>
            <w:webHidden/>
          </w:rPr>
          <w:tab/>
        </w:r>
        <w:r>
          <w:rPr>
            <w:noProof/>
            <w:webHidden/>
          </w:rPr>
          <w:fldChar w:fldCharType="begin"/>
        </w:r>
        <w:r>
          <w:rPr>
            <w:noProof/>
            <w:webHidden/>
          </w:rPr>
          <w:instrText xml:space="preserve"> PAGEREF _Toc500831189 \h </w:instrText>
        </w:r>
        <w:r>
          <w:rPr>
            <w:noProof/>
            <w:webHidden/>
          </w:rPr>
        </w:r>
        <w:r>
          <w:rPr>
            <w:noProof/>
            <w:webHidden/>
          </w:rPr>
          <w:fldChar w:fldCharType="separate"/>
        </w:r>
        <w:r>
          <w:rPr>
            <w:noProof/>
            <w:webHidden/>
          </w:rPr>
          <w:t>4</w:t>
        </w:r>
        <w:r>
          <w:rPr>
            <w:noProof/>
            <w:webHidden/>
          </w:rPr>
          <w:fldChar w:fldCharType="end"/>
        </w:r>
      </w:hyperlink>
    </w:p>
    <w:p w14:paraId="53709FFE" w14:textId="04AA586C" w:rsidR="00227898" w:rsidRDefault="00227898">
      <w:pPr>
        <w:pStyle w:val="TOC3"/>
        <w:tabs>
          <w:tab w:val="left" w:pos="406"/>
          <w:tab w:val="right" w:pos="9062"/>
        </w:tabs>
        <w:rPr>
          <w:rFonts w:eastAsiaTheme="minorEastAsia"/>
          <w:smallCaps w:val="0"/>
          <w:noProof/>
          <w:lang w:val="en-GB" w:eastAsia="en-GB"/>
        </w:rPr>
      </w:pPr>
      <w:hyperlink w:anchor="_Toc500831190" w:history="1">
        <w:r w:rsidRPr="0049694F">
          <w:rPr>
            <w:rStyle w:val="Hyperlink"/>
            <w:rFonts w:cs="CMU Serif"/>
            <w:noProof/>
          </w:rPr>
          <w:t>B)</w:t>
        </w:r>
        <w:r>
          <w:rPr>
            <w:rFonts w:eastAsiaTheme="minorEastAsia"/>
            <w:smallCaps w:val="0"/>
            <w:noProof/>
            <w:lang w:val="en-GB" w:eastAsia="en-GB"/>
          </w:rPr>
          <w:tab/>
        </w:r>
        <w:r w:rsidRPr="0049694F">
          <w:rPr>
            <w:rStyle w:val="Hyperlink"/>
            <w:rFonts w:cs="CMU Serif"/>
            <w:noProof/>
          </w:rPr>
          <w:t>Accès niveau 2</w:t>
        </w:r>
        <w:r>
          <w:rPr>
            <w:noProof/>
            <w:webHidden/>
          </w:rPr>
          <w:tab/>
        </w:r>
        <w:r>
          <w:rPr>
            <w:noProof/>
            <w:webHidden/>
          </w:rPr>
          <w:fldChar w:fldCharType="begin"/>
        </w:r>
        <w:r>
          <w:rPr>
            <w:noProof/>
            <w:webHidden/>
          </w:rPr>
          <w:instrText xml:space="preserve"> PAGEREF _Toc500831190 \h </w:instrText>
        </w:r>
        <w:r>
          <w:rPr>
            <w:noProof/>
            <w:webHidden/>
          </w:rPr>
        </w:r>
        <w:r>
          <w:rPr>
            <w:noProof/>
            <w:webHidden/>
          </w:rPr>
          <w:fldChar w:fldCharType="separate"/>
        </w:r>
        <w:r>
          <w:rPr>
            <w:noProof/>
            <w:webHidden/>
          </w:rPr>
          <w:t>4</w:t>
        </w:r>
        <w:r>
          <w:rPr>
            <w:noProof/>
            <w:webHidden/>
          </w:rPr>
          <w:fldChar w:fldCharType="end"/>
        </w:r>
      </w:hyperlink>
    </w:p>
    <w:p w14:paraId="22B6C192" w14:textId="65B68574" w:rsidR="00227898" w:rsidRDefault="00227898">
      <w:pPr>
        <w:pStyle w:val="TOC3"/>
        <w:tabs>
          <w:tab w:val="left" w:pos="404"/>
          <w:tab w:val="right" w:pos="9062"/>
        </w:tabs>
        <w:rPr>
          <w:rFonts w:eastAsiaTheme="minorEastAsia"/>
          <w:smallCaps w:val="0"/>
          <w:noProof/>
          <w:lang w:val="en-GB" w:eastAsia="en-GB"/>
        </w:rPr>
      </w:pPr>
      <w:hyperlink w:anchor="_Toc500831191" w:history="1">
        <w:r w:rsidRPr="0049694F">
          <w:rPr>
            <w:rStyle w:val="Hyperlink"/>
            <w:rFonts w:cs="CMU Serif"/>
            <w:noProof/>
          </w:rPr>
          <w:t>C)</w:t>
        </w:r>
        <w:r>
          <w:rPr>
            <w:rFonts w:eastAsiaTheme="minorEastAsia"/>
            <w:smallCaps w:val="0"/>
            <w:noProof/>
            <w:lang w:val="en-GB" w:eastAsia="en-GB"/>
          </w:rPr>
          <w:tab/>
        </w:r>
        <w:r w:rsidRPr="0049694F">
          <w:rPr>
            <w:rStyle w:val="Hyperlink"/>
            <w:rFonts w:cs="CMU Serif"/>
            <w:noProof/>
          </w:rPr>
          <w:t>Accès administrateur</w:t>
        </w:r>
        <w:r>
          <w:rPr>
            <w:noProof/>
            <w:webHidden/>
          </w:rPr>
          <w:tab/>
        </w:r>
        <w:r>
          <w:rPr>
            <w:noProof/>
            <w:webHidden/>
          </w:rPr>
          <w:fldChar w:fldCharType="begin"/>
        </w:r>
        <w:r>
          <w:rPr>
            <w:noProof/>
            <w:webHidden/>
          </w:rPr>
          <w:instrText xml:space="preserve"> PAGEREF _Toc500831191 \h </w:instrText>
        </w:r>
        <w:r>
          <w:rPr>
            <w:noProof/>
            <w:webHidden/>
          </w:rPr>
        </w:r>
        <w:r>
          <w:rPr>
            <w:noProof/>
            <w:webHidden/>
          </w:rPr>
          <w:fldChar w:fldCharType="separate"/>
        </w:r>
        <w:r>
          <w:rPr>
            <w:noProof/>
            <w:webHidden/>
          </w:rPr>
          <w:t>5</w:t>
        </w:r>
        <w:r>
          <w:rPr>
            <w:noProof/>
            <w:webHidden/>
          </w:rPr>
          <w:fldChar w:fldCharType="end"/>
        </w:r>
      </w:hyperlink>
    </w:p>
    <w:p w14:paraId="582CBFE6" w14:textId="1D01A32B" w:rsidR="00227898" w:rsidRDefault="00227898">
      <w:pPr>
        <w:pStyle w:val="TOC1"/>
        <w:tabs>
          <w:tab w:val="left" w:pos="396"/>
          <w:tab w:val="right" w:pos="9062"/>
        </w:tabs>
        <w:rPr>
          <w:rFonts w:eastAsiaTheme="minorEastAsia"/>
          <w:b w:val="0"/>
          <w:bCs w:val="0"/>
          <w:caps w:val="0"/>
          <w:noProof/>
          <w:u w:val="none"/>
          <w:lang w:val="en-GB" w:eastAsia="en-GB"/>
        </w:rPr>
      </w:pPr>
      <w:hyperlink w:anchor="_Toc500831192" w:history="1">
        <w:r w:rsidRPr="0049694F">
          <w:rPr>
            <w:rStyle w:val="Hyperlink"/>
            <w:noProof/>
          </w:rPr>
          <w:t>II.</w:t>
        </w:r>
        <w:r>
          <w:rPr>
            <w:rFonts w:eastAsiaTheme="minorEastAsia"/>
            <w:b w:val="0"/>
            <w:bCs w:val="0"/>
            <w:caps w:val="0"/>
            <w:noProof/>
            <w:u w:val="none"/>
            <w:lang w:val="en-GB" w:eastAsia="en-GB"/>
          </w:rPr>
          <w:tab/>
        </w:r>
        <w:r w:rsidRPr="0049694F">
          <w:rPr>
            <w:rStyle w:val="Hyperlink"/>
            <w:noProof/>
          </w:rPr>
          <w:t>Conception du site</w:t>
        </w:r>
        <w:r>
          <w:rPr>
            <w:noProof/>
            <w:webHidden/>
          </w:rPr>
          <w:tab/>
        </w:r>
        <w:r>
          <w:rPr>
            <w:noProof/>
            <w:webHidden/>
          </w:rPr>
          <w:fldChar w:fldCharType="begin"/>
        </w:r>
        <w:r>
          <w:rPr>
            <w:noProof/>
            <w:webHidden/>
          </w:rPr>
          <w:instrText xml:space="preserve"> PAGEREF _Toc500831192 \h </w:instrText>
        </w:r>
        <w:r>
          <w:rPr>
            <w:noProof/>
            <w:webHidden/>
          </w:rPr>
        </w:r>
        <w:r>
          <w:rPr>
            <w:noProof/>
            <w:webHidden/>
          </w:rPr>
          <w:fldChar w:fldCharType="separate"/>
        </w:r>
        <w:r>
          <w:rPr>
            <w:noProof/>
            <w:webHidden/>
          </w:rPr>
          <w:t>6</w:t>
        </w:r>
        <w:r>
          <w:rPr>
            <w:noProof/>
            <w:webHidden/>
          </w:rPr>
          <w:fldChar w:fldCharType="end"/>
        </w:r>
      </w:hyperlink>
    </w:p>
    <w:p w14:paraId="47CACDCB" w14:textId="68F11546" w:rsidR="00227898" w:rsidRDefault="00227898">
      <w:pPr>
        <w:pStyle w:val="TOC2"/>
        <w:tabs>
          <w:tab w:val="left" w:pos="390"/>
          <w:tab w:val="right" w:pos="9062"/>
        </w:tabs>
        <w:rPr>
          <w:rFonts w:eastAsiaTheme="minorEastAsia"/>
          <w:b w:val="0"/>
          <w:bCs w:val="0"/>
          <w:smallCaps w:val="0"/>
          <w:noProof/>
          <w:lang w:val="en-GB" w:eastAsia="en-GB"/>
        </w:rPr>
      </w:pPr>
      <w:hyperlink w:anchor="_Toc500831193" w:history="1">
        <w:r w:rsidRPr="0049694F">
          <w:rPr>
            <w:rStyle w:val="Hyperlink"/>
            <w:rFonts w:cs="CMU Serif"/>
            <w:noProof/>
          </w:rPr>
          <w:t>1.</w:t>
        </w:r>
        <w:r>
          <w:rPr>
            <w:rFonts w:eastAsiaTheme="minorEastAsia"/>
            <w:b w:val="0"/>
            <w:bCs w:val="0"/>
            <w:smallCaps w:val="0"/>
            <w:noProof/>
            <w:lang w:val="en-GB" w:eastAsia="en-GB"/>
          </w:rPr>
          <w:tab/>
        </w:r>
        <w:r w:rsidRPr="0049694F">
          <w:rPr>
            <w:rStyle w:val="Hyperlink"/>
            <w:rFonts w:cs="CMU Serif"/>
            <w:noProof/>
          </w:rPr>
          <w:t>Les fonctionnalités proposées aux utilisateurs et les interactions utilisateur - système</w:t>
        </w:r>
        <w:r>
          <w:rPr>
            <w:noProof/>
            <w:webHidden/>
          </w:rPr>
          <w:tab/>
        </w:r>
        <w:r>
          <w:rPr>
            <w:noProof/>
            <w:webHidden/>
          </w:rPr>
          <w:fldChar w:fldCharType="begin"/>
        </w:r>
        <w:r>
          <w:rPr>
            <w:noProof/>
            <w:webHidden/>
          </w:rPr>
          <w:instrText xml:space="preserve"> PAGEREF _Toc500831193 \h </w:instrText>
        </w:r>
        <w:r>
          <w:rPr>
            <w:noProof/>
            <w:webHidden/>
          </w:rPr>
        </w:r>
        <w:r>
          <w:rPr>
            <w:noProof/>
            <w:webHidden/>
          </w:rPr>
          <w:fldChar w:fldCharType="separate"/>
        </w:r>
        <w:r>
          <w:rPr>
            <w:noProof/>
            <w:webHidden/>
          </w:rPr>
          <w:t>6</w:t>
        </w:r>
        <w:r>
          <w:rPr>
            <w:noProof/>
            <w:webHidden/>
          </w:rPr>
          <w:fldChar w:fldCharType="end"/>
        </w:r>
      </w:hyperlink>
    </w:p>
    <w:p w14:paraId="4A45CC85" w14:textId="7C0D1504" w:rsidR="00227898" w:rsidRDefault="00227898">
      <w:pPr>
        <w:pStyle w:val="TOC3"/>
        <w:tabs>
          <w:tab w:val="left" w:pos="414"/>
          <w:tab w:val="right" w:pos="9062"/>
        </w:tabs>
        <w:rPr>
          <w:rFonts w:eastAsiaTheme="minorEastAsia"/>
          <w:smallCaps w:val="0"/>
          <w:noProof/>
          <w:lang w:val="en-GB" w:eastAsia="en-GB"/>
        </w:rPr>
      </w:pPr>
      <w:hyperlink w:anchor="_Toc500831194" w:history="1">
        <w:r w:rsidRPr="0049694F">
          <w:rPr>
            <w:rStyle w:val="Hyperlink"/>
            <w:rFonts w:cs="CMU Serif"/>
            <w:noProof/>
            <w:lang w:eastAsia="fr-FR"/>
          </w:rPr>
          <w:t>A)</w:t>
        </w:r>
        <w:r>
          <w:rPr>
            <w:rFonts w:eastAsiaTheme="minorEastAsia"/>
            <w:smallCaps w:val="0"/>
            <w:noProof/>
            <w:lang w:val="en-GB" w:eastAsia="en-GB"/>
          </w:rPr>
          <w:tab/>
        </w:r>
        <w:r w:rsidRPr="0049694F">
          <w:rPr>
            <w:rStyle w:val="Hyperlink"/>
            <w:rFonts w:cs="CMU Serif"/>
            <w:noProof/>
            <w:lang w:eastAsia="fr-FR"/>
          </w:rPr>
          <w:t>Diagramme des cas d’utilisations</w:t>
        </w:r>
        <w:r>
          <w:rPr>
            <w:noProof/>
            <w:webHidden/>
          </w:rPr>
          <w:tab/>
        </w:r>
        <w:r>
          <w:rPr>
            <w:noProof/>
            <w:webHidden/>
          </w:rPr>
          <w:fldChar w:fldCharType="begin"/>
        </w:r>
        <w:r>
          <w:rPr>
            <w:noProof/>
            <w:webHidden/>
          </w:rPr>
          <w:instrText xml:space="preserve"> PAGEREF _Toc500831194 \h </w:instrText>
        </w:r>
        <w:r>
          <w:rPr>
            <w:noProof/>
            <w:webHidden/>
          </w:rPr>
        </w:r>
        <w:r>
          <w:rPr>
            <w:noProof/>
            <w:webHidden/>
          </w:rPr>
          <w:fldChar w:fldCharType="separate"/>
        </w:r>
        <w:r>
          <w:rPr>
            <w:noProof/>
            <w:webHidden/>
          </w:rPr>
          <w:t>7</w:t>
        </w:r>
        <w:r>
          <w:rPr>
            <w:noProof/>
            <w:webHidden/>
          </w:rPr>
          <w:fldChar w:fldCharType="end"/>
        </w:r>
      </w:hyperlink>
    </w:p>
    <w:p w14:paraId="72C3FA1B" w14:textId="30147B47" w:rsidR="00227898" w:rsidRDefault="00227898">
      <w:pPr>
        <w:pStyle w:val="TOC3"/>
        <w:tabs>
          <w:tab w:val="left" w:pos="406"/>
          <w:tab w:val="right" w:pos="9062"/>
        </w:tabs>
        <w:rPr>
          <w:rFonts w:eastAsiaTheme="minorEastAsia"/>
          <w:smallCaps w:val="0"/>
          <w:noProof/>
          <w:lang w:val="en-GB" w:eastAsia="en-GB"/>
        </w:rPr>
      </w:pPr>
      <w:hyperlink w:anchor="_Toc500831195" w:history="1">
        <w:r w:rsidRPr="0049694F">
          <w:rPr>
            <w:rStyle w:val="Hyperlink"/>
            <w:noProof/>
            <w:lang w:eastAsia="fr-FR"/>
          </w:rPr>
          <w:t>B)</w:t>
        </w:r>
        <w:r>
          <w:rPr>
            <w:rFonts w:eastAsiaTheme="minorEastAsia"/>
            <w:smallCaps w:val="0"/>
            <w:noProof/>
            <w:lang w:val="en-GB" w:eastAsia="en-GB"/>
          </w:rPr>
          <w:tab/>
        </w:r>
        <w:r w:rsidRPr="0049694F">
          <w:rPr>
            <w:rStyle w:val="Hyperlink"/>
            <w:noProof/>
            <w:lang w:eastAsia="fr-FR"/>
          </w:rPr>
          <w:t>Description textuelle de chaque cas d’utilisation</w:t>
        </w:r>
        <w:r>
          <w:rPr>
            <w:noProof/>
            <w:webHidden/>
          </w:rPr>
          <w:tab/>
        </w:r>
        <w:r>
          <w:rPr>
            <w:noProof/>
            <w:webHidden/>
          </w:rPr>
          <w:fldChar w:fldCharType="begin"/>
        </w:r>
        <w:r>
          <w:rPr>
            <w:noProof/>
            <w:webHidden/>
          </w:rPr>
          <w:instrText xml:space="preserve"> PAGEREF _Toc500831195 \h </w:instrText>
        </w:r>
        <w:r>
          <w:rPr>
            <w:noProof/>
            <w:webHidden/>
          </w:rPr>
        </w:r>
        <w:r>
          <w:rPr>
            <w:noProof/>
            <w:webHidden/>
          </w:rPr>
          <w:fldChar w:fldCharType="separate"/>
        </w:r>
        <w:r>
          <w:rPr>
            <w:noProof/>
            <w:webHidden/>
          </w:rPr>
          <w:t>7</w:t>
        </w:r>
        <w:r>
          <w:rPr>
            <w:noProof/>
            <w:webHidden/>
          </w:rPr>
          <w:fldChar w:fldCharType="end"/>
        </w:r>
      </w:hyperlink>
    </w:p>
    <w:p w14:paraId="635EDE4F" w14:textId="26E75193" w:rsidR="00227898" w:rsidRDefault="00227898">
      <w:pPr>
        <w:pStyle w:val="TOC2"/>
        <w:tabs>
          <w:tab w:val="left" w:pos="390"/>
          <w:tab w:val="right" w:pos="9062"/>
        </w:tabs>
        <w:rPr>
          <w:rFonts w:eastAsiaTheme="minorEastAsia"/>
          <w:b w:val="0"/>
          <w:bCs w:val="0"/>
          <w:smallCaps w:val="0"/>
          <w:noProof/>
          <w:lang w:val="en-GB" w:eastAsia="en-GB"/>
        </w:rPr>
      </w:pPr>
      <w:hyperlink w:anchor="_Toc500831196" w:history="1">
        <w:r w:rsidRPr="0049694F">
          <w:rPr>
            <w:rStyle w:val="Hyperlink"/>
            <w:rFonts w:cs="CMU Serif"/>
            <w:noProof/>
          </w:rPr>
          <w:t>2.</w:t>
        </w:r>
        <w:r>
          <w:rPr>
            <w:rFonts w:eastAsiaTheme="minorEastAsia"/>
            <w:b w:val="0"/>
            <w:bCs w:val="0"/>
            <w:smallCaps w:val="0"/>
            <w:noProof/>
            <w:lang w:val="en-GB" w:eastAsia="en-GB"/>
          </w:rPr>
          <w:tab/>
        </w:r>
        <w:r w:rsidRPr="0049694F">
          <w:rPr>
            <w:rStyle w:val="Hyperlink"/>
            <w:rFonts w:cs="CMU Serif"/>
            <w:noProof/>
          </w:rPr>
          <w:t>Les éléments de base du système : diagramme de classe</w:t>
        </w:r>
        <w:r>
          <w:rPr>
            <w:noProof/>
            <w:webHidden/>
          </w:rPr>
          <w:tab/>
        </w:r>
        <w:r>
          <w:rPr>
            <w:noProof/>
            <w:webHidden/>
          </w:rPr>
          <w:fldChar w:fldCharType="begin"/>
        </w:r>
        <w:r>
          <w:rPr>
            <w:noProof/>
            <w:webHidden/>
          </w:rPr>
          <w:instrText xml:space="preserve"> PAGEREF _Toc500831196 \h </w:instrText>
        </w:r>
        <w:r>
          <w:rPr>
            <w:noProof/>
            <w:webHidden/>
          </w:rPr>
        </w:r>
        <w:r>
          <w:rPr>
            <w:noProof/>
            <w:webHidden/>
          </w:rPr>
          <w:fldChar w:fldCharType="separate"/>
        </w:r>
        <w:r>
          <w:rPr>
            <w:noProof/>
            <w:webHidden/>
          </w:rPr>
          <w:t>26</w:t>
        </w:r>
        <w:r>
          <w:rPr>
            <w:noProof/>
            <w:webHidden/>
          </w:rPr>
          <w:fldChar w:fldCharType="end"/>
        </w:r>
      </w:hyperlink>
    </w:p>
    <w:p w14:paraId="49836A52" w14:textId="3F0A65A0" w:rsidR="00227898" w:rsidRDefault="00227898">
      <w:pPr>
        <w:pStyle w:val="TOC2"/>
        <w:tabs>
          <w:tab w:val="left" w:pos="390"/>
          <w:tab w:val="right" w:pos="9062"/>
        </w:tabs>
        <w:rPr>
          <w:rFonts w:eastAsiaTheme="minorEastAsia"/>
          <w:b w:val="0"/>
          <w:bCs w:val="0"/>
          <w:smallCaps w:val="0"/>
          <w:noProof/>
          <w:lang w:val="en-GB" w:eastAsia="en-GB"/>
        </w:rPr>
      </w:pPr>
      <w:hyperlink w:anchor="_Toc500831197" w:history="1">
        <w:r w:rsidRPr="0049694F">
          <w:rPr>
            <w:rStyle w:val="Hyperlink"/>
            <w:noProof/>
          </w:rPr>
          <w:t>3.</w:t>
        </w:r>
        <w:r>
          <w:rPr>
            <w:rFonts w:eastAsiaTheme="minorEastAsia"/>
            <w:b w:val="0"/>
            <w:bCs w:val="0"/>
            <w:smallCaps w:val="0"/>
            <w:noProof/>
            <w:lang w:val="en-GB" w:eastAsia="en-GB"/>
          </w:rPr>
          <w:tab/>
        </w:r>
        <w:r w:rsidRPr="0049694F">
          <w:rPr>
            <w:rStyle w:val="Hyperlink"/>
            <w:noProof/>
          </w:rPr>
          <w:t>Spécifications détaillés</w:t>
        </w:r>
        <w:r>
          <w:rPr>
            <w:noProof/>
            <w:webHidden/>
          </w:rPr>
          <w:tab/>
        </w:r>
        <w:r>
          <w:rPr>
            <w:noProof/>
            <w:webHidden/>
          </w:rPr>
          <w:fldChar w:fldCharType="begin"/>
        </w:r>
        <w:r>
          <w:rPr>
            <w:noProof/>
            <w:webHidden/>
          </w:rPr>
          <w:instrText xml:space="preserve"> PAGEREF _Toc500831197 \h </w:instrText>
        </w:r>
        <w:r>
          <w:rPr>
            <w:noProof/>
            <w:webHidden/>
          </w:rPr>
        </w:r>
        <w:r>
          <w:rPr>
            <w:noProof/>
            <w:webHidden/>
          </w:rPr>
          <w:fldChar w:fldCharType="separate"/>
        </w:r>
        <w:r>
          <w:rPr>
            <w:noProof/>
            <w:webHidden/>
          </w:rPr>
          <w:t>27</w:t>
        </w:r>
        <w:r>
          <w:rPr>
            <w:noProof/>
            <w:webHidden/>
          </w:rPr>
          <w:fldChar w:fldCharType="end"/>
        </w:r>
      </w:hyperlink>
    </w:p>
    <w:p w14:paraId="51929BA9" w14:textId="14AEDF3E" w:rsidR="00227898" w:rsidRDefault="00227898">
      <w:pPr>
        <w:pStyle w:val="TOC2"/>
        <w:tabs>
          <w:tab w:val="left" w:pos="390"/>
          <w:tab w:val="right" w:pos="9062"/>
        </w:tabs>
        <w:rPr>
          <w:rFonts w:eastAsiaTheme="minorEastAsia"/>
          <w:b w:val="0"/>
          <w:bCs w:val="0"/>
          <w:smallCaps w:val="0"/>
          <w:noProof/>
          <w:lang w:val="en-GB" w:eastAsia="en-GB"/>
        </w:rPr>
      </w:pPr>
      <w:hyperlink w:anchor="_Toc500831198" w:history="1">
        <w:r w:rsidRPr="0049694F">
          <w:rPr>
            <w:rStyle w:val="Hyperlink"/>
            <w:rFonts w:eastAsia="CMU Serif" w:cs="CMU Serif"/>
            <w:noProof/>
            <w:lang w:val="fr"/>
          </w:rPr>
          <w:t>4.</w:t>
        </w:r>
        <w:r>
          <w:rPr>
            <w:rFonts w:eastAsiaTheme="minorEastAsia"/>
            <w:b w:val="0"/>
            <w:bCs w:val="0"/>
            <w:smallCaps w:val="0"/>
            <w:noProof/>
            <w:lang w:val="en-GB" w:eastAsia="en-GB"/>
          </w:rPr>
          <w:tab/>
        </w:r>
        <w:r w:rsidRPr="0049694F">
          <w:rPr>
            <w:rStyle w:val="Hyperlink"/>
            <w:rFonts w:eastAsia="CMU Serif" w:cs="CMU Serif"/>
            <w:noProof/>
            <w:lang w:val="fr"/>
          </w:rPr>
          <w:t>Stockage des informations nécessaires au système</w:t>
        </w:r>
        <w:r>
          <w:rPr>
            <w:noProof/>
            <w:webHidden/>
          </w:rPr>
          <w:tab/>
        </w:r>
        <w:r>
          <w:rPr>
            <w:noProof/>
            <w:webHidden/>
          </w:rPr>
          <w:fldChar w:fldCharType="begin"/>
        </w:r>
        <w:r>
          <w:rPr>
            <w:noProof/>
            <w:webHidden/>
          </w:rPr>
          <w:instrText xml:space="preserve"> PAGEREF _Toc500831198 \h </w:instrText>
        </w:r>
        <w:r>
          <w:rPr>
            <w:noProof/>
            <w:webHidden/>
          </w:rPr>
        </w:r>
        <w:r>
          <w:rPr>
            <w:noProof/>
            <w:webHidden/>
          </w:rPr>
          <w:fldChar w:fldCharType="separate"/>
        </w:r>
        <w:r>
          <w:rPr>
            <w:noProof/>
            <w:webHidden/>
          </w:rPr>
          <w:t>34</w:t>
        </w:r>
        <w:r>
          <w:rPr>
            <w:noProof/>
            <w:webHidden/>
          </w:rPr>
          <w:fldChar w:fldCharType="end"/>
        </w:r>
      </w:hyperlink>
    </w:p>
    <w:p w14:paraId="006A945D" w14:textId="554FAE47" w:rsidR="00227898" w:rsidRDefault="00227898">
      <w:pPr>
        <w:pStyle w:val="TOC1"/>
        <w:tabs>
          <w:tab w:val="left" w:pos="455"/>
          <w:tab w:val="right" w:pos="9062"/>
        </w:tabs>
        <w:rPr>
          <w:rFonts w:eastAsiaTheme="minorEastAsia"/>
          <w:b w:val="0"/>
          <w:bCs w:val="0"/>
          <w:caps w:val="0"/>
          <w:noProof/>
          <w:u w:val="none"/>
          <w:lang w:val="en-GB" w:eastAsia="en-GB"/>
        </w:rPr>
      </w:pPr>
      <w:hyperlink w:anchor="_Toc500831199" w:history="1">
        <w:r w:rsidRPr="0049694F">
          <w:rPr>
            <w:rStyle w:val="Hyperlink"/>
            <w:noProof/>
          </w:rPr>
          <w:t>III.</w:t>
        </w:r>
        <w:r>
          <w:rPr>
            <w:rFonts w:eastAsiaTheme="minorEastAsia"/>
            <w:b w:val="0"/>
            <w:bCs w:val="0"/>
            <w:caps w:val="0"/>
            <w:noProof/>
            <w:u w:val="none"/>
            <w:lang w:val="en-GB" w:eastAsia="en-GB"/>
          </w:rPr>
          <w:tab/>
        </w:r>
        <w:r w:rsidRPr="0049694F">
          <w:rPr>
            <w:rStyle w:val="Hyperlink"/>
            <w:noProof/>
          </w:rPr>
          <w:t>Contrôle qualité</w:t>
        </w:r>
        <w:r>
          <w:rPr>
            <w:noProof/>
            <w:webHidden/>
          </w:rPr>
          <w:tab/>
        </w:r>
        <w:r>
          <w:rPr>
            <w:noProof/>
            <w:webHidden/>
          </w:rPr>
          <w:fldChar w:fldCharType="begin"/>
        </w:r>
        <w:r>
          <w:rPr>
            <w:noProof/>
            <w:webHidden/>
          </w:rPr>
          <w:instrText xml:space="preserve"> PAGEREF _Toc500831199 \h </w:instrText>
        </w:r>
        <w:r>
          <w:rPr>
            <w:noProof/>
            <w:webHidden/>
          </w:rPr>
        </w:r>
        <w:r>
          <w:rPr>
            <w:noProof/>
            <w:webHidden/>
          </w:rPr>
          <w:fldChar w:fldCharType="separate"/>
        </w:r>
        <w:r>
          <w:rPr>
            <w:noProof/>
            <w:webHidden/>
          </w:rPr>
          <w:t>39</w:t>
        </w:r>
        <w:r>
          <w:rPr>
            <w:noProof/>
            <w:webHidden/>
          </w:rPr>
          <w:fldChar w:fldCharType="end"/>
        </w:r>
      </w:hyperlink>
    </w:p>
    <w:p w14:paraId="13CA71D4" w14:textId="013380F1" w:rsidR="00227898" w:rsidRDefault="00227898">
      <w:pPr>
        <w:pStyle w:val="TOC2"/>
        <w:tabs>
          <w:tab w:val="right" w:pos="9062"/>
        </w:tabs>
        <w:rPr>
          <w:rFonts w:eastAsiaTheme="minorEastAsia"/>
          <w:b w:val="0"/>
          <w:bCs w:val="0"/>
          <w:smallCaps w:val="0"/>
          <w:noProof/>
          <w:lang w:val="en-GB" w:eastAsia="en-GB"/>
        </w:rPr>
      </w:pPr>
      <w:hyperlink w:anchor="_Toc500831200" w:history="1">
        <w:r w:rsidRPr="0049694F">
          <w:rPr>
            <w:rStyle w:val="Hyperlink"/>
            <w:noProof/>
          </w:rPr>
          <w:t>1. Tests fonctionnels</w:t>
        </w:r>
        <w:r>
          <w:rPr>
            <w:noProof/>
            <w:webHidden/>
          </w:rPr>
          <w:tab/>
        </w:r>
        <w:r>
          <w:rPr>
            <w:noProof/>
            <w:webHidden/>
          </w:rPr>
          <w:fldChar w:fldCharType="begin"/>
        </w:r>
        <w:r>
          <w:rPr>
            <w:noProof/>
            <w:webHidden/>
          </w:rPr>
          <w:instrText xml:space="preserve"> PAGEREF _Toc500831200 \h </w:instrText>
        </w:r>
        <w:r>
          <w:rPr>
            <w:noProof/>
            <w:webHidden/>
          </w:rPr>
        </w:r>
        <w:r>
          <w:rPr>
            <w:noProof/>
            <w:webHidden/>
          </w:rPr>
          <w:fldChar w:fldCharType="separate"/>
        </w:r>
        <w:r>
          <w:rPr>
            <w:noProof/>
            <w:webHidden/>
          </w:rPr>
          <w:t>39</w:t>
        </w:r>
        <w:r>
          <w:rPr>
            <w:noProof/>
            <w:webHidden/>
          </w:rPr>
          <w:fldChar w:fldCharType="end"/>
        </w:r>
      </w:hyperlink>
    </w:p>
    <w:p w14:paraId="587D94C7" w14:textId="04F646FF" w:rsidR="00227898" w:rsidRDefault="00227898">
      <w:pPr>
        <w:pStyle w:val="TOC2"/>
        <w:tabs>
          <w:tab w:val="right" w:pos="9062"/>
        </w:tabs>
        <w:rPr>
          <w:rFonts w:eastAsiaTheme="minorEastAsia"/>
          <w:b w:val="0"/>
          <w:bCs w:val="0"/>
          <w:smallCaps w:val="0"/>
          <w:noProof/>
          <w:lang w:val="en-GB" w:eastAsia="en-GB"/>
        </w:rPr>
      </w:pPr>
      <w:hyperlink w:anchor="_Toc500831201" w:history="1">
        <w:r w:rsidRPr="0049694F">
          <w:rPr>
            <w:rStyle w:val="Hyperlink"/>
            <w:noProof/>
          </w:rPr>
          <w:t>2. Tests unitaires</w:t>
        </w:r>
        <w:r>
          <w:rPr>
            <w:noProof/>
            <w:webHidden/>
          </w:rPr>
          <w:tab/>
        </w:r>
        <w:r>
          <w:rPr>
            <w:noProof/>
            <w:webHidden/>
          </w:rPr>
          <w:fldChar w:fldCharType="begin"/>
        </w:r>
        <w:r>
          <w:rPr>
            <w:noProof/>
            <w:webHidden/>
          </w:rPr>
          <w:instrText xml:space="preserve"> PAGEREF _Toc500831201 \h </w:instrText>
        </w:r>
        <w:r>
          <w:rPr>
            <w:noProof/>
            <w:webHidden/>
          </w:rPr>
        </w:r>
        <w:r>
          <w:rPr>
            <w:noProof/>
            <w:webHidden/>
          </w:rPr>
          <w:fldChar w:fldCharType="separate"/>
        </w:r>
        <w:r>
          <w:rPr>
            <w:noProof/>
            <w:webHidden/>
          </w:rPr>
          <w:t>43</w:t>
        </w:r>
        <w:r>
          <w:rPr>
            <w:noProof/>
            <w:webHidden/>
          </w:rPr>
          <w:fldChar w:fldCharType="end"/>
        </w:r>
      </w:hyperlink>
    </w:p>
    <w:p w14:paraId="64C17590" w14:textId="2AFE408A" w:rsidR="00227898" w:rsidRDefault="00227898">
      <w:pPr>
        <w:pStyle w:val="TOC1"/>
        <w:tabs>
          <w:tab w:val="left" w:pos="468"/>
          <w:tab w:val="right" w:pos="9062"/>
        </w:tabs>
        <w:rPr>
          <w:rFonts w:eastAsiaTheme="minorEastAsia"/>
          <w:b w:val="0"/>
          <w:bCs w:val="0"/>
          <w:caps w:val="0"/>
          <w:noProof/>
          <w:u w:val="none"/>
          <w:lang w:val="en-GB" w:eastAsia="en-GB"/>
        </w:rPr>
      </w:pPr>
      <w:hyperlink w:anchor="_Toc500831202" w:history="1">
        <w:r w:rsidRPr="0049694F">
          <w:rPr>
            <w:rStyle w:val="Hyperlink"/>
            <w:noProof/>
          </w:rPr>
          <w:t>IV.</w:t>
        </w:r>
        <w:r>
          <w:rPr>
            <w:rFonts w:eastAsiaTheme="minorEastAsia"/>
            <w:b w:val="0"/>
            <w:bCs w:val="0"/>
            <w:caps w:val="0"/>
            <w:noProof/>
            <w:u w:val="none"/>
            <w:lang w:val="en-GB" w:eastAsia="en-GB"/>
          </w:rPr>
          <w:tab/>
        </w:r>
        <w:r w:rsidRPr="0049694F">
          <w:rPr>
            <w:rStyle w:val="Hyperlink"/>
            <w:noProof/>
          </w:rPr>
          <w:t>Retours d’expérience</w:t>
        </w:r>
        <w:r>
          <w:rPr>
            <w:noProof/>
            <w:webHidden/>
          </w:rPr>
          <w:tab/>
        </w:r>
        <w:r>
          <w:rPr>
            <w:noProof/>
            <w:webHidden/>
          </w:rPr>
          <w:fldChar w:fldCharType="begin"/>
        </w:r>
        <w:r>
          <w:rPr>
            <w:noProof/>
            <w:webHidden/>
          </w:rPr>
          <w:instrText xml:space="preserve"> PAGEREF _Toc500831202 \h </w:instrText>
        </w:r>
        <w:r>
          <w:rPr>
            <w:noProof/>
            <w:webHidden/>
          </w:rPr>
        </w:r>
        <w:r>
          <w:rPr>
            <w:noProof/>
            <w:webHidden/>
          </w:rPr>
          <w:fldChar w:fldCharType="separate"/>
        </w:r>
        <w:r>
          <w:rPr>
            <w:noProof/>
            <w:webHidden/>
          </w:rPr>
          <w:t>44</w:t>
        </w:r>
        <w:r>
          <w:rPr>
            <w:noProof/>
            <w:webHidden/>
          </w:rPr>
          <w:fldChar w:fldCharType="end"/>
        </w:r>
      </w:hyperlink>
    </w:p>
    <w:p w14:paraId="6CC8009B" w14:textId="7691C2BC" w:rsidR="00227898" w:rsidRDefault="00227898">
      <w:pPr>
        <w:pStyle w:val="TOC1"/>
        <w:tabs>
          <w:tab w:val="left" w:pos="409"/>
          <w:tab w:val="right" w:pos="9062"/>
        </w:tabs>
        <w:rPr>
          <w:rFonts w:eastAsiaTheme="minorEastAsia"/>
          <w:b w:val="0"/>
          <w:bCs w:val="0"/>
          <w:caps w:val="0"/>
          <w:noProof/>
          <w:u w:val="none"/>
          <w:lang w:val="en-GB" w:eastAsia="en-GB"/>
        </w:rPr>
      </w:pPr>
      <w:hyperlink w:anchor="_Toc500831203" w:history="1">
        <w:r w:rsidRPr="0049694F">
          <w:rPr>
            <w:rStyle w:val="Hyperlink"/>
            <w:noProof/>
          </w:rPr>
          <w:t>V.</w:t>
        </w:r>
        <w:r>
          <w:rPr>
            <w:rFonts w:eastAsiaTheme="minorEastAsia"/>
            <w:b w:val="0"/>
            <w:bCs w:val="0"/>
            <w:caps w:val="0"/>
            <w:noProof/>
            <w:u w:val="none"/>
            <w:lang w:val="en-GB" w:eastAsia="en-GB"/>
          </w:rPr>
          <w:tab/>
        </w:r>
        <w:r w:rsidRPr="0049694F">
          <w:rPr>
            <w:rStyle w:val="Hyperlink"/>
            <w:noProof/>
          </w:rPr>
          <w:t>ANNEXES</w:t>
        </w:r>
        <w:r>
          <w:rPr>
            <w:noProof/>
            <w:webHidden/>
          </w:rPr>
          <w:tab/>
        </w:r>
        <w:r>
          <w:rPr>
            <w:noProof/>
            <w:webHidden/>
          </w:rPr>
          <w:fldChar w:fldCharType="begin"/>
        </w:r>
        <w:r>
          <w:rPr>
            <w:noProof/>
            <w:webHidden/>
          </w:rPr>
          <w:instrText xml:space="preserve"> PAGEREF _Toc500831203 \h </w:instrText>
        </w:r>
        <w:r>
          <w:rPr>
            <w:noProof/>
            <w:webHidden/>
          </w:rPr>
        </w:r>
        <w:r>
          <w:rPr>
            <w:noProof/>
            <w:webHidden/>
          </w:rPr>
          <w:fldChar w:fldCharType="separate"/>
        </w:r>
        <w:r>
          <w:rPr>
            <w:noProof/>
            <w:webHidden/>
          </w:rPr>
          <w:t>45</w:t>
        </w:r>
        <w:r>
          <w:rPr>
            <w:noProof/>
            <w:webHidden/>
          </w:rPr>
          <w:fldChar w:fldCharType="end"/>
        </w:r>
      </w:hyperlink>
    </w:p>
    <w:p w14:paraId="613712E4" w14:textId="1A3813F4" w:rsidR="001C2BCA" w:rsidRPr="00677BFC" w:rsidRDefault="001C2BCA" w:rsidP="00597463">
      <w:pPr>
        <w:spacing w:line="240" w:lineRule="auto"/>
        <w:rPr>
          <w:rFonts w:cs="CMU Serif"/>
          <w:lang w:val="fr-FR"/>
        </w:rPr>
      </w:pPr>
      <w:r w:rsidRPr="00677BFC">
        <w:rPr>
          <w:rFonts w:cs="CMU Serif"/>
          <w:lang w:val="fr-FR"/>
        </w:rPr>
        <w:fldChar w:fldCharType="end"/>
      </w:r>
    </w:p>
    <w:p w14:paraId="18DC8C32" w14:textId="1623BCE0" w:rsidR="001C2BCA" w:rsidRPr="00677BFC" w:rsidRDefault="001C2BCA" w:rsidP="00597463">
      <w:pPr>
        <w:spacing w:line="240" w:lineRule="auto"/>
        <w:rPr>
          <w:rFonts w:cs="CMU Serif"/>
          <w:lang w:val="fr-FR"/>
        </w:rPr>
      </w:pPr>
      <w:r w:rsidRPr="00677BFC">
        <w:rPr>
          <w:rFonts w:cs="CMU Serif"/>
          <w:lang w:val="fr-FR"/>
        </w:rPr>
        <w:br w:type="page"/>
      </w:r>
    </w:p>
    <w:p w14:paraId="5FFB2C0F" w14:textId="17E0EC5B" w:rsidR="001C2BCA" w:rsidRDefault="00E712F5" w:rsidP="00732C5F">
      <w:pPr>
        <w:pStyle w:val="Heading1"/>
      </w:pPr>
      <w:bookmarkStart w:id="1" w:name="_Toc500831185"/>
      <w:r>
        <w:lastRenderedPageBreak/>
        <w:t>Présentation</w:t>
      </w:r>
      <w:r w:rsidR="56EC33D4" w:rsidRPr="00677BFC">
        <w:t xml:space="preserve"> </w:t>
      </w:r>
      <w:r w:rsidR="00732C5F" w:rsidRPr="00732C5F">
        <w:t>du site et spécifications fonctionnelles des besoins</w:t>
      </w:r>
      <w:bookmarkEnd w:id="1"/>
    </w:p>
    <w:p w14:paraId="2655A1FC" w14:textId="562EC092" w:rsidR="00E712F5" w:rsidRPr="00E712F5" w:rsidRDefault="00E712F5" w:rsidP="00E712F5">
      <w:pPr>
        <w:rPr>
          <w:lang w:val="fr-FR"/>
        </w:rPr>
      </w:pPr>
    </w:p>
    <w:p w14:paraId="500C463F" w14:textId="2A021A5B" w:rsidR="001C2BCA" w:rsidRPr="00677BFC" w:rsidRDefault="56EC33D4" w:rsidP="00597463">
      <w:pPr>
        <w:pStyle w:val="Heading2"/>
        <w:spacing w:line="240" w:lineRule="auto"/>
        <w:rPr>
          <w:rFonts w:cs="CMU Serif"/>
        </w:rPr>
      </w:pPr>
      <w:bookmarkStart w:id="2" w:name="_Toc500831186"/>
      <w:r w:rsidRPr="00677BFC">
        <w:rPr>
          <w:rFonts w:cs="CMU Serif"/>
        </w:rPr>
        <w:t>Liste des utilisateurs</w:t>
      </w:r>
      <w:bookmarkEnd w:id="2"/>
      <w:r w:rsidRPr="00677BFC">
        <w:rPr>
          <w:rFonts w:cs="CMU Serif"/>
        </w:rPr>
        <w:t> </w:t>
      </w:r>
    </w:p>
    <w:tbl>
      <w:tblPr>
        <w:tblStyle w:val="TableGrid"/>
        <w:tblW w:w="0" w:type="auto"/>
        <w:jc w:val="center"/>
        <w:tblLook w:val="04A0" w:firstRow="1" w:lastRow="0" w:firstColumn="1" w:lastColumn="0" w:noHBand="0" w:noVBand="1"/>
      </w:tblPr>
      <w:tblGrid>
        <w:gridCol w:w="1763"/>
        <w:gridCol w:w="2921"/>
        <w:gridCol w:w="3249"/>
      </w:tblGrid>
      <w:tr w:rsidR="001C2BCA" w:rsidRPr="00677BFC" w14:paraId="7F8972F8" w14:textId="77777777" w:rsidTr="56EC33D4">
        <w:trPr>
          <w:jc w:val="center"/>
        </w:trPr>
        <w:tc>
          <w:tcPr>
            <w:tcW w:w="1763" w:type="dxa"/>
          </w:tcPr>
          <w:p w14:paraId="01EFD221" w14:textId="77777777" w:rsidR="001C2BCA" w:rsidRPr="00677BFC" w:rsidRDefault="56EC33D4" w:rsidP="56EC33D4">
            <w:pPr>
              <w:jc w:val="center"/>
              <w:rPr>
                <w:rFonts w:cs="CMU Serif"/>
                <w:lang w:val="fr-FR"/>
              </w:rPr>
            </w:pPr>
            <w:r w:rsidRPr="00677BFC">
              <w:rPr>
                <w:rFonts w:cs="CMU Serif"/>
                <w:lang w:val="fr-FR"/>
              </w:rPr>
              <w:t>Utilisateur</w:t>
            </w:r>
          </w:p>
        </w:tc>
        <w:tc>
          <w:tcPr>
            <w:tcW w:w="2921" w:type="dxa"/>
          </w:tcPr>
          <w:p w14:paraId="685CFD66" w14:textId="77777777" w:rsidR="001C2BCA" w:rsidRPr="00677BFC" w:rsidRDefault="56EC33D4" w:rsidP="56EC33D4">
            <w:pPr>
              <w:jc w:val="center"/>
              <w:rPr>
                <w:rFonts w:cs="CMU Serif"/>
                <w:lang w:val="fr-FR"/>
              </w:rPr>
            </w:pPr>
            <w:r w:rsidRPr="00677BFC">
              <w:rPr>
                <w:rFonts w:cs="CMU Serif"/>
                <w:lang w:val="fr-FR"/>
              </w:rPr>
              <w:t>Type d’accès</w:t>
            </w:r>
          </w:p>
        </w:tc>
        <w:tc>
          <w:tcPr>
            <w:tcW w:w="3249" w:type="dxa"/>
          </w:tcPr>
          <w:p w14:paraId="527221D9" w14:textId="77777777" w:rsidR="001C2BCA" w:rsidRPr="00677BFC" w:rsidRDefault="56EC33D4" w:rsidP="56EC33D4">
            <w:pPr>
              <w:jc w:val="center"/>
              <w:rPr>
                <w:rFonts w:cs="CMU Serif"/>
                <w:lang w:val="fr-FR"/>
              </w:rPr>
            </w:pPr>
            <w:r w:rsidRPr="00677BFC">
              <w:rPr>
                <w:rFonts w:cs="CMU Serif"/>
                <w:lang w:val="fr-FR"/>
              </w:rPr>
              <w:t>Nombre</w:t>
            </w:r>
          </w:p>
        </w:tc>
      </w:tr>
      <w:tr w:rsidR="001C2BCA" w:rsidRPr="00677BFC" w14:paraId="6A8667C4" w14:textId="77777777" w:rsidTr="56EC33D4">
        <w:trPr>
          <w:jc w:val="center"/>
        </w:trPr>
        <w:tc>
          <w:tcPr>
            <w:tcW w:w="1763" w:type="dxa"/>
          </w:tcPr>
          <w:p w14:paraId="570C9EEF" w14:textId="77777777" w:rsidR="001C2BCA" w:rsidRPr="00677BFC" w:rsidRDefault="56EC33D4" w:rsidP="56EC33D4">
            <w:pPr>
              <w:jc w:val="center"/>
              <w:rPr>
                <w:rFonts w:cs="CMU Serif"/>
                <w:lang w:val="fr-FR"/>
              </w:rPr>
            </w:pPr>
            <w:r w:rsidRPr="00677BFC">
              <w:rPr>
                <w:rFonts w:cs="CMU Serif"/>
                <w:lang w:val="fr-FR"/>
              </w:rPr>
              <w:t>Administrateur</w:t>
            </w:r>
          </w:p>
        </w:tc>
        <w:tc>
          <w:tcPr>
            <w:tcW w:w="2921" w:type="dxa"/>
          </w:tcPr>
          <w:p w14:paraId="1A3A26FF" w14:textId="77777777" w:rsidR="001C2BCA" w:rsidRPr="00677BFC" w:rsidRDefault="56EC33D4" w:rsidP="56EC33D4">
            <w:pPr>
              <w:jc w:val="center"/>
              <w:rPr>
                <w:rFonts w:cs="CMU Serif"/>
                <w:lang w:val="fr-FR"/>
              </w:rPr>
            </w:pPr>
            <w:r w:rsidRPr="00677BFC">
              <w:rPr>
                <w:rFonts w:cs="CMU Serif"/>
                <w:lang w:val="fr-FR"/>
              </w:rPr>
              <w:t>Accès administrateur</w:t>
            </w:r>
          </w:p>
        </w:tc>
        <w:tc>
          <w:tcPr>
            <w:tcW w:w="3249" w:type="dxa"/>
          </w:tcPr>
          <w:p w14:paraId="43F6B4E4" w14:textId="1F59B947" w:rsidR="001C2BCA" w:rsidRPr="00677BFC" w:rsidRDefault="56EC33D4" w:rsidP="56EC33D4">
            <w:pPr>
              <w:jc w:val="center"/>
              <w:rPr>
                <w:rFonts w:cs="CMU Serif"/>
                <w:lang w:val="fr-FR"/>
              </w:rPr>
            </w:pPr>
            <w:r w:rsidRPr="00677BFC">
              <w:rPr>
                <w:rFonts w:cs="CMU Serif"/>
                <w:lang w:val="fr-FR"/>
              </w:rPr>
              <w:t>1 pour l’ensemble de l’hôpital</w:t>
            </w:r>
          </w:p>
        </w:tc>
      </w:tr>
      <w:tr w:rsidR="001C2BCA" w:rsidRPr="00677BFC" w14:paraId="4F8276E0" w14:textId="77777777" w:rsidTr="56EC33D4">
        <w:trPr>
          <w:jc w:val="center"/>
        </w:trPr>
        <w:tc>
          <w:tcPr>
            <w:tcW w:w="1763" w:type="dxa"/>
          </w:tcPr>
          <w:p w14:paraId="4147BB58" w14:textId="77777777" w:rsidR="001C2BCA" w:rsidRPr="00677BFC" w:rsidRDefault="56EC33D4" w:rsidP="56EC33D4">
            <w:pPr>
              <w:jc w:val="center"/>
              <w:rPr>
                <w:rFonts w:cs="CMU Serif"/>
                <w:lang w:val="fr-FR"/>
              </w:rPr>
            </w:pPr>
            <w:r w:rsidRPr="00677BFC">
              <w:rPr>
                <w:rFonts w:cs="CMU Serif"/>
                <w:lang w:val="fr-FR"/>
              </w:rPr>
              <w:t>Chefs de service</w:t>
            </w:r>
          </w:p>
        </w:tc>
        <w:tc>
          <w:tcPr>
            <w:tcW w:w="2921" w:type="dxa"/>
          </w:tcPr>
          <w:p w14:paraId="77EB0372" w14:textId="77777777" w:rsidR="001C2BCA" w:rsidRPr="00677BFC" w:rsidRDefault="56EC33D4" w:rsidP="56EC33D4">
            <w:pPr>
              <w:jc w:val="center"/>
              <w:rPr>
                <w:rFonts w:cs="CMU Serif"/>
                <w:lang w:val="fr-FR"/>
              </w:rPr>
            </w:pPr>
            <w:r w:rsidRPr="00677BFC">
              <w:rPr>
                <w:rFonts w:cs="CMU Serif"/>
                <w:lang w:val="fr-FR"/>
              </w:rPr>
              <w:t>Restreint niveau 2</w:t>
            </w:r>
          </w:p>
        </w:tc>
        <w:tc>
          <w:tcPr>
            <w:tcW w:w="3249" w:type="dxa"/>
          </w:tcPr>
          <w:p w14:paraId="0DF01C83" w14:textId="6E234E11" w:rsidR="001C2BCA" w:rsidRPr="00677BFC" w:rsidRDefault="00E712F5" w:rsidP="56EC33D4">
            <w:pPr>
              <w:jc w:val="center"/>
              <w:rPr>
                <w:rFonts w:cs="CMU Serif"/>
                <w:lang w:val="fr-FR"/>
              </w:rPr>
            </w:pPr>
            <w:r>
              <w:rPr>
                <w:rFonts w:cs="CMU Serif"/>
                <w:lang w:val="fr-FR"/>
              </w:rPr>
              <w:t>1 par service</w:t>
            </w:r>
          </w:p>
        </w:tc>
      </w:tr>
      <w:tr w:rsidR="001C2BCA" w:rsidRPr="00677BFC" w14:paraId="48FB1A65" w14:textId="77777777" w:rsidTr="56EC33D4">
        <w:trPr>
          <w:jc w:val="center"/>
        </w:trPr>
        <w:tc>
          <w:tcPr>
            <w:tcW w:w="1763" w:type="dxa"/>
          </w:tcPr>
          <w:p w14:paraId="5B174C6F" w14:textId="77777777" w:rsidR="001C2BCA" w:rsidRPr="00677BFC" w:rsidRDefault="56EC33D4" w:rsidP="56EC33D4">
            <w:pPr>
              <w:jc w:val="center"/>
              <w:rPr>
                <w:rFonts w:cs="CMU Serif"/>
                <w:lang w:val="fr-FR"/>
              </w:rPr>
            </w:pPr>
            <w:r w:rsidRPr="00677BFC">
              <w:rPr>
                <w:rFonts w:cs="CMU Serif"/>
                <w:lang w:val="fr-FR"/>
              </w:rPr>
              <w:t>Médecins</w:t>
            </w:r>
          </w:p>
        </w:tc>
        <w:tc>
          <w:tcPr>
            <w:tcW w:w="2921" w:type="dxa"/>
          </w:tcPr>
          <w:p w14:paraId="27DC2F18" w14:textId="77777777" w:rsidR="001C2BCA" w:rsidRPr="00677BFC" w:rsidRDefault="56EC33D4" w:rsidP="56EC33D4">
            <w:pPr>
              <w:jc w:val="center"/>
              <w:rPr>
                <w:rFonts w:cs="CMU Serif"/>
                <w:lang w:val="fr-FR"/>
              </w:rPr>
            </w:pPr>
            <w:r w:rsidRPr="00677BFC">
              <w:rPr>
                <w:rFonts w:cs="CMU Serif"/>
                <w:lang w:val="fr-FR"/>
              </w:rPr>
              <w:t>Restreint niveau 1</w:t>
            </w:r>
          </w:p>
        </w:tc>
        <w:tc>
          <w:tcPr>
            <w:tcW w:w="3249" w:type="dxa"/>
          </w:tcPr>
          <w:p w14:paraId="45076D5B" w14:textId="5B76DB7C" w:rsidR="001C2BCA" w:rsidRPr="00677BFC" w:rsidRDefault="56EC33D4" w:rsidP="56EC33D4">
            <w:pPr>
              <w:jc w:val="center"/>
              <w:rPr>
                <w:rFonts w:cs="CMU Serif"/>
                <w:lang w:val="fr-FR"/>
              </w:rPr>
            </w:pPr>
            <w:r w:rsidRPr="00677BFC">
              <w:rPr>
                <w:rFonts w:cs="CMU Serif"/>
                <w:lang w:val="fr-FR"/>
              </w:rPr>
              <w:t xml:space="preserve"> 1 à plusieurs</w:t>
            </w:r>
            <w:r w:rsidR="00E712F5">
              <w:rPr>
                <w:rFonts w:cs="CMU Serif"/>
                <w:lang w:val="fr-FR"/>
              </w:rPr>
              <w:t xml:space="preserve"> par service</w:t>
            </w:r>
          </w:p>
        </w:tc>
      </w:tr>
    </w:tbl>
    <w:p w14:paraId="57DCBA13" w14:textId="45096688" w:rsidR="00CE29E9" w:rsidRPr="00677BFC" w:rsidRDefault="00CE29E9" w:rsidP="00597463">
      <w:pPr>
        <w:spacing w:line="240" w:lineRule="auto"/>
        <w:rPr>
          <w:rFonts w:cs="CMU Serif"/>
          <w:lang w:val="fr-FR"/>
        </w:rPr>
      </w:pPr>
    </w:p>
    <w:p w14:paraId="7F6CAE6B" w14:textId="77777777" w:rsidR="003D0341" w:rsidRPr="00677BFC" w:rsidRDefault="003D0341" w:rsidP="00597463">
      <w:pPr>
        <w:spacing w:line="240" w:lineRule="auto"/>
        <w:rPr>
          <w:rFonts w:cs="CMU Serif"/>
          <w:lang w:val="fr-FR"/>
        </w:rPr>
      </w:pPr>
    </w:p>
    <w:p w14:paraId="0893339D" w14:textId="1D7BE4C5" w:rsidR="001C2BCA" w:rsidRPr="00677BFC" w:rsidRDefault="56EC33D4" w:rsidP="00597463">
      <w:pPr>
        <w:pStyle w:val="Heading2"/>
        <w:spacing w:line="240" w:lineRule="auto"/>
        <w:rPr>
          <w:rFonts w:cs="CMU Serif"/>
        </w:rPr>
      </w:pPr>
      <w:bookmarkStart w:id="3" w:name="_Toc500831187"/>
      <w:r w:rsidRPr="00677BFC">
        <w:rPr>
          <w:rFonts w:cs="CMU Serif"/>
        </w:rPr>
        <w:t>Les actions possibles de chaque utilisateur de la plateforme</w:t>
      </w:r>
      <w:bookmarkEnd w:id="3"/>
    </w:p>
    <w:p w14:paraId="122FD153" w14:textId="39483E42" w:rsidR="001C2BCA" w:rsidRPr="00677BFC" w:rsidRDefault="56EC33D4" w:rsidP="56EC33D4">
      <w:pPr>
        <w:spacing w:line="240" w:lineRule="auto"/>
        <w:ind w:firstLine="720"/>
        <w:jc w:val="both"/>
        <w:rPr>
          <w:rFonts w:cs="CMU Serif"/>
          <w:lang w:val="fr-FR"/>
        </w:rPr>
      </w:pPr>
      <w:r w:rsidRPr="00677BFC">
        <w:rPr>
          <w:rFonts w:cs="CMU Serif"/>
          <w:lang w:val="fr-FR"/>
        </w:rPr>
        <w:t>La plateforme gère les échanges de demande</w:t>
      </w:r>
      <w:r w:rsidR="002E5E1D">
        <w:rPr>
          <w:rFonts w:cs="CMU Serif"/>
          <w:lang w:val="fr-FR"/>
        </w:rPr>
        <w:t>s</w:t>
      </w:r>
      <w:r w:rsidRPr="00677BFC">
        <w:rPr>
          <w:rFonts w:cs="CMU Serif"/>
          <w:lang w:val="fr-FR"/>
        </w:rPr>
        <w:t xml:space="preserve"> d’interventions au sein d’un hôpital. Pour réaliser ces échanges, l’utilisateur dispose d’un ensemble d’onglets selon le type d’accès auquel son compte est associé. Chaque type d’accès dispose de droits particuliers caractérisés par un ensemble d’actions spécifiques, ainsi que l’ensemble des droits d’accès relatif au niveau inférieur.</w:t>
      </w:r>
      <w:r w:rsidR="00227898" w:rsidRPr="00227898">
        <w:t xml:space="preserve"> </w:t>
      </w:r>
    </w:p>
    <w:p w14:paraId="6CB87477" w14:textId="77777777" w:rsidR="00CE29E9" w:rsidRPr="00677BFC" w:rsidRDefault="00CE29E9" w:rsidP="00597463">
      <w:pPr>
        <w:spacing w:line="240" w:lineRule="auto"/>
        <w:ind w:firstLine="720"/>
        <w:jc w:val="both"/>
        <w:rPr>
          <w:rFonts w:cs="CMU Serif"/>
          <w:sz w:val="4"/>
          <w:lang w:val="fr-FR"/>
        </w:rPr>
      </w:pPr>
    </w:p>
    <w:p w14:paraId="5B2975F1" w14:textId="016F3F7E" w:rsidR="001C2BCA" w:rsidRPr="00677BFC" w:rsidRDefault="001C2BCA" w:rsidP="00227898">
      <w:pPr>
        <w:spacing w:line="240" w:lineRule="auto"/>
        <w:jc w:val="both"/>
        <w:rPr>
          <w:rFonts w:cs="CMU Serif"/>
          <w:b/>
          <w:bCs/>
          <w:lang w:val="fr-FR"/>
        </w:rPr>
      </w:pPr>
      <w:r w:rsidRPr="00677BFC">
        <w:rPr>
          <w:rFonts w:cs="CMU Serif"/>
          <w:b/>
          <w:noProof/>
          <w:lang w:val="fr-FR" w:eastAsia="fr-FR"/>
        </w:rPr>
        <w:drawing>
          <wp:inline distT="0" distB="0" distL="0" distR="0" wp14:anchorId="0ED6A094" wp14:editId="0D5462BD">
            <wp:extent cx="6273579" cy="3299792"/>
            <wp:effectExtent l="38100" t="57150" r="51435" b="5334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A326DC8" w14:textId="6D22499A" w:rsidR="00DD0805" w:rsidRPr="00677BFC" w:rsidRDefault="001C2BCA" w:rsidP="56EC33D4">
      <w:pPr>
        <w:spacing w:after="0" w:line="240" w:lineRule="auto"/>
        <w:ind w:firstLine="720"/>
        <w:jc w:val="both"/>
        <w:rPr>
          <w:rFonts w:cs="CMU Serif"/>
          <w:sz w:val="18"/>
          <w:szCs w:val="18"/>
          <w:lang w:val="fr-FR"/>
        </w:rPr>
      </w:pPr>
      <w:r w:rsidRPr="008115B2">
        <w:rPr>
          <w:rFonts w:cs="CMU Serif"/>
          <w:b/>
          <w:sz w:val="18"/>
          <w:szCs w:val="18"/>
          <w:lang w:val="fr-FR"/>
        </w:rPr>
        <w:t>Fig</w:t>
      </w:r>
      <w:r w:rsidR="008115B2" w:rsidRPr="008115B2">
        <w:rPr>
          <w:rFonts w:cs="CMU Serif"/>
          <w:b/>
          <w:sz w:val="18"/>
          <w:szCs w:val="18"/>
          <w:lang w:val="fr-FR"/>
        </w:rPr>
        <w:t>ure</w:t>
      </w:r>
      <w:r w:rsidRPr="008115B2">
        <w:rPr>
          <w:rFonts w:cs="CMU Serif"/>
          <w:b/>
          <w:sz w:val="18"/>
          <w:szCs w:val="18"/>
          <w:lang w:val="fr-FR"/>
        </w:rPr>
        <w:t xml:space="preserve"> 1</w:t>
      </w:r>
      <w:r w:rsidR="008115B2">
        <w:rPr>
          <w:rFonts w:cs="CMU Serif"/>
          <w:sz w:val="18"/>
          <w:szCs w:val="18"/>
          <w:lang w:val="fr-FR"/>
        </w:rPr>
        <w:t xml:space="preserve"> : </w:t>
      </w:r>
      <w:r w:rsidRPr="00677BFC">
        <w:rPr>
          <w:rFonts w:cs="CMU Serif"/>
          <w:sz w:val="18"/>
          <w:szCs w:val="18"/>
          <w:lang w:val="fr-FR"/>
        </w:rPr>
        <w:t xml:space="preserve">Diagramme hiérarchisé des actions possibles selon les différents niveaux d’accès utilisateur  </w:t>
      </w:r>
      <w:r w:rsidRPr="00677BFC">
        <w:rPr>
          <w:rFonts w:cs="CMU Serif"/>
          <w:sz w:val="18"/>
          <w:szCs w:val="18"/>
          <w:lang w:val="fr-FR"/>
        </w:rPr>
        <w:tab/>
      </w:r>
    </w:p>
    <w:p w14:paraId="576E8D02" w14:textId="77777777" w:rsidR="008115B2" w:rsidRPr="00677BFC" w:rsidRDefault="008115B2" w:rsidP="00597463">
      <w:pPr>
        <w:spacing w:line="240" w:lineRule="auto"/>
        <w:rPr>
          <w:rFonts w:cs="CMU Serif"/>
          <w:lang w:val="fr-FR"/>
        </w:rPr>
      </w:pPr>
    </w:p>
    <w:p w14:paraId="795B1A3A" w14:textId="1E52B560" w:rsidR="001C2BCA" w:rsidRPr="00677BFC" w:rsidRDefault="00E712F5" w:rsidP="00597463">
      <w:pPr>
        <w:pStyle w:val="Heading2"/>
        <w:tabs>
          <w:tab w:val="left" w:pos="5529"/>
        </w:tabs>
        <w:spacing w:line="240" w:lineRule="auto"/>
        <w:jc w:val="both"/>
        <w:rPr>
          <w:rFonts w:cs="CMU Serif"/>
        </w:rPr>
      </w:pPr>
      <w:bookmarkStart w:id="4" w:name="_Toc500831188"/>
      <w:r>
        <w:rPr>
          <w:rFonts w:cs="CMU Serif"/>
        </w:rPr>
        <w:t>Spécifications fonctionnelles</w:t>
      </w:r>
      <w:bookmarkEnd w:id="4"/>
      <w:r>
        <w:rPr>
          <w:rFonts w:cs="CMU Serif"/>
        </w:rPr>
        <w:t xml:space="preserve"> </w:t>
      </w:r>
      <w:r w:rsidR="56EC33D4" w:rsidRPr="00677BFC">
        <w:rPr>
          <w:rFonts w:cs="CMU Serif"/>
        </w:rPr>
        <w:t xml:space="preserve"> </w:t>
      </w:r>
    </w:p>
    <w:p w14:paraId="35C7351F" w14:textId="2FD7ABB8" w:rsidR="00597463" w:rsidRPr="00677BFC" w:rsidRDefault="56EC33D4" w:rsidP="008115B2">
      <w:pPr>
        <w:spacing w:line="240" w:lineRule="auto"/>
        <w:ind w:firstLine="720"/>
        <w:jc w:val="both"/>
        <w:rPr>
          <w:rFonts w:eastAsia="CMU Serif" w:cs="CMU Serif"/>
          <w:lang w:val="fr-FR"/>
        </w:rPr>
      </w:pPr>
      <w:r w:rsidRPr="00677BFC">
        <w:rPr>
          <w:rFonts w:cs="CMU Serif"/>
          <w:lang w:val="fr-FR"/>
        </w:rPr>
        <w:t xml:space="preserve">Pour accéder à la plateforme, chaque utilisateur doit s’identifier sur une page d’accueil </w:t>
      </w:r>
      <w:r w:rsidRPr="00677BFC">
        <w:rPr>
          <w:rFonts w:eastAsia="CMU Serif" w:cs="CMU Serif"/>
          <w:lang w:val="fr-FR"/>
        </w:rPr>
        <w:t>en entrant son identifiant et son mo</w:t>
      </w:r>
      <w:r w:rsidR="00421DEA">
        <w:rPr>
          <w:rFonts w:eastAsia="CMU Serif" w:cs="CMU Serif"/>
          <w:lang w:val="fr-FR"/>
        </w:rPr>
        <w:t xml:space="preserve">t de passe.  Une fois </w:t>
      </w:r>
      <w:r w:rsidR="00421DEA" w:rsidRPr="00677BFC">
        <w:rPr>
          <w:rFonts w:eastAsia="CMU Serif" w:cs="CMU Serif"/>
          <w:lang w:val="fr-FR"/>
        </w:rPr>
        <w:t>l’utilisateur</w:t>
      </w:r>
      <w:r w:rsidR="00421DEA">
        <w:rPr>
          <w:rFonts w:eastAsia="CMU Serif" w:cs="CMU Serif"/>
          <w:lang w:val="fr-FR"/>
        </w:rPr>
        <w:t xml:space="preserve"> connecté</w:t>
      </w:r>
      <w:r w:rsidR="00CA0CED">
        <w:rPr>
          <w:rFonts w:eastAsia="CMU Serif" w:cs="CMU Serif"/>
          <w:lang w:val="fr-FR"/>
        </w:rPr>
        <w:t>, il</w:t>
      </w:r>
      <w:r w:rsidR="00421DEA">
        <w:rPr>
          <w:rFonts w:eastAsia="CMU Serif" w:cs="CMU Serif"/>
          <w:lang w:val="fr-FR"/>
        </w:rPr>
        <w:t xml:space="preserve"> </w:t>
      </w:r>
      <w:r w:rsidRPr="00677BFC">
        <w:rPr>
          <w:rFonts w:eastAsia="CMU Serif" w:cs="CMU Serif"/>
          <w:lang w:val="fr-FR"/>
        </w:rPr>
        <w:t xml:space="preserve">est dirigé vers sa page principale </w:t>
      </w:r>
      <w:r w:rsidR="00421DEA">
        <w:rPr>
          <w:rFonts w:eastAsia="CMU Serif" w:cs="CMU Serif"/>
          <w:lang w:val="fr-FR"/>
        </w:rPr>
        <w:t>sur laquelle</w:t>
      </w:r>
      <w:r w:rsidRPr="00677BFC">
        <w:rPr>
          <w:rFonts w:eastAsia="CMU Serif" w:cs="CMU Serif"/>
          <w:lang w:val="fr-FR"/>
        </w:rPr>
        <w:t xml:space="preserve"> ses Nom, Prénom, </w:t>
      </w:r>
      <w:r w:rsidR="007E2B63">
        <w:rPr>
          <w:rFonts w:eastAsia="CMU Serif" w:cs="CMU Serif"/>
          <w:lang w:val="fr-FR"/>
        </w:rPr>
        <w:t xml:space="preserve">Service </w:t>
      </w:r>
      <w:r w:rsidRPr="00677BFC">
        <w:rPr>
          <w:rFonts w:eastAsia="CMU Serif" w:cs="CMU Serif"/>
          <w:lang w:val="fr-FR"/>
        </w:rPr>
        <w:t>et Fonctions sont affichés, ainsi qu’un ensemble d’onglets relatifs aux actions proposées par la plateforme en accord avec le niveau d’accès.</w:t>
      </w:r>
    </w:p>
    <w:p w14:paraId="037B84C3" w14:textId="5E12270F" w:rsidR="000473E8" w:rsidRPr="0071241D" w:rsidRDefault="56EC33D4" w:rsidP="00597463">
      <w:pPr>
        <w:pStyle w:val="Heading3"/>
        <w:spacing w:line="240" w:lineRule="auto"/>
        <w:rPr>
          <w:rFonts w:cs="CMU Serif"/>
          <w:b/>
        </w:rPr>
      </w:pPr>
      <w:bookmarkStart w:id="5" w:name="_Toc500831189"/>
      <w:r w:rsidRPr="0071241D">
        <w:rPr>
          <w:rFonts w:cs="CMU Serif"/>
          <w:b/>
        </w:rPr>
        <w:lastRenderedPageBreak/>
        <w:t>Accès niveau 1</w:t>
      </w:r>
      <w:bookmarkEnd w:id="5"/>
    </w:p>
    <w:p w14:paraId="32523E26" w14:textId="4A969E7D" w:rsidR="00BC7B3F" w:rsidRPr="00677BFC" w:rsidRDefault="56EC33D4" w:rsidP="56EC33D4">
      <w:pPr>
        <w:spacing w:line="240" w:lineRule="auto"/>
        <w:ind w:firstLine="360"/>
        <w:rPr>
          <w:rFonts w:cs="CMU Serif"/>
          <w:lang w:val="fr-FR"/>
        </w:rPr>
      </w:pPr>
      <w:r w:rsidRPr="00677BFC">
        <w:rPr>
          <w:rFonts w:cs="CMU Serif"/>
          <w:lang w:val="fr-FR"/>
        </w:rPr>
        <w:t>Les actions de niveau 1 sont proposées sur la page d’accueil de tous les utilisateurs.</w:t>
      </w:r>
    </w:p>
    <w:p w14:paraId="33EAFE16" w14:textId="7AF3381F" w:rsidR="74D6EACE" w:rsidRPr="0071241D" w:rsidRDefault="56EC33D4" w:rsidP="00597463">
      <w:pPr>
        <w:pStyle w:val="Heading4"/>
        <w:spacing w:line="240" w:lineRule="auto"/>
        <w:rPr>
          <w:rFonts w:cs="CMU Serif"/>
          <w:u w:val="single"/>
        </w:rPr>
      </w:pPr>
      <w:r w:rsidRPr="0071241D">
        <w:rPr>
          <w:rFonts w:cs="CMU Serif"/>
          <w:u w:val="single"/>
        </w:rPr>
        <w:t>Les demandes d’interventions</w:t>
      </w:r>
    </w:p>
    <w:p w14:paraId="6E367BF3" w14:textId="55E0CFCC" w:rsidR="6BA36079" w:rsidRPr="00E25727" w:rsidRDefault="00E25727" w:rsidP="00E25727">
      <w:pPr>
        <w:rPr>
          <w:lang w:val="fr-FR"/>
        </w:rPr>
      </w:pPr>
      <w:r>
        <w:rPr>
          <w:lang w:val="fr-FR"/>
        </w:rPr>
        <w:t>Une intervention ne peut être demandée que sur un patient pour lequel une fiche « patient » a été enregistrée dans l’hôpital</w:t>
      </w:r>
      <w:r w:rsidR="56EC33D4" w:rsidRPr="00677BFC">
        <w:rPr>
          <w:rFonts w:eastAsia="CMU Serif" w:cs="CMU Serif"/>
          <w:lang w:val="fr-FR"/>
        </w:rPr>
        <w:t xml:space="preserve">. Il </w:t>
      </w:r>
      <w:r w:rsidR="00421DEA">
        <w:rPr>
          <w:rFonts w:eastAsia="CMU Serif" w:cs="CMU Serif"/>
          <w:lang w:val="fr-FR"/>
        </w:rPr>
        <w:t xml:space="preserve">est </w:t>
      </w:r>
      <w:r>
        <w:rPr>
          <w:rFonts w:eastAsia="CMU Serif" w:cs="CMU Serif"/>
          <w:lang w:val="fr-FR"/>
        </w:rPr>
        <w:t>donc</w:t>
      </w:r>
      <w:r w:rsidR="00421DEA">
        <w:rPr>
          <w:rFonts w:eastAsia="CMU Serif" w:cs="CMU Serif"/>
          <w:lang w:val="fr-FR"/>
        </w:rPr>
        <w:t xml:space="preserve"> demandé </w:t>
      </w:r>
      <w:r>
        <w:rPr>
          <w:rFonts w:eastAsia="CMU Serif" w:cs="CMU Serif"/>
          <w:lang w:val="fr-FR"/>
        </w:rPr>
        <w:t>à l’utilisateur</w:t>
      </w:r>
      <w:r w:rsidR="00421DEA">
        <w:rPr>
          <w:rFonts w:eastAsia="CMU Serif" w:cs="CMU Serif"/>
          <w:lang w:val="fr-FR"/>
        </w:rPr>
        <w:t xml:space="preserve"> de </w:t>
      </w:r>
      <w:proofErr w:type="spellStart"/>
      <w:r w:rsidR="00421DEA">
        <w:rPr>
          <w:rFonts w:eastAsia="CMU Serif" w:cs="CMU Serif"/>
          <w:lang w:val="fr-FR"/>
        </w:rPr>
        <w:t>soit</w:t>
      </w:r>
      <w:proofErr w:type="spellEnd"/>
      <w:r w:rsidR="56EC33D4" w:rsidRPr="00677BFC">
        <w:rPr>
          <w:rFonts w:eastAsia="CMU Serif" w:cs="CMU Serif"/>
          <w:lang w:val="fr-FR"/>
        </w:rPr>
        <w:t xml:space="preserve"> :</w:t>
      </w:r>
    </w:p>
    <w:p w14:paraId="187A9172" w14:textId="6174D000" w:rsidR="36ADD770" w:rsidRPr="00677BFC" w:rsidRDefault="56EC33D4" w:rsidP="56EC33D4">
      <w:pPr>
        <w:pStyle w:val="ListParagraph"/>
        <w:numPr>
          <w:ilvl w:val="0"/>
          <w:numId w:val="1"/>
        </w:numPr>
        <w:spacing w:line="240" w:lineRule="auto"/>
        <w:jc w:val="both"/>
        <w:rPr>
          <w:rFonts w:cs="CMU Serif"/>
          <w:color w:val="000000" w:themeColor="text1"/>
          <w:lang w:val="fr-FR"/>
        </w:rPr>
      </w:pPr>
      <w:r w:rsidRPr="00677BFC">
        <w:rPr>
          <w:rFonts w:eastAsia="CMU Serif" w:cs="CMU Serif"/>
          <w:lang w:val="fr-FR"/>
        </w:rPr>
        <w:t>Créer une fiche pour un nouveau patient</w:t>
      </w:r>
      <w:r w:rsidR="00757B1C">
        <w:rPr>
          <w:rFonts w:eastAsia="CMU Serif" w:cs="CMU Serif"/>
          <w:lang w:val="fr-FR"/>
        </w:rPr>
        <w:t xml:space="preserve"> via l’onglet « Patients »</w:t>
      </w:r>
      <w:r w:rsidRPr="00677BFC">
        <w:rPr>
          <w:rFonts w:eastAsia="CMU Serif" w:cs="CMU Serif"/>
          <w:lang w:val="fr-FR"/>
        </w:rPr>
        <w:t>. Elle renseigne sur les informations relatives au patient (Nom, Prénom, Sexe, date et lieu de naissance, n° de sécurité sociale, adresse)</w:t>
      </w:r>
      <w:r w:rsidR="00E25727">
        <w:rPr>
          <w:rFonts w:eastAsia="CMU Serif" w:cs="CMU Serif"/>
          <w:lang w:val="fr-FR"/>
        </w:rPr>
        <w:t xml:space="preserve">. </w:t>
      </w:r>
      <w:r w:rsidR="00757B1C">
        <w:rPr>
          <w:rFonts w:eastAsia="CMU Serif" w:cs="CMU Serif"/>
          <w:lang w:val="fr-FR"/>
        </w:rPr>
        <w:t xml:space="preserve">Dans cet onglet « Patients », </w:t>
      </w:r>
      <w:proofErr w:type="gramStart"/>
      <w:r w:rsidR="00757B1C">
        <w:rPr>
          <w:rFonts w:eastAsia="CMU Serif" w:cs="CMU Serif"/>
          <w:lang w:val="fr-FR"/>
        </w:rPr>
        <w:t>une fiche patient</w:t>
      </w:r>
      <w:proofErr w:type="gramEnd"/>
      <w:r w:rsidR="00757B1C">
        <w:rPr>
          <w:rFonts w:eastAsia="CMU Serif" w:cs="CMU Serif"/>
          <w:lang w:val="fr-FR"/>
        </w:rPr>
        <w:t xml:space="preserve"> peut aussi être modifiée. </w:t>
      </w:r>
    </w:p>
    <w:p w14:paraId="0B4B77AB" w14:textId="64A5AB7D" w:rsidR="6BA36079" w:rsidRPr="00677BFC" w:rsidRDefault="56EC33D4" w:rsidP="56EC33D4">
      <w:pPr>
        <w:pStyle w:val="ListParagraph"/>
        <w:numPr>
          <w:ilvl w:val="0"/>
          <w:numId w:val="1"/>
        </w:numPr>
        <w:spacing w:line="240" w:lineRule="auto"/>
        <w:jc w:val="both"/>
        <w:rPr>
          <w:rFonts w:cs="CMU Serif"/>
          <w:color w:val="000000" w:themeColor="text1"/>
          <w:lang w:val="fr-FR"/>
        </w:rPr>
      </w:pPr>
      <w:r w:rsidRPr="00677BFC">
        <w:rPr>
          <w:rFonts w:eastAsia="CMU Serif" w:cs="CMU Serif"/>
          <w:lang w:val="fr-FR"/>
        </w:rPr>
        <w:t>Sélectionner la fiche d’un patient ayant déjà subi une intervention à l’hôpital </w:t>
      </w:r>
    </w:p>
    <w:p w14:paraId="222127CE" w14:textId="2BB478FE" w:rsidR="6BA36079" w:rsidRPr="00677BFC" w:rsidRDefault="56EC33D4" w:rsidP="009F06EB">
      <w:pPr>
        <w:spacing w:line="240" w:lineRule="auto"/>
        <w:ind w:firstLine="720"/>
        <w:jc w:val="both"/>
        <w:rPr>
          <w:rFonts w:cs="CMU Serif"/>
          <w:lang w:val="fr-FR"/>
        </w:rPr>
      </w:pPr>
      <w:r w:rsidRPr="00677BFC">
        <w:rPr>
          <w:rFonts w:eastAsia="CMU Serif" w:cs="CMU Serif"/>
          <w:lang w:val="fr-FR"/>
        </w:rPr>
        <w:t>Une fois la fiche patient créée/sélec</w:t>
      </w:r>
      <w:r w:rsidR="00757B1C">
        <w:rPr>
          <w:rFonts w:eastAsia="CMU Serif" w:cs="CMU Serif"/>
          <w:lang w:val="fr-FR"/>
        </w:rPr>
        <w:t>tionnée, l</w:t>
      </w:r>
      <w:r w:rsidRPr="00677BFC">
        <w:rPr>
          <w:rFonts w:eastAsia="CMU Serif" w:cs="CMU Serif"/>
          <w:lang w:val="fr-FR"/>
        </w:rPr>
        <w:t xml:space="preserve">'ajout </w:t>
      </w:r>
      <w:r w:rsidR="00757B1C">
        <w:rPr>
          <w:rFonts w:eastAsia="CMU Serif" w:cs="CMU Serif"/>
          <w:lang w:val="fr-FR"/>
        </w:rPr>
        <w:t>d’</w:t>
      </w:r>
      <w:r w:rsidRPr="00677BFC">
        <w:rPr>
          <w:rFonts w:eastAsia="CMU Serif" w:cs="CMU Serif"/>
          <w:lang w:val="fr-FR"/>
        </w:rPr>
        <w:t>intervention devient alors possible. Le médecin doit renseigner</w:t>
      </w:r>
      <w:r w:rsidR="00757B1C">
        <w:rPr>
          <w:rFonts w:eastAsia="CMU Serif" w:cs="CMU Serif"/>
          <w:lang w:val="fr-FR"/>
        </w:rPr>
        <w:t xml:space="preserve"> le patient qui doit subir l’intervention,</w:t>
      </w:r>
      <w:r w:rsidRPr="00677BFC">
        <w:rPr>
          <w:rFonts w:eastAsia="CMU Serif" w:cs="CMU Serif"/>
          <w:lang w:val="fr-FR"/>
        </w:rPr>
        <w:t xml:space="preserve"> </w:t>
      </w:r>
      <w:r w:rsidR="00757B1C">
        <w:rPr>
          <w:rFonts w:eastAsia="CMU Serif" w:cs="CMU Serif"/>
          <w:lang w:val="fr-FR"/>
        </w:rPr>
        <w:t xml:space="preserve">sa pathologie diagnostiquée, </w:t>
      </w:r>
      <w:r w:rsidRPr="00677BFC">
        <w:rPr>
          <w:rFonts w:eastAsia="CMU Serif" w:cs="CMU Serif"/>
          <w:lang w:val="fr-FR"/>
        </w:rPr>
        <w:t xml:space="preserve">la nature de </w:t>
      </w:r>
      <w:r w:rsidR="00757B1C">
        <w:rPr>
          <w:rFonts w:eastAsia="CMU Serif" w:cs="CMU Serif"/>
          <w:lang w:val="fr-FR"/>
        </w:rPr>
        <w:t>l’acte médical, parmi celles réalisées dans l’hôpital</w:t>
      </w:r>
      <w:r w:rsidRPr="00677BFC">
        <w:rPr>
          <w:rFonts w:eastAsia="CMU Serif" w:cs="CMU Serif"/>
          <w:lang w:val="fr-FR"/>
        </w:rPr>
        <w:t xml:space="preserve">, son niveau d’urgence (niveau </w:t>
      </w:r>
      <w:r w:rsidR="00757B1C">
        <w:rPr>
          <w:rFonts w:eastAsia="CMU Serif" w:cs="CMU Serif"/>
          <w:lang w:val="fr-FR"/>
        </w:rPr>
        <w:t>0</w:t>
      </w:r>
      <w:r w:rsidRPr="00677BFC">
        <w:rPr>
          <w:rFonts w:eastAsia="CMU Serif" w:cs="CMU Serif"/>
          <w:lang w:val="fr-FR"/>
        </w:rPr>
        <w:t xml:space="preserve"> à 3) et peut ajouter un commentaire. La plateforme attribue un créneau horaire à l'intervention dans le planning du service de l'intervention demandée.</w:t>
      </w:r>
      <w:r w:rsidRPr="00677BFC">
        <w:rPr>
          <w:rFonts w:cs="CMU Serif"/>
          <w:lang w:val="fr-FR"/>
        </w:rPr>
        <w:t xml:space="preserve"> </w:t>
      </w:r>
    </w:p>
    <w:p w14:paraId="658424EC" w14:textId="67427980" w:rsidR="000473E8" w:rsidRPr="0071241D" w:rsidRDefault="56EC33D4" w:rsidP="00597463">
      <w:pPr>
        <w:pStyle w:val="Heading4"/>
        <w:spacing w:line="240" w:lineRule="auto"/>
        <w:rPr>
          <w:rFonts w:cs="CMU Serif"/>
          <w:u w:val="single"/>
        </w:rPr>
      </w:pPr>
      <w:r w:rsidRPr="0071241D">
        <w:rPr>
          <w:rFonts w:cs="CMU Serif"/>
          <w:u w:val="single"/>
        </w:rPr>
        <w:t>Consultation du planning</w:t>
      </w:r>
    </w:p>
    <w:p w14:paraId="0B53AD9A" w14:textId="0F115333" w:rsidR="00567324" w:rsidRPr="00677BFC" w:rsidRDefault="56EC33D4" w:rsidP="56EC33D4">
      <w:pPr>
        <w:spacing w:line="240" w:lineRule="auto"/>
        <w:ind w:firstLine="360"/>
        <w:jc w:val="both"/>
        <w:rPr>
          <w:rFonts w:eastAsia="CMU Serif" w:cs="CMU Serif"/>
          <w:color w:val="000000" w:themeColor="text1"/>
          <w:lang w:val="fr-FR"/>
        </w:rPr>
      </w:pPr>
      <w:r w:rsidRPr="00677BFC">
        <w:rPr>
          <w:rFonts w:eastAsia="CMU Serif" w:cs="CMU Serif"/>
          <w:color w:val="000000" w:themeColor="text1"/>
          <w:lang w:val="fr-FR"/>
        </w:rPr>
        <w:t xml:space="preserve">A partir de sa page principale dans l'onglet </w:t>
      </w:r>
      <w:r w:rsidRPr="00677BFC">
        <w:rPr>
          <w:rFonts w:eastAsia="CMU Serif" w:cs="CMU Serif"/>
          <w:lang w:val="fr-FR"/>
        </w:rPr>
        <w:t>« planning »</w:t>
      </w:r>
      <w:r w:rsidRPr="00677BFC">
        <w:rPr>
          <w:rFonts w:eastAsia="CMU Serif" w:cs="CMU Serif"/>
          <w:color w:val="000000" w:themeColor="text1"/>
          <w:lang w:val="fr-FR"/>
        </w:rPr>
        <w:t>, le médecin peut consulter le planning</w:t>
      </w:r>
      <w:r w:rsidR="0071241D">
        <w:rPr>
          <w:rFonts w:eastAsia="CMU Serif" w:cs="CMU Serif"/>
          <w:color w:val="000000" w:themeColor="text1"/>
          <w:lang w:val="fr-FR"/>
        </w:rPr>
        <w:t xml:space="preserve"> quotidien</w:t>
      </w:r>
      <w:r w:rsidRPr="00677BFC">
        <w:rPr>
          <w:rFonts w:eastAsia="CMU Serif" w:cs="CMU Serif"/>
          <w:color w:val="000000" w:themeColor="text1"/>
          <w:lang w:val="fr-FR"/>
        </w:rPr>
        <w:t xml:space="preserve"> </w:t>
      </w:r>
      <w:r w:rsidR="00CA0CED">
        <w:rPr>
          <w:rFonts w:eastAsia="CMU Serif" w:cs="CMU Serif"/>
          <w:color w:val="000000" w:themeColor="text1"/>
          <w:lang w:val="fr-FR"/>
        </w:rPr>
        <w:t>de son service</w:t>
      </w:r>
      <w:r w:rsidR="0071241D">
        <w:rPr>
          <w:rFonts w:eastAsia="CMU Serif" w:cs="CMU Serif"/>
          <w:color w:val="000000" w:themeColor="text1"/>
          <w:lang w:val="fr-FR"/>
        </w:rPr>
        <w:t>, en sélectionnant la date du jour qui l’intéresse.</w:t>
      </w:r>
    </w:p>
    <w:p w14:paraId="6C18A6ED" w14:textId="0F1F9B2E" w:rsidR="00567324" w:rsidRPr="00677BFC" w:rsidRDefault="193635FC" w:rsidP="009F06EB">
      <w:pPr>
        <w:spacing w:line="240" w:lineRule="auto"/>
        <w:jc w:val="both"/>
        <w:rPr>
          <w:rFonts w:eastAsia="CMU Serif" w:cs="CMU Serif"/>
          <w:color w:val="4472C4" w:themeColor="accent1"/>
          <w:lang w:val="fr-FR"/>
        </w:rPr>
      </w:pPr>
      <w:r w:rsidRPr="00677BFC">
        <w:rPr>
          <w:rFonts w:eastAsia="CMU Serif" w:cs="CMU Serif"/>
          <w:color w:val="4472C4" w:themeColor="accent1"/>
          <w:lang w:val="fr-FR"/>
        </w:rPr>
        <w:t xml:space="preserve"> </w:t>
      </w:r>
    </w:p>
    <w:p w14:paraId="19894D4D" w14:textId="56CCFA6D" w:rsidR="000473E8" w:rsidRPr="0071241D" w:rsidRDefault="56EC33D4" w:rsidP="00597463">
      <w:pPr>
        <w:pStyle w:val="Heading3"/>
        <w:spacing w:line="240" w:lineRule="auto"/>
        <w:rPr>
          <w:rFonts w:cs="CMU Serif"/>
          <w:b/>
        </w:rPr>
      </w:pPr>
      <w:bookmarkStart w:id="6" w:name="_Toc500831190"/>
      <w:r w:rsidRPr="0071241D">
        <w:rPr>
          <w:rFonts w:cs="CMU Serif"/>
          <w:b/>
        </w:rPr>
        <w:t>Accès niveau 2</w:t>
      </w:r>
      <w:bookmarkEnd w:id="6"/>
      <w:r w:rsidRPr="0071241D">
        <w:rPr>
          <w:rFonts w:cs="CMU Serif"/>
          <w:b/>
        </w:rPr>
        <w:t xml:space="preserve"> </w:t>
      </w:r>
    </w:p>
    <w:p w14:paraId="063138CE" w14:textId="4D9A9736" w:rsidR="00C151AE" w:rsidRPr="00677BFC" w:rsidRDefault="56EC33D4" w:rsidP="56EC33D4">
      <w:pPr>
        <w:spacing w:line="240" w:lineRule="auto"/>
        <w:ind w:firstLine="360"/>
        <w:jc w:val="both"/>
        <w:rPr>
          <w:rFonts w:cs="CMU Serif"/>
          <w:lang w:val="fr-FR"/>
        </w:rPr>
      </w:pPr>
      <w:r w:rsidRPr="00677BFC">
        <w:rPr>
          <w:rFonts w:cs="CMU Serif"/>
          <w:lang w:val="fr-FR"/>
        </w:rPr>
        <w:t xml:space="preserve">Les actions de niveau 2 sont accessibles à partir de la page principale de tous les utilisateurs sauf les utilisateurs de niveau 1. </w:t>
      </w:r>
    </w:p>
    <w:p w14:paraId="10AFFE38" w14:textId="467A4E9E" w:rsidR="00CE29E9" w:rsidRPr="0071241D" w:rsidRDefault="56EC33D4" w:rsidP="0094517E">
      <w:pPr>
        <w:pStyle w:val="Heading4"/>
        <w:numPr>
          <w:ilvl w:val="0"/>
          <w:numId w:val="11"/>
        </w:numPr>
        <w:spacing w:line="240" w:lineRule="auto"/>
        <w:rPr>
          <w:rFonts w:cs="CMU Serif"/>
          <w:u w:val="single"/>
        </w:rPr>
      </w:pPr>
      <w:r w:rsidRPr="0071241D">
        <w:rPr>
          <w:rFonts w:cs="CMU Serif"/>
          <w:u w:val="single"/>
        </w:rPr>
        <w:t>Modification du planning</w:t>
      </w:r>
    </w:p>
    <w:p w14:paraId="7E2EA78C" w14:textId="2BB1E9CF" w:rsidR="004D553C" w:rsidRPr="00677BFC" w:rsidRDefault="56EC33D4" w:rsidP="00597463">
      <w:pPr>
        <w:pStyle w:val="Heading5"/>
        <w:spacing w:line="240" w:lineRule="auto"/>
        <w:rPr>
          <w:rFonts w:cs="CMU Serif"/>
        </w:rPr>
      </w:pPr>
      <w:r w:rsidRPr="00677BFC">
        <w:rPr>
          <w:rFonts w:cs="CMU Serif"/>
        </w:rPr>
        <w:t>Gestion des urgences</w:t>
      </w:r>
    </w:p>
    <w:p w14:paraId="3F5F90A2" w14:textId="7F14E29F" w:rsidR="000320E7" w:rsidRPr="00677BFC" w:rsidRDefault="56EC33D4" w:rsidP="56EC33D4">
      <w:pPr>
        <w:spacing w:line="240" w:lineRule="auto"/>
        <w:ind w:firstLine="720"/>
        <w:jc w:val="both"/>
        <w:rPr>
          <w:rFonts w:cs="CMU Serif"/>
          <w:lang w:val="fr-FR"/>
        </w:rPr>
      </w:pPr>
      <w:r w:rsidRPr="00677BFC">
        <w:rPr>
          <w:rFonts w:cs="CMU Serif"/>
          <w:lang w:val="fr-FR"/>
        </w:rPr>
        <w:t>Lorsqu’une demande d’intervention urgente est soumise</w:t>
      </w:r>
      <w:r w:rsidR="00853BAC">
        <w:rPr>
          <w:rFonts w:cs="CMU Serif"/>
          <w:lang w:val="fr-FR"/>
        </w:rPr>
        <w:t xml:space="preserve"> (niveau 1, 2 ou 3)</w:t>
      </w:r>
      <w:r w:rsidRPr="00677BFC">
        <w:rPr>
          <w:rFonts w:cs="CMU Serif"/>
          <w:lang w:val="fr-FR"/>
        </w:rPr>
        <w:t xml:space="preserve">, celle-ci doit être traitée dans les heures suivant la demande, pour cela </w:t>
      </w:r>
      <w:r w:rsidR="00853BAC">
        <w:rPr>
          <w:rFonts w:cs="CMU Serif"/>
          <w:lang w:val="fr-FR"/>
        </w:rPr>
        <w:t>4</w:t>
      </w:r>
      <w:r w:rsidRPr="00677BFC">
        <w:rPr>
          <w:rFonts w:cs="CMU Serif"/>
          <w:lang w:val="fr-FR"/>
        </w:rPr>
        <w:t xml:space="preserve"> possibilités sont alors envisageables. </w:t>
      </w:r>
    </w:p>
    <w:p w14:paraId="3E7C337A" w14:textId="205327F5" w:rsidR="008F03C2" w:rsidRDefault="56EC33D4" w:rsidP="0094517E">
      <w:pPr>
        <w:pStyle w:val="ListParagraph"/>
        <w:numPr>
          <w:ilvl w:val="0"/>
          <w:numId w:val="8"/>
        </w:numPr>
        <w:spacing w:line="240" w:lineRule="auto"/>
        <w:jc w:val="both"/>
        <w:rPr>
          <w:rFonts w:cs="CMU Serif"/>
          <w:lang w:val="fr-FR"/>
        </w:rPr>
      </w:pPr>
      <w:r w:rsidRPr="00677BFC">
        <w:rPr>
          <w:rFonts w:cs="CMU Serif"/>
          <w:lang w:val="fr-FR"/>
        </w:rPr>
        <w:t>Soit, il y a une disponibilité immédiate et le rendez-vous est ajouté au planning selon la procédure classique.</w:t>
      </w:r>
    </w:p>
    <w:p w14:paraId="7324550F" w14:textId="49F00A78" w:rsidR="00853BAC" w:rsidRPr="00677BFC" w:rsidRDefault="00853BAC" w:rsidP="0094517E">
      <w:pPr>
        <w:pStyle w:val="ListParagraph"/>
        <w:numPr>
          <w:ilvl w:val="0"/>
          <w:numId w:val="8"/>
        </w:numPr>
        <w:spacing w:line="240" w:lineRule="auto"/>
        <w:jc w:val="both"/>
        <w:rPr>
          <w:rFonts w:cs="CMU Serif"/>
          <w:lang w:val="fr-FR"/>
        </w:rPr>
      </w:pPr>
      <w:r>
        <w:rPr>
          <w:rFonts w:cs="CMU Serif"/>
          <w:lang w:val="fr-FR"/>
        </w:rPr>
        <w:t>Soit il y a un créneau disponible dans le délai horaire jugé acceptable pour traiter l’intervention (relatif au niveau d’urgence), et le rendez-vous est alors inséré dans ce créneau.</w:t>
      </w:r>
    </w:p>
    <w:p w14:paraId="39C349CD" w14:textId="324FE012" w:rsidR="00674FB2" w:rsidRPr="00677BFC" w:rsidRDefault="56EC33D4" w:rsidP="0094517E">
      <w:pPr>
        <w:pStyle w:val="ListParagraph"/>
        <w:numPr>
          <w:ilvl w:val="0"/>
          <w:numId w:val="8"/>
        </w:numPr>
        <w:spacing w:line="240" w:lineRule="auto"/>
        <w:jc w:val="both"/>
        <w:rPr>
          <w:rFonts w:cs="CMU Serif"/>
          <w:lang w:val="fr-FR"/>
        </w:rPr>
      </w:pPr>
      <w:r w:rsidRPr="00677BFC">
        <w:rPr>
          <w:rFonts w:cs="CMU Serif"/>
          <w:lang w:val="fr-FR"/>
        </w:rPr>
        <w:t xml:space="preserve">Soit, il </w:t>
      </w:r>
      <w:r w:rsidR="00853BAC">
        <w:rPr>
          <w:rFonts w:cs="CMU Serif"/>
          <w:lang w:val="fr-FR"/>
        </w:rPr>
        <w:t>n’</w:t>
      </w:r>
      <w:r w:rsidRPr="00677BFC">
        <w:rPr>
          <w:rFonts w:cs="CMU Serif"/>
          <w:lang w:val="fr-FR"/>
        </w:rPr>
        <w:t xml:space="preserve">y a </w:t>
      </w:r>
      <w:r w:rsidR="00853BAC">
        <w:rPr>
          <w:rFonts w:cs="CMU Serif"/>
          <w:lang w:val="fr-FR"/>
        </w:rPr>
        <w:t>pas de</w:t>
      </w:r>
      <w:r w:rsidRPr="00677BFC">
        <w:rPr>
          <w:rFonts w:cs="CMU Serif"/>
          <w:lang w:val="fr-FR"/>
        </w:rPr>
        <w:t xml:space="preserve"> créneau disponible dans </w:t>
      </w:r>
      <w:r w:rsidR="00853BAC">
        <w:rPr>
          <w:rFonts w:cs="CMU Serif"/>
          <w:lang w:val="fr-FR"/>
        </w:rPr>
        <w:t>le délai horaire</w:t>
      </w:r>
      <w:r w:rsidRPr="00677BFC">
        <w:rPr>
          <w:rFonts w:cs="CMU Serif"/>
          <w:lang w:val="fr-FR"/>
        </w:rPr>
        <w:t xml:space="preserve">, et le système procède automatiquement à un réarrangement du planning afin d’insérer l’urgence dans le </w:t>
      </w:r>
      <w:r w:rsidR="00853BAC">
        <w:rPr>
          <w:rFonts w:cs="CMU Serif"/>
          <w:lang w:val="fr-FR"/>
        </w:rPr>
        <w:t>délai</w:t>
      </w:r>
      <w:r w:rsidRPr="00677BFC">
        <w:rPr>
          <w:rFonts w:cs="CMU Serif"/>
          <w:lang w:val="fr-FR"/>
        </w:rPr>
        <w:t xml:space="preserve">, en décalant les rendez-vous initialement </w:t>
      </w:r>
      <w:r w:rsidR="009F06EB" w:rsidRPr="00677BFC">
        <w:rPr>
          <w:rFonts w:cs="CMU Serif"/>
          <w:lang w:val="fr-FR"/>
        </w:rPr>
        <w:t>prévus.</w:t>
      </w:r>
    </w:p>
    <w:p w14:paraId="0F10A368" w14:textId="0061F0E9" w:rsidR="00D66D82" w:rsidRPr="00677BFC" w:rsidRDefault="56EC33D4" w:rsidP="0094517E">
      <w:pPr>
        <w:pStyle w:val="ListParagraph"/>
        <w:numPr>
          <w:ilvl w:val="0"/>
          <w:numId w:val="8"/>
        </w:numPr>
        <w:spacing w:line="240" w:lineRule="auto"/>
        <w:jc w:val="both"/>
        <w:rPr>
          <w:rFonts w:cs="CMU Serif"/>
          <w:lang w:val="fr-FR"/>
        </w:rPr>
      </w:pPr>
      <w:r w:rsidRPr="00677BFC">
        <w:rPr>
          <w:rFonts w:cs="CMU Serif"/>
          <w:lang w:val="fr-FR"/>
        </w:rPr>
        <w:t>Si</w:t>
      </w:r>
      <w:r w:rsidR="00853BAC">
        <w:rPr>
          <w:rFonts w:cs="CMU Serif"/>
          <w:lang w:val="fr-FR"/>
        </w:rPr>
        <w:t xml:space="preserve"> ce décalage des créneaux abouti sur un débordement du planning après l’horaire de fermeture </w:t>
      </w:r>
      <w:r w:rsidR="00E9383E">
        <w:rPr>
          <w:rFonts w:cs="CMU Serif"/>
          <w:lang w:val="fr-FR"/>
        </w:rPr>
        <w:t>du service</w:t>
      </w:r>
      <w:r w:rsidRPr="00677BFC">
        <w:rPr>
          <w:rFonts w:cs="CMU Serif"/>
          <w:lang w:val="fr-FR"/>
        </w:rPr>
        <w:t>, une notification apparait sur la session du responsable de service qui doit alors procéder à un réarrangement manuel du planning. Il peut alors réaliser un surbooking, en rajoutant des créneaux de travail supplémentaires au planning de son service.</w:t>
      </w:r>
    </w:p>
    <w:p w14:paraId="294A1042" w14:textId="70CBFB36" w:rsidR="008163F6" w:rsidRDefault="56EC33D4" w:rsidP="009F06EB">
      <w:pPr>
        <w:spacing w:line="240" w:lineRule="auto"/>
        <w:ind w:firstLine="720"/>
        <w:rPr>
          <w:rFonts w:cs="CMU Serif"/>
          <w:lang w:val="fr-FR"/>
        </w:rPr>
      </w:pPr>
      <w:r w:rsidRPr="00677BFC">
        <w:rPr>
          <w:rFonts w:cs="CMU Serif"/>
          <w:lang w:val="fr-FR"/>
        </w:rPr>
        <w:t>Lorsque des interventions sont décalées dans le planning, alors leur niveau de priorité augmente, elles doivent ainsi être réalisée</w:t>
      </w:r>
      <w:r w:rsidR="00D52AE3">
        <w:rPr>
          <w:rFonts w:cs="CMU Serif"/>
          <w:lang w:val="fr-FR"/>
        </w:rPr>
        <w:t>s</w:t>
      </w:r>
      <w:r w:rsidRPr="00677BFC">
        <w:rPr>
          <w:rFonts w:cs="CMU Serif"/>
          <w:lang w:val="fr-FR"/>
        </w:rPr>
        <w:t xml:space="preserve"> dans les heures suivant le rendez-vous initial. </w:t>
      </w:r>
    </w:p>
    <w:p w14:paraId="46F3F845" w14:textId="77777777" w:rsidR="003F3422" w:rsidRDefault="003F3422" w:rsidP="009F06EB">
      <w:pPr>
        <w:spacing w:line="240" w:lineRule="auto"/>
        <w:ind w:firstLine="720"/>
        <w:rPr>
          <w:rFonts w:cs="CMU Serif"/>
          <w:lang w:val="fr-FR"/>
        </w:rPr>
      </w:pPr>
    </w:p>
    <w:p w14:paraId="188844B6" w14:textId="77777777" w:rsidR="003F3422" w:rsidRPr="00677BFC" w:rsidRDefault="003F3422" w:rsidP="009F06EB">
      <w:pPr>
        <w:spacing w:line="240" w:lineRule="auto"/>
        <w:ind w:firstLine="720"/>
        <w:rPr>
          <w:rFonts w:cs="CMU Serif"/>
          <w:lang w:val="fr-FR"/>
        </w:rPr>
      </w:pPr>
    </w:p>
    <w:p w14:paraId="5EDEAA8E" w14:textId="057D16FF" w:rsidR="004D553C" w:rsidRPr="00677BFC" w:rsidRDefault="56EC33D4" w:rsidP="00597463">
      <w:pPr>
        <w:pStyle w:val="Heading5"/>
        <w:spacing w:line="240" w:lineRule="auto"/>
        <w:rPr>
          <w:rFonts w:cs="CMU Serif"/>
        </w:rPr>
      </w:pPr>
      <w:r w:rsidRPr="00677BFC">
        <w:rPr>
          <w:rFonts w:cs="CMU Serif"/>
        </w:rPr>
        <w:lastRenderedPageBreak/>
        <w:t>Suppression de rendez-vous</w:t>
      </w:r>
    </w:p>
    <w:p w14:paraId="387804E7" w14:textId="1EC0CDA0" w:rsidR="007C0502" w:rsidRDefault="002C4E71" w:rsidP="009F06EB">
      <w:pPr>
        <w:spacing w:line="240" w:lineRule="auto"/>
        <w:ind w:firstLine="720"/>
        <w:rPr>
          <w:rFonts w:cs="CMU Serif"/>
          <w:lang w:val="fr-FR"/>
        </w:rPr>
      </w:pPr>
      <w:r>
        <w:rPr>
          <w:rFonts w:cs="CMU Serif"/>
          <w:lang w:val="fr-FR"/>
        </w:rPr>
        <w:t>En cliquant directement sur le bouton supprimer dans un créneau d’intervention du planning de leur service, les médecins et responsables de service</w:t>
      </w:r>
      <w:r w:rsidR="000A7ADD">
        <w:rPr>
          <w:rFonts w:cs="CMU Serif"/>
          <w:lang w:val="fr-FR"/>
        </w:rPr>
        <w:t xml:space="preserve"> peuvent supprimer un rendez-vous prévu. </w:t>
      </w:r>
    </w:p>
    <w:p w14:paraId="2EF28FE9" w14:textId="77777777" w:rsidR="002C4E71" w:rsidRPr="00677BFC" w:rsidRDefault="002C4E71" w:rsidP="009F06EB">
      <w:pPr>
        <w:spacing w:line="240" w:lineRule="auto"/>
        <w:ind w:firstLine="720"/>
        <w:rPr>
          <w:rFonts w:cs="CMU Serif"/>
          <w:lang w:val="fr-FR"/>
        </w:rPr>
      </w:pPr>
    </w:p>
    <w:p w14:paraId="64C8A31B" w14:textId="366C4613" w:rsidR="00CE29E9" w:rsidRPr="000A7ADD" w:rsidRDefault="56EC33D4" w:rsidP="00597463">
      <w:pPr>
        <w:pStyle w:val="Heading4"/>
        <w:spacing w:line="240" w:lineRule="auto"/>
        <w:rPr>
          <w:rFonts w:cs="CMU Serif"/>
          <w:u w:val="single"/>
        </w:rPr>
      </w:pPr>
      <w:r w:rsidRPr="000A7ADD">
        <w:rPr>
          <w:rFonts w:cs="CMU Serif"/>
          <w:u w:val="single"/>
        </w:rPr>
        <w:t>Facturation des interventions</w:t>
      </w:r>
    </w:p>
    <w:p w14:paraId="14408EEA" w14:textId="00FDE2E9" w:rsidR="00C76744" w:rsidRDefault="56EC33D4" w:rsidP="00B9774B">
      <w:pPr>
        <w:spacing w:line="240" w:lineRule="auto"/>
        <w:ind w:firstLine="720"/>
        <w:jc w:val="both"/>
        <w:rPr>
          <w:rFonts w:cs="CMU Serif"/>
          <w:lang w:val="fr-FR"/>
        </w:rPr>
      </w:pPr>
      <w:r w:rsidRPr="00677BFC">
        <w:rPr>
          <w:rFonts w:cs="CMU Serif"/>
          <w:lang w:val="fr-FR"/>
        </w:rPr>
        <w:t xml:space="preserve">La facturation </w:t>
      </w:r>
      <w:r w:rsidR="000A7ADD" w:rsidRPr="00677BFC">
        <w:rPr>
          <w:rFonts w:cs="CMU Serif"/>
          <w:lang w:val="fr-FR"/>
        </w:rPr>
        <w:t>de</w:t>
      </w:r>
      <w:r w:rsidR="000A7ADD">
        <w:rPr>
          <w:rFonts w:cs="CMU Serif"/>
          <w:lang w:val="fr-FR"/>
        </w:rPr>
        <w:t>s</w:t>
      </w:r>
      <w:r w:rsidR="000A7ADD" w:rsidRPr="00677BFC">
        <w:rPr>
          <w:rFonts w:cs="CMU Serif"/>
          <w:lang w:val="fr-FR"/>
        </w:rPr>
        <w:t xml:space="preserve"> intervention</w:t>
      </w:r>
      <w:r w:rsidR="000A7ADD">
        <w:rPr>
          <w:rFonts w:cs="CMU Serif"/>
          <w:lang w:val="fr-FR"/>
        </w:rPr>
        <w:t>s</w:t>
      </w:r>
      <w:r w:rsidR="000A7ADD" w:rsidRPr="00677BFC">
        <w:rPr>
          <w:rFonts w:cs="CMU Serif"/>
          <w:lang w:val="fr-FR"/>
        </w:rPr>
        <w:t xml:space="preserve"> réalisée</w:t>
      </w:r>
      <w:r w:rsidR="000A7ADD">
        <w:rPr>
          <w:rFonts w:cs="CMU Serif"/>
          <w:lang w:val="fr-FR"/>
        </w:rPr>
        <w:t>s au sein d’un service sur un patient peut être réalisée par le chef de ce service</w:t>
      </w:r>
      <w:r w:rsidRPr="00677BFC">
        <w:rPr>
          <w:rFonts w:cs="CMU Serif"/>
          <w:lang w:val="fr-FR"/>
        </w:rPr>
        <w:t>.</w:t>
      </w:r>
      <w:r w:rsidR="00C71D31">
        <w:rPr>
          <w:rFonts w:cs="CMU Serif"/>
          <w:lang w:val="fr-FR"/>
        </w:rPr>
        <w:t xml:space="preserve"> </w:t>
      </w:r>
    </w:p>
    <w:p w14:paraId="78DF8218" w14:textId="77777777" w:rsidR="00B9774B" w:rsidRPr="00677BFC" w:rsidRDefault="00B9774B" w:rsidP="00B9774B">
      <w:pPr>
        <w:spacing w:line="240" w:lineRule="auto"/>
        <w:ind w:firstLine="720"/>
        <w:jc w:val="both"/>
        <w:rPr>
          <w:rFonts w:cs="CMU Serif"/>
          <w:lang w:val="fr-FR"/>
        </w:rPr>
      </w:pPr>
    </w:p>
    <w:p w14:paraId="370A0A06" w14:textId="60BC04BD" w:rsidR="001C2BCA" w:rsidRPr="008E337C" w:rsidRDefault="56EC33D4" w:rsidP="00597463">
      <w:pPr>
        <w:pStyle w:val="Heading3"/>
        <w:spacing w:line="240" w:lineRule="auto"/>
        <w:rPr>
          <w:rFonts w:cs="CMU Serif"/>
          <w:b/>
        </w:rPr>
      </w:pPr>
      <w:bookmarkStart w:id="7" w:name="_Toc500831191"/>
      <w:r w:rsidRPr="008E337C">
        <w:rPr>
          <w:rFonts w:cs="CMU Serif"/>
          <w:b/>
        </w:rPr>
        <w:t>Accès administrateur</w:t>
      </w:r>
      <w:bookmarkEnd w:id="7"/>
    </w:p>
    <w:p w14:paraId="2AC4120C" w14:textId="518E8E98" w:rsidR="00100C94" w:rsidRPr="00677BFC" w:rsidRDefault="56EC33D4" w:rsidP="56EC33D4">
      <w:pPr>
        <w:spacing w:line="240" w:lineRule="auto"/>
        <w:ind w:firstLine="720"/>
        <w:jc w:val="both"/>
        <w:rPr>
          <w:rFonts w:cs="CMU Serif"/>
          <w:lang w:val="fr-FR"/>
        </w:rPr>
      </w:pPr>
      <w:r w:rsidRPr="00677BFC">
        <w:rPr>
          <w:rFonts w:cs="CMU Serif"/>
          <w:lang w:val="fr-FR"/>
        </w:rPr>
        <w:t>L’administrateur peut réaliser l’ensemble des actions associées aux accès restreints précités. Il est aussi garant de la maintenance et du bon fonctionnement de la plateforme. Pour cela, il est le seul à avoir accès au serveur hébergeant la plateforme et peut modifier les scriptes HTML/PHP/MySQL. Il dispose aussi de plusieurs onglets spécifiques relatifs aux tâches d’administration du système.</w:t>
      </w:r>
    </w:p>
    <w:p w14:paraId="0F1833C5" w14:textId="69984902" w:rsidR="001C2BCA" w:rsidRPr="000A7ADD" w:rsidRDefault="56EC33D4" w:rsidP="0094517E">
      <w:pPr>
        <w:pStyle w:val="Heading4"/>
        <w:numPr>
          <w:ilvl w:val="0"/>
          <w:numId w:val="9"/>
        </w:numPr>
        <w:spacing w:line="240" w:lineRule="auto"/>
        <w:rPr>
          <w:rFonts w:cs="CMU Serif"/>
          <w:u w:val="single"/>
        </w:rPr>
      </w:pPr>
      <w:r w:rsidRPr="000A7ADD">
        <w:rPr>
          <w:rFonts w:cs="CMU Serif"/>
          <w:u w:val="single"/>
        </w:rPr>
        <w:t>Mise à jour du système</w:t>
      </w:r>
    </w:p>
    <w:p w14:paraId="2E86BACC" w14:textId="349D6A4C" w:rsidR="001C2BCA" w:rsidRPr="00677BFC" w:rsidRDefault="56EC33D4" w:rsidP="0094517E">
      <w:pPr>
        <w:pStyle w:val="Heading5"/>
        <w:numPr>
          <w:ilvl w:val="0"/>
          <w:numId w:val="10"/>
        </w:numPr>
        <w:spacing w:line="240" w:lineRule="auto"/>
        <w:rPr>
          <w:rFonts w:cs="CMU Serif"/>
        </w:rPr>
      </w:pPr>
      <w:r w:rsidRPr="00677BFC">
        <w:rPr>
          <w:rFonts w:cs="CMU Serif"/>
        </w:rPr>
        <w:t>Ajout/suppression</w:t>
      </w:r>
      <w:r w:rsidR="000A7ADD">
        <w:rPr>
          <w:rFonts w:cs="CMU Serif"/>
        </w:rPr>
        <w:t>/modification</w:t>
      </w:r>
      <w:r w:rsidRPr="00677BFC">
        <w:rPr>
          <w:rFonts w:cs="CMU Serif"/>
        </w:rPr>
        <w:t xml:space="preserve"> de service</w:t>
      </w:r>
      <w:r w:rsidR="00D52934">
        <w:rPr>
          <w:rFonts w:cs="CMU Serif"/>
        </w:rPr>
        <w:t>s</w:t>
      </w:r>
      <w:r w:rsidRPr="00677BFC">
        <w:rPr>
          <w:rFonts w:cs="CMU Serif"/>
        </w:rPr>
        <w:t xml:space="preserve"> </w:t>
      </w:r>
    </w:p>
    <w:p w14:paraId="01B900BA" w14:textId="53A08980"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 onglet « </w:t>
      </w:r>
      <w:r w:rsidR="000A7ADD">
        <w:rPr>
          <w:rFonts w:cs="CMU Serif"/>
          <w:lang w:val="fr-FR"/>
        </w:rPr>
        <w:t>Services</w:t>
      </w:r>
      <w:r w:rsidRPr="00677BFC">
        <w:rPr>
          <w:rFonts w:cs="CMU Serif"/>
          <w:lang w:val="fr-FR"/>
        </w:rPr>
        <w:t xml:space="preserve"> » qui lui permet de gérer la liste des différents services proposés par l’hôpital. Il peut invalider un service sur la plateforme si celui</w:t>
      </w:r>
      <w:r w:rsidR="00236E44">
        <w:rPr>
          <w:rFonts w:cs="CMU Serif"/>
          <w:lang w:val="fr-FR"/>
        </w:rPr>
        <w:t xml:space="preserve"> est fermé au sein de l’hôpital</w:t>
      </w:r>
      <w:r w:rsidRPr="00677BFC">
        <w:rPr>
          <w:rFonts w:cs="CMU Serif"/>
          <w:lang w:val="fr-FR"/>
        </w:rPr>
        <w:t>. En cas de fermeture définitive d’un service, l’administrateur peut archiver l’ensemble des informations attachées à ce service, cependant pour des raisons de sécurité et de suivi des dossiers médicaux, les informations ne pourront pas être supprimées.</w:t>
      </w:r>
    </w:p>
    <w:p w14:paraId="59C9647D" w14:textId="2B92A43D" w:rsidR="00F74555" w:rsidRDefault="56EC33D4" w:rsidP="56EC33D4">
      <w:pPr>
        <w:tabs>
          <w:tab w:val="left" w:pos="5529"/>
        </w:tabs>
        <w:spacing w:line="240" w:lineRule="auto"/>
        <w:ind w:firstLine="720"/>
        <w:jc w:val="both"/>
        <w:rPr>
          <w:rFonts w:cs="CMU Serif"/>
          <w:lang w:val="fr-FR"/>
        </w:rPr>
      </w:pPr>
      <w:r w:rsidRPr="00677BFC">
        <w:rPr>
          <w:rFonts w:cs="CMU Serif"/>
          <w:lang w:val="fr-FR"/>
        </w:rPr>
        <w:t>Si de nouvelles structures d’accueil sont mise</w:t>
      </w:r>
      <w:r w:rsidR="00D52AE3">
        <w:rPr>
          <w:rFonts w:cs="CMU Serif"/>
          <w:lang w:val="fr-FR"/>
        </w:rPr>
        <w:t>s</w:t>
      </w:r>
      <w:r w:rsidRPr="00677BFC">
        <w:rPr>
          <w:rFonts w:cs="CMU Serif"/>
          <w:lang w:val="fr-FR"/>
        </w:rPr>
        <w:t xml:space="preserve"> en place, l’administrateur peut créer un nouveau </w:t>
      </w:r>
      <w:r w:rsidR="00D52934">
        <w:rPr>
          <w:rFonts w:cs="CMU Serif"/>
          <w:lang w:val="fr-FR"/>
        </w:rPr>
        <w:t>service dans la base de données</w:t>
      </w:r>
      <w:r w:rsidRPr="00677BFC">
        <w:rPr>
          <w:rFonts w:cs="CMU Serif"/>
          <w:lang w:val="fr-FR"/>
        </w:rPr>
        <w:t xml:space="preserve">. </w:t>
      </w:r>
      <w:r w:rsidR="00D52934" w:rsidRPr="00D52934">
        <w:rPr>
          <w:rFonts w:cs="CMU Serif"/>
          <w:lang w:val="fr-FR"/>
        </w:rPr>
        <w:t>Lors de l'enregistrement d'un service seules les informations générales sur le service (</w:t>
      </w:r>
      <w:r w:rsidR="00D52934">
        <w:rPr>
          <w:rFonts w:cs="CMU Serif"/>
          <w:lang w:val="fr-FR"/>
        </w:rPr>
        <w:t>nom du service et localisation</w:t>
      </w:r>
      <w:r w:rsidR="00D52934" w:rsidRPr="00D52934">
        <w:rPr>
          <w:rFonts w:cs="CMU Serif"/>
          <w:lang w:val="fr-FR"/>
        </w:rPr>
        <w:t>) sont renseignées. On peut supposer que chaque service peut dispenser un nombre variable d'intervention</w:t>
      </w:r>
      <w:r w:rsidR="00D52934">
        <w:rPr>
          <w:rFonts w:cs="CMU Serif"/>
          <w:lang w:val="fr-FR"/>
        </w:rPr>
        <w:t>s</w:t>
      </w:r>
      <w:r w:rsidR="00D52934" w:rsidRPr="00D52934">
        <w:rPr>
          <w:rFonts w:cs="CMU Serif"/>
          <w:lang w:val="fr-FR"/>
        </w:rPr>
        <w:t xml:space="preserve"> et qu'il est plus pertinent de gérer la liste des actes médicaux de manière indépendante.</w:t>
      </w:r>
    </w:p>
    <w:p w14:paraId="6B91AB2E" w14:textId="387BDA83" w:rsidR="00236E44" w:rsidRDefault="00236E44" w:rsidP="56EC33D4">
      <w:pPr>
        <w:tabs>
          <w:tab w:val="left" w:pos="5529"/>
        </w:tabs>
        <w:spacing w:line="240" w:lineRule="auto"/>
        <w:ind w:firstLine="720"/>
        <w:jc w:val="both"/>
        <w:rPr>
          <w:rFonts w:cs="CMU Serif"/>
          <w:lang w:val="fr-FR"/>
        </w:rPr>
      </w:pPr>
      <w:r>
        <w:rPr>
          <w:rFonts w:cs="CMU Serif"/>
          <w:lang w:val="fr-FR"/>
        </w:rPr>
        <w:t>L’administrateur peut aussi modifier un service</w:t>
      </w:r>
      <w:r w:rsidR="00496386">
        <w:rPr>
          <w:rFonts w:cs="CMU Serif"/>
          <w:lang w:val="fr-FR"/>
        </w:rPr>
        <w:t xml:space="preserve"> déjà existant pour mettre à jour les informations relatives à celui-ci.</w:t>
      </w:r>
    </w:p>
    <w:p w14:paraId="32D175F9" w14:textId="77777777" w:rsidR="00CA0CED" w:rsidRPr="00677BFC" w:rsidRDefault="00CA0CED" w:rsidP="56EC33D4">
      <w:pPr>
        <w:tabs>
          <w:tab w:val="left" w:pos="5529"/>
        </w:tabs>
        <w:spacing w:line="240" w:lineRule="auto"/>
        <w:ind w:firstLine="720"/>
        <w:jc w:val="both"/>
        <w:rPr>
          <w:rFonts w:cs="CMU Serif"/>
          <w:lang w:val="fr-FR"/>
        </w:rPr>
      </w:pPr>
    </w:p>
    <w:p w14:paraId="578168D3" w14:textId="027A978E" w:rsidR="001B0979" w:rsidRPr="00677BFC" w:rsidRDefault="56EC33D4" w:rsidP="00597463">
      <w:pPr>
        <w:pStyle w:val="Heading5"/>
        <w:spacing w:line="240" w:lineRule="auto"/>
        <w:rPr>
          <w:rFonts w:cs="CMU Serif"/>
        </w:rPr>
      </w:pPr>
      <w:r w:rsidRPr="00677BFC">
        <w:rPr>
          <w:rFonts w:cs="CMU Serif"/>
        </w:rPr>
        <w:t>Ajout/suppression</w:t>
      </w:r>
      <w:r w:rsidR="00496386">
        <w:rPr>
          <w:rFonts w:cs="CMU Serif"/>
        </w:rPr>
        <w:t>/modification</w:t>
      </w:r>
      <w:r w:rsidRPr="00677BFC">
        <w:rPr>
          <w:rFonts w:cs="CMU Serif"/>
        </w:rPr>
        <w:t xml:space="preserve"> de compte utilisateur</w:t>
      </w:r>
    </w:p>
    <w:p w14:paraId="53802AF1" w14:textId="10AF2A8C" w:rsidR="001C2BCA" w:rsidRPr="004F0E1B" w:rsidRDefault="56EC33D4" w:rsidP="56EC33D4">
      <w:pPr>
        <w:tabs>
          <w:tab w:val="left" w:pos="5529"/>
        </w:tabs>
        <w:spacing w:line="240" w:lineRule="auto"/>
        <w:ind w:firstLine="709"/>
        <w:jc w:val="both"/>
        <w:rPr>
          <w:rFonts w:cs="CMU Serif"/>
          <w:color w:val="000000" w:themeColor="text1"/>
          <w:lang w:val="fr-FR"/>
        </w:rPr>
      </w:pPr>
      <w:r w:rsidRPr="00677BFC">
        <w:rPr>
          <w:rFonts w:cs="CMU Serif"/>
          <w:lang w:val="fr-FR"/>
        </w:rPr>
        <w:t xml:space="preserve">L’administrateur a la possibilité de suspendre les comptes de tous les utilisateurs. Après suspension, l’administrateur aura aussi la possibilité d’archiver l’ensemble des informations relative au </w:t>
      </w:r>
      <w:r w:rsidRPr="004F0E1B">
        <w:rPr>
          <w:rFonts w:cs="CMU Serif"/>
          <w:color w:val="000000" w:themeColor="text1"/>
          <w:lang w:val="fr-FR"/>
        </w:rPr>
        <w:t>co</w:t>
      </w:r>
      <w:r w:rsidR="00496386" w:rsidRPr="004F0E1B">
        <w:rPr>
          <w:rFonts w:cs="CMU Serif"/>
          <w:color w:val="000000" w:themeColor="text1"/>
          <w:lang w:val="fr-FR"/>
        </w:rPr>
        <w:t>mpte</w:t>
      </w:r>
      <w:r w:rsidRPr="004F0E1B">
        <w:rPr>
          <w:rFonts w:cs="CMU Serif"/>
          <w:color w:val="000000" w:themeColor="text1"/>
          <w:lang w:val="fr-FR"/>
        </w:rPr>
        <w:t>. Tous les services devant disposer d’un chef de service, l’administrateur devra d’abord déclarer un nouveau chef de service pour suspendre un compte de niveau 2. L’ancien chef de service devra passer en niveau 1 pour être invalidé.</w:t>
      </w:r>
    </w:p>
    <w:p w14:paraId="45270384" w14:textId="7692EC81" w:rsidR="001C2BCA" w:rsidRDefault="56EC33D4" w:rsidP="009F06EB">
      <w:pPr>
        <w:tabs>
          <w:tab w:val="left" w:pos="5529"/>
        </w:tabs>
        <w:spacing w:line="240" w:lineRule="auto"/>
        <w:ind w:firstLine="709"/>
        <w:jc w:val="both"/>
        <w:rPr>
          <w:rFonts w:cs="CMU Serif"/>
          <w:lang w:val="fr-FR"/>
        </w:rPr>
      </w:pPr>
      <w:r w:rsidRPr="00677BFC">
        <w:rPr>
          <w:rFonts w:cs="CMU Serif"/>
          <w:lang w:val="fr-FR"/>
        </w:rPr>
        <w:t>Lors de l’arrivée</w:t>
      </w:r>
      <w:r w:rsidR="00D52AE3">
        <w:rPr>
          <w:rFonts w:cs="CMU Serif"/>
          <w:lang w:val="fr-FR"/>
        </w:rPr>
        <w:t xml:space="preserve"> d’un</w:t>
      </w:r>
      <w:r w:rsidRPr="00677BFC">
        <w:rPr>
          <w:rFonts w:cs="CMU Serif"/>
          <w:lang w:val="fr-FR"/>
        </w:rPr>
        <w:t xml:space="preserve"> nouveau membre dans l’équipe hospitalière, l’administrateur peut créer de nouveaux comptes utilisateurs. Pour cela, il doit saisir un ensemble minimum d’information tel que le nom, le prénom, </w:t>
      </w:r>
      <w:r w:rsidR="005F7577">
        <w:rPr>
          <w:rFonts w:cs="CMU Serif"/>
          <w:lang w:val="fr-FR"/>
        </w:rPr>
        <w:t>l’adresse,</w:t>
      </w:r>
      <w:r w:rsidRPr="00677BFC">
        <w:rPr>
          <w:rFonts w:cs="CMU Serif"/>
          <w:lang w:val="fr-FR"/>
        </w:rPr>
        <w:t xml:space="preserve"> le service</w:t>
      </w:r>
      <w:r w:rsidR="005F7577">
        <w:rPr>
          <w:rFonts w:cs="CMU Serif"/>
          <w:lang w:val="fr-FR"/>
        </w:rPr>
        <w:t xml:space="preserve"> et créer un mot de passe pour ce nouveau compte</w:t>
      </w:r>
      <w:r w:rsidR="001A0608">
        <w:rPr>
          <w:rFonts w:cs="CMU Serif"/>
          <w:lang w:val="fr-FR"/>
        </w:rPr>
        <w:t>.</w:t>
      </w:r>
      <w:r w:rsidR="004F0E1B">
        <w:rPr>
          <w:rFonts w:cs="CMU Serif"/>
          <w:lang w:val="fr-FR"/>
        </w:rPr>
        <w:t xml:space="preserve"> A noter que le nouvel utilisateur enregistré dans la plateforme ne peut pas choisir son identifiant. L’identifiant est généré par le système. Un identifiant est défini par la première lettre du nom de famille de l’utilisateur, puis de la première lettre de prénom et suivi de 5 chiffres aléatoires.</w:t>
      </w:r>
    </w:p>
    <w:p w14:paraId="1A2C6DEB" w14:textId="53623D6D" w:rsidR="005F7577" w:rsidRDefault="005F7577" w:rsidP="009F06EB">
      <w:pPr>
        <w:tabs>
          <w:tab w:val="left" w:pos="5529"/>
        </w:tabs>
        <w:spacing w:line="240" w:lineRule="auto"/>
        <w:ind w:firstLine="709"/>
        <w:jc w:val="both"/>
        <w:rPr>
          <w:rFonts w:cs="CMU Serif"/>
          <w:lang w:val="fr-FR"/>
        </w:rPr>
      </w:pPr>
      <w:r>
        <w:rPr>
          <w:rFonts w:cs="CMU Serif"/>
          <w:lang w:val="fr-FR"/>
        </w:rPr>
        <w:lastRenderedPageBreak/>
        <w:t xml:space="preserve">Ces informations pourront être </w:t>
      </w:r>
      <w:r w:rsidR="00B60C77">
        <w:rPr>
          <w:rFonts w:cs="CMU Serif"/>
          <w:lang w:val="fr-FR"/>
        </w:rPr>
        <w:t>modifiées</w:t>
      </w:r>
      <w:r>
        <w:rPr>
          <w:rFonts w:cs="CMU Serif"/>
          <w:lang w:val="fr-FR"/>
        </w:rPr>
        <w:t xml:space="preserve"> par l’administrateur, ce qui p</w:t>
      </w:r>
      <w:r w:rsidR="00B60C77">
        <w:rPr>
          <w:rFonts w:cs="CMU Serif"/>
          <w:lang w:val="fr-FR"/>
        </w:rPr>
        <w:t xml:space="preserve">ermettra par exemple à un utilisateur de changer son mot de passe, ou de définir un médecin comme nouveau chef de service. </w:t>
      </w:r>
    </w:p>
    <w:p w14:paraId="0B12CC58" w14:textId="77777777" w:rsidR="00522C73" w:rsidRDefault="00522C73" w:rsidP="009F06EB">
      <w:pPr>
        <w:tabs>
          <w:tab w:val="left" w:pos="5529"/>
        </w:tabs>
        <w:spacing w:line="240" w:lineRule="auto"/>
        <w:ind w:firstLine="709"/>
        <w:jc w:val="both"/>
        <w:rPr>
          <w:rFonts w:cs="CMU Serif"/>
          <w:lang w:val="fr-FR"/>
        </w:rPr>
      </w:pPr>
    </w:p>
    <w:p w14:paraId="3EC0C532" w14:textId="2052299A" w:rsidR="003F3422" w:rsidRDefault="00522C73" w:rsidP="00522C73">
      <w:pPr>
        <w:pStyle w:val="Heading5"/>
      </w:pPr>
      <w:r>
        <w:t>Ajout et suppression d’actes médicaux</w:t>
      </w:r>
    </w:p>
    <w:p w14:paraId="6B3605D0" w14:textId="55D469F9" w:rsidR="00522C73" w:rsidRPr="00522C73" w:rsidRDefault="00522C73" w:rsidP="00522C73">
      <w:pPr>
        <w:rPr>
          <w:lang w:val="fr-FR"/>
        </w:rPr>
      </w:pPr>
      <w:r>
        <w:rPr>
          <w:lang w:val="fr-FR"/>
        </w:rPr>
        <w:t xml:space="preserve">L’administrateur a la possibilité de tenir à jour la liste des interventions dispensées par un service </w:t>
      </w:r>
      <w:r w:rsidR="008E337C">
        <w:rPr>
          <w:lang w:val="fr-FR"/>
        </w:rPr>
        <w:t>en ajoutant ou supprimant des actes médicaux.</w:t>
      </w:r>
    </w:p>
    <w:p w14:paraId="5D585217" w14:textId="77777777" w:rsidR="00522C73" w:rsidRPr="00522C73" w:rsidRDefault="00522C73" w:rsidP="00522C73">
      <w:pPr>
        <w:rPr>
          <w:lang w:val="fr-FR"/>
        </w:rPr>
      </w:pPr>
    </w:p>
    <w:p w14:paraId="04BEC8FB" w14:textId="40CB3679" w:rsidR="001C2BCA" w:rsidRPr="008E337C" w:rsidRDefault="56EC33D4" w:rsidP="00597463">
      <w:pPr>
        <w:pStyle w:val="Heading4"/>
        <w:spacing w:line="240" w:lineRule="auto"/>
        <w:rPr>
          <w:rFonts w:cs="CMU Serif"/>
          <w:u w:val="single"/>
        </w:rPr>
      </w:pPr>
      <w:r w:rsidRPr="008E337C">
        <w:rPr>
          <w:rFonts w:cs="CMU Serif"/>
          <w:u w:val="single"/>
        </w:rPr>
        <w:t>Contrôle de la bonne utilisation du système</w:t>
      </w:r>
    </w:p>
    <w:p w14:paraId="2630F97C" w14:textId="77777777" w:rsidR="001C2BCA" w:rsidRPr="00677BFC" w:rsidRDefault="56EC33D4" w:rsidP="0094517E">
      <w:pPr>
        <w:pStyle w:val="Heading5"/>
        <w:numPr>
          <w:ilvl w:val="0"/>
          <w:numId w:val="6"/>
        </w:numPr>
        <w:spacing w:line="240" w:lineRule="auto"/>
        <w:rPr>
          <w:rFonts w:cs="CMU Serif"/>
        </w:rPr>
      </w:pPr>
      <w:r w:rsidRPr="00677BFC">
        <w:rPr>
          <w:rFonts w:cs="CMU Serif"/>
        </w:rPr>
        <w:t>Notifications incompatibilité urgence-pathologie – contrôle automatique</w:t>
      </w:r>
    </w:p>
    <w:p w14:paraId="3FDFDBA5" w14:textId="2DB264ED"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L’administrateur dispose d’une page « notifications » qui affiche une liste des événements particulier détectés par la plateforme. Cette page facilite par exemple, le contrôle de la cohérence entre le niveau de priorité et la pathologie des demandes d’interventions. La base de données dispose d’une liste des pathologies pouvant être associée à un niveau de priorité élevé</w:t>
      </w:r>
      <w:r w:rsidR="00656D2D">
        <w:rPr>
          <w:rFonts w:cs="CMU Serif"/>
          <w:lang w:val="fr-FR"/>
        </w:rPr>
        <w:t>. C</w:t>
      </w:r>
      <w:r w:rsidRPr="00677BFC">
        <w:rPr>
          <w:rFonts w:cs="CMU Serif"/>
          <w:lang w:val="fr-FR"/>
        </w:rPr>
        <w:t xml:space="preserve">ette liste peut être modifiée par l’administrateur. </w:t>
      </w:r>
    </w:p>
    <w:p w14:paraId="0CE490BC" w14:textId="5FD493A7" w:rsidR="001C2BCA" w:rsidRPr="00656D2D" w:rsidRDefault="56EC33D4" w:rsidP="00B9774B">
      <w:pPr>
        <w:tabs>
          <w:tab w:val="left" w:pos="5529"/>
        </w:tabs>
        <w:spacing w:line="240" w:lineRule="auto"/>
        <w:ind w:firstLine="720"/>
        <w:jc w:val="both"/>
        <w:rPr>
          <w:rFonts w:cs="CMU Serif"/>
          <w:color w:val="000000" w:themeColor="text1"/>
          <w:lang w:val="fr-FR"/>
        </w:rPr>
      </w:pPr>
      <w:r w:rsidRPr="00677BFC">
        <w:rPr>
          <w:rFonts w:cs="CMU Serif"/>
          <w:lang w:val="fr-FR"/>
        </w:rPr>
        <w:t>Lorsqu’une demande d’intervention est saisie, si le niveau de priorité attribué est élevé et que la pathologie ne figure pas dans la liste des pathologies susceptible</w:t>
      </w:r>
      <w:r w:rsidR="00D52AE3">
        <w:rPr>
          <w:rFonts w:cs="CMU Serif"/>
          <w:lang w:val="fr-FR"/>
        </w:rPr>
        <w:t>s</w:t>
      </w:r>
      <w:r w:rsidRPr="00677BFC">
        <w:rPr>
          <w:rFonts w:cs="CMU Serif"/>
          <w:lang w:val="fr-FR"/>
        </w:rPr>
        <w:t xml:space="preserve"> d’être prioritaire</w:t>
      </w:r>
      <w:r w:rsidR="00D52AE3">
        <w:rPr>
          <w:rFonts w:cs="CMU Serif"/>
          <w:lang w:val="fr-FR"/>
        </w:rPr>
        <w:t>s</w:t>
      </w:r>
      <w:r w:rsidRPr="00677BFC">
        <w:rPr>
          <w:rFonts w:cs="CMU Serif"/>
          <w:lang w:val="fr-FR"/>
        </w:rPr>
        <w:t xml:space="preserve"> une notification </w:t>
      </w:r>
      <w:r w:rsidRPr="00656D2D">
        <w:rPr>
          <w:rFonts w:cs="CMU Serif"/>
          <w:color w:val="000000" w:themeColor="text1"/>
          <w:lang w:val="fr-FR"/>
        </w:rPr>
        <w:t>apparait. Si un patient à plusieurs rendez-vous urgents</w:t>
      </w:r>
      <w:r w:rsidR="00656D2D" w:rsidRPr="00656D2D">
        <w:rPr>
          <w:rFonts w:cs="CMU Serif"/>
          <w:color w:val="000000" w:themeColor="text1"/>
          <w:lang w:val="fr-FR"/>
        </w:rPr>
        <w:t xml:space="preserve"> </w:t>
      </w:r>
      <w:r w:rsidRPr="00656D2D">
        <w:rPr>
          <w:rFonts w:cs="CMU Serif"/>
          <w:color w:val="000000" w:themeColor="text1"/>
          <w:lang w:val="fr-FR"/>
        </w:rPr>
        <w:t>demandé</w:t>
      </w:r>
      <w:r w:rsidR="00752809" w:rsidRPr="00656D2D">
        <w:rPr>
          <w:rFonts w:cs="CMU Serif"/>
          <w:color w:val="000000" w:themeColor="text1"/>
          <w:lang w:val="fr-FR"/>
        </w:rPr>
        <w:t>s</w:t>
      </w:r>
      <w:r w:rsidRPr="00656D2D">
        <w:rPr>
          <w:rFonts w:cs="CMU Serif"/>
          <w:color w:val="000000" w:themeColor="text1"/>
          <w:lang w:val="fr-FR"/>
        </w:rPr>
        <w:t xml:space="preserve"> par le même médecin à plusieurs reprises</w:t>
      </w:r>
      <w:r w:rsidR="00752809" w:rsidRPr="00656D2D">
        <w:rPr>
          <w:rFonts w:cs="CMU Serif"/>
          <w:color w:val="000000" w:themeColor="text1"/>
          <w:lang w:val="fr-FR"/>
        </w:rPr>
        <w:t>,</w:t>
      </w:r>
      <w:r w:rsidRPr="00656D2D">
        <w:rPr>
          <w:rFonts w:cs="CMU Serif"/>
          <w:color w:val="000000" w:themeColor="text1"/>
          <w:lang w:val="fr-FR"/>
        </w:rPr>
        <w:t xml:space="preserve"> alors une notification apparaitra avec les noms du médecin et du pat</w:t>
      </w:r>
      <w:r w:rsidR="00752809" w:rsidRPr="00656D2D">
        <w:rPr>
          <w:rFonts w:cs="CMU Serif"/>
          <w:color w:val="000000" w:themeColor="text1"/>
          <w:lang w:val="fr-FR"/>
        </w:rPr>
        <w:t>i</w:t>
      </w:r>
      <w:r w:rsidRPr="00656D2D">
        <w:rPr>
          <w:rFonts w:cs="CMU Serif"/>
          <w:color w:val="000000" w:themeColor="text1"/>
          <w:lang w:val="fr-FR"/>
        </w:rPr>
        <w:t xml:space="preserve">ent. </w:t>
      </w:r>
    </w:p>
    <w:p w14:paraId="3791256F" w14:textId="77777777" w:rsidR="001C2BCA" w:rsidRPr="00677BFC" w:rsidRDefault="56EC33D4" w:rsidP="00597463">
      <w:pPr>
        <w:pStyle w:val="Heading5"/>
        <w:spacing w:line="240" w:lineRule="auto"/>
        <w:rPr>
          <w:rFonts w:cs="CMU Serif"/>
        </w:rPr>
      </w:pPr>
      <w:r w:rsidRPr="00677BFC">
        <w:rPr>
          <w:rFonts w:cs="CMU Serif"/>
        </w:rPr>
        <w:t>Statistiques demandes interventions – contrôle manuel</w:t>
      </w:r>
    </w:p>
    <w:p w14:paraId="5BBC1208" w14:textId="021CC747" w:rsidR="00296F55" w:rsidRDefault="56EC33D4" w:rsidP="00C71D31">
      <w:pPr>
        <w:tabs>
          <w:tab w:val="left" w:pos="5529"/>
        </w:tabs>
        <w:spacing w:line="240" w:lineRule="auto"/>
        <w:ind w:firstLine="720"/>
        <w:jc w:val="both"/>
        <w:rPr>
          <w:rFonts w:cs="CMU Serif"/>
          <w:lang w:val="fr-FR"/>
        </w:rPr>
      </w:pPr>
      <w:r w:rsidRPr="00677BFC">
        <w:rPr>
          <w:rFonts w:cs="CMU Serif"/>
          <w:lang w:val="fr-FR"/>
        </w:rPr>
        <w:t>Pour affiner le contrôle de la cohérence et la légitimité des demandes d’interventions prioritaires, l’administrateur dispose d’une page synthétisant l’ensemble des informations concernant ces demandes. Cette page afficher</w:t>
      </w:r>
      <w:r w:rsidR="008E337C">
        <w:rPr>
          <w:rFonts w:cs="CMU Serif"/>
          <w:lang w:val="fr-FR"/>
        </w:rPr>
        <w:t>a</w:t>
      </w:r>
      <w:r w:rsidRPr="00677BFC">
        <w:rPr>
          <w:rFonts w:cs="CMU Serif"/>
          <w:lang w:val="fr-FR"/>
        </w:rPr>
        <w:t xml:space="preserve"> les informations </w:t>
      </w:r>
      <w:r w:rsidR="008E337C">
        <w:rPr>
          <w:rFonts w:cs="CMU Serif"/>
          <w:lang w:val="fr-FR"/>
        </w:rPr>
        <w:t xml:space="preserve">de </w:t>
      </w:r>
      <w:r w:rsidRPr="00677BFC">
        <w:rPr>
          <w:rFonts w:cs="CMU Serif"/>
          <w:lang w:val="fr-FR"/>
        </w:rPr>
        <w:t>tous les services</w:t>
      </w:r>
      <w:r w:rsidR="008E337C">
        <w:rPr>
          <w:rFonts w:cs="CMU Serif"/>
          <w:lang w:val="fr-FR"/>
        </w:rPr>
        <w:t xml:space="preserve">, comme </w:t>
      </w:r>
      <w:r w:rsidRPr="00677BFC">
        <w:rPr>
          <w:rFonts w:cs="CMU Serif"/>
          <w:lang w:val="fr-FR"/>
        </w:rPr>
        <w:t>le nombre d’interventions total demandées les 12 derniers mois, le nombre d’interventions prioritaire</w:t>
      </w:r>
      <w:r w:rsidR="00D52AE3">
        <w:rPr>
          <w:rFonts w:cs="CMU Serif"/>
          <w:lang w:val="fr-FR"/>
        </w:rPr>
        <w:t>s</w:t>
      </w:r>
      <w:r w:rsidR="00B710B8">
        <w:rPr>
          <w:rFonts w:cs="CMU Serif"/>
          <w:lang w:val="fr-FR"/>
        </w:rPr>
        <w:t>, la proportion d’interventions annulées,</w:t>
      </w:r>
      <w:r w:rsidR="008E337C">
        <w:rPr>
          <w:rFonts w:cs="CMU Serif"/>
          <w:lang w:val="fr-FR"/>
        </w:rPr>
        <w:t xml:space="preserve"> ou le nombre d’incompatibilités détectées</w:t>
      </w:r>
      <w:r w:rsidRPr="00677BFC">
        <w:rPr>
          <w:rFonts w:cs="CMU Serif"/>
          <w:lang w:val="fr-FR"/>
        </w:rPr>
        <w:t xml:space="preserve">. </w:t>
      </w:r>
      <w:r w:rsidR="0031607A">
        <w:rPr>
          <w:rFonts w:cs="CMU Serif"/>
          <w:lang w:val="fr-FR"/>
        </w:rPr>
        <w:t xml:space="preserve">Ces informations pourront permettre sur le long terme de gérer le surbooking en réservant des </w:t>
      </w:r>
      <w:r w:rsidR="002C2CBB">
        <w:rPr>
          <w:rFonts w:cs="CMU Serif"/>
          <w:lang w:val="fr-FR"/>
        </w:rPr>
        <w:t>rendez-vous</w:t>
      </w:r>
      <w:r w:rsidR="0031607A">
        <w:rPr>
          <w:rFonts w:cs="CMU Serif"/>
          <w:lang w:val="fr-FR"/>
        </w:rPr>
        <w:t xml:space="preserve"> à la même heure pour 2 patients, en pariant sur l’annulation de l’un des deux.</w:t>
      </w:r>
    </w:p>
    <w:p w14:paraId="25159276" w14:textId="77777777" w:rsidR="00C71D31" w:rsidRPr="00677BFC" w:rsidRDefault="00C71D31" w:rsidP="00C71D31">
      <w:pPr>
        <w:tabs>
          <w:tab w:val="left" w:pos="5529"/>
        </w:tabs>
        <w:spacing w:line="240" w:lineRule="auto"/>
        <w:ind w:firstLine="720"/>
        <w:jc w:val="both"/>
        <w:rPr>
          <w:rFonts w:cs="CMU Serif"/>
          <w:lang w:val="fr-FR"/>
        </w:rPr>
      </w:pPr>
    </w:p>
    <w:p w14:paraId="4E881B9C" w14:textId="300CFD48" w:rsidR="0027061C" w:rsidRPr="00677BFC" w:rsidRDefault="00E712F5" w:rsidP="009F06EB">
      <w:pPr>
        <w:pStyle w:val="Heading1"/>
        <w:spacing w:after="240" w:line="240" w:lineRule="auto"/>
        <w:jc w:val="both"/>
      </w:pPr>
      <w:bookmarkStart w:id="8" w:name="_Toc500831192"/>
      <w:r>
        <w:t>Conception du site</w:t>
      </w:r>
      <w:bookmarkEnd w:id="8"/>
    </w:p>
    <w:p w14:paraId="5697FF9F" w14:textId="782EDDFA" w:rsidR="0027061C" w:rsidRPr="00677BFC" w:rsidRDefault="00215402" w:rsidP="0094517E">
      <w:pPr>
        <w:pStyle w:val="Heading2"/>
        <w:numPr>
          <w:ilvl w:val="0"/>
          <w:numId w:val="12"/>
        </w:numPr>
        <w:spacing w:before="240" w:line="240" w:lineRule="auto"/>
        <w:jc w:val="both"/>
        <w:rPr>
          <w:rFonts w:cs="CMU Serif"/>
        </w:rPr>
      </w:pPr>
      <w:bookmarkStart w:id="9" w:name="_Toc500831193"/>
      <w:r>
        <w:rPr>
          <w:rFonts w:cs="CMU Serif"/>
        </w:rPr>
        <w:t>Les f</w:t>
      </w:r>
      <w:r w:rsidR="0027061C" w:rsidRPr="00677BFC">
        <w:rPr>
          <w:rFonts w:cs="CMU Serif"/>
        </w:rPr>
        <w:t xml:space="preserve">onctionnalités </w:t>
      </w:r>
      <w:r>
        <w:rPr>
          <w:rFonts w:cs="CMU Serif"/>
        </w:rPr>
        <w:t xml:space="preserve">proposées aux </w:t>
      </w:r>
      <w:r w:rsidR="0027061C" w:rsidRPr="00677BFC">
        <w:rPr>
          <w:rFonts w:cs="CMU Serif"/>
        </w:rPr>
        <w:t>utilisateur</w:t>
      </w:r>
      <w:r>
        <w:rPr>
          <w:rFonts w:cs="CMU Serif"/>
        </w:rPr>
        <w:t>s et les interaction</w:t>
      </w:r>
      <w:r w:rsidR="00D52AE3">
        <w:rPr>
          <w:rFonts w:cs="CMU Serif"/>
        </w:rPr>
        <w:t>s</w:t>
      </w:r>
      <w:r>
        <w:rPr>
          <w:rFonts w:cs="CMU Serif"/>
        </w:rPr>
        <w:t xml:space="preserve"> utilisateur - système</w:t>
      </w:r>
      <w:bookmarkEnd w:id="9"/>
      <w:r>
        <w:rPr>
          <w:rFonts w:cs="CMU Serif"/>
        </w:rPr>
        <w:t xml:space="preserve"> </w:t>
      </w:r>
    </w:p>
    <w:p w14:paraId="20364956" w14:textId="5567D26C" w:rsidR="0027061C" w:rsidRPr="00677BFC" w:rsidRDefault="0027061C" w:rsidP="009F06EB">
      <w:pPr>
        <w:spacing w:after="0" w:line="240" w:lineRule="auto"/>
        <w:jc w:val="both"/>
        <w:rPr>
          <w:rFonts w:cs="CMU Serif"/>
          <w:lang w:val="fr-FR"/>
        </w:rPr>
      </w:pPr>
      <w:r w:rsidRPr="00677BFC">
        <w:rPr>
          <w:rFonts w:cs="CMU Serif"/>
          <w:lang w:val="fr-FR"/>
        </w:rPr>
        <w:t xml:space="preserve">Les étapes précédentes nous ont permis d’identifier les principaux </w:t>
      </w:r>
      <w:r w:rsidR="00215402">
        <w:rPr>
          <w:rFonts w:cs="CMU Serif"/>
          <w:lang w:val="fr-FR"/>
        </w:rPr>
        <w:t>packages nécessaires</w:t>
      </w:r>
      <w:r w:rsidRPr="00677BFC">
        <w:rPr>
          <w:rFonts w:cs="CMU Serif"/>
          <w:lang w:val="fr-FR"/>
        </w:rPr>
        <w:t xml:space="preserve"> :</w:t>
      </w:r>
    </w:p>
    <w:p w14:paraId="5DA82229" w14:textId="544C0921" w:rsidR="0027061C" w:rsidRPr="00677BFC" w:rsidRDefault="0027061C" w:rsidP="0094517E">
      <w:pPr>
        <w:pStyle w:val="ListParagraph"/>
        <w:numPr>
          <w:ilvl w:val="0"/>
          <w:numId w:val="8"/>
        </w:numPr>
        <w:spacing w:after="0" w:line="240" w:lineRule="auto"/>
        <w:jc w:val="both"/>
        <w:rPr>
          <w:rFonts w:cs="CMU Serif"/>
          <w:lang w:val="fr-FR"/>
        </w:rPr>
      </w:pPr>
      <w:r w:rsidRPr="00677BFC">
        <w:rPr>
          <w:rFonts w:cs="CMU Serif"/>
          <w:lang w:val="fr-FR"/>
        </w:rPr>
        <w:t>Maintenance (Gestion des Compte</w:t>
      </w:r>
      <w:r w:rsidR="00D52AE3">
        <w:rPr>
          <w:rFonts w:cs="CMU Serif"/>
          <w:lang w:val="fr-FR"/>
        </w:rPr>
        <w:t>s</w:t>
      </w:r>
      <w:r w:rsidRPr="00677BFC">
        <w:rPr>
          <w:rFonts w:cs="CMU Serif"/>
          <w:lang w:val="fr-FR"/>
        </w:rPr>
        <w:t xml:space="preserve"> Utilisateur, Gestion des Service</w:t>
      </w:r>
      <w:r w:rsidR="00D52AE3">
        <w:rPr>
          <w:rFonts w:cs="CMU Serif"/>
          <w:lang w:val="fr-FR"/>
        </w:rPr>
        <w:t>s</w:t>
      </w:r>
      <w:r w:rsidRPr="00677BFC">
        <w:rPr>
          <w:rFonts w:cs="CMU Serif"/>
          <w:lang w:val="fr-FR"/>
        </w:rPr>
        <w:t>)</w:t>
      </w:r>
    </w:p>
    <w:p w14:paraId="4D38BAF0" w14:textId="0D55BA67" w:rsidR="0027061C" w:rsidRDefault="0027061C" w:rsidP="0094517E">
      <w:pPr>
        <w:pStyle w:val="ListParagraph"/>
        <w:numPr>
          <w:ilvl w:val="0"/>
          <w:numId w:val="8"/>
        </w:numPr>
        <w:spacing w:after="0" w:line="240" w:lineRule="auto"/>
        <w:jc w:val="both"/>
        <w:rPr>
          <w:rFonts w:cs="CMU Serif"/>
          <w:lang w:val="fr-FR"/>
        </w:rPr>
      </w:pPr>
      <w:r w:rsidRPr="00677BFC">
        <w:rPr>
          <w:rFonts w:cs="CMU Serif"/>
          <w:lang w:val="fr-FR"/>
        </w:rPr>
        <w:t xml:space="preserve">Vérification (cohérence </w:t>
      </w:r>
      <w:r w:rsidR="00B64759" w:rsidRPr="00677BFC">
        <w:rPr>
          <w:rFonts w:cs="CMU Serif"/>
          <w:lang w:val="fr-FR"/>
        </w:rPr>
        <w:t>Pathologie</w:t>
      </w:r>
      <w:r w:rsidRPr="00677BFC">
        <w:rPr>
          <w:rFonts w:cs="CMU Serif"/>
          <w:lang w:val="fr-FR"/>
        </w:rPr>
        <w:t>-Urgence, statistique demande rendez-vous)</w:t>
      </w:r>
    </w:p>
    <w:p w14:paraId="1E768AAA" w14:textId="2501DC93" w:rsidR="00B9774B" w:rsidRPr="00B9774B" w:rsidRDefault="00B9774B" w:rsidP="0094517E">
      <w:pPr>
        <w:pStyle w:val="ListParagraph"/>
        <w:numPr>
          <w:ilvl w:val="0"/>
          <w:numId w:val="8"/>
        </w:numPr>
        <w:spacing w:after="0" w:line="240" w:lineRule="auto"/>
        <w:jc w:val="both"/>
        <w:rPr>
          <w:rFonts w:cs="CMU Serif"/>
          <w:lang w:val="fr-FR"/>
        </w:rPr>
      </w:pPr>
      <w:r w:rsidRPr="00677BFC">
        <w:rPr>
          <w:rFonts w:cs="CMU Serif"/>
          <w:lang w:val="fr-FR"/>
        </w:rPr>
        <w:t>Gestion du planning (Edition, modification, visualisation, gestion des urgences)</w:t>
      </w:r>
    </w:p>
    <w:p w14:paraId="3130B74D" w14:textId="590CAAC0" w:rsidR="00EC37CF" w:rsidRDefault="0027061C" w:rsidP="001132F3">
      <w:pPr>
        <w:spacing w:line="240" w:lineRule="auto"/>
        <w:jc w:val="both"/>
        <w:rPr>
          <w:rFonts w:cs="CMU Serif"/>
          <w:lang w:val="fr-FR"/>
        </w:rPr>
      </w:pPr>
      <w:r w:rsidRPr="00677BFC">
        <w:rPr>
          <w:rFonts w:cs="CMU Serif"/>
          <w:lang w:val="fr-FR"/>
        </w:rPr>
        <w:t>On va maintenant essayer de définir de manière plus détaillée les besoins de chaque utilisateur en déterminan</w:t>
      </w:r>
      <w:r w:rsidR="00215402">
        <w:rPr>
          <w:rFonts w:cs="CMU Serif"/>
          <w:lang w:val="fr-FR"/>
        </w:rPr>
        <w:t xml:space="preserve">t qui devra pouvoir faire quoi et comment le système répondra à ces attentes. </w:t>
      </w:r>
      <w:r w:rsidRPr="00677BFC">
        <w:rPr>
          <w:rFonts w:cs="CMU Serif"/>
          <w:lang w:val="fr-FR"/>
        </w:rPr>
        <w:t xml:space="preserve">Dans un premier temps, on va illustrer comment </w:t>
      </w:r>
      <w:r w:rsidR="00B9774B">
        <w:rPr>
          <w:rFonts w:cs="CMU Serif"/>
          <w:lang w:val="fr-FR"/>
        </w:rPr>
        <w:t>l</w:t>
      </w:r>
      <w:r w:rsidRPr="00677BFC">
        <w:rPr>
          <w:rFonts w:cs="CMU Serif"/>
          <w:lang w:val="fr-FR"/>
        </w:rPr>
        <w:t xml:space="preserve">es différents acteurs interagissent avec ces packages en réalisant un diagramme </w:t>
      </w:r>
      <w:r w:rsidR="00B9774B">
        <w:rPr>
          <w:rFonts w:cs="CMU Serif"/>
          <w:lang w:val="fr-FR"/>
        </w:rPr>
        <w:t>des</w:t>
      </w:r>
      <w:r w:rsidRPr="00677BFC">
        <w:rPr>
          <w:rFonts w:cs="CMU Serif"/>
          <w:lang w:val="fr-FR"/>
        </w:rPr>
        <w:t xml:space="preserve"> </w:t>
      </w:r>
      <w:r w:rsidR="00B9774B">
        <w:rPr>
          <w:rFonts w:cs="CMU Serif"/>
          <w:lang w:val="fr-FR"/>
        </w:rPr>
        <w:t>cas d’utilisation.</w:t>
      </w:r>
    </w:p>
    <w:p w14:paraId="21CFCAC5" w14:textId="3CCAAC76" w:rsidR="00EC37CF" w:rsidRDefault="00EC37CF" w:rsidP="001132F3">
      <w:pPr>
        <w:spacing w:line="240" w:lineRule="auto"/>
        <w:jc w:val="both"/>
        <w:rPr>
          <w:rFonts w:cs="CMU Serif"/>
          <w:lang w:val="fr-FR"/>
        </w:rPr>
      </w:pPr>
    </w:p>
    <w:p w14:paraId="4647059B" w14:textId="77777777" w:rsidR="00C71D31" w:rsidRPr="00677BFC" w:rsidRDefault="00C71D31" w:rsidP="001132F3">
      <w:pPr>
        <w:spacing w:line="240" w:lineRule="auto"/>
        <w:jc w:val="both"/>
        <w:rPr>
          <w:rFonts w:cs="CMU Serif"/>
          <w:lang w:val="fr-FR"/>
        </w:rPr>
      </w:pPr>
    </w:p>
    <w:p w14:paraId="4753CA7F" w14:textId="746BBC04" w:rsidR="0027061C" w:rsidRPr="00215402" w:rsidRDefault="0027061C" w:rsidP="0094517E">
      <w:pPr>
        <w:pStyle w:val="Heading3"/>
        <w:numPr>
          <w:ilvl w:val="0"/>
          <w:numId w:val="16"/>
        </w:numPr>
        <w:rPr>
          <w:rFonts w:cs="CMU Serif"/>
          <w:lang w:eastAsia="fr-FR"/>
        </w:rPr>
      </w:pPr>
      <w:bookmarkStart w:id="10" w:name="_Toc500831194"/>
      <w:r w:rsidRPr="00215402">
        <w:rPr>
          <w:rFonts w:cs="CMU Serif"/>
          <w:lang w:eastAsia="fr-FR"/>
        </w:rPr>
        <w:lastRenderedPageBreak/>
        <w:t>Diagramme des cas d’utilisations</w:t>
      </w:r>
      <w:bookmarkEnd w:id="10"/>
    </w:p>
    <w:p w14:paraId="748C52E2" w14:textId="6ED1F312" w:rsidR="0027061C" w:rsidRPr="00677BFC" w:rsidRDefault="00BC22C3" w:rsidP="00BC22C3">
      <w:pPr>
        <w:jc w:val="center"/>
        <w:rPr>
          <w:rFonts w:cs="CMU Serif"/>
          <w:lang w:val="fr-FR" w:eastAsia="fr-FR"/>
        </w:rPr>
      </w:pPr>
      <w:r>
        <w:rPr>
          <w:rFonts w:cs="CMU Serif"/>
          <w:noProof/>
          <w:lang w:val="fr-FR" w:eastAsia="fr-FR"/>
        </w:rPr>
        <w:drawing>
          <wp:anchor distT="0" distB="0" distL="114300" distR="114300" simplePos="0" relativeHeight="251668480" behindDoc="1" locked="0" layoutInCell="1" allowOverlap="1" wp14:anchorId="2CE1D639" wp14:editId="688E26F3">
            <wp:simplePos x="0" y="0"/>
            <wp:positionH relativeFrom="column">
              <wp:posOffset>614680</wp:posOffset>
            </wp:positionH>
            <wp:positionV relativeFrom="paragraph">
              <wp:posOffset>3175</wp:posOffset>
            </wp:positionV>
            <wp:extent cx="4533900" cy="74390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7439025"/>
                    </a:xfrm>
                    <a:prstGeom prst="rect">
                      <a:avLst/>
                    </a:prstGeom>
                    <a:noFill/>
                    <a:ln>
                      <a:noFill/>
                    </a:ln>
                  </pic:spPr>
                </pic:pic>
              </a:graphicData>
            </a:graphic>
          </wp:anchor>
        </w:drawing>
      </w:r>
    </w:p>
    <w:p w14:paraId="4BE4CA6C" w14:textId="353D1053" w:rsidR="00064C89" w:rsidRPr="00677BFC" w:rsidRDefault="00064C89" w:rsidP="00064C89">
      <w:pPr>
        <w:pStyle w:val="Heading3"/>
        <w:numPr>
          <w:ilvl w:val="0"/>
          <w:numId w:val="0"/>
        </w:numPr>
        <w:ind w:left="1080"/>
        <w:rPr>
          <w:rFonts w:cs="CMU Serif"/>
        </w:rPr>
      </w:pPr>
    </w:p>
    <w:p w14:paraId="3844AF00" w14:textId="40C43AC7" w:rsidR="00064C89" w:rsidRPr="00677BFC" w:rsidRDefault="00064C89" w:rsidP="00064C89">
      <w:pPr>
        <w:pStyle w:val="Heading3"/>
        <w:numPr>
          <w:ilvl w:val="0"/>
          <w:numId w:val="0"/>
        </w:numPr>
        <w:ind w:left="1080"/>
        <w:rPr>
          <w:rFonts w:cs="CMU Serif"/>
        </w:rPr>
      </w:pPr>
    </w:p>
    <w:p w14:paraId="38C4BEDB" w14:textId="0DCBFDA4" w:rsidR="001132F3" w:rsidRPr="00677BFC" w:rsidRDefault="001132F3" w:rsidP="001132F3">
      <w:pPr>
        <w:rPr>
          <w:rFonts w:cs="CMU Serif"/>
          <w:lang w:val="fr-FR"/>
        </w:rPr>
      </w:pPr>
    </w:p>
    <w:p w14:paraId="53A9E333" w14:textId="61F231B0" w:rsidR="001132F3" w:rsidRPr="00677BFC" w:rsidRDefault="001132F3" w:rsidP="001132F3">
      <w:pPr>
        <w:rPr>
          <w:rFonts w:cs="CMU Serif"/>
          <w:lang w:val="fr-FR"/>
        </w:rPr>
      </w:pPr>
    </w:p>
    <w:p w14:paraId="767FE5B7" w14:textId="01C96596" w:rsidR="001132F3" w:rsidRPr="00677BFC" w:rsidRDefault="001132F3" w:rsidP="001132F3">
      <w:pPr>
        <w:rPr>
          <w:rFonts w:cs="CMU Serif"/>
          <w:lang w:val="fr-FR"/>
        </w:rPr>
      </w:pPr>
    </w:p>
    <w:p w14:paraId="46F5FB61" w14:textId="23E732AA" w:rsidR="001132F3" w:rsidRPr="00677BFC" w:rsidRDefault="001132F3" w:rsidP="001132F3">
      <w:pPr>
        <w:rPr>
          <w:rFonts w:cs="CMU Serif"/>
          <w:lang w:val="fr-FR"/>
        </w:rPr>
      </w:pPr>
    </w:p>
    <w:p w14:paraId="18E9D4AD" w14:textId="3F6552D6" w:rsidR="001132F3" w:rsidRPr="00677BFC" w:rsidRDefault="001132F3" w:rsidP="001132F3">
      <w:pPr>
        <w:rPr>
          <w:rFonts w:cs="CMU Serif"/>
          <w:lang w:val="fr-FR"/>
        </w:rPr>
      </w:pPr>
    </w:p>
    <w:p w14:paraId="13165DA5" w14:textId="2CA183C5" w:rsidR="001132F3" w:rsidRPr="00677BFC" w:rsidRDefault="001132F3" w:rsidP="001132F3">
      <w:pPr>
        <w:rPr>
          <w:rFonts w:cs="CMU Serif"/>
          <w:lang w:val="fr-FR"/>
        </w:rPr>
      </w:pPr>
    </w:p>
    <w:p w14:paraId="6788DF23" w14:textId="2C026BDD" w:rsidR="001132F3" w:rsidRPr="00677BFC" w:rsidRDefault="001132F3" w:rsidP="001132F3">
      <w:pPr>
        <w:rPr>
          <w:rFonts w:cs="CMU Serif"/>
          <w:lang w:val="fr-FR"/>
        </w:rPr>
      </w:pPr>
    </w:p>
    <w:p w14:paraId="5B0DE959" w14:textId="57B34D49" w:rsidR="001132F3" w:rsidRPr="00677BFC" w:rsidRDefault="001132F3" w:rsidP="001132F3">
      <w:pPr>
        <w:rPr>
          <w:rFonts w:cs="CMU Serif"/>
          <w:lang w:val="fr-FR"/>
        </w:rPr>
      </w:pPr>
    </w:p>
    <w:p w14:paraId="727695D5" w14:textId="28AFC4CB" w:rsidR="001132F3" w:rsidRPr="00677BFC" w:rsidRDefault="001132F3" w:rsidP="001132F3">
      <w:pPr>
        <w:rPr>
          <w:rFonts w:cs="CMU Serif"/>
          <w:lang w:val="fr-FR"/>
        </w:rPr>
      </w:pPr>
    </w:p>
    <w:p w14:paraId="39AF3641" w14:textId="56651FB4" w:rsidR="001132F3" w:rsidRPr="00677BFC" w:rsidRDefault="000440EF" w:rsidP="001132F3">
      <w:pPr>
        <w:rPr>
          <w:rFonts w:cs="CMU Serif"/>
          <w:lang w:val="fr-FR"/>
        </w:rPr>
      </w:pPr>
      <w:r w:rsidRPr="00677BFC">
        <w:rPr>
          <w:rFonts w:cs="CMU Serif"/>
          <w:noProof/>
          <w:lang w:val="fr-FR" w:eastAsia="fr-FR"/>
        </w:rPr>
        <mc:AlternateContent>
          <mc:Choice Requires="wps">
            <w:drawing>
              <wp:anchor distT="0" distB="0" distL="114300" distR="114300" simplePos="0" relativeHeight="251649536" behindDoc="0" locked="0" layoutInCell="1" allowOverlap="1" wp14:anchorId="5EF38FBC" wp14:editId="25DCD0BE">
                <wp:simplePos x="0" y="0"/>
                <wp:positionH relativeFrom="column">
                  <wp:posOffset>5151120</wp:posOffset>
                </wp:positionH>
                <wp:positionV relativeFrom="paragraph">
                  <wp:posOffset>19685</wp:posOffset>
                </wp:positionV>
                <wp:extent cx="946150" cy="3336925"/>
                <wp:effectExtent l="0" t="0" r="25400" b="15875"/>
                <wp:wrapNone/>
                <wp:docPr id="6" name="Zone de texte 6"/>
                <wp:cNvGraphicFramePr/>
                <a:graphic xmlns:a="http://schemas.openxmlformats.org/drawingml/2006/main">
                  <a:graphicData uri="http://schemas.microsoft.com/office/word/2010/wordprocessingShape">
                    <wps:wsp>
                      <wps:cNvSpPr txBox="1"/>
                      <wps:spPr>
                        <a:xfrm>
                          <a:off x="0" y="0"/>
                          <a:ext cx="946150" cy="3336925"/>
                        </a:xfrm>
                        <a:prstGeom prst="rect">
                          <a:avLst/>
                        </a:prstGeom>
                        <a:solidFill>
                          <a:schemeClr val="lt1"/>
                        </a:solidFill>
                        <a:ln w="6350">
                          <a:solidFill>
                            <a:schemeClr val="bg1"/>
                          </a:solidFill>
                        </a:ln>
                      </wps:spPr>
                      <wps:txbx>
                        <w:txbxContent>
                          <w:p w14:paraId="0899B5B3" w14:textId="34EBBEB2" w:rsidR="00227898" w:rsidRPr="008412FD" w:rsidRDefault="00227898" w:rsidP="000F6065">
                            <w:pPr>
                              <w:spacing w:after="0"/>
                              <w:rPr>
                                <w:lang w:val="fr-FR"/>
                              </w:rPr>
                            </w:pPr>
                            <w:r w:rsidRPr="008115B2">
                              <w:rPr>
                                <w:b/>
                                <w:lang w:val="fr-FR"/>
                              </w:rPr>
                              <w:t>Figure 2 </w:t>
                            </w:r>
                            <w:r>
                              <w:rPr>
                                <w:lang w:val="fr-FR"/>
                              </w:rPr>
                              <w:t xml:space="preserve">: Diagramme cas d’utilisation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38FBC" id="_x0000_t202" coordsize="21600,21600" o:spt="202" path="m,l,21600r21600,l21600,xe">
                <v:stroke joinstyle="miter"/>
                <v:path gradientshapeok="t" o:connecttype="rect"/>
              </v:shapetype>
              <v:shape id="Zone de texte 6" o:spid="_x0000_s1026" type="#_x0000_t202" style="position:absolute;margin-left:405.6pt;margin-top:1.55pt;width:74.5pt;height:26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" fillcolor="white [3201]" strokecolor="white [3212]" strokeweight=".5pt">
                <v:textbox style="layout-flow:vertical;mso-layout-flow-alt:bottom-to-top">
                  <w:txbxContent>
                    <w:p w14:paraId="0899B5B3" w14:textId="34EBBEB2" w:rsidR="00227898" w:rsidRPr="008412FD" w:rsidRDefault="00227898" w:rsidP="000F6065">
                      <w:pPr>
                        <w:spacing w:after="0"/>
                        <w:rPr>
                          <w:lang w:val="fr-FR"/>
                        </w:rPr>
                      </w:pPr>
                      <w:r w:rsidRPr="008115B2">
                        <w:rPr>
                          <w:b/>
                          <w:lang w:val="fr-FR"/>
                        </w:rPr>
                        <w:t>Figure 2 </w:t>
                      </w:r>
                      <w:r>
                        <w:rPr>
                          <w:lang w:val="fr-FR"/>
                        </w:rPr>
                        <w:t xml:space="preserve">: Diagramme cas d’utilisation </w:t>
                      </w:r>
                    </w:p>
                  </w:txbxContent>
                </v:textbox>
              </v:shape>
            </w:pict>
          </mc:Fallback>
        </mc:AlternateContent>
      </w:r>
    </w:p>
    <w:p w14:paraId="3D6B8675" w14:textId="3AAE93B3" w:rsidR="001132F3" w:rsidRPr="00677BFC" w:rsidRDefault="001132F3" w:rsidP="001132F3">
      <w:pPr>
        <w:rPr>
          <w:rFonts w:cs="CMU Serif"/>
          <w:lang w:val="fr-FR"/>
        </w:rPr>
      </w:pPr>
    </w:p>
    <w:p w14:paraId="0D68AD60" w14:textId="25A574AD" w:rsidR="001132F3" w:rsidRPr="00677BFC" w:rsidRDefault="001132F3" w:rsidP="001132F3">
      <w:pPr>
        <w:rPr>
          <w:rFonts w:cs="CMU Serif"/>
          <w:lang w:val="fr-FR"/>
        </w:rPr>
      </w:pPr>
    </w:p>
    <w:p w14:paraId="5DAAA402" w14:textId="153FB860" w:rsidR="001132F3" w:rsidRPr="00677BFC" w:rsidRDefault="001132F3" w:rsidP="001132F3">
      <w:pPr>
        <w:rPr>
          <w:rFonts w:cs="CMU Serif"/>
          <w:lang w:val="fr-FR"/>
        </w:rPr>
      </w:pPr>
    </w:p>
    <w:p w14:paraId="48145663" w14:textId="4F42E603" w:rsidR="001132F3" w:rsidRPr="00677BFC" w:rsidRDefault="001132F3" w:rsidP="001132F3">
      <w:pPr>
        <w:rPr>
          <w:rFonts w:cs="CMU Serif"/>
          <w:lang w:val="fr-FR"/>
        </w:rPr>
      </w:pPr>
    </w:p>
    <w:p w14:paraId="547ED6F5" w14:textId="210954FD" w:rsidR="001132F3" w:rsidRPr="00677BFC" w:rsidRDefault="001132F3" w:rsidP="001132F3">
      <w:pPr>
        <w:rPr>
          <w:rFonts w:cs="CMU Serif"/>
          <w:lang w:val="fr-FR"/>
        </w:rPr>
      </w:pPr>
    </w:p>
    <w:p w14:paraId="7E0E3B88" w14:textId="030ED782" w:rsidR="001132F3" w:rsidRPr="00677BFC" w:rsidRDefault="001132F3" w:rsidP="001132F3">
      <w:pPr>
        <w:rPr>
          <w:rFonts w:cs="CMU Serif"/>
          <w:lang w:val="fr-FR"/>
        </w:rPr>
      </w:pPr>
    </w:p>
    <w:p w14:paraId="6B6E3685" w14:textId="7E2E712B" w:rsidR="001132F3" w:rsidRPr="00677BFC" w:rsidRDefault="001132F3" w:rsidP="001132F3">
      <w:pPr>
        <w:rPr>
          <w:rFonts w:cs="CMU Serif"/>
          <w:lang w:val="fr-FR"/>
        </w:rPr>
      </w:pPr>
    </w:p>
    <w:p w14:paraId="56B88245" w14:textId="7F6A7072" w:rsidR="001132F3" w:rsidRPr="00677BFC" w:rsidRDefault="001132F3" w:rsidP="001132F3">
      <w:pPr>
        <w:rPr>
          <w:rFonts w:cs="CMU Serif"/>
          <w:lang w:val="fr-FR"/>
        </w:rPr>
      </w:pPr>
    </w:p>
    <w:p w14:paraId="3168CE62" w14:textId="1CC260F1" w:rsidR="001132F3" w:rsidRPr="00677BFC" w:rsidRDefault="001132F3" w:rsidP="001132F3">
      <w:pPr>
        <w:rPr>
          <w:rFonts w:cs="CMU Serif"/>
          <w:lang w:val="fr-FR"/>
        </w:rPr>
      </w:pPr>
    </w:p>
    <w:p w14:paraId="680DC122" w14:textId="72B72F68" w:rsidR="001132F3" w:rsidRPr="00677BFC" w:rsidRDefault="001132F3" w:rsidP="001132F3">
      <w:pPr>
        <w:rPr>
          <w:rFonts w:cs="CMU Serif"/>
          <w:lang w:val="fr-FR"/>
        </w:rPr>
      </w:pPr>
    </w:p>
    <w:p w14:paraId="78A2A4DC" w14:textId="129B8456" w:rsidR="001132F3" w:rsidRPr="00677BFC" w:rsidRDefault="001132F3" w:rsidP="001132F3">
      <w:pPr>
        <w:rPr>
          <w:rFonts w:cs="CMU Serif"/>
          <w:lang w:val="fr-FR"/>
        </w:rPr>
      </w:pPr>
    </w:p>
    <w:p w14:paraId="733086D2" w14:textId="27B10D3E" w:rsidR="001132F3" w:rsidRDefault="001132F3" w:rsidP="001132F3">
      <w:pPr>
        <w:rPr>
          <w:rFonts w:cs="CMU Serif"/>
          <w:lang w:val="fr-FR"/>
        </w:rPr>
      </w:pPr>
    </w:p>
    <w:p w14:paraId="3BA2B93D" w14:textId="77777777" w:rsidR="00EC37CF" w:rsidRDefault="00EC37CF" w:rsidP="001132F3">
      <w:pPr>
        <w:rPr>
          <w:rFonts w:cs="CMU Serif"/>
          <w:lang w:val="fr-FR"/>
        </w:rPr>
      </w:pPr>
    </w:p>
    <w:p w14:paraId="6CA9328C" w14:textId="77777777" w:rsidR="00EC37CF" w:rsidRDefault="00EC37CF" w:rsidP="001132F3">
      <w:pPr>
        <w:rPr>
          <w:rFonts w:cs="CMU Serif"/>
          <w:lang w:val="fr-FR"/>
        </w:rPr>
      </w:pPr>
    </w:p>
    <w:p w14:paraId="32051973" w14:textId="77777777" w:rsidR="00EC37CF" w:rsidRDefault="00EC37CF" w:rsidP="001132F3">
      <w:pPr>
        <w:rPr>
          <w:rFonts w:cs="CMU Serif"/>
          <w:lang w:val="fr-FR"/>
        </w:rPr>
      </w:pPr>
    </w:p>
    <w:p w14:paraId="2236E57C" w14:textId="03D48A0E" w:rsidR="00EC37CF" w:rsidRDefault="00EC37CF" w:rsidP="001132F3">
      <w:pPr>
        <w:rPr>
          <w:rFonts w:cs="CMU Serif"/>
          <w:lang w:val="fr-FR"/>
        </w:rPr>
      </w:pPr>
    </w:p>
    <w:p w14:paraId="0BC0F635" w14:textId="04B20ECC" w:rsidR="00E60741" w:rsidRDefault="00E60741" w:rsidP="001132F3">
      <w:pPr>
        <w:rPr>
          <w:rFonts w:cs="CMU Serif"/>
          <w:lang w:val="fr-FR"/>
        </w:rPr>
      </w:pPr>
    </w:p>
    <w:p w14:paraId="3DEE5CC9" w14:textId="77777777" w:rsidR="00E60741" w:rsidRPr="00677BFC" w:rsidRDefault="00E60741" w:rsidP="001132F3">
      <w:pPr>
        <w:rPr>
          <w:rFonts w:cs="CMU Serif"/>
          <w:lang w:val="fr-FR"/>
        </w:rPr>
      </w:pPr>
    </w:p>
    <w:p w14:paraId="1682CCE8" w14:textId="77777777" w:rsidR="00E60741" w:rsidRPr="00E60741" w:rsidRDefault="0027061C" w:rsidP="00E60741">
      <w:pPr>
        <w:pStyle w:val="Heading3"/>
        <w:rPr>
          <w:lang w:eastAsia="fr-FR"/>
        </w:rPr>
      </w:pPr>
      <w:bookmarkStart w:id="11" w:name="_Toc500831195"/>
      <w:r w:rsidRPr="00677BFC">
        <w:rPr>
          <w:lang w:eastAsia="fr-FR"/>
        </w:rPr>
        <w:lastRenderedPageBreak/>
        <w:t>Description textuelle de chaque cas d’utilisation</w:t>
      </w:r>
      <w:bookmarkEnd w:id="11"/>
    </w:p>
    <w:p w14:paraId="61A48E52" w14:textId="5DAB7A61" w:rsidR="000863C3" w:rsidRPr="00E60741" w:rsidRDefault="000863C3" w:rsidP="00E60741">
      <w:pPr>
        <w:pStyle w:val="Heading3"/>
        <w:numPr>
          <w:ilvl w:val="0"/>
          <w:numId w:val="0"/>
        </w:numPr>
        <w:ind w:left="1080"/>
        <w:jc w:val="right"/>
        <w:rPr>
          <w:lang w:eastAsia="fr-FR"/>
        </w:rPr>
      </w:pPr>
      <w:r w:rsidRPr="00E60741">
        <w:rPr>
          <w:rFonts w:eastAsia="Times New Roman" w:cs="CMU Serif"/>
          <w:color w:val="073763"/>
          <w:sz w:val="32"/>
          <w:szCs w:val="32"/>
          <w:lang w:eastAsia="fr-FR"/>
        </w:rPr>
        <w:t xml:space="preserve">Cas </w:t>
      </w:r>
      <w:r w:rsidR="008901EC" w:rsidRPr="00E60741">
        <w:rPr>
          <w:rFonts w:eastAsia="Times New Roman" w:cs="CMU Serif"/>
          <w:color w:val="073763"/>
          <w:sz w:val="32"/>
          <w:szCs w:val="32"/>
          <w:lang w:eastAsia="fr-FR"/>
        </w:rPr>
        <w:t>s</w:t>
      </w:r>
      <w:r w:rsidRPr="00E60741">
        <w:rPr>
          <w:rFonts w:eastAsia="Times New Roman" w:cs="CMU Serif"/>
          <w:color w:val="073763"/>
          <w:sz w:val="32"/>
          <w:szCs w:val="32"/>
          <w:lang w:eastAsia="fr-FR"/>
        </w:rPr>
        <w:t>’authentifier</w:t>
      </w:r>
    </w:p>
    <w:p w14:paraId="5509B5F6" w14:textId="0D99D59D"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Nom</w:t>
      </w:r>
      <w:r w:rsidRPr="000863C3">
        <w:rPr>
          <w:rFonts w:eastAsia="Times New Roman" w:cs="CMU Serif"/>
          <w:sz w:val="20"/>
          <w:szCs w:val="20"/>
          <w:lang w:val="fr-FR" w:eastAsia="fr-FR"/>
        </w:rPr>
        <w:t xml:space="preserve"> : S'authentifier </w:t>
      </w:r>
    </w:p>
    <w:p w14:paraId="70968085"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Acteur(s)</w:t>
      </w:r>
      <w:r w:rsidRPr="000863C3">
        <w:rPr>
          <w:rFonts w:eastAsia="Times New Roman" w:cs="CMU Serif"/>
          <w:sz w:val="20"/>
          <w:szCs w:val="20"/>
          <w:lang w:val="fr-FR" w:eastAsia="fr-FR"/>
        </w:rPr>
        <w:t xml:space="preserve"> : Admin, Chef de service, Médecin </w:t>
      </w:r>
    </w:p>
    <w:p w14:paraId="58CD6C92" w14:textId="1900F42B"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Description</w:t>
      </w:r>
      <w:r w:rsidRPr="000863C3">
        <w:rPr>
          <w:rFonts w:eastAsia="Times New Roman" w:cs="CMU Serif"/>
          <w:sz w:val="20"/>
          <w:szCs w:val="20"/>
          <w:lang w:val="fr-FR" w:eastAsia="fr-FR"/>
        </w:rPr>
        <w:t xml:space="preserve"> : L'authentification est le processus permettant au système de s'assurer de la légitimité</w:t>
      </w:r>
      <w:r w:rsidR="00250B03" w:rsidRPr="000863C3">
        <w:rPr>
          <w:rFonts w:eastAsia="Times New Roman" w:cs="CMU Serif"/>
          <w:sz w:val="20"/>
          <w:szCs w:val="20"/>
          <w:lang w:val="fr-FR" w:eastAsia="fr-FR"/>
        </w:rPr>
        <w:t xml:space="preserve"> d’un utilisateur à </w:t>
      </w:r>
      <w:r w:rsidRPr="000863C3">
        <w:rPr>
          <w:rFonts w:eastAsia="Times New Roman" w:cs="CMU Serif"/>
          <w:sz w:val="20"/>
          <w:szCs w:val="20"/>
          <w:lang w:val="fr-FR" w:eastAsia="fr-FR"/>
        </w:rPr>
        <w:t>demand</w:t>
      </w:r>
      <w:r w:rsidR="00250B03" w:rsidRPr="000863C3">
        <w:rPr>
          <w:rFonts w:eastAsia="Times New Roman" w:cs="CMU Serif"/>
          <w:sz w:val="20"/>
          <w:szCs w:val="20"/>
          <w:lang w:val="fr-FR" w:eastAsia="fr-FR"/>
        </w:rPr>
        <w:t>er</w:t>
      </w:r>
      <w:r w:rsidRPr="000863C3">
        <w:rPr>
          <w:rFonts w:eastAsia="Times New Roman" w:cs="CMU Serif"/>
          <w:sz w:val="20"/>
          <w:szCs w:val="20"/>
          <w:lang w:val="fr-FR" w:eastAsia="fr-FR"/>
        </w:rPr>
        <w:t xml:space="preserve"> </w:t>
      </w:r>
      <w:r w:rsidR="00250B03" w:rsidRPr="000863C3">
        <w:rPr>
          <w:rFonts w:eastAsia="Times New Roman" w:cs="CMU Serif"/>
          <w:sz w:val="20"/>
          <w:szCs w:val="20"/>
          <w:lang w:val="fr-FR" w:eastAsia="fr-FR"/>
        </w:rPr>
        <w:t>l</w:t>
      </w:r>
      <w:r w:rsidRPr="000863C3">
        <w:rPr>
          <w:rFonts w:eastAsia="Times New Roman" w:cs="CMU Serif"/>
          <w:sz w:val="20"/>
          <w:szCs w:val="20"/>
          <w:lang w:val="fr-FR" w:eastAsia="fr-FR"/>
        </w:rPr>
        <w:t>'accès aux ressources du système</w:t>
      </w:r>
    </w:p>
    <w:p w14:paraId="5BCAF96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Auteur</w:t>
      </w:r>
      <w:r w:rsidRPr="000863C3">
        <w:rPr>
          <w:rFonts w:eastAsia="Times New Roman" w:cs="CMU Serif"/>
          <w:sz w:val="20"/>
          <w:szCs w:val="20"/>
          <w:lang w:val="fr-FR" w:eastAsia="fr-FR"/>
        </w:rPr>
        <w:t xml:space="preserve"> : </w:t>
      </w:r>
      <w:proofErr w:type="spellStart"/>
      <w:r w:rsidRPr="000863C3">
        <w:rPr>
          <w:rFonts w:eastAsia="Times New Roman" w:cs="CMU Serif"/>
          <w:sz w:val="20"/>
          <w:szCs w:val="20"/>
          <w:lang w:val="fr-FR" w:eastAsia="fr-FR"/>
        </w:rPr>
        <w:t>Belliardo</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Poullet</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Truchi</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Nachabe</w:t>
      </w:r>
      <w:proofErr w:type="spellEnd"/>
      <w:r w:rsidRPr="000863C3">
        <w:rPr>
          <w:rFonts w:eastAsia="Times New Roman" w:cs="CMU Serif"/>
          <w:sz w:val="20"/>
          <w:szCs w:val="20"/>
          <w:lang w:val="fr-FR" w:eastAsia="fr-FR"/>
        </w:rPr>
        <w:t xml:space="preserve"> </w:t>
      </w:r>
    </w:p>
    <w:p w14:paraId="14CFA30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Date(s)</w:t>
      </w:r>
      <w:r w:rsidRPr="000863C3">
        <w:rPr>
          <w:rFonts w:eastAsia="Times New Roman" w:cs="CMU Serif"/>
          <w:sz w:val="20"/>
          <w:szCs w:val="20"/>
          <w:lang w:val="fr-FR" w:eastAsia="fr-FR"/>
        </w:rPr>
        <w:t xml:space="preserve"> : 07/11/2017 (première rédaction) </w:t>
      </w:r>
    </w:p>
    <w:p w14:paraId="7CAD90D0" w14:textId="77777777" w:rsidR="008916C8" w:rsidRPr="000863C3" w:rsidRDefault="008916C8" w:rsidP="008916C8">
      <w:pPr>
        <w:rPr>
          <w:rFonts w:eastAsia="Times New Roman" w:cs="CMU Serif"/>
          <w:sz w:val="20"/>
          <w:szCs w:val="20"/>
          <w:lang w:val="fr-FR" w:eastAsia="fr-FR"/>
        </w:rPr>
      </w:pPr>
      <w:proofErr w:type="spellStart"/>
      <w:r w:rsidRPr="000863C3">
        <w:rPr>
          <w:rFonts w:eastAsia="Times New Roman" w:cs="CMU Serif"/>
          <w:b/>
          <w:sz w:val="20"/>
          <w:szCs w:val="20"/>
          <w:lang w:val="fr-FR" w:eastAsia="fr-FR"/>
        </w:rPr>
        <w:t>Pré-condition</w:t>
      </w:r>
      <w:proofErr w:type="spellEnd"/>
      <w:r w:rsidRPr="000863C3">
        <w:rPr>
          <w:rFonts w:eastAsia="Times New Roman" w:cs="CMU Serif"/>
          <w:b/>
          <w:sz w:val="20"/>
          <w:szCs w:val="20"/>
          <w:lang w:val="fr-FR" w:eastAsia="fr-FR"/>
        </w:rPr>
        <w:t>(s)</w:t>
      </w:r>
      <w:r w:rsidRPr="000863C3">
        <w:rPr>
          <w:rFonts w:eastAsia="Times New Roman" w:cs="CMU Serif"/>
          <w:sz w:val="20"/>
          <w:szCs w:val="20"/>
          <w:lang w:val="fr-FR" w:eastAsia="fr-FR"/>
        </w:rPr>
        <w:t xml:space="preserve"> : L’utilisateur doit posséder un identifiant et un mot de passe valide. </w:t>
      </w:r>
    </w:p>
    <w:p w14:paraId="29997CE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Démarrage</w:t>
      </w:r>
      <w:r w:rsidRPr="000863C3">
        <w:rPr>
          <w:rFonts w:eastAsia="Times New Roman" w:cs="CMU Serif"/>
          <w:sz w:val="20"/>
          <w:szCs w:val="20"/>
          <w:lang w:val="fr-FR" w:eastAsia="fr-FR"/>
        </w:rPr>
        <w:t xml:space="preserve"> : L’utilisateur est sur la page « accueil » </w:t>
      </w:r>
    </w:p>
    <w:p w14:paraId="0058FE17"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DESCRIPTION </w:t>
      </w:r>
    </w:p>
    <w:p w14:paraId="711861D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sz w:val="20"/>
          <w:szCs w:val="20"/>
          <w:lang w:val="fr-FR" w:eastAsia="fr-FR"/>
        </w:rPr>
        <w:t xml:space="preserve">Le scénario nominal </w:t>
      </w:r>
    </w:p>
    <w:p w14:paraId="55DC2958" w14:textId="052310B3" w:rsidR="00250B03" w:rsidRPr="000863C3" w:rsidRDefault="00250B03"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L’utilisateur renseigne les champs du formulaire d’authentification et valide.</w:t>
      </w:r>
    </w:p>
    <w:p w14:paraId="5BCDDEE5" w14:textId="5B42C870" w:rsidR="00F83467" w:rsidRPr="000863C3" w:rsidRDefault="00F064D3"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w:t>
      </w:r>
      <w:r w:rsidR="00F83467" w:rsidRPr="000863C3">
        <w:rPr>
          <w:rFonts w:eastAsia="Times New Roman" w:cs="CMU Serif"/>
          <w:sz w:val="20"/>
          <w:szCs w:val="20"/>
          <w:lang w:val="fr-FR" w:eastAsia="fr-FR"/>
        </w:rPr>
        <w:t xml:space="preserve"> appel la fonction «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uthentification »</w:t>
      </w:r>
      <w:r w:rsidR="00677A5A" w:rsidRPr="000863C3">
        <w:rPr>
          <w:rFonts w:eastAsia="Times New Roman" w:cs="CMU Serif"/>
          <w:sz w:val="20"/>
          <w:szCs w:val="20"/>
          <w:lang w:val="fr-FR" w:eastAsia="fr-FR"/>
        </w:rPr>
        <w:t>.</w:t>
      </w:r>
    </w:p>
    <w:p w14:paraId="514A4653" w14:textId="14AE9715" w:rsidR="00AC0533" w:rsidRPr="000863C3" w:rsidRDefault="007C1E69"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w:t>
      </w:r>
      <w:r w:rsidR="008916C8" w:rsidRPr="000863C3">
        <w:rPr>
          <w:rFonts w:eastAsia="Times New Roman" w:cs="CMU Serif"/>
          <w:sz w:val="20"/>
          <w:szCs w:val="20"/>
          <w:lang w:val="fr-FR" w:eastAsia="fr-FR"/>
        </w:rPr>
        <w:t xml:space="preserve">e système fait appel </w:t>
      </w:r>
      <w:r w:rsidR="00677A5A" w:rsidRPr="000863C3">
        <w:rPr>
          <w:rFonts w:eastAsia="Times New Roman" w:cs="CMU Serif"/>
          <w:sz w:val="20"/>
          <w:szCs w:val="20"/>
          <w:lang w:val="fr-FR" w:eastAsia="fr-FR"/>
        </w:rPr>
        <w:t xml:space="preserve">à la fonction </w:t>
      </w:r>
      <w:r w:rsidR="00F83467" w:rsidRPr="000863C3">
        <w:rPr>
          <w:rFonts w:eastAsia="Times New Roman" w:cs="CMU Serif"/>
          <w:sz w:val="20"/>
          <w:szCs w:val="20"/>
          <w:lang w:val="fr-FR" w:eastAsia="fr-FR"/>
        </w:rPr>
        <w:t xml:space="preserve">«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 xml:space="preserve">fficher le </w:t>
      </w:r>
      <w:r w:rsidR="00677A5A" w:rsidRPr="000863C3">
        <w:rPr>
          <w:rFonts w:eastAsia="Times New Roman" w:cs="CMU Serif"/>
          <w:sz w:val="20"/>
          <w:szCs w:val="20"/>
          <w:lang w:val="fr-FR" w:eastAsia="fr-FR"/>
        </w:rPr>
        <w:t>la page</w:t>
      </w:r>
      <w:r w:rsidR="00B8588D" w:rsidRPr="000863C3">
        <w:rPr>
          <w:rFonts w:eastAsia="Times New Roman" w:cs="CMU Serif"/>
          <w:sz w:val="20"/>
          <w:szCs w:val="20"/>
          <w:lang w:val="fr-FR" w:eastAsia="fr-FR"/>
        </w:rPr>
        <w:t xml:space="preserve"> principale </w:t>
      </w:r>
      <w:r w:rsidR="00F83467" w:rsidRPr="000863C3">
        <w:rPr>
          <w:rFonts w:eastAsia="Times New Roman" w:cs="CMU Serif"/>
          <w:sz w:val="20"/>
          <w:szCs w:val="20"/>
          <w:lang w:val="fr-FR" w:eastAsia="fr-FR"/>
        </w:rPr>
        <w:t>».</w:t>
      </w:r>
    </w:p>
    <w:p w14:paraId="5ECFED7F" w14:textId="1915E4BF" w:rsidR="001311C1"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w:t>
      </w:r>
      <w:r w:rsidR="00B8588D" w:rsidRPr="000863C3">
        <w:rPr>
          <w:rFonts w:eastAsia="Times New Roman" w:cs="CMU Serif"/>
          <w:sz w:val="20"/>
          <w:szCs w:val="20"/>
          <w:lang w:val="fr-FR" w:eastAsia="fr-FR"/>
        </w:rPr>
        <w:t>erne</w:t>
      </w:r>
      <w:r w:rsidR="00CC07C0" w:rsidRPr="000863C3">
        <w:rPr>
          <w:rFonts w:eastAsia="Times New Roman" w:cs="CMU Serif"/>
          <w:sz w:val="20"/>
          <w:szCs w:val="20"/>
          <w:lang w:val="fr-FR" w:eastAsia="fr-FR"/>
        </w:rPr>
        <w:t xml:space="preserve"> «</w:t>
      </w:r>
      <w:r w:rsidR="00CC07C0">
        <w:rPr>
          <w:rFonts w:eastAsia="Times New Roman" w:cs="CMU Serif"/>
          <w:sz w:val="20"/>
          <w:szCs w:val="20"/>
          <w:lang w:val="fr-FR" w:eastAsia="fr-FR"/>
        </w:rPr>
        <w:t xml:space="preserve"> </w:t>
      </w:r>
      <w:r w:rsidR="00345E49">
        <w:rPr>
          <w:rFonts w:eastAsia="Times New Roman" w:cs="CMU Serif"/>
          <w:sz w:val="20"/>
          <w:szCs w:val="20"/>
          <w:lang w:val="fr-FR" w:eastAsia="fr-FR"/>
        </w:rPr>
        <w:t>Planning</w:t>
      </w:r>
      <w:r w:rsidR="00345E49" w:rsidRPr="000863C3">
        <w:rPr>
          <w:rFonts w:eastAsia="Times New Roman" w:cs="CMU Serif"/>
          <w:sz w:val="20"/>
          <w:szCs w:val="20"/>
          <w:lang w:val="fr-FR" w:eastAsia="fr-FR"/>
        </w:rPr>
        <w:t xml:space="preserve"> »</w:t>
      </w:r>
      <w:r w:rsidR="001311C1" w:rsidRPr="000863C3">
        <w:rPr>
          <w:rFonts w:eastAsia="Times New Roman" w:cs="CMU Serif"/>
          <w:sz w:val="20"/>
          <w:szCs w:val="20"/>
          <w:lang w:val="fr-FR" w:eastAsia="fr-FR"/>
        </w:rPr>
        <w:t>.</w:t>
      </w:r>
    </w:p>
    <w:p w14:paraId="4C02CBA8" w14:textId="77226879" w:rsidR="00563998"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w:t>
      </w:r>
      <w:r w:rsidR="00CC07C0" w:rsidRPr="000863C3">
        <w:rPr>
          <w:rFonts w:eastAsia="Times New Roman" w:cs="CMU Serif"/>
          <w:sz w:val="20"/>
          <w:szCs w:val="20"/>
          <w:lang w:val="fr-FR" w:eastAsia="fr-FR"/>
        </w:rPr>
        <w:t xml:space="preserve"> « Demande</w:t>
      </w:r>
      <w:r w:rsidR="008C50FF" w:rsidRPr="000863C3">
        <w:rPr>
          <w:rFonts w:eastAsia="Times New Roman" w:cs="CMU Serif"/>
          <w:sz w:val="20"/>
          <w:szCs w:val="20"/>
          <w:lang w:val="fr-FR" w:eastAsia="fr-FR"/>
        </w:rPr>
        <w:t xml:space="preserve"> d’intervention </w:t>
      </w:r>
      <w:r w:rsidR="00563998" w:rsidRPr="000863C3">
        <w:rPr>
          <w:rFonts w:eastAsia="Times New Roman" w:cs="CMU Serif"/>
          <w:sz w:val="20"/>
          <w:szCs w:val="20"/>
          <w:lang w:val="fr-FR" w:eastAsia="fr-FR"/>
        </w:rPr>
        <w:t>».</w:t>
      </w:r>
    </w:p>
    <w:p w14:paraId="66F21878" w14:textId="307897E5" w:rsidR="00563998"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inter</w:t>
      </w:r>
      <w:r w:rsidR="00B8588D" w:rsidRPr="000863C3">
        <w:rPr>
          <w:rFonts w:eastAsia="Times New Roman" w:cs="CMU Serif"/>
          <w:sz w:val="20"/>
          <w:szCs w:val="20"/>
          <w:lang w:val="fr-FR" w:eastAsia="fr-FR"/>
        </w:rPr>
        <w:t xml:space="preserve">ne « </w:t>
      </w:r>
      <w:r w:rsidR="008C50FF">
        <w:rPr>
          <w:rFonts w:eastAsia="Times New Roman" w:cs="CMU Serif"/>
          <w:sz w:val="20"/>
          <w:szCs w:val="20"/>
          <w:lang w:val="fr-FR" w:eastAsia="fr-FR"/>
        </w:rPr>
        <w:t>Patient</w:t>
      </w:r>
      <w:r w:rsidR="00563998" w:rsidRPr="000863C3">
        <w:rPr>
          <w:rFonts w:eastAsia="Times New Roman" w:cs="CMU Serif"/>
          <w:sz w:val="20"/>
          <w:szCs w:val="20"/>
          <w:lang w:val="fr-FR" w:eastAsia="fr-FR"/>
        </w:rPr>
        <w:t xml:space="preserve"> ».</w:t>
      </w:r>
    </w:p>
    <w:p w14:paraId="2AF7B1E4" w14:textId="405D54A1" w:rsidR="00563998"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 F</w:t>
      </w:r>
      <w:r w:rsidRPr="000863C3">
        <w:rPr>
          <w:rFonts w:eastAsia="Times New Roman" w:cs="CMU Serif"/>
          <w:sz w:val="20"/>
          <w:szCs w:val="20"/>
          <w:lang w:val="fr-FR" w:eastAsia="fr-FR"/>
        </w:rPr>
        <w:t>acturation</w:t>
      </w:r>
      <w:r w:rsidR="004630AE" w:rsidRPr="000863C3">
        <w:rPr>
          <w:rFonts w:eastAsia="Times New Roman" w:cs="CMU Serif"/>
          <w:sz w:val="20"/>
          <w:szCs w:val="20"/>
          <w:lang w:val="fr-FR" w:eastAsia="fr-FR"/>
        </w:rPr>
        <w:t xml:space="preserve"> ».</w:t>
      </w:r>
    </w:p>
    <w:p w14:paraId="57BC94BE" w14:textId="051F91D8" w:rsidR="00691F7B" w:rsidRPr="000863C3" w:rsidRDefault="00691F7B" w:rsidP="0094517E">
      <w:pPr>
        <w:pStyle w:val="ListParagraph"/>
        <w:numPr>
          <w:ilvl w:val="0"/>
          <w:numId w:val="20"/>
        </w:numPr>
        <w:rPr>
          <w:rFonts w:eastAsia="Times New Roman" w:cs="CMU Serif"/>
          <w:sz w:val="20"/>
          <w:szCs w:val="20"/>
          <w:lang w:val="fr-FR" w:eastAsia="fr-FR"/>
        </w:rPr>
      </w:pPr>
      <w:r>
        <w:rPr>
          <w:rFonts w:eastAsia="Times New Roman" w:cs="CMU Serif"/>
          <w:sz w:val="20"/>
          <w:szCs w:val="20"/>
          <w:lang w:val="fr-FR" w:eastAsia="fr-FR"/>
        </w:rPr>
        <w:t>Le système fait appel au cas d’utilisation interne « Service ».</w:t>
      </w:r>
    </w:p>
    <w:p w14:paraId="74FC9A2A" w14:textId="12E7BCE5" w:rsidR="00563998"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sidR="008C50FF">
        <w:rPr>
          <w:rFonts w:eastAsia="Times New Roman" w:cs="CMU Serif"/>
          <w:sz w:val="20"/>
          <w:szCs w:val="20"/>
          <w:lang w:val="fr-FR" w:eastAsia="fr-FR"/>
        </w:rPr>
        <w:t xml:space="preserve">Compte </w:t>
      </w:r>
      <w:r w:rsidR="008C50FF" w:rsidRPr="008C50FF">
        <w:rPr>
          <w:rFonts w:eastAsia="Times New Roman" w:cs="CMU Serif"/>
          <w:sz w:val="20"/>
          <w:szCs w:val="20"/>
          <w:lang w:val="fr-FR" w:eastAsia="fr-FR"/>
        </w:rPr>
        <w:t>Utilisateur</w:t>
      </w:r>
      <w:r w:rsidR="00563998" w:rsidRPr="000863C3">
        <w:rPr>
          <w:rFonts w:eastAsia="Times New Roman" w:cs="CMU Serif"/>
          <w:sz w:val="20"/>
          <w:szCs w:val="20"/>
          <w:lang w:val="fr-FR" w:eastAsia="fr-FR"/>
        </w:rPr>
        <w:t xml:space="preserve"> ».</w:t>
      </w:r>
    </w:p>
    <w:p w14:paraId="1A534407" w14:textId="65C980D9" w:rsidR="00563998"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w:t>
      </w:r>
      <w:r w:rsidR="00726126" w:rsidRPr="000863C3">
        <w:rPr>
          <w:rFonts w:eastAsia="Times New Roman" w:cs="CMU Serif"/>
          <w:sz w:val="20"/>
          <w:szCs w:val="20"/>
          <w:lang w:val="fr-FR" w:eastAsia="fr-FR"/>
        </w:rPr>
        <w:t>sation interne « Vérification ».</w:t>
      </w:r>
    </w:p>
    <w:p w14:paraId="0E957537" w14:textId="266FDF31" w:rsidR="00691F7B" w:rsidRDefault="00691F7B" w:rsidP="00691F7B">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Pr>
          <w:rFonts w:eastAsia="Times New Roman" w:cs="CMU Serif"/>
          <w:sz w:val="20"/>
          <w:szCs w:val="20"/>
          <w:lang w:val="fr-FR" w:eastAsia="fr-FR"/>
        </w:rPr>
        <w:t>Déconnexion</w:t>
      </w:r>
      <w:r w:rsidRPr="000863C3">
        <w:rPr>
          <w:rFonts w:eastAsia="Times New Roman" w:cs="CMU Serif"/>
          <w:sz w:val="20"/>
          <w:szCs w:val="20"/>
          <w:lang w:val="fr-FR" w:eastAsia="fr-FR"/>
        </w:rPr>
        <w:t xml:space="preserve"> ».</w:t>
      </w:r>
    </w:p>
    <w:p w14:paraId="5AF905A4"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Les scénarios alternatifs </w:t>
      </w:r>
    </w:p>
    <w:p w14:paraId="1E5A5127" w14:textId="21649C3F" w:rsidR="008916C8" w:rsidRPr="000863C3" w:rsidRDefault="00691F7B" w:rsidP="008916C8">
      <w:pPr>
        <w:rPr>
          <w:rFonts w:eastAsia="Times New Roman" w:cs="CMU Serif"/>
          <w:sz w:val="20"/>
          <w:szCs w:val="20"/>
          <w:lang w:val="fr-FR" w:eastAsia="fr-FR"/>
        </w:rPr>
      </w:pPr>
      <w:r>
        <w:rPr>
          <w:rFonts w:eastAsia="Times New Roman" w:cs="CMU Serif"/>
          <w:sz w:val="20"/>
          <w:szCs w:val="20"/>
          <w:lang w:val="fr-FR" w:eastAsia="fr-FR"/>
        </w:rPr>
        <w:t>7</w:t>
      </w:r>
      <w:r w:rsidR="008916C8" w:rsidRPr="000863C3">
        <w:rPr>
          <w:rFonts w:eastAsia="Times New Roman" w:cs="CMU Serif"/>
          <w:sz w:val="20"/>
          <w:szCs w:val="20"/>
          <w:lang w:val="fr-FR" w:eastAsia="fr-FR"/>
        </w:rPr>
        <w:t xml:space="preserve"> -  </w:t>
      </w:r>
      <w:r>
        <w:rPr>
          <w:rFonts w:eastAsia="Times New Roman" w:cs="CMU Serif"/>
          <w:sz w:val="20"/>
          <w:szCs w:val="20"/>
          <w:lang w:val="fr-FR" w:eastAsia="fr-FR"/>
        </w:rPr>
        <w:t>10</w:t>
      </w:r>
      <w:r w:rsidR="008916C8" w:rsidRPr="000863C3">
        <w:rPr>
          <w:rFonts w:eastAsia="Times New Roman" w:cs="CMU Serif"/>
          <w:sz w:val="20"/>
          <w:szCs w:val="20"/>
          <w:lang w:val="fr-FR" w:eastAsia="fr-FR"/>
        </w:rPr>
        <w:t xml:space="preserve">.a Le système ne reconnaît pas l’utilisateur comme un chef de service ou admin. L’utilisateur est un médecin, il n’a pas accès à ces cas d’utilisation interne. </w:t>
      </w:r>
    </w:p>
    <w:p w14:paraId="78FB48B1" w14:textId="25A88FBF" w:rsidR="00691F7B" w:rsidRPr="00691F7B" w:rsidRDefault="008916C8" w:rsidP="00691F7B">
      <w:pPr>
        <w:rPr>
          <w:lang w:val="fr-FR"/>
        </w:rPr>
      </w:pPr>
      <w:r w:rsidRPr="000863C3">
        <w:rPr>
          <w:rFonts w:eastAsia="Times New Roman" w:cs="CMU Serif"/>
          <w:sz w:val="20"/>
          <w:szCs w:val="20"/>
          <w:lang w:val="fr-FR" w:eastAsia="fr-FR"/>
        </w:rPr>
        <w:t xml:space="preserve">8 - </w:t>
      </w:r>
      <w:r w:rsidR="00691F7B">
        <w:rPr>
          <w:rFonts w:eastAsia="Times New Roman" w:cs="CMU Serif"/>
          <w:sz w:val="20"/>
          <w:szCs w:val="20"/>
          <w:lang w:val="fr-FR" w:eastAsia="fr-FR"/>
        </w:rPr>
        <w:t>10</w:t>
      </w:r>
      <w:r w:rsidRPr="000863C3">
        <w:rPr>
          <w:rFonts w:eastAsia="Times New Roman" w:cs="CMU Serif"/>
          <w:sz w:val="20"/>
          <w:szCs w:val="20"/>
          <w:lang w:val="fr-FR" w:eastAsia="fr-FR"/>
        </w:rPr>
        <w:t xml:space="preserve">.a Le système reconnaît l’utilisateur comme un chef de service. L’utilisateur n’est pas reconnu comme administrateur, il ne peut donc pas avoir accès </w:t>
      </w:r>
      <w:r w:rsidR="00691F7B">
        <w:rPr>
          <w:rFonts w:eastAsia="Times New Roman" w:cs="CMU Serif"/>
          <w:sz w:val="20"/>
          <w:szCs w:val="20"/>
          <w:lang w:val="fr-FR" w:eastAsia="fr-FR"/>
        </w:rPr>
        <w:t>aux cas « Service »,</w:t>
      </w:r>
      <w:r w:rsidR="00691F7B" w:rsidRPr="00691F7B">
        <w:rPr>
          <w:rFonts w:eastAsia="Times New Roman" w:cs="CMU Serif"/>
          <w:sz w:val="20"/>
          <w:szCs w:val="20"/>
          <w:lang w:val="fr-FR" w:eastAsia="fr-FR"/>
        </w:rPr>
        <w:t xml:space="preserve"> </w:t>
      </w:r>
      <w:r w:rsidR="00691F7B" w:rsidRPr="000863C3">
        <w:rPr>
          <w:rFonts w:eastAsia="Times New Roman" w:cs="CMU Serif"/>
          <w:sz w:val="20"/>
          <w:szCs w:val="20"/>
          <w:lang w:val="fr-FR" w:eastAsia="fr-FR"/>
        </w:rPr>
        <w:t xml:space="preserve">« </w:t>
      </w:r>
      <w:r w:rsidR="00691F7B">
        <w:rPr>
          <w:rFonts w:eastAsia="Times New Roman" w:cs="CMU Serif"/>
          <w:sz w:val="20"/>
          <w:szCs w:val="20"/>
          <w:lang w:val="fr-FR" w:eastAsia="fr-FR"/>
        </w:rPr>
        <w:t xml:space="preserve">Compte </w:t>
      </w:r>
      <w:r w:rsidR="00691F7B" w:rsidRPr="008C50FF">
        <w:rPr>
          <w:rFonts w:eastAsia="Times New Roman" w:cs="CMU Serif"/>
          <w:sz w:val="20"/>
          <w:szCs w:val="20"/>
          <w:lang w:val="fr-FR" w:eastAsia="fr-FR"/>
        </w:rPr>
        <w:t>Utilisateur</w:t>
      </w:r>
      <w:r w:rsidR="00691F7B">
        <w:rPr>
          <w:rFonts w:eastAsia="Times New Roman" w:cs="CMU Serif"/>
          <w:sz w:val="20"/>
          <w:szCs w:val="20"/>
          <w:lang w:val="fr-FR" w:eastAsia="fr-FR"/>
        </w:rPr>
        <w:t xml:space="preserve"> » et</w:t>
      </w:r>
      <w:r w:rsidR="00691F7B">
        <w:rPr>
          <w:lang w:val="fr-FR"/>
        </w:rPr>
        <w:t xml:space="preserve"> </w:t>
      </w:r>
      <w:r w:rsidR="00691F7B">
        <w:rPr>
          <w:rFonts w:eastAsia="Times New Roman" w:cs="CMU Serif"/>
          <w:sz w:val="20"/>
          <w:szCs w:val="20"/>
          <w:lang w:val="fr-FR" w:eastAsia="fr-FR"/>
        </w:rPr>
        <w:t>« Vérification », mais a accès au cas d’utilisation interne « Notifications ».</w:t>
      </w:r>
    </w:p>
    <w:p w14:paraId="09E80037" w14:textId="5FDE30A5" w:rsidR="008916C8" w:rsidRPr="000863C3" w:rsidRDefault="008916C8" w:rsidP="008916C8">
      <w:pPr>
        <w:rPr>
          <w:rFonts w:eastAsia="Times New Roman" w:cs="CMU Serif"/>
          <w:sz w:val="20"/>
          <w:szCs w:val="20"/>
          <w:lang w:val="fr-FR" w:eastAsia="fr-FR"/>
        </w:rPr>
      </w:pPr>
    </w:p>
    <w:p w14:paraId="40A61CE0" w14:textId="77777777" w:rsidR="00672376"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Scénario d’exception</w:t>
      </w:r>
      <w:r w:rsidRPr="000863C3">
        <w:rPr>
          <w:rFonts w:eastAsia="Times New Roman" w:cs="CMU Serif"/>
          <w:sz w:val="20"/>
          <w:szCs w:val="20"/>
          <w:lang w:val="fr-FR" w:eastAsia="fr-FR"/>
        </w:rPr>
        <w:t xml:space="preserve"> : </w:t>
      </w:r>
    </w:p>
    <w:p w14:paraId="245CF68E" w14:textId="6907195D" w:rsidR="008916C8" w:rsidRPr="000863C3" w:rsidRDefault="00A857C6" w:rsidP="008916C8">
      <w:pPr>
        <w:rPr>
          <w:rFonts w:eastAsia="Times New Roman" w:cs="CMU Serif"/>
          <w:sz w:val="20"/>
          <w:szCs w:val="20"/>
          <w:lang w:val="fr-FR" w:eastAsia="fr-FR"/>
        </w:rPr>
      </w:pPr>
      <w:r w:rsidRPr="000863C3">
        <w:rPr>
          <w:rFonts w:eastAsia="Times New Roman" w:cs="CMU Serif"/>
          <w:sz w:val="20"/>
          <w:szCs w:val="20"/>
          <w:lang w:val="fr-FR" w:eastAsia="fr-FR"/>
        </w:rPr>
        <w:t>3</w:t>
      </w:r>
      <w:r w:rsidR="008916C8" w:rsidRPr="000863C3">
        <w:rPr>
          <w:rFonts w:eastAsia="Times New Roman" w:cs="CMU Serif"/>
          <w:sz w:val="20"/>
          <w:szCs w:val="20"/>
          <w:lang w:val="fr-FR" w:eastAsia="fr-FR"/>
        </w:rPr>
        <w:t xml:space="preserve">.a Le système ne reconnaît pas l’identifiant et/ou le mot de passe pour l’utilisateur. Il affiche « Identifiant ou Mot de passe </w:t>
      </w:r>
      <w:r w:rsidR="00672376" w:rsidRPr="000863C3">
        <w:rPr>
          <w:rFonts w:eastAsia="Times New Roman" w:cs="CMU Serif"/>
          <w:sz w:val="20"/>
          <w:szCs w:val="20"/>
          <w:lang w:val="fr-FR" w:eastAsia="fr-FR"/>
        </w:rPr>
        <w:t>incorrect »</w:t>
      </w:r>
      <w:r w:rsidR="008916C8" w:rsidRPr="000863C3">
        <w:rPr>
          <w:rFonts w:eastAsia="Times New Roman" w:cs="CMU Serif"/>
          <w:sz w:val="20"/>
          <w:szCs w:val="20"/>
          <w:lang w:val="fr-FR" w:eastAsia="fr-FR"/>
        </w:rPr>
        <w:t xml:space="preserve">  </w:t>
      </w:r>
    </w:p>
    <w:p w14:paraId="1D6B5E62" w14:textId="5B3ABB94"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Fin</w:t>
      </w:r>
      <w:r w:rsidRPr="000863C3">
        <w:rPr>
          <w:rFonts w:eastAsia="Times New Roman" w:cs="CMU Serif"/>
          <w:sz w:val="20"/>
          <w:szCs w:val="20"/>
          <w:lang w:val="fr-FR" w:eastAsia="fr-FR"/>
        </w:rPr>
        <w:t xml:space="preserve"> : Scénario nominal :</w:t>
      </w:r>
      <w:r w:rsidR="00A857C6" w:rsidRPr="000863C3">
        <w:rPr>
          <w:rFonts w:eastAsia="Times New Roman" w:cs="CMU Serif"/>
          <w:sz w:val="20"/>
          <w:szCs w:val="20"/>
          <w:lang w:val="fr-FR" w:eastAsia="fr-FR"/>
        </w:rPr>
        <w:t xml:space="preserve"> réali</w:t>
      </w:r>
      <w:r w:rsidR="00691F7B">
        <w:rPr>
          <w:rFonts w:eastAsia="Times New Roman" w:cs="CMU Serif"/>
          <w:sz w:val="20"/>
          <w:szCs w:val="20"/>
          <w:lang w:val="fr-FR" w:eastAsia="fr-FR"/>
        </w:rPr>
        <w:t xml:space="preserve">sation des étapes 4, 5, 6, 7, 8, </w:t>
      </w:r>
      <w:r w:rsidRPr="000863C3">
        <w:rPr>
          <w:rFonts w:eastAsia="Times New Roman" w:cs="CMU Serif"/>
          <w:sz w:val="20"/>
          <w:szCs w:val="20"/>
          <w:lang w:val="fr-FR" w:eastAsia="fr-FR"/>
        </w:rPr>
        <w:t>9</w:t>
      </w:r>
      <w:r w:rsidR="00691F7B">
        <w:rPr>
          <w:rFonts w:eastAsia="Times New Roman" w:cs="CMU Serif"/>
          <w:sz w:val="20"/>
          <w:szCs w:val="20"/>
          <w:lang w:val="fr-FR" w:eastAsia="fr-FR"/>
        </w:rPr>
        <w:t>, 10 ou 11</w:t>
      </w:r>
      <w:r w:rsidRPr="000863C3">
        <w:rPr>
          <w:rFonts w:eastAsia="Times New Roman" w:cs="CMU Serif"/>
          <w:sz w:val="20"/>
          <w:szCs w:val="20"/>
          <w:lang w:val="fr-FR" w:eastAsia="fr-FR"/>
        </w:rPr>
        <w:t xml:space="preserve"> selon les privilèges de l'utilisateur. </w:t>
      </w:r>
    </w:p>
    <w:p w14:paraId="06705D57" w14:textId="3432D6E7" w:rsidR="00522BA2" w:rsidRPr="000863C3" w:rsidRDefault="008916C8" w:rsidP="008916C8">
      <w:pPr>
        <w:rPr>
          <w:rFonts w:eastAsia="Times New Roman" w:cs="CMU Serif"/>
          <w:color w:val="073763"/>
          <w:sz w:val="20"/>
          <w:szCs w:val="20"/>
          <w:lang w:val="fr-FR" w:eastAsia="fr-FR"/>
        </w:rPr>
      </w:pPr>
      <w:proofErr w:type="spellStart"/>
      <w:r w:rsidRPr="000863C3">
        <w:rPr>
          <w:rFonts w:eastAsia="Times New Roman" w:cs="CMU Serif"/>
          <w:b/>
          <w:sz w:val="20"/>
          <w:szCs w:val="20"/>
          <w:lang w:val="fr-FR" w:eastAsia="fr-FR"/>
        </w:rPr>
        <w:t>Post-condition</w:t>
      </w:r>
      <w:proofErr w:type="spellEnd"/>
      <w:r w:rsidRPr="000863C3">
        <w:rPr>
          <w:rFonts w:eastAsia="Times New Roman" w:cs="CMU Serif"/>
          <w:b/>
          <w:sz w:val="20"/>
          <w:szCs w:val="20"/>
          <w:lang w:val="fr-FR" w:eastAsia="fr-FR"/>
        </w:rPr>
        <w:t>(s)</w:t>
      </w:r>
      <w:r w:rsidRPr="000863C3">
        <w:rPr>
          <w:rFonts w:eastAsia="Times New Roman" w:cs="CMU Serif"/>
          <w:sz w:val="20"/>
          <w:szCs w:val="20"/>
          <w:lang w:val="fr-FR" w:eastAsia="fr-FR"/>
        </w:rPr>
        <w:t xml:space="preserve"> : La page principale qui offre l'ensemble des fonctionnalités </w:t>
      </w:r>
      <w:r w:rsidR="00726126" w:rsidRPr="000863C3">
        <w:rPr>
          <w:rFonts w:eastAsia="Times New Roman" w:cs="CMU Serif"/>
          <w:sz w:val="20"/>
          <w:szCs w:val="20"/>
          <w:lang w:val="fr-FR" w:eastAsia="fr-FR"/>
        </w:rPr>
        <w:t xml:space="preserve">selon les privilèges de l'utilisateur. </w:t>
      </w:r>
      <w:r w:rsidR="00522BA2" w:rsidRPr="000863C3">
        <w:rPr>
          <w:rFonts w:eastAsia="Times New Roman" w:cs="CMU Serif"/>
          <w:color w:val="073763"/>
          <w:sz w:val="20"/>
          <w:szCs w:val="20"/>
          <w:lang w:val="fr-FR" w:eastAsia="fr-FR"/>
        </w:rPr>
        <w:br w:type="page"/>
      </w:r>
    </w:p>
    <w:p w14:paraId="1BF2F258" w14:textId="2799B683" w:rsidR="0027061C" w:rsidRPr="00F30BB8" w:rsidRDefault="000863C3" w:rsidP="00F30BB8">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27061C" w:rsidRPr="00F30BB8">
        <w:rPr>
          <w:rFonts w:eastAsia="Times New Roman" w:cs="CMU Serif"/>
          <w:color w:val="073763"/>
          <w:sz w:val="32"/>
          <w:szCs w:val="32"/>
          <w:lang w:val="fr-FR" w:eastAsia="fr-FR"/>
        </w:rPr>
        <w:t>Créer Fiche Patient</w:t>
      </w:r>
    </w:p>
    <w:p w14:paraId="2C334B74" w14:textId="4F7DE29E"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Créer Fiche Patient</w:t>
      </w:r>
      <w:r w:rsidRPr="000863C3">
        <w:rPr>
          <w:rFonts w:eastAsia="Times New Roman" w:cs="CMU Serif"/>
          <w:sz w:val="20"/>
          <w:szCs w:val="20"/>
          <w:lang w:val="fr-FR" w:eastAsia="fr-FR"/>
        </w:rPr>
        <w:t> </w:t>
      </w:r>
    </w:p>
    <w:p w14:paraId="46E25EE2"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755ED15A" w14:textId="405C733F"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6C7F02"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w:t>
      </w:r>
      <w:r w:rsidR="006C7F02" w:rsidRPr="000863C3">
        <w:rPr>
          <w:rFonts w:eastAsia="Times New Roman" w:cs="CMU Serif"/>
          <w:color w:val="000000" w:themeColor="text1"/>
          <w:sz w:val="20"/>
          <w:szCs w:val="20"/>
          <w:lang w:val="fr-FR" w:eastAsia="fr-FR"/>
        </w:rPr>
        <w:t>r des informations relatives aux</w:t>
      </w:r>
      <w:r w:rsidRPr="000863C3">
        <w:rPr>
          <w:rFonts w:eastAsia="Times New Roman" w:cs="CMU Serif"/>
          <w:color w:val="000000" w:themeColor="text1"/>
          <w:sz w:val="20"/>
          <w:szCs w:val="20"/>
          <w:lang w:val="fr-FR" w:eastAsia="fr-FR"/>
        </w:rPr>
        <w:t xml:space="preserve"> patients</w:t>
      </w:r>
      <w:r w:rsidR="006C7F02" w:rsidRPr="000863C3">
        <w:rPr>
          <w:rFonts w:eastAsia="Times New Roman" w:cs="CMU Serif"/>
          <w:sz w:val="20"/>
          <w:szCs w:val="20"/>
          <w:lang w:val="fr-FR" w:eastAsia="fr-FR"/>
        </w:rPr>
        <w:t xml:space="preserve">. </w:t>
      </w:r>
      <w:r w:rsidR="006C7F02" w:rsidRPr="000863C3">
        <w:rPr>
          <w:rFonts w:eastAsia="Times New Roman" w:cs="CMU Serif"/>
          <w:color w:val="000000" w:themeColor="text1"/>
          <w:sz w:val="20"/>
          <w:szCs w:val="20"/>
          <w:lang w:val="fr-FR" w:eastAsia="fr-FR"/>
        </w:rPr>
        <w:t>Un utilisateur souhaite créer une fiche pour un nouveau patient.</w:t>
      </w:r>
      <w:r w:rsidR="006C7F02" w:rsidRPr="000863C3">
        <w:rPr>
          <w:rFonts w:eastAsia="Times New Roman" w:cs="CMU Serif"/>
          <w:sz w:val="20"/>
          <w:szCs w:val="20"/>
          <w:lang w:val="fr-FR" w:eastAsia="fr-FR"/>
        </w:rPr>
        <w:t> </w:t>
      </w:r>
    </w:p>
    <w:p w14:paraId="51924DF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4C53E9D"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DFFF6FC" w14:textId="12B4BD01" w:rsidR="0027061C" w:rsidRPr="000863C3" w:rsidRDefault="008A0069"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L’utilisateur doit être identifié.</w:t>
      </w:r>
      <w:r w:rsidR="0027061C" w:rsidRPr="000863C3">
        <w:rPr>
          <w:rFonts w:eastAsia="Times New Roman" w:cs="CMU Serif"/>
          <w:sz w:val="20"/>
          <w:szCs w:val="20"/>
          <w:lang w:val="fr-FR" w:eastAsia="fr-FR"/>
        </w:rPr>
        <w:t> </w:t>
      </w:r>
    </w:p>
    <w:p w14:paraId="3F7CE0FC" w14:textId="554605C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677BFC" w:rsidRPr="000863C3">
        <w:rPr>
          <w:rFonts w:eastAsia="Times New Roman" w:cs="CMU Serif"/>
          <w:color w:val="000000" w:themeColor="text1"/>
          <w:sz w:val="20"/>
          <w:szCs w:val="20"/>
          <w:lang w:val="fr-FR" w:eastAsia="fr-FR"/>
        </w:rPr>
        <w:t xml:space="preserve">L’utilisateur est sur la page « </w:t>
      </w:r>
      <w:r w:rsidR="00CB3BFF" w:rsidRPr="000863C3">
        <w:rPr>
          <w:rFonts w:eastAsia="Times New Roman" w:cs="CMU Serif"/>
          <w:color w:val="000000" w:themeColor="text1"/>
          <w:sz w:val="20"/>
          <w:szCs w:val="20"/>
          <w:lang w:val="fr-FR" w:eastAsia="fr-FR"/>
        </w:rPr>
        <w:t>principale »</w:t>
      </w:r>
      <w:r w:rsidRPr="000863C3">
        <w:rPr>
          <w:rFonts w:eastAsia="Times New Roman" w:cs="CMU Serif"/>
          <w:sz w:val="20"/>
          <w:szCs w:val="20"/>
          <w:lang w:val="fr-FR" w:eastAsia="fr-FR"/>
        </w:rPr>
        <w:t> </w:t>
      </w:r>
    </w:p>
    <w:p w14:paraId="34CFED8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27D72C0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C2A8584" w14:textId="33990B47" w:rsidR="00CB3BFF" w:rsidRPr="000863C3" w:rsidRDefault="0027061C" w:rsidP="0094517E">
      <w:pPr>
        <w:pStyle w:val="ListParagraph"/>
        <w:numPr>
          <w:ilvl w:val="0"/>
          <w:numId w:val="14"/>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A81FCE">
        <w:rPr>
          <w:rFonts w:eastAsia="Times New Roman" w:cs="CMU Serif"/>
          <w:color w:val="000000" w:themeColor="text1"/>
          <w:sz w:val="20"/>
          <w:szCs w:val="20"/>
          <w:lang w:val="fr-FR" w:eastAsia="fr-FR"/>
        </w:rPr>
        <w:t>se place sur</w:t>
      </w:r>
      <w:r w:rsidR="00CB3BFF"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00CB3BFF"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00CB3BFF" w:rsidRPr="000863C3">
        <w:rPr>
          <w:rFonts w:eastAsia="Times New Roman" w:cs="CMU Serif"/>
          <w:color w:val="000000" w:themeColor="text1"/>
          <w:sz w:val="20"/>
          <w:szCs w:val="20"/>
          <w:lang w:val="fr-FR" w:eastAsia="fr-FR"/>
        </w:rPr>
        <w:t>atient »</w:t>
      </w:r>
      <w:r w:rsidR="005D1E25" w:rsidRPr="000863C3">
        <w:rPr>
          <w:rFonts w:eastAsia="Times New Roman" w:cs="CMU Serif"/>
          <w:color w:val="000000" w:themeColor="text1"/>
          <w:sz w:val="20"/>
          <w:szCs w:val="20"/>
          <w:lang w:val="fr-FR" w:eastAsia="fr-FR"/>
        </w:rPr>
        <w:t>.</w:t>
      </w:r>
    </w:p>
    <w:p w14:paraId="6F5373BA" w14:textId="366BFE24" w:rsidR="00CB3BFF" w:rsidRPr="000863C3" w:rsidRDefault="00CB3BFF"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w:t>
      </w:r>
      <w:r w:rsidR="006C7F02" w:rsidRPr="000863C3">
        <w:rPr>
          <w:rFonts w:eastAsia="Times New Roman" w:cs="CMU Serif"/>
          <w:sz w:val="20"/>
          <w:szCs w:val="20"/>
          <w:lang w:val="fr-FR" w:eastAsia="fr-FR"/>
        </w:rPr>
        <w:t>utilisateur c</w:t>
      </w:r>
      <w:r w:rsidR="005D1E25" w:rsidRPr="000863C3">
        <w:rPr>
          <w:rFonts w:eastAsia="Times New Roman" w:cs="CMU Serif"/>
          <w:sz w:val="20"/>
          <w:szCs w:val="20"/>
          <w:lang w:val="fr-FR" w:eastAsia="fr-FR"/>
        </w:rPr>
        <w:t>lique sur le bouton « création ».</w:t>
      </w:r>
    </w:p>
    <w:p w14:paraId="6B43C585" w14:textId="680186F0" w:rsidR="00CB3BFF" w:rsidRPr="000863C3" w:rsidRDefault="00CB3BFF"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affiche un formulaire de création fiche patient vide</w:t>
      </w:r>
      <w:r w:rsidR="005D1E25" w:rsidRPr="000863C3">
        <w:rPr>
          <w:rFonts w:eastAsia="Times New Roman" w:cs="CMU Serif"/>
          <w:color w:val="000000" w:themeColor="text1"/>
          <w:sz w:val="20"/>
          <w:szCs w:val="20"/>
          <w:lang w:val="fr-FR" w:eastAsia="fr-FR"/>
        </w:rPr>
        <w:t>.</w:t>
      </w:r>
    </w:p>
    <w:p w14:paraId="2F480226" w14:textId="78C9E1A9" w:rsidR="00B054F4" w:rsidRPr="000863C3" w:rsidRDefault="00CB3BFF"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27061C" w:rsidRPr="000863C3">
        <w:rPr>
          <w:rFonts w:eastAsia="Times New Roman" w:cs="CMU Serif"/>
          <w:color w:val="000000" w:themeColor="text1"/>
          <w:sz w:val="20"/>
          <w:szCs w:val="20"/>
          <w:lang w:val="fr-FR" w:eastAsia="fr-FR"/>
        </w:rPr>
        <w:t>renseigne les informations relatives au patient</w:t>
      </w:r>
      <w:r w:rsidR="005D1E25" w:rsidRPr="000863C3">
        <w:rPr>
          <w:rFonts w:eastAsia="Times New Roman" w:cs="CMU Serif"/>
          <w:sz w:val="20"/>
          <w:szCs w:val="20"/>
          <w:lang w:val="fr-FR" w:eastAsia="fr-FR"/>
        </w:rPr>
        <w:t>.</w:t>
      </w:r>
    </w:p>
    <w:p w14:paraId="2C795AA1" w14:textId="77777777" w:rsidR="00B054F4" w:rsidRPr="000863C3" w:rsidRDefault="00B054F4"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064F7B7C" w14:textId="73E31684" w:rsidR="00CB3BFF" w:rsidRPr="000863C3" w:rsidRDefault="0027061C"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w:t>
      </w:r>
      <w:r w:rsidR="00CB3BFF" w:rsidRPr="000863C3">
        <w:rPr>
          <w:rFonts w:eastAsia="Times New Roman" w:cs="CMU Serif"/>
          <w:color w:val="000000" w:themeColor="text1"/>
          <w:sz w:val="20"/>
          <w:szCs w:val="20"/>
          <w:lang w:val="fr-FR" w:eastAsia="fr-FR"/>
        </w:rPr>
        <w:t xml:space="preserve"> enregistre les informations</w:t>
      </w:r>
      <w:r w:rsidR="00342E85" w:rsidRPr="000863C3">
        <w:rPr>
          <w:rFonts w:eastAsia="Times New Roman" w:cs="CMU Serif"/>
          <w:color w:val="000000" w:themeColor="text1"/>
          <w:sz w:val="20"/>
          <w:szCs w:val="20"/>
          <w:lang w:val="fr-FR" w:eastAsia="fr-FR"/>
        </w:rPr>
        <w:t xml:space="preserve"> saisies</w:t>
      </w:r>
      <w:r w:rsidR="00CB3BFF" w:rsidRPr="000863C3">
        <w:rPr>
          <w:rFonts w:eastAsia="Times New Roman" w:cs="CMU Serif"/>
          <w:color w:val="000000" w:themeColor="text1"/>
          <w:sz w:val="20"/>
          <w:szCs w:val="20"/>
          <w:lang w:val="fr-FR" w:eastAsia="fr-FR"/>
        </w:rPr>
        <w:t xml:space="preserve"> dans la base de données</w:t>
      </w:r>
      <w:r w:rsidR="005D1E25" w:rsidRPr="000863C3">
        <w:rPr>
          <w:rFonts w:eastAsia="Times New Roman" w:cs="CMU Serif"/>
          <w:color w:val="000000" w:themeColor="text1"/>
          <w:sz w:val="20"/>
          <w:szCs w:val="20"/>
          <w:lang w:val="fr-FR" w:eastAsia="fr-FR"/>
        </w:rPr>
        <w:t>.</w:t>
      </w:r>
    </w:p>
    <w:p w14:paraId="45BD94AD" w14:textId="230999F2" w:rsidR="00CB3BFF" w:rsidRPr="000863C3" w:rsidRDefault="0027061C" w:rsidP="0094517E">
      <w:pPr>
        <w:pStyle w:val="ListParagraph"/>
        <w:numPr>
          <w:ilvl w:val="0"/>
          <w:numId w:val="14"/>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677BFC" w:rsidRPr="000863C3">
        <w:rPr>
          <w:rFonts w:eastAsia="Times New Roman" w:cs="CMU Serif"/>
          <w:color w:val="000000" w:themeColor="text1"/>
          <w:sz w:val="20"/>
          <w:szCs w:val="20"/>
          <w:lang w:val="fr-FR" w:eastAsia="fr-FR"/>
        </w:rPr>
        <w:t xml:space="preserve">une confirmation </w:t>
      </w:r>
      <w:r w:rsidR="00CB3BFF" w:rsidRPr="000863C3">
        <w:rPr>
          <w:rFonts w:eastAsia="Times New Roman" w:cs="CMU Serif"/>
          <w:color w:val="000000" w:themeColor="text1"/>
          <w:sz w:val="20"/>
          <w:szCs w:val="20"/>
          <w:lang w:val="fr-FR" w:eastAsia="fr-FR"/>
        </w:rPr>
        <w:t>de la</w:t>
      </w:r>
      <w:r w:rsidR="005D1E25" w:rsidRPr="000863C3">
        <w:rPr>
          <w:rFonts w:eastAsia="Times New Roman" w:cs="CMU Serif"/>
          <w:color w:val="000000" w:themeColor="text1"/>
          <w:sz w:val="20"/>
          <w:szCs w:val="20"/>
          <w:lang w:val="fr-FR" w:eastAsia="fr-FR"/>
        </w:rPr>
        <w:t xml:space="preserve"> création de la fiche.</w:t>
      </w:r>
    </w:p>
    <w:p w14:paraId="6D43162B"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1B64FD4" w14:textId="4CF1D56A" w:rsidR="0027061C" w:rsidRPr="000863C3" w:rsidRDefault="009E2057" w:rsidP="007E5915">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 L'utilisateu</w:t>
      </w:r>
      <w:r w:rsidR="009F6C0C">
        <w:rPr>
          <w:rFonts w:eastAsia="Times New Roman" w:cs="CMU Serif"/>
          <w:color w:val="000000" w:themeColor="text1"/>
          <w:sz w:val="20"/>
          <w:szCs w:val="20"/>
          <w:lang w:val="fr-FR" w:eastAsia="fr-FR"/>
        </w:rPr>
        <w:t xml:space="preserve">r décide d'interrompre </w:t>
      </w:r>
      <w:r w:rsidR="00643215">
        <w:rPr>
          <w:rFonts w:eastAsia="Times New Roman" w:cs="CMU Serif"/>
          <w:color w:val="000000" w:themeColor="text1"/>
          <w:sz w:val="20"/>
          <w:szCs w:val="20"/>
          <w:lang w:val="fr-FR" w:eastAsia="fr-FR"/>
        </w:rPr>
        <w:t>la procédure</w:t>
      </w:r>
    </w:p>
    <w:p w14:paraId="5F4D7B15" w14:textId="4E395AF7" w:rsidR="006C7F02" w:rsidRPr="000863C3" w:rsidRDefault="009E2057" w:rsidP="006C7F02">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3</w:t>
      </w:r>
      <w:r w:rsidR="006C7F02" w:rsidRPr="000863C3">
        <w:rPr>
          <w:rFonts w:eastAsia="Times New Roman" w:cs="CMU Serif"/>
          <w:color w:val="000000" w:themeColor="text1"/>
          <w:sz w:val="20"/>
          <w:szCs w:val="20"/>
          <w:lang w:val="fr-FR" w:eastAsia="fr-FR"/>
        </w:rPr>
        <w:t>.a L'util</w:t>
      </w:r>
      <w:r w:rsidR="009F6C0C">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668AC8D3" w14:textId="6A3EE3A7" w:rsidR="003F7E5B" w:rsidRPr="000863C3" w:rsidRDefault="009E2057" w:rsidP="003F7E5B">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5</w:t>
      </w:r>
      <w:r w:rsidR="003F7E5B" w:rsidRPr="000863C3">
        <w:rPr>
          <w:rFonts w:eastAsia="Times New Roman" w:cs="CMU Serif"/>
          <w:color w:val="000000" w:themeColor="text1"/>
          <w:sz w:val="20"/>
          <w:szCs w:val="20"/>
          <w:lang w:val="fr-FR" w:eastAsia="fr-FR"/>
        </w:rPr>
        <w:t>.a L'utilisateur décide d'interrompr</w:t>
      </w:r>
      <w:r w:rsidR="009F6C0C">
        <w:rPr>
          <w:rFonts w:eastAsia="Times New Roman" w:cs="CMU Serif"/>
          <w:color w:val="000000" w:themeColor="text1"/>
          <w:sz w:val="20"/>
          <w:szCs w:val="20"/>
          <w:lang w:val="fr-FR" w:eastAsia="fr-FR"/>
        </w:rPr>
        <w:t>e</w:t>
      </w:r>
      <w:r w:rsidR="00643215">
        <w:rPr>
          <w:rFonts w:eastAsia="Times New Roman" w:cs="CMU Serif"/>
          <w:color w:val="000000" w:themeColor="text1"/>
          <w:sz w:val="20"/>
          <w:szCs w:val="20"/>
          <w:lang w:val="fr-FR" w:eastAsia="fr-FR"/>
        </w:rPr>
        <w:t xml:space="preserve"> la procédure</w:t>
      </w:r>
    </w:p>
    <w:p w14:paraId="7F15131A" w14:textId="7A975DB2" w:rsidR="003F7E5B" w:rsidRPr="000863C3" w:rsidRDefault="002E3F09" w:rsidP="006C7F02">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8.</w:t>
      </w:r>
      <w:r w:rsidR="003F7E5B" w:rsidRPr="000863C3">
        <w:rPr>
          <w:rFonts w:eastAsia="Times New Roman" w:cs="CMU Serif"/>
          <w:color w:val="000000" w:themeColor="text1"/>
          <w:sz w:val="20"/>
          <w:szCs w:val="20"/>
          <w:lang w:val="fr-FR" w:eastAsia="fr-FR"/>
        </w:rPr>
        <w:t xml:space="preserve"> L'utilisateur souhaite fixer un rendez-vous pour le patient sélectionné. Il clique sur le bouton « demande de rendez-vous ». Le système réalise les étapes 7 et 8 puis fait appel au cas d’utilisation « demande de rendez-vous ».</w:t>
      </w:r>
    </w:p>
    <w:p w14:paraId="113EB24F" w14:textId="77777777" w:rsidR="00F772F8" w:rsidRDefault="00F772F8" w:rsidP="007E5915">
      <w:pPr>
        <w:spacing w:after="0" w:line="240" w:lineRule="auto"/>
        <w:jc w:val="both"/>
        <w:textAlignment w:val="baseline"/>
        <w:rPr>
          <w:rFonts w:eastAsia="Times New Roman" w:cs="CMU Serif"/>
          <w:color w:val="000000" w:themeColor="text1"/>
          <w:sz w:val="20"/>
          <w:szCs w:val="20"/>
          <w:lang w:val="fr-FR" w:eastAsia="fr-FR"/>
        </w:rPr>
      </w:pPr>
    </w:p>
    <w:p w14:paraId="34B97C2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408323FB" w14:textId="77777777" w:rsidR="00F772F8" w:rsidRDefault="008B72FF" w:rsidP="00F772F8">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0027061C" w:rsidRPr="000863C3">
        <w:rPr>
          <w:rFonts w:eastAsia="Times New Roman" w:cs="CMU Serif"/>
          <w:color w:val="000000" w:themeColor="text1"/>
          <w:sz w:val="20"/>
          <w:szCs w:val="20"/>
          <w:lang w:val="fr-FR" w:eastAsia="fr-FR"/>
        </w:rPr>
        <w:t>.a Un champ est vide, alors l’utilisateur doit compléter ce champ avant de pouvoir valider.</w:t>
      </w:r>
      <w:r w:rsidR="0027061C" w:rsidRPr="000863C3">
        <w:rPr>
          <w:rFonts w:eastAsia="Times New Roman" w:cs="CMU Serif"/>
          <w:sz w:val="20"/>
          <w:szCs w:val="20"/>
          <w:lang w:val="fr-FR" w:eastAsia="fr-FR"/>
        </w:rPr>
        <w:t>  </w:t>
      </w:r>
    </w:p>
    <w:p w14:paraId="72142EE4" w14:textId="02083DFD" w:rsidR="00F772F8" w:rsidRPr="000863C3" w:rsidRDefault="00F772F8" w:rsidP="00F772F8">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b</w:t>
      </w:r>
      <w:r w:rsidRPr="000863C3">
        <w:rPr>
          <w:rFonts w:eastAsia="Times New Roman" w:cs="CMU Serif"/>
          <w:color w:val="000000" w:themeColor="text1"/>
          <w:sz w:val="20"/>
          <w:szCs w:val="20"/>
          <w:lang w:val="fr-FR" w:eastAsia="fr-FR"/>
        </w:rPr>
        <w:t xml:space="preserve"> Le patient est déjà existant dans la base de données, une notification s'affiche</w:t>
      </w:r>
      <w:r w:rsidRPr="000863C3">
        <w:rPr>
          <w:rFonts w:eastAsia="Times New Roman" w:cs="CMU Serif"/>
          <w:sz w:val="20"/>
          <w:szCs w:val="20"/>
          <w:lang w:val="fr-FR" w:eastAsia="fr-FR"/>
        </w:rPr>
        <w:t> </w:t>
      </w:r>
    </w:p>
    <w:p w14:paraId="3B48C757" w14:textId="77777777" w:rsidR="00F772F8" w:rsidRPr="000863C3" w:rsidRDefault="00F772F8" w:rsidP="007E5915">
      <w:pPr>
        <w:spacing w:line="240" w:lineRule="auto"/>
        <w:jc w:val="both"/>
        <w:textAlignment w:val="baseline"/>
        <w:rPr>
          <w:rFonts w:eastAsia="Times New Roman" w:cs="CMU Serif"/>
          <w:sz w:val="20"/>
          <w:szCs w:val="20"/>
          <w:lang w:val="fr-FR" w:eastAsia="fr-FR"/>
        </w:rPr>
      </w:pPr>
    </w:p>
    <w:p w14:paraId="4281E1E6"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0BC408B4" w14:textId="7B1A6849" w:rsidR="0027061C" w:rsidRPr="000863C3" w:rsidRDefault="008A0069"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Pr="000863C3">
        <w:rPr>
          <w:rFonts w:eastAsia="Times New Roman" w:cs="CMU Serif"/>
          <w:b/>
          <w:color w:val="000000" w:themeColor="text1"/>
          <w:sz w:val="20"/>
          <w:szCs w:val="20"/>
          <w:lang w:val="fr-FR" w:eastAsia="fr-FR"/>
        </w:rPr>
        <w:t>(s)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La fiche patient a été enregistrée dans la base de données.</w:t>
      </w:r>
      <w:r w:rsidR="0027061C" w:rsidRPr="000863C3">
        <w:rPr>
          <w:rFonts w:eastAsia="Times New Roman" w:cs="CMU Serif"/>
          <w:sz w:val="20"/>
          <w:szCs w:val="20"/>
          <w:lang w:val="fr-FR" w:eastAsia="fr-FR"/>
        </w:rPr>
        <w:t> </w:t>
      </w:r>
    </w:p>
    <w:p w14:paraId="7A8E943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4AD7FB7C" w14:textId="77777777" w:rsidR="0027061C" w:rsidRPr="000863C3" w:rsidRDefault="0027061C" w:rsidP="007E5915">
      <w:pPr>
        <w:jc w:val="both"/>
        <w:rPr>
          <w:rFonts w:eastAsia="Times New Roman" w:cs="CMU Serif"/>
          <w:color w:val="073763"/>
          <w:sz w:val="20"/>
          <w:szCs w:val="20"/>
          <w:highlight w:val="lightGray"/>
          <w:lang w:val="fr-FR" w:eastAsia="fr-FR"/>
        </w:rPr>
      </w:pPr>
      <w:r w:rsidRPr="000863C3">
        <w:rPr>
          <w:rFonts w:eastAsia="Times New Roman" w:cs="CMU Serif"/>
          <w:color w:val="073763"/>
          <w:sz w:val="20"/>
          <w:szCs w:val="20"/>
          <w:highlight w:val="lightGray"/>
          <w:lang w:val="fr-FR" w:eastAsia="fr-FR"/>
        </w:rPr>
        <w:br w:type="page"/>
      </w:r>
    </w:p>
    <w:p w14:paraId="5AD79C3C"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Modifier Fiche Patient </w:t>
      </w:r>
    </w:p>
    <w:p w14:paraId="1A000183" w14:textId="0871772C"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Modifier Fiche Patient</w:t>
      </w:r>
      <w:r w:rsidRPr="000863C3">
        <w:rPr>
          <w:rFonts w:eastAsia="Times New Roman" w:cs="CMU Serif"/>
          <w:sz w:val="20"/>
          <w:szCs w:val="20"/>
          <w:lang w:val="fr-FR" w:eastAsia="fr-FR"/>
        </w:rPr>
        <w:t> </w:t>
      </w:r>
    </w:p>
    <w:p w14:paraId="0D46C494"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6EF007E7" w14:textId="1AF742C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496DF8"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consulter des informations relatives aux patients. Un utilisateur souhaite modifier les informations relatives au patient.</w:t>
      </w:r>
      <w:r w:rsidRPr="000863C3">
        <w:rPr>
          <w:rFonts w:eastAsia="Times New Roman" w:cs="CMU Serif"/>
          <w:sz w:val="20"/>
          <w:szCs w:val="20"/>
          <w:lang w:val="fr-FR" w:eastAsia="fr-FR"/>
        </w:rPr>
        <w:t> </w:t>
      </w:r>
    </w:p>
    <w:p w14:paraId="096C1438"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12506005"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08051B8" w14:textId="2FDC09D8"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8A0069" w:rsidRPr="000863C3">
        <w:rPr>
          <w:rFonts w:eastAsia="Times New Roman" w:cs="CMU Serif"/>
          <w:b/>
          <w:color w:val="000000" w:themeColor="text1"/>
          <w:sz w:val="20"/>
          <w:szCs w:val="20"/>
          <w:lang w:val="fr-FR" w:eastAsia="fr-FR"/>
        </w:rPr>
        <w:t>(s)</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3842A20F" w14:textId="4F2F86A2" w:rsidR="0027061C" w:rsidRPr="000863C3" w:rsidRDefault="0027061C" w:rsidP="00CB3BFF">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CB3BFF" w:rsidRPr="000863C3">
        <w:rPr>
          <w:rFonts w:eastAsia="Times New Roman" w:cs="CMU Serif"/>
          <w:color w:val="000000" w:themeColor="text1"/>
          <w:sz w:val="20"/>
          <w:szCs w:val="20"/>
          <w:lang w:val="fr-FR" w:eastAsia="fr-FR"/>
        </w:rPr>
        <w:t xml:space="preserve">L’utilisateur est sur la page « principale </w:t>
      </w:r>
      <w:r w:rsidR="008A0069"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F4FDFC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AA3B5D3" w14:textId="77777777" w:rsidR="00CB3BFF" w:rsidRPr="000863C3" w:rsidRDefault="0027061C" w:rsidP="007E5915">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Le scénario nominal</w:t>
      </w:r>
    </w:p>
    <w:p w14:paraId="55833585" w14:textId="6B8F7E9E" w:rsidR="00CB3BFF" w:rsidRPr="000863C3" w:rsidRDefault="00CB3BFF" w:rsidP="0094517E">
      <w:pPr>
        <w:pStyle w:val="ListParagraph"/>
        <w:numPr>
          <w:ilvl w:val="0"/>
          <w:numId w:val="15"/>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L’utilisateur sélection</w:t>
      </w:r>
      <w:r w:rsidR="009E2057">
        <w:rPr>
          <w:rFonts w:eastAsia="Times New Roman" w:cs="CMU Serif"/>
          <w:color w:val="000000" w:themeColor="text1"/>
          <w:sz w:val="20"/>
          <w:szCs w:val="20"/>
          <w:lang w:val="fr-FR" w:eastAsia="fr-FR"/>
        </w:rPr>
        <w:t>ne</w:t>
      </w:r>
      <w:r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Pr="000863C3">
        <w:rPr>
          <w:rFonts w:eastAsia="Times New Roman" w:cs="CMU Serif"/>
          <w:color w:val="000000" w:themeColor="text1"/>
          <w:sz w:val="20"/>
          <w:szCs w:val="20"/>
          <w:lang w:val="fr-FR" w:eastAsia="fr-FR"/>
        </w:rPr>
        <w:t>atient »</w:t>
      </w:r>
      <w:r w:rsidR="00B03FB6" w:rsidRPr="000863C3">
        <w:rPr>
          <w:rFonts w:eastAsia="Times New Roman" w:cs="CMU Serif"/>
          <w:color w:val="000000" w:themeColor="text1"/>
          <w:sz w:val="20"/>
          <w:szCs w:val="20"/>
          <w:lang w:val="fr-FR" w:eastAsia="fr-FR"/>
        </w:rPr>
        <w:t>.</w:t>
      </w:r>
    </w:p>
    <w:p w14:paraId="5DDD983F" w14:textId="4E6BE657" w:rsidR="006C7F02" w:rsidRPr="000863C3" w:rsidRDefault="00CB3BFF"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6C7F02" w:rsidRPr="000863C3">
        <w:rPr>
          <w:rFonts w:eastAsia="Times New Roman" w:cs="CMU Serif"/>
          <w:color w:val="000000" w:themeColor="text1"/>
          <w:sz w:val="20"/>
          <w:szCs w:val="20"/>
          <w:lang w:val="fr-FR" w:eastAsia="fr-FR"/>
        </w:rPr>
        <w:t>clique sur le bouton</w:t>
      </w:r>
      <w:r w:rsidRPr="000863C3">
        <w:rPr>
          <w:rFonts w:eastAsia="Times New Roman" w:cs="CMU Serif"/>
          <w:color w:val="000000" w:themeColor="text1"/>
          <w:sz w:val="20"/>
          <w:szCs w:val="20"/>
          <w:lang w:val="fr-FR" w:eastAsia="fr-FR"/>
        </w:rPr>
        <w:t xml:space="preserve"> « </w:t>
      </w:r>
      <w:r w:rsidR="00A35B04" w:rsidRPr="000863C3">
        <w:rPr>
          <w:rFonts w:eastAsia="Times New Roman" w:cs="CMU Serif"/>
          <w:color w:val="000000" w:themeColor="text1"/>
          <w:sz w:val="20"/>
          <w:szCs w:val="20"/>
          <w:lang w:val="fr-FR" w:eastAsia="fr-FR"/>
        </w:rPr>
        <w:t>M</w:t>
      </w:r>
      <w:r w:rsidR="006C7F02" w:rsidRPr="000863C3">
        <w:rPr>
          <w:rFonts w:eastAsia="Times New Roman" w:cs="CMU Serif"/>
          <w:color w:val="000000" w:themeColor="text1"/>
          <w:sz w:val="20"/>
          <w:szCs w:val="20"/>
          <w:lang w:val="fr-FR" w:eastAsia="fr-FR"/>
        </w:rPr>
        <w:t>odifi</w:t>
      </w:r>
      <w:r w:rsidR="00C953E0">
        <w:rPr>
          <w:rFonts w:eastAsia="Times New Roman" w:cs="CMU Serif"/>
          <w:color w:val="000000" w:themeColor="text1"/>
          <w:sz w:val="20"/>
          <w:szCs w:val="20"/>
          <w:lang w:val="fr-FR" w:eastAsia="fr-FR"/>
        </w:rPr>
        <w:t>cation</w:t>
      </w:r>
      <w:r w:rsidR="00B03FB6" w:rsidRPr="000863C3">
        <w:rPr>
          <w:rFonts w:eastAsia="Times New Roman" w:cs="CMU Serif"/>
          <w:color w:val="000000" w:themeColor="text1"/>
          <w:sz w:val="20"/>
          <w:szCs w:val="20"/>
          <w:lang w:val="fr-FR" w:eastAsia="fr-FR"/>
        </w:rPr>
        <w:t> ».</w:t>
      </w:r>
    </w:p>
    <w:p w14:paraId="60CA2E61" w14:textId="2FC5756A" w:rsidR="00B03FB6" w:rsidRPr="000863C3" w:rsidRDefault="00B03FB6" w:rsidP="0094517E">
      <w:pPr>
        <w:pStyle w:val="ListParagraph"/>
        <w:numPr>
          <w:ilvl w:val="0"/>
          <w:numId w:val="15"/>
        </w:numPr>
        <w:spacing w:after="0" w:line="240" w:lineRule="auto"/>
        <w:jc w:val="both"/>
        <w:rPr>
          <w:sz w:val="20"/>
          <w:szCs w:val="20"/>
          <w:lang w:val="fr-FR" w:eastAsia="fr-FR"/>
        </w:rPr>
      </w:pPr>
      <w:r w:rsidRPr="000863C3">
        <w:rPr>
          <w:rFonts w:eastAsia="Times New Roman" w:cs="CMU Serif"/>
          <w:sz w:val="20"/>
          <w:szCs w:val="20"/>
          <w:lang w:val="fr-FR" w:eastAsia="fr-FR"/>
        </w:rPr>
        <w:t>Le système affiche la page « Modification fiche patient </w:t>
      </w:r>
      <w:r w:rsidRPr="000863C3">
        <w:rPr>
          <w:rFonts w:eastAsia="Times New Roman" w:cs="CMU Serif"/>
          <w:color w:val="000000" w:themeColor="text1"/>
          <w:sz w:val="20"/>
          <w:szCs w:val="20"/>
          <w:lang w:val="fr-FR" w:eastAsia="fr-FR"/>
        </w:rPr>
        <w:t>».</w:t>
      </w:r>
    </w:p>
    <w:p w14:paraId="20B14D62" w14:textId="6CE9FD51" w:rsidR="006C7F02" w:rsidRPr="000863C3" w:rsidRDefault="0027061C"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sélectionne un patient </w:t>
      </w:r>
      <w:r w:rsidR="00B03FB6" w:rsidRPr="000863C3">
        <w:rPr>
          <w:rFonts w:eastAsia="Times New Roman" w:cs="CMU Serif"/>
          <w:color w:val="000000" w:themeColor="text1"/>
          <w:sz w:val="20"/>
          <w:szCs w:val="20"/>
          <w:lang w:val="fr-FR" w:eastAsia="fr-FR"/>
        </w:rPr>
        <w:t>et valide.</w:t>
      </w:r>
    </w:p>
    <w:p w14:paraId="20AA5883" w14:textId="67A7FBD8" w:rsidR="006C7F02" w:rsidRPr="000863C3" w:rsidRDefault="0027061C"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8A0069" w:rsidRPr="000863C3">
        <w:rPr>
          <w:rFonts w:eastAsia="Times New Roman" w:cs="CMU Serif"/>
          <w:color w:val="000000" w:themeColor="text1"/>
          <w:sz w:val="20"/>
          <w:szCs w:val="20"/>
          <w:lang w:val="fr-FR" w:eastAsia="fr-FR"/>
        </w:rPr>
        <w:t xml:space="preserve">un formulaire comportant </w:t>
      </w:r>
      <w:r w:rsidR="00B62DF0" w:rsidRPr="000863C3">
        <w:rPr>
          <w:rFonts w:eastAsia="Times New Roman" w:cs="CMU Serif"/>
          <w:color w:val="000000" w:themeColor="text1"/>
          <w:sz w:val="20"/>
          <w:szCs w:val="20"/>
          <w:lang w:val="fr-FR" w:eastAsia="fr-FR"/>
        </w:rPr>
        <w:t xml:space="preserve">comme valeurs par défauts </w:t>
      </w:r>
      <w:r w:rsidRPr="000863C3">
        <w:rPr>
          <w:rFonts w:eastAsia="Times New Roman" w:cs="CMU Serif"/>
          <w:color w:val="000000" w:themeColor="text1"/>
          <w:sz w:val="20"/>
          <w:szCs w:val="20"/>
          <w:lang w:val="fr-FR" w:eastAsia="fr-FR"/>
        </w:rPr>
        <w:t>les in</w:t>
      </w:r>
      <w:r w:rsidR="008A0069" w:rsidRPr="000863C3">
        <w:rPr>
          <w:rFonts w:eastAsia="Times New Roman" w:cs="CMU Serif"/>
          <w:color w:val="000000" w:themeColor="text1"/>
          <w:sz w:val="20"/>
          <w:szCs w:val="20"/>
          <w:lang w:val="fr-FR" w:eastAsia="fr-FR"/>
        </w:rPr>
        <w:t xml:space="preserve">formations </w:t>
      </w:r>
      <w:r w:rsidR="00B62DF0" w:rsidRPr="000863C3">
        <w:rPr>
          <w:rFonts w:eastAsia="Times New Roman" w:cs="CMU Serif"/>
          <w:color w:val="000000" w:themeColor="text1"/>
          <w:sz w:val="20"/>
          <w:szCs w:val="20"/>
          <w:lang w:val="fr-FR" w:eastAsia="fr-FR"/>
        </w:rPr>
        <w:t>existantes relatives</w:t>
      </w:r>
      <w:r w:rsidR="008A0069" w:rsidRPr="000863C3">
        <w:rPr>
          <w:rFonts w:eastAsia="Times New Roman" w:cs="CMU Serif"/>
          <w:color w:val="000000" w:themeColor="text1"/>
          <w:sz w:val="20"/>
          <w:szCs w:val="20"/>
          <w:lang w:val="fr-FR" w:eastAsia="fr-FR"/>
        </w:rPr>
        <w:t xml:space="preserve"> au patient</w:t>
      </w:r>
      <w:r w:rsidR="00B62DF0" w:rsidRPr="000863C3">
        <w:rPr>
          <w:rFonts w:eastAsia="Times New Roman" w:cs="CMU Serif"/>
          <w:color w:val="000000" w:themeColor="text1"/>
          <w:sz w:val="20"/>
          <w:szCs w:val="20"/>
          <w:lang w:val="fr-FR" w:eastAsia="fr-FR"/>
        </w:rPr>
        <w:t xml:space="preserve"> sélectionné</w:t>
      </w:r>
      <w:r w:rsidR="00B03FB6" w:rsidRPr="000863C3">
        <w:rPr>
          <w:rFonts w:eastAsia="Times New Roman" w:cs="CMU Serif"/>
          <w:color w:val="000000" w:themeColor="text1"/>
          <w:sz w:val="20"/>
          <w:szCs w:val="20"/>
          <w:lang w:val="fr-FR" w:eastAsia="fr-FR"/>
        </w:rPr>
        <w:t>.</w:t>
      </w:r>
      <w:r w:rsidR="00B62DF0" w:rsidRPr="000863C3">
        <w:rPr>
          <w:rFonts w:eastAsia="Times New Roman" w:cs="CMU Serif"/>
          <w:color w:val="000000" w:themeColor="text1"/>
          <w:sz w:val="20"/>
          <w:szCs w:val="20"/>
          <w:lang w:val="fr-FR" w:eastAsia="fr-FR"/>
        </w:rPr>
        <w:t xml:space="preserve"> </w:t>
      </w:r>
    </w:p>
    <w:p w14:paraId="4C0D5A51" w14:textId="77777777" w:rsidR="00B03FB6" w:rsidRPr="000863C3" w:rsidRDefault="0027061C"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8A0069" w:rsidRPr="000863C3">
        <w:rPr>
          <w:rFonts w:eastAsia="Times New Roman" w:cs="CMU Serif"/>
          <w:color w:val="000000" w:themeColor="text1"/>
          <w:sz w:val="20"/>
          <w:szCs w:val="20"/>
          <w:lang w:val="fr-FR" w:eastAsia="fr-FR"/>
        </w:rPr>
        <w:t>modifie un ou plusieurs champs</w:t>
      </w:r>
      <w:r w:rsidR="007E5915" w:rsidRPr="000863C3">
        <w:rPr>
          <w:rFonts w:eastAsia="Times New Roman" w:cs="CMU Serif"/>
          <w:color w:val="000000" w:themeColor="text1"/>
          <w:sz w:val="20"/>
          <w:szCs w:val="20"/>
          <w:lang w:val="fr-FR" w:eastAsia="fr-FR"/>
        </w:rPr>
        <w:t xml:space="preserve"> du formulaire </w:t>
      </w:r>
    </w:p>
    <w:p w14:paraId="1F8CE5BA" w14:textId="2469D55B" w:rsidR="006C7F02" w:rsidRPr="000863C3" w:rsidRDefault="00B03FB6"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7E5915" w:rsidRPr="000863C3">
        <w:rPr>
          <w:rFonts w:eastAsia="Times New Roman" w:cs="CMU Serif"/>
          <w:color w:val="000000" w:themeColor="text1"/>
          <w:sz w:val="20"/>
          <w:szCs w:val="20"/>
          <w:lang w:val="fr-FR" w:eastAsia="fr-FR"/>
        </w:rPr>
        <w:t>valide la saisie</w:t>
      </w:r>
      <w:r w:rsidR="00EE7751" w:rsidRPr="000863C3">
        <w:rPr>
          <w:rFonts w:eastAsia="Times New Roman" w:cs="CMU Serif"/>
          <w:color w:val="000000" w:themeColor="text1"/>
          <w:sz w:val="20"/>
          <w:szCs w:val="20"/>
          <w:lang w:val="fr-FR" w:eastAsia="fr-FR"/>
        </w:rPr>
        <w:t xml:space="preserve"> en cliquant sur le bouton « valider »</w:t>
      </w:r>
      <w:r w:rsidRPr="000863C3">
        <w:rPr>
          <w:rFonts w:eastAsia="Times New Roman" w:cs="CMU Serif"/>
          <w:color w:val="000000" w:themeColor="text1"/>
          <w:sz w:val="20"/>
          <w:szCs w:val="20"/>
          <w:lang w:val="fr-FR" w:eastAsia="fr-FR"/>
        </w:rPr>
        <w:t>.</w:t>
      </w:r>
    </w:p>
    <w:p w14:paraId="39C1E377" w14:textId="5D9E8CA5" w:rsidR="00342E85" w:rsidRPr="000863C3" w:rsidRDefault="00342E85"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r w:rsidR="00B03FB6" w:rsidRPr="000863C3">
        <w:rPr>
          <w:rFonts w:eastAsia="Times New Roman" w:cs="CMU Serif"/>
          <w:color w:val="000000" w:themeColor="text1"/>
          <w:sz w:val="20"/>
          <w:szCs w:val="20"/>
          <w:lang w:val="fr-FR" w:eastAsia="fr-FR"/>
        </w:rPr>
        <w:t>.</w:t>
      </w:r>
    </w:p>
    <w:p w14:paraId="5E402CF6" w14:textId="2D70A8D1" w:rsidR="00342E85" w:rsidRPr="000863C3" w:rsidRDefault="00342E85" w:rsidP="0094517E">
      <w:pPr>
        <w:pStyle w:val="ListParagraph"/>
        <w:numPr>
          <w:ilvl w:val="0"/>
          <w:numId w:val="15"/>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w:t>
      </w:r>
      <w:r w:rsidR="00B054F4" w:rsidRPr="000863C3">
        <w:rPr>
          <w:rFonts w:eastAsia="Times New Roman" w:cs="CMU Serif"/>
          <w:color w:val="000000" w:themeColor="text1"/>
          <w:sz w:val="20"/>
          <w:szCs w:val="20"/>
          <w:lang w:val="fr-FR" w:eastAsia="fr-FR"/>
        </w:rPr>
        <w:t>modification</w:t>
      </w:r>
      <w:r w:rsidRPr="000863C3">
        <w:rPr>
          <w:rFonts w:eastAsia="Times New Roman" w:cs="CMU Serif"/>
          <w:color w:val="000000" w:themeColor="text1"/>
          <w:sz w:val="20"/>
          <w:szCs w:val="20"/>
          <w:lang w:val="fr-FR" w:eastAsia="fr-FR"/>
        </w:rPr>
        <w:t xml:space="preserve"> de la fiche</w:t>
      </w:r>
      <w:r w:rsidR="00B03FB6" w:rsidRPr="000863C3">
        <w:rPr>
          <w:rFonts w:eastAsia="Times New Roman" w:cs="CMU Serif"/>
          <w:color w:val="000000" w:themeColor="text1"/>
          <w:sz w:val="20"/>
          <w:szCs w:val="20"/>
          <w:lang w:val="fr-FR" w:eastAsia="fr-FR"/>
        </w:rPr>
        <w:t>.</w:t>
      </w:r>
      <w:r w:rsidRPr="000863C3">
        <w:rPr>
          <w:rFonts w:eastAsia="Times New Roman" w:cs="CMU Serif"/>
          <w:color w:val="000000" w:themeColor="text1"/>
          <w:sz w:val="20"/>
          <w:szCs w:val="20"/>
          <w:lang w:val="fr-FR" w:eastAsia="fr-FR"/>
        </w:rPr>
        <w:t xml:space="preserve"> </w:t>
      </w:r>
    </w:p>
    <w:p w14:paraId="7B73DE47"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272352D7" w14:textId="4B0523F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C5A2FC2" w14:textId="0016848B" w:rsidR="00C953E0" w:rsidRPr="000863C3" w:rsidRDefault="00C953E0" w:rsidP="00B62DF0">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4</w:t>
      </w:r>
      <w:r w:rsidR="00B62DF0" w:rsidRPr="000863C3">
        <w:rPr>
          <w:rFonts w:eastAsia="Times New Roman" w:cs="CMU Serif"/>
          <w:color w:val="000000" w:themeColor="text1"/>
          <w:sz w:val="20"/>
          <w:szCs w:val="20"/>
          <w:lang w:val="fr-FR" w:eastAsia="fr-FR"/>
        </w:rPr>
        <w:t>.a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1F40DBA6" w14:textId="79132192" w:rsidR="00B62DF0" w:rsidRDefault="00342E85" w:rsidP="00342E8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5</w:t>
      </w:r>
      <w:r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a</w:t>
      </w:r>
      <w:r w:rsidR="00B62DF0"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3B78F1E5" w14:textId="57D54135" w:rsidR="00B03FB6" w:rsidRDefault="00B03FB6" w:rsidP="00342E8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7.a</w:t>
      </w:r>
      <w:r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 xml:space="preserve">lisateur décide d'interrompre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47828996" w14:textId="6BF9D0C4" w:rsidR="00B03FB6" w:rsidRPr="000863C3" w:rsidRDefault="00A15054" w:rsidP="00342E85">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10</w:t>
      </w:r>
      <w:r w:rsidR="00C953E0">
        <w:rPr>
          <w:rFonts w:eastAsia="Times New Roman" w:cs="CMU Serif"/>
          <w:color w:val="000000" w:themeColor="text1"/>
          <w:sz w:val="20"/>
          <w:szCs w:val="20"/>
          <w:lang w:val="fr-FR" w:eastAsia="fr-FR"/>
        </w:rPr>
        <w:t>.a</w:t>
      </w:r>
      <w:r w:rsidR="00B62DF0" w:rsidRPr="000863C3">
        <w:rPr>
          <w:rFonts w:eastAsia="Times New Roman" w:cs="CMU Serif"/>
          <w:color w:val="000000" w:themeColor="text1"/>
          <w:sz w:val="20"/>
          <w:szCs w:val="20"/>
          <w:lang w:val="fr-FR" w:eastAsia="fr-FR"/>
        </w:rPr>
        <w:t xml:space="preserve"> L'utilisateur </w:t>
      </w:r>
      <w:r w:rsidR="00EE7751" w:rsidRPr="000863C3">
        <w:rPr>
          <w:rFonts w:eastAsia="Times New Roman" w:cs="CMU Serif"/>
          <w:color w:val="000000" w:themeColor="text1"/>
          <w:sz w:val="20"/>
          <w:szCs w:val="20"/>
          <w:lang w:val="fr-FR" w:eastAsia="fr-FR"/>
        </w:rPr>
        <w:t>souhaite fixer un rendez-vous pour le patient</w:t>
      </w:r>
      <w:r w:rsidR="00777532" w:rsidRPr="000863C3">
        <w:rPr>
          <w:rFonts w:eastAsia="Times New Roman" w:cs="CMU Serif"/>
          <w:color w:val="000000" w:themeColor="text1"/>
          <w:sz w:val="20"/>
          <w:szCs w:val="20"/>
          <w:lang w:val="fr-FR" w:eastAsia="fr-FR"/>
        </w:rPr>
        <w:t xml:space="preserve"> sélectionné. Il clique sur le bouton </w:t>
      </w:r>
      <w:r w:rsidR="00D92B4F" w:rsidRPr="000863C3">
        <w:rPr>
          <w:rFonts w:eastAsia="Times New Roman" w:cs="CMU Serif"/>
          <w:color w:val="000000" w:themeColor="text1"/>
          <w:sz w:val="20"/>
          <w:szCs w:val="20"/>
          <w:lang w:val="fr-FR" w:eastAsia="fr-FR"/>
        </w:rPr>
        <w:t>« demande de rendez-vous ». Le système</w:t>
      </w:r>
      <w:r w:rsidR="00A35136" w:rsidRPr="000863C3">
        <w:rPr>
          <w:rFonts w:eastAsia="Times New Roman" w:cs="CMU Serif"/>
          <w:color w:val="000000" w:themeColor="text1"/>
          <w:sz w:val="20"/>
          <w:szCs w:val="20"/>
          <w:lang w:val="fr-FR" w:eastAsia="fr-FR"/>
        </w:rPr>
        <w:t xml:space="preserve"> réalise les étapes 9 et 10 puis</w:t>
      </w:r>
      <w:r w:rsidR="00D92B4F" w:rsidRPr="000863C3">
        <w:rPr>
          <w:rFonts w:eastAsia="Times New Roman" w:cs="CMU Serif"/>
          <w:color w:val="000000" w:themeColor="text1"/>
          <w:sz w:val="20"/>
          <w:szCs w:val="20"/>
          <w:lang w:val="fr-FR" w:eastAsia="fr-FR"/>
        </w:rPr>
        <w:t xml:space="preserve"> fait appel au cas d’</w:t>
      </w:r>
      <w:r w:rsidR="00F11C42" w:rsidRPr="000863C3">
        <w:rPr>
          <w:rFonts w:eastAsia="Times New Roman" w:cs="CMU Serif"/>
          <w:color w:val="000000" w:themeColor="text1"/>
          <w:sz w:val="20"/>
          <w:szCs w:val="20"/>
          <w:lang w:val="fr-FR" w:eastAsia="fr-FR"/>
        </w:rPr>
        <w:t>utilisation « demande de rendez-vous »</w:t>
      </w:r>
      <w:r w:rsidR="00A35136" w:rsidRPr="000863C3">
        <w:rPr>
          <w:rFonts w:eastAsia="Times New Roman" w:cs="CMU Serif"/>
          <w:color w:val="000000" w:themeColor="text1"/>
          <w:sz w:val="20"/>
          <w:szCs w:val="20"/>
          <w:lang w:val="fr-FR" w:eastAsia="fr-FR"/>
        </w:rPr>
        <w:t>.</w:t>
      </w:r>
    </w:p>
    <w:p w14:paraId="22E3980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0E0EF056" w14:textId="5FF5DA46" w:rsidR="00A15054" w:rsidRPr="000863C3" w:rsidRDefault="00A15054" w:rsidP="007E5915">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5.b L’utilisateur a rentré un mauvais numéro de patient, le système le lui signale.</w:t>
      </w:r>
    </w:p>
    <w:p w14:paraId="7FB8E69F" w14:textId="3D0FBC12" w:rsidR="0027061C" w:rsidRPr="000863C3" w:rsidRDefault="00342E85" w:rsidP="00342E85">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8</w:t>
      </w:r>
      <w:r w:rsidR="007E5915"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b</w:t>
      </w:r>
      <w:r w:rsidR="007E5915" w:rsidRPr="000863C3">
        <w:rPr>
          <w:rFonts w:eastAsia="Times New Roman" w:cs="CMU Serif"/>
          <w:color w:val="000000" w:themeColor="text1"/>
          <w:sz w:val="20"/>
          <w:szCs w:val="20"/>
          <w:lang w:val="fr-FR" w:eastAsia="fr-FR"/>
        </w:rPr>
        <w:t xml:space="preserve"> </w:t>
      </w:r>
      <w:r w:rsidR="00C953E0">
        <w:rPr>
          <w:rFonts w:eastAsia="Times New Roman" w:cs="CMU Serif"/>
          <w:sz w:val="20"/>
          <w:szCs w:val="20"/>
          <w:lang w:val="fr-FR" w:eastAsia="fr-FR"/>
        </w:rPr>
        <w:t>L’utilisateur a rentré de mauvaises informations ou a laissé des champs obligatoires vides. Le système signale les erreurs commises.</w:t>
      </w:r>
    </w:p>
    <w:p w14:paraId="73746868" w14:textId="74B5B94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w:t>
      </w:r>
      <w:r w:rsidR="008A0069" w:rsidRPr="000863C3">
        <w:rPr>
          <w:rFonts w:eastAsia="Times New Roman" w:cs="CMU Serif"/>
          <w:color w:val="000000" w:themeColor="text1"/>
          <w:sz w:val="20"/>
          <w:szCs w:val="20"/>
          <w:lang w:val="fr-FR" w:eastAsia="fr-FR"/>
        </w:rPr>
        <w:t>n sur décision de l’utilisateur</w:t>
      </w:r>
    </w:p>
    <w:p w14:paraId="53D6475B" w14:textId="7DA18C27" w:rsidR="0027061C" w:rsidRPr="000863C3" w:rsidRDefault="008A0069" w:rsidP="007E5915">
      <w:pPr>
        <w:spacing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Pr="000863C3">
        <w:rPr>
          <w:rFonts w:eastAsia="Times New Roman" w:cs="CMU Serif"/>
          <w:b/>
          <w:color w:val="000000" w:themeColor="text1"/>
          <w:sz w:val="20"/>
          <w:szCs w:val="20"/>
          <w:lang w:val="fr-FR" w:eastAsia="fr-FR"/>
        </w:rPr>
        <w:t>(s)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Les modifications de la fiche ont été enreg</w:t>
      </w:r>
      <w:r w:rsidRPr="000863C3">
        <w:rPr>
          <w:rFonts w:eastAsia="Times New Roman" w:cs="CMU Serif"/>
          <w:color w:val="000000" w:themeColor="text1"/>
          <w:sz w:val="20"/>
          <w:szCs w:val="20"/>
          <w:lang w:val="fr-FR" w:eastAsia="fr-FR"/>
        </w:rPr>
        <w:t>istrées dans la base de données</w:t>
      </w:r>
    </w:p>
    <w:p w14:paraId="5E7C4559"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607D589F"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3BDBE2D"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demande d’intervention </w:t>
      </w:r>
    </w:p>
    <w:p w14:paraId="631BF0EC" w14:textId="56C2F8DD"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demande d’intervention</w:t>
      </w:r>
      <w:r w:rsidRPr="000863C3">
        <w:rPr>
          <w:rFonts w:eastAsia="Times New Roman" w:cs="CMU Serif"/>
          <w:sz w:val="20"/>
          <w:szCs w:val="20"/>
          <w:lang w:val="fr-FR" w:eastAsia="fr-FR"/>
        </w:rPr>
        <w:t> </w:t>
      </w:r>
    </w:p>
    <w:p w14:paraId="41F68A1E"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A1D6875"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La demande d’intervention permet à l’utilisateur de demander une intervention pour un patient. </w:t>
      </w:r>
      <w:r w:rsidRPr="000863C3">
        <w:rPr>
          <w:rFonts w:eastAsia="Times New Roman" w:cs="CMU Serif"/>
          <w:sz w:val="20"/>
          <w:szCs w:val="20"/>
          <w:lang w:val="fr-FR" w:eastAsia="fr-FR"/>
        </w:rPr>
        <w:t> </w:t>
      </w:r>
    </w:p>
    <w:p w14:paraId="453D15E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537D86F2"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11AED7D2" w14:textId="392DE50C" w:rsidR="0027061C" w:rsidRPr="000863C3" w:rsidRDefault="0027061C"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68C79CCE" w14:textId="60EE2BC6"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54B147B2" w:rsidRPr="000863C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CD76F2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D08069" w14:textId="77777777" w:rsidR="00250B03" w:rsidRPr="000863C3" w:rsidRDefault="0027061C" w:rsidP="00250B0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6A9E742A" w14:textId="0A64B6AF" w:rsidR="1A6B64BC" w:rsidRPr="002E3F09" w:rsidRDefault="1A6B64BC"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4255EFEB" w:rsidRPr="000863C3">
        <w:rPr>
          <w:rFonts w:eastAsia="Times New Roman" w:cs="CMU Serif"/>
          <w:color w:val="000000" w:themeColor="text1"/>
          <w:sz w:val="20"/>
          <w:szCs w:val="20"/>
          <w:lang w:val="fr-FR" w:eastAsia="fr-FR"/>
        </w:rPr>
        <w:t>sélectionne</w:t>
      </w:r>
      <w:r w:rsidRPr="000863C3">
        <w:rPr>
          <w:rFonts w:eastAsia="Times New Roman" w:cs="CMU Serif"/>
          <w:color w:val="000000" w:themeColor="text1"/>
          <w:sz w:val="20"/>
          <w:szCs w:val="20"/>
          <w:lang w:val="fr-FR" w:eastAsia="fr-FR"/>
        </w:rPr>
        <w:t xml:space="preserve"> l’onglet « </w:t>
      </w:r>
      <w:r w:rsidR="3323779A" w:rsidRPr="000863C3">
        <w:rPr>
          <w:rFonts w:eastAsia="Times New Roman" w:cs="CMU Serif"/>
          <w:color w:val="000000" w:themeColor="text1"/>
          <w:sz w:val="20"/>
          <w:szCs w:val="20"/>
          <w:lang w:val="fr-FR" w:eastAsia="fr-FR"/>
        </w:rPr>
        <w:t xml:space="preserve">demande </w:t>
      </w:r>
      <w:r w:rsidR="00345E49">
        <w:rPr>
          <w:rFonts w:eastAsia="Times New Roman" w:cs="CMU Serif"/>
          <w:color w:val="000000" w:themeColor="text1"/>
          <w:sz w:val="20"/>
          <w:szCs w:val="20"/>
          <w:lang w:val="fr-FR" w:eastAsia="fr-FR"/>
        </w:rPr>
        <w:t>de rendez-vous</w:t>
      </w:r>
      <w:r w:rsidR="3323779A" w:rsidRPr="000863C3">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w:t>
      </w:r>
    </w:p>
    <w:p w14:paraId="3F83D8B0" w14:textId="50DFBDCB" w:rsidR="002E3F09" w:rsidRPr="002E3F09" w:rsidRDefault="002E3F09" w:rsidP="002E3F09">
      <w:pPr>
        <w:pStyle w:val="ListParagraph"/>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sélectionne un patient et valide.</w:t>
      </w:r>
    </w:p>
    <w:p w14:paraId="26A66CA3" w14:textId="48A91BD1" w:rsidR="00FE5569" w:rsidRPr="000863C3" w:rsidRDefault="00F67CD6" w:rsidP="0094517E">
      <w:pPr>
        <w:pStyle w:val="ListParagraph"/>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xml:space="preserve">Le système affiche </w:t>
      </w:r>
      <w:r w:rsidR="00D44F04" w:rsidRPr="000863C3">
        <w:rPr>
          <w:rFonts w:eastAsia="Times New Roman" w:cs="CMU Serif"/>
          <w:color w:val="000000" w:themeColor="text1"/>
          <w:sz w:val="20"/>
          <w:szCs w:val="20"/>
          <w:lang w:val="fr-FR" w:eastAsia="fr-FR"/>
        </w:rPr>
        <w:t xml:space="preserve">un formulaire </w:t>
      </w:r>
    </w:p>
    <w:p w14:paraId="489FDD46" w14:textId="7275FEC7" w:rsidR="00B66137" w:rsidRPr="000863C3" w:rsidRDefault="53DEFF49"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8A108A" w:rsidRPr="000863C3">
        <w:rPr>
          <w:rFonts w:eastAsia="Times New Roman" w:cs="CMU Serif"/>
          <w:color w:val="000000" w:themeColor="text1"/>
          <w:sz w:val="20"/>
          <w:szCs w:val="20"/>
          <w:lang w:val="fr-FR" w:eastAsia="fr-FR"/>
        </w:rPr>
        <w:t>informe les champs relatifs au patient et à l’acte médical</w:t>
      </w:r>
      <w:r w:rsidR="00F71968" w:rsidRPr="000863C3">
        <w:rPr>
          <w:rFonts w:eastAsia="Times New Roman" w:cs="CMU Serif"/>
          <w:color w:val="000000" w:themeColor="text1"/>
          <w:sz w:val="20"/>
          <w:szCs w:val="20"/>
          <w:lang w:val="fr-FR" w:eastAsia="fr-FR"/>
        </w:rPr>
        <w:t xml:space="preserve">. </w:t>
      </w:r>
    </w:p>
    <w:p w14:paraId="3E56C196" w14:textId="77777777" w:rsidR="00827207" w:rsidRPr="000863C3" w:rsidRDefault="00827207"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L’utilisateur valide la demande d’intervention en cliquant sur le bouton « valider »</w:t>
      </w:r>
    </w:p>
    <w:p w14:paraId="32C3969A" w14:textId="162F2736" w:rsidR="00937442" w:rsidRPr="000863C3" w:rsidRDefault="003F36A9"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Le système recherche le créneau disponible le plus proche et enregistre l</w:t>
      </w:r>
      <w:r w:rsidR="0027061C" w:rsidRPr="000863C3">
        <w:rPr>
          <w:rFonts w:eastAsia="Times New Roman" w:cs="CMU Serif"/>
          <w:color w:val="000000" w:themeColor="text1"/>
          <w:sz w:val="20"/>
          <w:szCs w:val="20"/>
          <w:lang w:val="fr-FR" w:eastAsia="fr-FR"/>
        </w:rPr>
        <w:t>’intervention</w:t>
      </w:r>
      <w:r w:rsidR="0027061C" w:rsidRPr="000863C3">
        <w:rPr>
          <w:rFonts w:eastAsia="Times New Roman" w:cs="CMU Serif"/>
          <w:sz w:val="20"/>
          <w:szCs w:val="20"/>
          <w:lang w:val="fr-FR" w:eastAsia="fr-FR"/>
        </w:rPr>
        <w:t> </w:t>
      </w:r>
      <w:r w:rsidR="00937442" w:rsidRPr="000863C3">
        <w:rPr>
          <w:rFonts w:eastAsia="Times New Roman" w:cs="CMU Serif"/>
          <w:sz w:val="20"/>
          <w:szCs w:val="20"/>
          <w:lang w:val="fr-FR" w:eastAsia="fr-FR"/>
        </w:rPr>
        <w:t>dans le planning</w:t>
      </w:r>
    </w:p>
    <w:p w14:paraId="19754853" w14:textId="5691CF1E" w:rsidR="0027061C" w:rsidRPr="000863C3" w:rsidRDefault="003F36A9" w:rsidP="0094517E">
      <w:pPr>
        <w:pStyle w:val="ListParagraph"/>
        <w:numPr>
          <w:ilvl w:val="0"/>
          <w:numId w:val="21"/>
        </w:numPr>
        <w:spacing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Le système </w:t>
      </w:r>
      <w:r w:rsidR="0027061C" w:rsidRPr="000863C3">
        <w:rPr>
          <w:rFonts w:eastAsia="Times New Roman" w:cs="CMU Serif"/>
          <w:color w:val="000000" w:themeColor="text1"/>
          <w:sz w:val="20"/>
          <w:szCs w:val="20"/>
          <w:lang w:val="fr-FR" w:eastAsia="fr-FR"/>
        </w:rPr>
        <w:t>affiche une confirmat</w:t>
      </w:r>
      <w:r w:rsidRPr="000863C3">
        <w:rPr>
          <w:rFonts w:eastAsia="Times New Roman" w:cs="CMU Serif"/>
          <w:color w:val="000000" w:themeColor="text1"/>
          <w:sz w:val="20"/>
          <w:szCs w:val="20"/>
          <w:lang w:val="fr-FR" w:eastAsia="fr-FR"/>
        </w:rPr>
        <w:t>ion de rendez-vous et le créneau attribué</w:t>
      </w:r>
      <w:r w:rsidR="0027061C" w:rsidRPr="000863C3">
        <w:rPr>
          <w:rFonts w:eastAsia="Times New Roman" w:cs="CMU Serif"/>
          <w:sz w:val="20"/>
          <w:szCs w:val="20"/>
          <w:lang w:val="fr-FR" w:eastAsia="fr-FR"/>
        </w:rPr>
        <w:t> </w:t>
      </w:r>
    </w:p>
    <w:p w14:paraId="4364579E"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280FABA" w14:textId="1B1DBAF0" w:rsidR="002E3F09" w:rsidRPr="000863C3" w:rsidRDefault="002E3F09" w:rsidP="007E5915">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 xml:space="preserve">2.a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lisateur décide d'interrompre la procédure</w:t>
      </w:r>
      <w:r w:rsidRPr="000863C3">
        <w:rPr>
          <w:rFonts w:eastAsia="Times New Roman" w:cs="CMU Serif"/>
          <w:sz w:val="20"/>
          <w:szCs w:val="20"/>
          <w:lang w:val="fr-FR" w:eastAsia="fr-FR"/>
        </w:rPr>
        <w:t>.</w:t>
      </w:r>
    </w:p>
    <w:p w14:paraId="6375BBD1" w14:textId="1EE10557" w:rsidR="00B5572D" w:rsidRPr="000863C3" w:rsidRDefault="00B5572D"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4.a L'utilisateur décide</w:t>
      </w:r>
      <w:r w:rsidR="00574FC0">
        <w:rPr>
          <w:rFonts w:eastAsia="Times New Roman" w:cs="CMU Serif"/>
          <w:color w:val="000000" w:themeColor="text1"/>
          <w:sz w:val="20"/>
          <w:szCs w:val="20"/>
          <w:lang w:val="fr-FR" w:eastAsia="fr-FR"/>
        </w:rPr>
        <w:t xml:space="preserve"> d'interrompre </w:t>
      </w:r>
      <w:r w:rsidR="00643215">
        <w:rPr>
          <w:rFonts w:eastAsia="Times New Roman" w:cs="CMU Serif"/>
          <w:color w:val="000000" w:themeColor="text1"/>
          <w:sz w:val="20"/>
          <w:szCs w:val="20"/>
          <w:lang w:val="fr-FR" w:eastAsia="fr-FR"/>
        </w:rPr>
        <w:t>la procédure</w:t>
      </w:r>
      <w:r w:rsidRPr="000863C3">
        <w:rPr>
          <w:rFonts w:eastAsia="Times New Roman" w:cs="CMU Serif"/>
          <w:sz w:val="20"/>
          <w:szCs w:val="20"/>
          <w:lang w:val="fr-FR" w:eastAsia="fr-FR"/>
        </w:rPr>
        <w:t>.</w:t>
      </w:r>
    </w:p>
    <w:p w14:paraId="7B821C77" w14:textId="3B02DEC7" w:rsidR="0027061C" w:rsidRPr="000863C3" w:rsidRDefault="00B5572D"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5</w:t>
      </w:r>
      <w:r w:rsidR="0027061C" w:rsidRPr="000863C3">
        <w:rPr>
          <w:rFonts w:eastAsia="Times New Roman" w:cs="CMU Serif"/>
          <w:color w:val="000000" w:themeColor="text1"/>
          <w:sz w:val="20"/>
          <w:szCs w:val="20"/>
          <w:lang w:val="fr-FR" w:eastAsia="fr-FR"/>
        </w:rPr>
        <w:t xml:space="preserve">.a </w:t>
      </w:r>
      <w:r w:rsidR="002334B0" w:rsidRPr="000863C3">
        <w:rPr>
          <w:rFonts w:eastAsia="Times New Roman" w:cs="CMU Serif"/>
          <w:color w:val="000000" w:themeColor="text1"/>
          <w:sz w:val="20"/>
          <w:szCs w:val="20"/>
          <w:lang w:val="fr-FR" w:eastAsia="fr-FR"/>
        </w:rPr>
        <w:t>L'utilisateur décide</w:t>
      </w:r>
      <w:r w:rsidR="002334B0">
        <w:rPr>
          <w:rFonts w:eastAsia="Times New Roman" w:cs="CMU Serif"/>
          <w:color w:val="000000" w:themeColor="text1"/>
          <w:sz w:val="20"/>
          <w:szCs w:val="20"/>
          <w:lang w:val="fr-FR" w:eastAsia="fr-FR"/>
        </w:rPr>
        <w:t xml:space="preserve"> d'interrompre la procédure</w:t>
      </w:r>
      <w:r w:rsidR="002334B0" w:rsidRPr="000863C3">
        <w:rPr>
          <w:rFonts w:eastAsia="Times New Roman" w:cs="CMU Serif"/>
          <w:sz w:val="20"/>
          <w:szCs w:val="20"/>
          <w:lang w:val="fr-FR" w:eastAsia="fr-FR"/>
        </w:rPr>
        <w:t>.</w:t>
      </w:r>
    </w:p>
    <w:p w14:paraId="00CD4F0E" w14:textId="19C3DC7F" w:rsidR="0027061C" w:rsidRPr="000863C3" w:rsidRDefault="002334B0" w:rsidP="003F36A9">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004F0E67"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a</w:t>
      </w:r>
      <w:r w:rsidR="0027061C" w:rsidRPr="000863C3">
        <w:rPr>
          <w:rFonts w:eastAsia="Times New Roman" w:cs="CMU Serif"/>
          <w:color w:val="000000" w:themeColor="text1"/>
          <w:sz w:val="20"/>
          <w:szCs w:val="20"/>
          <w:lang w:val="fr-FR" w:eastAsia="fr-FR"/>
        </w:rPr>
        <w:t xml:space="preserve"> L’utilisateur </w:t>
      </w:r>
      <w:r w:rsidR="00B5572D" w:rsidRPr="000863C3">
        <w:rPr>
          <w:rFonts w:eastAsia="Times New Roman" w:cs="CMU Serif"/>
          <w:color w:val="000000" w:themeColor="text1"/>
          <w:sz w:val="20"/>
          <w:szCs w:val="20"/>
          <w:lang w:val="fr-FR" w:eastAsia="fr-FR"/>
        </w:rPr>
        <w:t>saisie un niveau de priorité élevé</w:t>
      </w:r>
      <w:r w:rsidR="003F36A9" w:rsidRPr="000863C3">
        <w:rPr>
          <w:rFonts w:eastAsia="Times New Roman" w:cs="CMU Serif"/>
          <w:color w:val="000000" w:themeColor="text1"/>
          <w:sz w:val="20"/>
          <w:szCs w:val="20"/>
          <w:lang w:val="fr-FR" w:eastAsia="fr-FR"/>
        </w:rPr>
        <w:t>, l</w:t>
      </w:r>
      <w:r w:rsidR="0027061C" w:rsidRPr="000863C3">
        <w:rPr>
          <w:rFonts w:eastAsia="Times New Roman" w:cs="CMU Serif"/>
          <w:color w:val="000000" w:themeColor="text1"/>
          <w:sz w:val="20"/>
          <w:szCs w:val="20"/>
          <w:lang w:val="fr-FR" w:eastAsia="fr-FR"/>
        </w:rPr>
        <w:t>e système fait appel au cas d’utilisation interne « gestion des priorités »</w:t>
      </w:r>
      <w:r w:rsidR="0027061C" w:rsidRPr="000863C3">
        <w:rPr>
          <w:rFonts w:eastAsia="Times New Roman" w:cs="CMU Serif"/>
          <w:sz w:val="20"/>
          <w:szCs w:val="20"/>
          <w:lang w:val="fr-FR" w:eastAsia="fr-FR"/>
        </w:rPr>
        <w:t> </w:t>
      </w:r>
    </w:p>
    <w:p w14:paraId="5E6E0724" w14:textId="33B60398" w:rsidR="0027061C"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8B49A4F" w14:textId="036857B4" w:rsidR="00342E16" w:rsidRDefault="002E3F09" w:rsidP="003F36A9">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1</w:t>
      </w:r>
      <w:r w:rsidR="00342E16">
        <w:rPr>
          <w:rFonts w:eastAsia="Times New Roman" w:cs="CMU Serif"/>
          <w:sz w:val="20"/>
          <w:szCs w:val="20"/>
          <w:lang w:val="fr-FR" w:eastAsia="fr-FR"/>
        </w:rPr>
        <w:t>.a L’utilisateur a initié la demande depuis une fiche patient, le formulaire va alors associer dans les champs correspondant les informations relatives au patient</w:t>
      </w:r>
    </w:p>
    <w:p w14:paraId="5E9954B7" w14:textId="46C328E8" w:rsidR="002E3F09" w:rsidRDefault="002E3F09" w:rsidP="003F36A9">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sz w:val="20"/>
          <w:szCs w:val="20"/>
          <w:lang w:val="fr-FR" w:eastAsia="fr-FR"/>
        </w:rPr>
        <w:t>2.</w:t>
      </w:r>
      <w:r w:rsidR="002334B0">
        <w:rPr>
          <w:rFonts w:eastAsia="Times New Roman" w:cs="CMU Serif"/>
          <w:sz w:val="20"/>
          <w:szCs w:val="20"/>
          <w:lang w:val="fr-FR" w:eastAsia="fr-FR"/>
        </w:rPr>
        <w:t>b</w:t>
      </w:r>
      <w:r>
        <w:rPr>
          <w:rFonts w:eastAsia="Times New Roman" w:cs="CMU Serif"/>
          <w:sz w:val="20"/>
          <w:szCs w:val="20"/>
          <w:lang w:val="fr-FR" w:eastAsia="fr-FR"/>
        </w:rPr>
        <w:t xml:space="preserve">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 xml:space="preserve">lisateur </w:t>
      </w:r>
      <w:r w:rsidR="002334B0">
        <w:rPr>
          <w:rFonts w:eastAsia="Times New Roman" w:cs="CMU Serif"/>
          <w:color w:val="000000" w:themeColor="text1"/>
          <w:sz w:val="20"/>
          <w:szCs w:val="20"/>
          <w:lang w:val="fr-FR" w:eastAsia="fr-FR"/>
        </w:rPr>
        <w:t>a</w:t>
      </w:r>
      <w:r>
        <w:rPr>
          <w:rFonts w:eastAsia="Times New Roman" w:cs="CMU Serif"/>
          <w:color w:val="000000" w:themeColor="text1"/>
          <w:sz w:val="20"/>
          <w:szCs w:val="20"/>
          <w:lang w:val="fr-FR" w:eastAsia="fr-FR"/>
        </w:rPr>
        <w:t xml:space="preserve"> rentr</w:t>
      </w:r>
      <w:r w:rsidR="002334B0">
        <w:rPr>
          <w:rFonts w:eastAsia="Times New Roman" w:cs="CMU Serif"/>
          <w:color w:val="000000" w:themeColor="text1"/>
          <w:sz w:val="20"/>
          <w:szCs w:val="20"/>
          <w:lang w:val="fr-FR" w:eastAsia="fr-FR"/>
        </w:rPr>
        <w:t>é</w:t>
      </w:r>
      <w:r>
        <w:rPr>
          <w:rFonts w:eastAsia="Times New Roman" w:cs="CMU Serif"/>
          <w:color w:val="000000" w:themeColor="text1"/>
          <w:sz w:val="20"/>
          <w:szCs w:val="20"/>
          <w:lang w:val="fr-FR" w:eastAsia="fr-FR"/>
        </w:rPr>
        <w:t xml:space="preserve"> un mauvais identifiant de patient, le système lui signale</w:t>
      </w:r>
    </w:p>
    <w:p w14:paraId="09EEBC72" w14:textId="31564392" w:rsidR="002334B0" w:rsidRPr="000863C3" w:rsidRDefault="002334B0" w:rsidP="003F36A9">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6.a L’utilisateur a oublié de remplir certains champs ou a entré des valeurs interdites, il est informé de ses erreurs par le système.</w:t>
      </w:r>
    </w:p>
    <w:p w14:paraId="3E14DB73" w14:textId="77777777" w:rsidR="0027061C" w:rsidRPr="000863C3"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4133AFC8" w14:textId="18671DCD" w:rsidR="0027061C" w:rsidRPr="000863C3" w:rsidRDefault="0027061C" w:rsidP="007E5915">
      <w:pPr>
        <w:spacing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w:t>
      </w:r>
      <w:r w:rsidR="003F36A9" w:rsidRPr="000863C3">
        <w:rPr>
          <w:rFonts w:eastAsia="Times New Roman" w:cs="CMU Serif"/>
          <w:color w:val="000000" w:themeColor="text1"/>
          <w:sz w:val="20"/>
          <w:szCs w:val="20"/>
          <w:lang w:val="fr-FR" w:eastAsia="fr-FR"/>
        </w:rPr>
        <w:t>est planifiée pour le pa</w:t>
      </w:r>
      <w:r w:rsidR="00342E16">
        <w:rPr>
          <w:rFonts w:eastAsia="Times New Roman" w:cs="CMU Serif"/>
          <w:color w:val="000000" w:themeColor="text1"/>
          <w:sz w:val="20"/>
          <w:szCs w:val="20"/>
          <w:lang w:val="fr-FR" w:eastAsia="fr-FR"/>
        </w:rPr>
        <w:t>tient, l’acte et le créneau horaire spécifiés</w:t>
      </w:r>
    </w:p>
    <w:p w14:paraId="76EB5F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EC714A3"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311C5F6A" w14:textId="1C23C405" w:rsidR="0027061C" w:rsidRPr="00111CBA" w:rsidRDefault="00C34383"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gestion des priorités </w:t>
      </w:r>
    </w:p>
    <w:p w14:paraId="2885284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gestion des priorités </w:t>
      </w:r>
      <w:r w:rsidRPr="000863C3">
        <w:rPr>
          <w:rFonts w:eastAsia="Times New Roman" w:cs="CMU Serif"/>
          <w:sz w:val="20"/>
          <w:szCs w:val="20"/>
          <w:lang w:val="fr-FR" w:eastAsia="fr-FR"/>
        </w:rPr>
        <w:t> </w:t>
      </w:r>
    </w:p>
    <w:p w14:paraId="59E7986D" w14:textId="6732DD0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4CF81E3"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Sélection d'un créneau adapté pour fixer un rendez-vous d'intervention prioritaire.</w:t>
      </w:r>
      <w:r w:rsidRPr="000863C3">
        <w:rPr>
          <w:rFonts w:eastAsia="Times New Roman" w:cs="CMU Serif"/>
          <w:sz w:val="20"/>
          <w:szCs w:val="20"/>
          <w:lang w:val="fr-FR" w:eastAsia="fr-FR"/>
        </w:rPr>
        <w:t> </w:t>
      </w:r>
    </w:p>
    <w:p w14:paraId="47B6B7B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47B27737"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2494585E" w14:textId="3CD04551" w:rsidR="0027061C" w:rsidRPr="000863C3" w:rsidRDefault="0027061C" w:rsidP="00C3438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w:t>
      </w:r>
      <w:r w:rsidR="00C34383" w:rsidRPr="000863C3">
        <w:rPr>
          <w:rFonts w:eastAsia="Times New Roman" w:cs="CMU Serif"/>
          <w:color w:val="000000" w:themeColor="text1"/>
          <w:sz w:val="20"/>
          <w:szCs w:val="20"/>
          <w:lang w:val="fr-FR" w:eastAsia="fr-FR"/>
        </w:rPr>
        <w:t>utilisateur doit être identifié. Une demande de rendez-vous est soumise au système et celui-ci identifié comme</w:t>
      </w:r>
      <w:r w:rsidRPr="000863C3">
        <w:rPr>
          <w:rFonts w:eastAsia="Times New Roman" w:cs="CMU Serif"/>
          <w:color w:val="000000" w:themeColor="text1"/>
          <w:sz w:val="20"/>
          <w:szCs w:val="20"/>
          <w:lang w:val="fr-FR" w:eastAsia="fr-FR"/>
        </w:rPr>
        <w:t xml:space="preserve"> </w:t>
      </w:r>
      <w:r w:rsidR="00C34383" w:rsidRPr="000863C3">
        <w:rPr>
          <w:rFonts w:eastAsia="Times New Roman" w:cs="CMU Serif"/>
          <w:color w:val="000000" w:themeColor="text1"/>
          <w:sz w:val="20"/>
          <w:szCs w:val="20"/>
          <w:lang w:val="fr-FR" w:eastAsia="fr-FR"/>
        </w:rPr>
        <w:t>urgent</w:t>
      </w:r>
      <w:r w:rsidRPr="000863C3">
        <w:rPr>
          <w:rFonts w:eastAsia="Times New Roman" w:cs="CMU Serif"/>
          <w:sz w:val="20"/>
          <w:szCs w:val="20"/>
          <w:lang w:val="fr-FR" w:eastAsia="fr-FR"/>
        </w:rPr>
        <w:t> </w:t>
      </w:r>
    </w:p>
    <w:p w14:paraId="547739AA" w14:textId="64A533E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w:t>
      </w:r>
      <w:r w:rsidR="009D207D" w:rsidRPr="000863C3">
        <w:rPr>
          <w:rFonts w:eastAsia="Times New Roman" w:cs="CMU Serif"/>
          <w:color w:val="000000" w:themeColor="text1"/>
          <w:sz w:val="20"/>
          <w:szCs w:val="20"/>
          <w:lang w:val="fr-FR" w:eastAsia="fr-FR"/>
        </w:rPr>
        <w:t xml:space="preserve">a soumis une demande de rendez-vous avec un </w:t>
      </w:r>
      <w:r w:rsidR="00325DF2" w:rsidRPr="000863C3">
        <w:rPr>
          <w:rFonts w:eastAsia="Times New Roman" w:cs="CMU Serif"/>
          <w:color w:val="000000" w:themeColor="text1"/>
          <w:sz w:val="20"/>
          <w:szCs w:val="20"/>
          <w:lang w:val="fr-FR" w:eastAsia="fr-FR"/>
        </w:rPr>
        <w:t>niveau de priorité &gt; 0</w:t>
      </w:r>
      <w:r w:rsidR="009D207D"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EC18B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087CAB7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1CA3092" w14:textId="30C4A585"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 Le système confirme la compatibilité entre la pat</w:t>
      </w:r>
      <w:r w:rsidR="00D776F2" w:rsidRPr="000863C3">
        <w:rPr>
          <w:rFonts w:eastAsia="Times New Roman" w:cs="CMU Serif"/>
          <w:color w:val="000000" w:themeColor="text1"/>
          <w:sz w:val="20"/>
          <w:szCs w:val="20"/>
          <w:lang w:val="fr-FR" w:eastAsia="fr-FR"/>
        </w:rPr>
        <w:t>hologie et son niveau d'urgence</w:t>
      </w:r>
      <w:r w:rsidR="00325DF2" w:rsidRPr="000863C3">
        <w:rPr>
          <w:rFonts w:eastAsia="Times New Roman" w:cs="CMU Serif"/>
          <w:color w:val="000000" w:themeColor="text1"/>
          <w:sz w:val="20"/>
          <w:szCs w:val="20"/>
          <w:lang w:val="fr-FR" w:eastAsia="fr-FR"/>
        </w:rPr>
        <w:t>.</w:t>
      </w:r>
    </w:p>
    <w:p w14:paraId="53029F06" w14:textId="19623CE8" w:rsidR="00D776F2"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2. Le système </w:t>
      </w:r>
      <w:r w:rsidR="00D776F2" w:rsidRPr="000863C3">
        <w:rPr>
          <w:rFonts w:eastAsia="Times New Roman" w:cs="CMU Serif"/>
          <w:color w:val="000000" w:themeColor="text1"/>
          <w:sz w:val="20"/>
          <w:szCs w:val="20"/>
          <w:lang w:val="fr-FR" w:eastAsia="fr-FR"/>
        </w:rPr>
        <w:t xml:space="preserve">identifie la présence de créneau disponible </w:t>
      </w:r>
      <w:r w:rsidR="00CC3EE4" w:rsidRPr="000863C3">
        <w:rPr>
          <w:rFonts w:eastAsia="Times New Roman" w:cs="CMU Serif"/>
          <w:color w:val="000000" w:themeColor="text1"/>
          <w:sz w:val="20"/>
          <w:szCs w:val="20"/>
          <w:lang w:val="fr-FR" w:eastAsia="fr-FR"/>
        </w:rPr>
        <w:t xml:space="preserve">dans un </w:t>
      </w:r>
      <w:r w:rsidR="00B26F83" w:rsidRPr="000863C3">
        <w:rPr>
          <w:rFonts w:eastAsia="Times New Roman" w:cs="CMU Serif"/>
          <w:color w:val="000000" w:themeColor="text1"/>
          <w:sz w:val="20"/>
          <w:szCs w:val="20"/>
          <w:lang w:val="fr-FR" w:eastAsia="fr-FR"/>
        </w:rPr>
        <w:t>délais</w:t>
      </w:r>
      <w:r w:rsidR="00CC3EE4" w:rsidRPr="000863C3">
        <w:rPr>
          <w:rFonts w:eastAsia="Times New Roman" w:cs="CMU Serif"/>
          <w:color w:val="000000" w:themeColor="text1"/>
          <w:sz w:val="20"/>
          <w:szCs w:val="20"/>
          <w:lang w:val="fr-FR" w:eastAsia="fr-FR"/>
        </w:rPr>
        <w:t xml:space="preserve"> de temps spécifique au niveau d’urgence (niveau 1 : 24 heures / niveau 2 : 6</w:t>
      </w:r>
      <w:r w:rsidR="00D31AE5" w:rsidRPr="000863C3">
        <w:rPr>
          <w:rFonts w:eastAsia="Times New Roman" w:cs="CMU Serif"/>
          <w:color w:val="000000" w:themeColor="text1"/>
          <w:sz w:val="20"/>
          <w:szCs w:val="20"/>
          <w:lang w:val="fr-FR" w:eastAsia="fr-FR"/>
        </w:rPr>
        <w:t xml:space="preserve"> heures / niveau 3 :  3 heures).</w:t>
      </w:r>
    </w:p>
    <w:p w14:paraId="34B62A0E" w14:textId="6BA015A9" w:rsidR="0027061C" w:rsidRPr="000863C3" w:rsidRDefault="00D776F2"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3. Le système </w:t>
      </w:r>
      <w:r w:rsidR="00D31AE5" w:rsidRPr="000863C3">
        <w:rPr>
          <w:rFonts w:eastAsia="Times New Roman" w:cs="CMU Serif"/>
          <w:color w:val="000000" w:themeColor="text1"/>
          <w:sz w:val="20"/>
          <w:szCs w:val="20"/>
          <w:lang w:val="fr-FR" w:eastAsia="fr-FR"/>
        </w:rPr>
        <w:t>enregistre</w:t>
      </w:r>
      <w:r w:rsidR="0027061C" w:rsidRPr="000863C3">
        <w:rPr>
          <w:rFonts w:eastAsia="Times New Roman" w:cs="CMU Serif"/>
          <w:color w:val="000000" w:themeColor="text1"/>
          <w:sz w:val="20"/>
          <w:szCs w:val="20"/>
          <w:lang w:val="fr-FR" w:eastAsia="fr-FR"/>
        </w:rPr>
        <w:t xml:space="preserve"> </w:t>
      </w:r>
      <w:r w:rsidR="00D31AE5" w:rsidRPr="000863C3">
        <w:rPr>
          <w:rFonts w:eastAsia="Times New Roman" w:cs="CMU Serif"/>
          <w:color w:val="000000" w:themeColor="text1"/>
          <w:sz w:val="20"/>
          <w:szCs w:val="20"/>
          <w:lang w:val="fr-FR" w:eastAsia="fr-FR"/>
        </w:rPr>
        <w:t>le</w:t>
      </w:r>
      <w:r w:rsidR="0027061C" w:rsidRPr="000863C3">
        <w:rPr>
          <w:rFonts w:eastAsia="Times New Roman" w:cs="CMU Serif"/>
          <w:color w:val="000000" w:themeColor="text1"/>
          <w:sz w:val="20"/>
          <w:szCs w:val="20"/>
          <w:lang w:val="fr-FR" w:eastAsia="fr-FR"/>
        </w:rPr>
        <w:t xml:space="preserve"> rendez-v</w:t>
      </w:r>
      <w:r w:rsidR="00D31AE5" w:rsidRPr="000863C3">
        <w:rPr>
          <w:rFonts w:eastAsia="Times New Roman" w:cs="CMU Serif"/>
          <w:color w:val="000000" w:themeColor="text1"/>
          <w:sz w:val="20"/>
          <w:szCs w:val="20"/>
          <w:lang w:val="fr-FR" w:eastAsia="fr-FR"/>
        </w:rPr>
        <w:t>ous dans le planning</w:t>
      </w:r>
    </w:p>
    <w:p w14:paraId="5C5CC7BC" w14:textId="5078F23A" w:rsidR="0027061C" w:rsidRPr="000863C3" w:rsidRDefault="00565FE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 Le système </w:t>
      </w:r>
      <w:r w:rsidR="006F2683">
        <w:rPr>
          <w:rFonts w:eastAsia="Times New Roman" w:cs="CMU Serif"/>
          <w:color w:val="000000" w:themeColor="text1"/>
          <w:sz w:val="20"/>
          <w:szCs w:val="20"/>
          <w:lang w:val="fr-FR" w:eastAsia="fr-FR"/>
        </w:rPr>
        <w:t>signale</w:t>
      </w:r>
      <w:r w:rsidR="0027061C" w:rsidRPr="000863C3">
        <w:rPr>
          <w:rFonts w:eastAsia="Times New Roman" w:cs="CMU Serif"/>
          <w:color w:val="000000" w:themeColor="text1"/>
          <w:sz w:val="20"/>
          <w:szCs w:val="20"/>
          <w:lang w:val="fr-FR" w:eastAsia="fr-FR"/>
        </w:rPr>
        <w:t xml:space="preserve"> à l’utilisateur que la demande de </w:t>
      </w:r>
      <w:r w:rsidR="00D776F2" w:rsidRPr="000863C3">
        <w:rPr>
          <w:rFonts w:eastAsia="Times New Roman" w:cs="CMU Serif"/>
          <w:color w:val="000000" w:themeColor="text1"/>
          <w:sz w:val="20"/>
          <w:szCs w:val="20"/>
          <w:lang w:val="fr-FR" w:eastAsia="fr-FR"/>
        </w:rPr>
        <w:t>d’intervention a été validée</w:t>
      </w:r>
      <w:r w:rsidR="00B26F83" w:rsidRPr="000863C3">
        <w:rPr>
          <w:rFonts w:eastAsia="Times New Roman" w:cs="CMU Serif"/>
          <w:color w:val="000000" w:themeColor="text1"/>
          <w:sz w:val="20"/>
          <w:szCs w:val="20"/>
          <w:lang w:val="fr-FR" w:eastAsia="fr-FR"/>
        </w:rPr>
        <w:t xml:space="preserve"> et fournit les informations sur le créneau attribué</w:t>
      </w:r>
      <w:r w:rsidR="00D31AE5" w:rsidRPr="000863C3">
        <w:rPr>
          <w:rFonts w:eastAsia="Times New Roman" w:cs="CMU Serif"/>
          <w:color w:val="000000" w:themeColor="text1"/>
          <w:sz w:val="20"/>
          <w:szCs w:val="20"/>
          <w:lang w:val="fr-FR" w:eastAsia="fr-FR"/>
        </w:rPr>
        <w:t>.</w:t>
      </w:r>
    </w:p>
    <w:p w14:paraId="6E6767C3"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0049655" w14:textId="1428B5AA"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1.a Le niveau d'urgence n'est pas compatible avec la pathologie. Une notification est envoyé</w:t>
      </w:r>
      <w:r w:rsidR="00D776F2" w:rsidRPr="000863C3">
        <w:rPr>
          <w:rFonts w:eastAsia="Times New Roman" w:cs="CMU Serif"/>
          <w:color w:val="000000" w:themeColor="text1"/>
          <w:sz w:val="20"/>
          <w:szCs w:val="20"/>
          <w:lang w:val="fr-FR" w:eastAsia="fr-FR"/>
        </w:rPr>
        <w:t>e</w:t>
      </w:r>
      <w:r w:rsidRPr="000863C3">
        <w:rPr>
          <w:rFonts w:eastAsia="Times New Roman" w:cs="CMU Serif"/>
          <w:color w:val="000000" w:themeColor="text1"/>
          <w:sz w:val="20"/>
          <w:szCs w:val="20"/>
          <w:lang w:val="fr-FR" w:eastAsia="fr-FR"/>
        </w:rPr>
        <w:t xml:space="preserve"> à l'administrateur</w:t>
      </w:r>
      <w:r w:rsidRPr="000863C3">
        <w:rPr>
          <w:rFonts w:eastAsia="Times New Roman" w:cs="CMU Serif"/>
          <w:sz w:val="20"/>
          <w:szCs w:val="20"/>
          <w:lang w:val="fr-FR" w:eastAsia="fr-FR"/>
        </w:rPr>
        <w:t> </w:t>
      </w:r>
    </w:p>
    <w:p w14:paraId="0518F313" w14:textId="62F9B590" w:rsidR="006F2683" w:rsidRPr="000863C3" w:rsidRDefault="006F2683" w:rsidP="007E5915">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sz w:val="20"/>
          <w:szCs w:val="20"/>
          <w:lang w:val="fr-FR" w:eastAsia="fr-FR"/>
        </w:rPr>
        <w:t>1 .b</w:t>
      </w:r>
      <w:proofErr w:type="gramEnd"/>
      <w:r>
        <w:rPr>
          <w:rFonts w:eastAsia="Times New Roman" w:cs="CMU Serif"/>
          <w:sz w:val="20"/>
          <w:szCs w:val="20"/>
          <w:lang w:val="fr-FR" w:eastAsia="fr-FR"/>
        </w:rPr>
        <w:t xml:space="preserve"> La pathologie n’est pas connu du système, elle est donc enregistrée comme nouvelle pathologie sans a priori de niveau d’urgence maximale.</w:t>
      </w:r>
    </w:p>
    <w:p w14:paraId="1B080356" w14:textId="08D84D5D" w:rsidR="0027061C" w:rsidRPr="000863C3" w:rsidRDefault="00B26F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 Il n'y a pas de cr</w:t>
      </w:r>
      <w:r w:rsidRPr="000863C3">
        <w:rPr>
          <w:rFonts w:eastAsia="Times New Roman" w:cs="CMU Serif"/>
          <w:color w:val="000000" w:themeColor="text1"/>
          <w:sz w:val="20"/>
          <w:szCs w:val="20"/>
          <w:lang w:val="fr-FR" w:eastAsia="fr-FR"/>
        </w:rPr>
        <w:t>éneau</w:t>
      </w:r>
      <w:r w:rsidR="00D52AE3">
        <w:rPr>
          <w:rFonts w:eastAsia="Times New Roman" w:cs="CMU Serif"/>
          <w:color w:val="000000" w:themeColor="text1"/>
          <w:sz w:val="20"/>
          <w:szCs w:val="20"/>
          <w:lang w:val="fr-FR" w:eastAsia="fr-FR"/>
        </w:rPr>
        <w:t>x</w:t>
      </w:r>
      <w:r w:rsidRPr="000863C3">
        <w:rPr>
          <w:rFonts w:eastAsia="Times New Roman" w:cs="CMU Serif"/>
          <w:color w:val="000000" w:themeColor="text1"/>
          <w:sz w:val="20"/>
          <w:szCs w:val="20"/>
          <w:lang w:val="fr-FR" w:eastAsia="fr-FR"/>
        </w:rPr>
        <w:t xml:space="preserve"> horaire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disponible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dans le délai imparti</w:t>
      </w:r>
      <w:r w:rsidR="0027061C" w:rsidRPr="000863C3">
        <w:rPr>
          <w:rFonts w:eastAsia="Times New Roman" w:cs="CMU Serif"/>
          <w:color w:val="000000" w:themeColor="text1"/>
          <w:sz w:val="20"/>
          <w:szCs w:val="20"/>
          <w:lang w:val="fr-FR" w:eastAsia="fr-FR"/>
        </w:rPr>
        <w:t>. Le système</w:t>
      </w:r>
      <w:r w:rsidR="00D31AE5" w:rsidRPr="000863C3">
        <w:rPr>
          <w:rFonts w:eastAsia="Times New Roman" w:cs="CMU Serif"/>
          <w:color w:val="000000" w:themeColor="text1"/>
          <w:sz w:val="20"/>
          <w:szCs w:val="20"/>
          <w:lang w:val="fr-FR" w:eastAsia="fr-FR"/>
        </w:rPr>
        <w:t xml:space="preserve"> fait appel au cas d’utilisation « </w:t>
      </w:r>
      <w:r w:rsidR="006F2683">
        <w:rPr>
          <w:rFonts w:eastAsia="Times New Roman" w:cs="CMU Serif"/>
          <w:color w:val="000000" w:themeColor="text1"/>
          <w:sz w:val="20"/>
          <w:szCs w:val="20"/>
          <w:lang w:val="fr-FR" w:eastAsia="fr-FR"/>
        </w:rPr>
        <w:t>notifications</w:t>
      </w:r>
      <w:r w:rsidR="00D31AE5" w:rsidRPr="000863C3">
        <w:rPr>
          <w:rFonts w:eastAsia="Times New Roman" w:cs="CMU Serif"/>
          <w:color w:val="000000" w:themeColor="text1"/>
          <w:sz w:val="20"/>
          <w:szCs w:val="20"/>
          <w:lang w:val="fr-FR" w:eastAsia="fr-FR"/>
        </w:rPr>
        <w:t> »</w:t>
      </w:r>
      <w:r w:rsidR="006F2683">
        <w:rPr>
          <w:rFonts w:eastAsia="Times New Roman" w:cs="CMU Serif"/>
          <w:color w:val="000000" w:themeColor="text1"/>
          <w:sz w:val="20"/>
          <w:szCs w:val="20"/>
          <w:lang w:val="fr-FR" w:eastAsia="fr-FR"/>
        </w:rPr>
        <w:t>, afin de</w:t>
      </w:r>
      <w:r w:rsidR="0027061C" w:rsidRPr="000863C3">
        <w:rPr>
          <w:rFonts w:eastAsia="Times New Roman" w:cs="CMU Serif"/>
          <w:color w:val="000000" w:themeColor="text1"/>
          <w:sz w:val="20"/>
          <w:szCs w:val="20"/>
          <w:lang w:val="fr-FR" w:eastAsia="fr-FR"/>
        </w:rPr>
        <w:t xml:space="preserve"> </w:t>
      </w:r>
      <w:r w:rsidR="006F2683" w:rsidRPr="000863C3">
        <w:rPr>
          <w:rFonts w:eastAsia="Times New Roman" w:cs="CMU Serif"/>
          <w:color w:val="000000" w:themeColor="text1"/>
          <w:sz w:val="20"/>
          <w:szCs w:val="20"/>
          <w:lang w:val="fr-FR" w:eastAsia="fr-FR"/>
        </w:rPr>
        <w:t>suggére</w:t>
      </w:r>
      <w:r w:rsidR="006F2683">
        <w:rPr>
          <w:rFonts w:eastAsia="Times New Roman" w:cs="CMU Serif"/>
          <w:color w:val="000000" w:themeColor="text1"/>
          <w:sz w:val="20"/>
          <w:szCs w:val="20"/>
          <w:lang w:val="fr-FR" w:eastAsia="fr-FR"/>
        </w:rPr>
        <w:t>r</w:t>
      </w:r>
      <w:r w:rsidR="0027061C" w:rsidRPr="000863C3">
        <w:rPr>
          <w:rFonts w:eastAsia="Times New Roman" w:cs="CMU Serif"/>
          <w:color w:val="000000" w:themeColor="text1"/>
          <w:sz w:val="20"/>
          <w:szCs w:val="20"/>
          <w:lang w:val="fr-FR" w:eastAsia="fr-FR"/>
        </w:rPr>
        <w:t xml:space="preserve"> </w:t>
      </w:r>
      <w:r w:rsidR="0027061C" w:rsidRPr="000863C3">
        <w:rPr>
          <w:rFonts w:eastAsia="Times New Roman" w:cs="CMU Serif"/>
          <w:color w:val="FF0000"/>
          <w:sz w:val="20"/>
          <w:szCs w:val="20"/>
          <w:lang w:val="fr-FR" w:eastAsia="fr-FR"/>
        </w:rPr>
        <w:t>un surbooking</w:t>
      </w:r>
      <w:r w:rsidR="0027061C" w:rsidRPr="000863C3">
        <w:rPr>
          <w:rFonts w:eastAsia="Times New Roman" w:cs="CMU Serif"/>
          <w:color w:val="000000" w:themeColor="text1"/>
          <w:sz w:val="20"/>
          <w:szCs w:val="20"/>
          <w:lang w:val="fr-FR" w:eastAsia="fr-FR"/>
        </w:rPr>
        <w:t xml:space="preserve"> au chef de service qui devra valider la demande de surbooking.</w:t>
      </w:r>
      <w:r w:rsidR="0027061C" w:rsidRPr="000863C3">
        <w:rPr>
          <w:rFonts w:eastAsia="Times New Roman" w:cs="CMU Serif"/>
          <w:sz w:val="20"/>
          <w:szCs w:val="20"/>
          <w:lang w:val="fr-FR" w:eastAsia="fr-FR"/>
        </w:rPr>
        <w:t> </w:t>
      </w:r>
      <w:r w:rsidRPr="000863C3">
        <w:rPr>
          <w:rFonts w:eastAsia="Times New Roman" w:cs="CMU Serif"/>
          <w:sz w:val="20"/>
          <w:szCs w:val="20"/>
          <w:lang w:val="fr-FR" w:eastAsia="fr-FR"/>
        </w:rPr>
        <w:t>Le rendez-vous est placé dans le planning avant la fin du délai. Si l’urgence est placée en même temps qu’un autre rendez-vous celui-ci et les suivants sont décalés sur le créneau suivant. Quand un rendez-vous est décalé, la valeur de son</w:t>
      </w:r>
      <w:r w:rsidR="004B0CDA" w:rsidRPr="000863C3">
        <w:rPr>
          <w:rFonts w:eastAsia="Times New Roman" w:cs="CMU Serif"/>
          <w:sz w:val="20"/>
          <w:szCs w:val="20"/>
          <w:lang w:val="fr-FR" w:eastAsia="fr-FR"/>
        </w:rPr>
        <w:t xml:space="preserve"> niveau d’urgence est incrémentée systématiquement. </w:t>
      </w:r>
    </w:p>
    <w:p w14:paraId="23F0B2B6" w14:textId="38BB3EE3" w:rsidR="0027061C" w:rsidRPr="000863C3" w:rsidRDefault="00B26F83"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.b Le Chef de service modifie le pla</w:t>
      </w:r>
      <w:r w:rsidRPr="000863C3">
        <w:rPr>
          <w:rFonts w:eastAsia="Times New Roman" w:cs="CMU Serif"/>
          <w:color w:val="000000" w:themeColor="text1"/>
          <w:sz w:val="20"/>
          <w:szCs w:val="20"/>
          <w:lang w:val="fr-FR" w:eastAsia="fr-FR"/>
        </w:rPr>
        <w:t>nning manuellement, le système </w:t>
      </w:r>
      <w:r w:rsidR="0027061C" w:rsidRPr="000863C3">
        <w:rPr>
          <w:rFonts w:eastAsia="Times New Roman" w:cs="CMU Serif"/>
          <w:color w:val="000000" w:themeColor="text1"/>
          <w:sz w:val="20"/>
          <w:szCs w:val="20"/>
          <w:lang w:val="fr-FR" w:eastAsia="fr-FR"/>
        </w:rPr>
        <w:t>fait appel au cas d’utilisation interne</w:t>
      </w:r>
      <w:r w:rsidR="007E5915" w:rsidRPr="000863C3">
        <w:rPr>
          <w:rFonts w:eastAsia="Times New Roman" w:cs="CMU Serif"/>
          <w:color w:val="000000" w:themeColor="text1"/>
          <w:sz w:val="20"/>
          <w:szCs w:val="20"/>
          <w:lang w:val="fr-FR" w:eastAsia="fr-FR"/>
        </w:rPr>
        <w:t xml:space="preserve"> « Modification du planning »</w:t>
      </w:r>
    </w:p>
    <w:p w14:paraId="0371A10F" w14:textId="7F26E399"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93C6A62"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 </w:t>
      </w:r>
      <w:r w:rsidRPr="000863C3">
        <w:rPr>
          <w:rFonts w:eastAsia="Times New Roman" w:cs="CMU Serif"/>
          <w:sz w:val="20"/>
          <w:szCs w:val="20"/>
          <w:lang w:val="fr-FR" w:eastAsia="fr-FR"/>
        </w:rPr>
        <w:t> </w:t>
      </w:r>
    </w:p>
    <w:p w14:paraId="1414643A" w14:textId="691B3922" w:rsidR="0027061C" w:rsidRPr="000863C3" w:rsidRDefault="0027061C" w:rsidP="004B0CDA">
      <w:pPr>
        <w:spacing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prioritaire </w:t>
      </w:r>
      <w:r w:rsidR="004B0CDA" w:rsidRPr="000863C3">
        <w:rPr>
          <w:rFonts w:eastAsia="Times New Roman" w:cs="CMU Serif"/>
          <w:color w:val="000000" w:themeColor="text1"/>
          <w:sz w:val="20"/>
          <w:szCs w:val="20"/>
          <w:lang w:val="fr-FR" w:eastAsia="fr-FR"/>
        </w:rPr>
        <w:t>est planifiée pou</w:t>
      </w:r>
      <w:r w:rsidRPr="000863C3">
        <w:rPr>
          <w:rFonts w:eastAsia="Times New Roman" w:cs="CMU Serif"/>
          <w:color w:val="000000" w:themeColor="text1"/>
          <w:sz w:val="20"/>
          <w:szCs w:val="20"/>
          <w:lang w:val="fr-FR" w:eastAsia="fr-FR"/>
        </w:rPr>
        <w:t xml:space="preserve">r le patient selon un créneaux horaire approprié. </w:t>
      </w:r>
      <w:r w:rsidR="004B0CDA" w:rsidRPr="000863C3">
        <w:rPr>
          <w:rFonts w:eastAsia="Times New Roman" w:cs="CMU Serif"/>
          <w:color w:val="000000" w:themeColor="text1"/>
          <w:sz w:val="20"/>
          <w:szCs w:val="20"/>
          <w:lang w:val="fr-FR" w:eastAsia="fr-FR"/>
        </w:rPr>
        <w:t xml:space="preserve">Si </w:t>
      </w:r>
      <w:r w:rsidR="004B0CDA" w:rsidRPr="000863C3">
        <w:rPr>
          <w:rFonts w:eastAsia="Times New Roman" w:cs="CMU Serif"/>
          <w:sz w:val="20"/>
          <w:szCs w:val="20"/>
          <w:lang w:val="fr-FR" w:eastAsia="fr-FR"/>
        </w:rPr>
        <w:t>nécessaire</w:t>
      </w:r>
      <w:r w:rsidR="004B0CDA" w:rsidRPr="000863C3">
        <w:rPr>
          <w:rFonts w:eastAsia="Times New Roman" w:cs="CMU Serif"/>
          <w:color w:val="000000" w:themeColor="text1"/>
          <w:sz w:val="20"/>
          <w:szCs w:val="20"/>
          <w:lang w:val="fr-FR" w:eastAsia="fr-FR"/>
        </w:rPr>
        <w:t>, l</w:t>
      </w:r>
      <w:r w:rsidRPr="000863C3">
        <w:rPr>
          <w:rFonts w:eastAsia="Times New Roman" w:cs="CMU Serif"/>
          <w:color w:val="000000" w:themeColor="text1"/>
          <w:sz w:val="20"/>
          <w:szCs w:val="20"/>
          <w:lang w:val="fr-FR" w:eastAsia="fr-FR"/>
        </w:rPr>
        <w:t>e planning de travail du service est modifié pour permettre le surbooking</w:t>
      </w:r>
      <w:r w:rsidR="004B0CDA" w:rsidRPr="000863C3">
        <w:rPr>
          <w:rFonts w:eastAsia="Times New Roman" w:cs="CMU Serif"/>
          <w:sz w:val="20"/>
          <w:szCs w:val="20"/>
          <w:lang w:val="fr-FR" w:eastAsia="fr-FR"/>
        </w:rPr>
        <w:t>.</w:t>
      </w:r>
    </w:p>
    <w:p w14:paraId="01517452" w14:textId="77777777" w:rsidR="00111CBA" w:rsidRDefault="00111CBA">
      <w:pPr>
        <w:rPr>
          <w:rFonts w:eastAsia="Times New Roman" w:cs="CMU Serif"/>
          <w:color w:val="073763"/>
          <w:sz w:val="20"/>
          <w:szCs w:val="20"/>
          <w:lang w:val="fr-FR" w:eastAsia="fr-FR"/>
        </w:rPr>
      </w:pPr>
      <w:r>
        <w:rPr>
          <w:rFonts w:eastAsia="Times New Roman" w:cs="CMU Serif"/>
          <w:color w:val="073763"/>
          <w:sz w:val="20"/>
          <w:szCs w:val="20"/>
          <w:lang w:val="fr-FR" w:eastAsia="fr-FR"/>
        </w:rPr>
        <w:br w:type="page"/>
      </w:r>
    </w:p>
    <w:p w14:paraId="6D55C8E1" w14:textId="3F0A1842" w:rsidR="0027061C" w:rsidRPr="00345E49" w:rsidRDefault="0027061C" w:rsidP="00111CBA">
      <w:pPr>
        <w:spacing w:after="0" w:line="240" w:lineRule="auto"/>
        <w:jc w:val="right"/>
        <w:textAlignment w:val="baseline"/>
        <w:rPr>
          <w:rFonts w:eastAsia="Times New Roman" w:cs="CMU Serif"/>
          <w:color w:val="0070C0"/>
          <w:sz w:val="32"/>
          <w:szCs w:val="32"/>
          <w:lang w:val="fr-FR" w:eastAsia="fr-FR"/>
        </w:rPr>
      </w:pPr>
      <w:r w:rsidRPr="00345E49">
        <w:rPr>
          <w:rFonts w:eastAsia="Times New Roman" w:cs="CMU Serif"/>
          <w:color w:val="0070C0"/>
          <w:sz w:val="32"/>
          <w:szCs w:val="32"/>
          <w:lang w:val="fr-FR" w:eastAsia="fr-FR"/>
        </w:rPr>
        <w:lastRenderedPageBreak/>
        <w:t>Cas Facturation </w:t>
      </w:r>
    </w:p>
    <w:p w14:paraId="4BCBFAF6" w14:textId="67B14C74"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Facturation</w:t>
      </w:r>
      <w:r w:rsidRPr="000863C3">
        <w:rPr>
          <w:rFonts w:eastAsia="Times New Roman" w:cs="CMU Serif"/>
          <w:sz w:val="20"/>
          <w:szCs w:val="20"/>
          <w:lang w:val="fr-FR" w:eastAsia="fr-FR"/>
        </w:rPr>
        <w:t> </w:t>
      </w:r>
    </w:p>
    <w:p w14:paraId="6B6782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7D07B36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d’imprimer une facture pour l’ensemble des interventions réalisées pour un patient.</w:t>
      </w:r>
      <w:r w:rsidRPr="000863C3">
        <w:rPr>
          <w:rFonts w:eastAsia="Times New Roman" w:cs="CMU Serif"/>
          <w:sz w:val="20"/>
          <w:szCs w:val="20"/>
          <w:lang w:val="fr-FR" w:eastAsia="fr-FR"/>
        </w:rPr>
        <w:t> </w:t>
      </w:r>
    </w:p>
    <w:p w14:paraId="2B7B984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F8E4F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18E0FE3" w14:textId="7C78005E"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004B0CDA" w:rsidRPr="000863C3">
        <w:rPr>
          <w:rFonts w:eastAsia="Times New Roman" w:cs="CMU Serif"/>
          <w:color w:val="000000" w:themeColor="text1"/>
          <w:sz w:val="20"/>
          <w:szCs w:val="20"/>
          <w:lang w:val="fr-FR" w:eastAsia="fr-FR"/>
        </w:rPr>
        <w:t xml:space="preserve"> L’utilisateur est </w:t>
      </w:r>
      <w:r w:rsidR="00F02B9A">
        <w:rPr>
          <w:rFonts w:eastAsia="Times New Roman" w:cs="CMU Serif"/>
          <w:color w:val="000000" w:themeColor="text1"/>
          <w:sz w:val="20"/>
          <w:szCs w:val="20"/>
          <w:lang w:val="fr-FR" w:eastAsia="fr-FR"/>
        </w:rPr>
        <w:t>le chef du service dans lequel l’intervention a été effectuée</w:t>
      </w:r>
      <w:r w:rsidR="004B0CDA" w:rsidRPr="000863C3">
        <w:rPr>
          <w:rFonts w:eastAsia="Times New Roman" w:cs="CMU Serif"/>
          <w:color w:val="000000" w:themeColor="text1"/>
          <w:sz w:val="20"/>
          <w:szCs w:val="20"/>
          <w:lang w:val="fr-FR" w:eastAsia="fr-FR"/>
        </w:rPr>
        <w:t>.</w:t>
      </w:r>
      <w:r w:rsidRPr="000863C3">
        <w:rPr>
          <w:rFonts w:eastAsia="Times New Roman" w:cs="CMU Serif"/>
          <w:color w:val="000000" w:themeColor="text1"/>
          <w:sz w:val="20"/>
          <w:szCs w:val="20"/>
          <w:lang w:val="fr-FR" w:eastAsia="fr-FR"/>
        </w:rPr>
        <w:t xml:space="preserve"> </w:t>
      </w:r>
    </w:p>
    <w:p w14:paraId="0CA9D840" w14:textId="2EC2B7E3"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 xml:space="preserve">Démarrage </w:t>
      </w:r>
      <w:r w:rsidRPr="000863C3">
        <w:rPr>
          <w:rFonts w:eastAsia="Times New Roman" w:cs="CMU Serif"/>
          <w:sz w:val="20"/>
          <w:szCs w:val="20"/>
          <w:lang w:val="fr-FR" w:eastAsia="fr-FR"/>
        </w:rPr>
        <w:t>: L’utilisateur est sur la page</w:t>
      </w:r>
      <w:r w:rsidR="00345E49" w:rsidRPr="000863C3">
        <w:rPr>
          <w:rFonts w:eastAsia="Times New Roman" w:cs="CMU Serif"/>
          <w:sz w:val="20"/>
          <w:szCs w:val="20"/>
          <w:lang w:val="fr-FR" w:eastAsia="fr-FR"/>
        </w:rPr>
        <w:t xml:space="preserve"> «</w:t>
      </w:r>
      <w:r w:rsidR="00345E49">
        <w:rPr>
          <w:rFonts w:eastAsia="Times New Roman" w:cs="CMU Serif"/>
          <w:sz w:val="20"/>
          <w:szCs w:val="20"/>
          <w:lang w:val="fr-FR" w:eastAsia="fr-FR"/>
        </w:rPr>
        <w:t xml:space="preserve"> Facturation</w:t>
      </w:r>
      <w:r w:rsidR="00BD1354">
        <w:rPr>
          <w:rFonts w:eastAsia="Times New Roman" w:cs="CMU Serif"/>
          <w:sz w:val="20"/>
          <w:szCs w:val="20"/>
          <w:lang w:val="fr-FR" w:eastAsia="fr-FR"/>
        </w:rPr>
        <w:t> </w:t>
      </w:r>
      <w:r w:rsidRPr="000863C3">
        <w:rPr>
          <w:rFonts w:eastAsia="Times New Roman" w:cs="CMU Serif"/>
          <w:sz w:val="20"/>
          <w:szCs w:val="20"/>
          <w:lang w:val="fr-FR" w:eastAsia="fr-FR"/>
        </w:rPr>
        <w:t>» </w:t>
      </w:r>
    </w:p>
    <w:p w14:paraId="6AD9C5DF"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DESCRIPTION</w:t>
      </w:r>
      <w:r w:rsidRPr="000863C3">
        <w:rPr>
          <w:rFonts w:eastAsia="Times New Roman" w:cs="CMU Serif"/>
          <w:sz w:val="20"/>
          <w:szCs w:val="20"/>
          <w:lang w:val="fr-FR" w:eastAsia="fr-FR"/>
        </w:rPr>
        <w:t> </w:t>
      </w:r>
    </w:p>
    <w:p w14:paraId="3F88E5D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scénario nominal </w:t>
      </w:r>
    </w:p>
    <w:p w14:paraId="1E54D9FF" w14:textId="798D912D" w:rsidR="00342E16" w:rsidRDefault="00342E16"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sélectionne un patient et valide</w:t>
      </w:r>
      <w:r w:rsidR="00643215">
        <w:rPr>
          <w:rFonts w:eastAsia="Times New Roman" w:cs="CMU Serif"/>
          <w:sz w:val="20"/>
          <w:szCs w:val="20"/>
          <w:lang w:val="fr-FR" w:eastAsia="fr-FR"/>
        </w:rPr>
        <w:t>.</w:t>
      </w:r>
    </w:p>
    <w:p w14:paraId="4206F3F6" w14:textId="08730DED" w:rsidR="00342E16" w:rsidRPr="00345E49" w:rsidRDefault="00342E16" w:rsidP="0094517E">
      <w:pPr>
        <w:pStyle w:val="ListParagraph"/>
        <w:numPr>
          <w:ilvl w:val="0"/>
          <w:numId w:val="13"/>
        </w:numPr>
        <w:spacing w:after="0" w:line="240" w:lineRule="auto"/>
        <w:jc w:val="both"/>
        <w:textAlignment w:val="baseline"/>
        <w:rPr>
          <w:rFonts w:eastAsia="Times New Roman" w:cs="CMU Serif"/>
          <w:color w:val="000000" w:themeColor="text1"/>
          <w:sz w:val="20"/>
          <w:szCs w:val="20"/>
          <w:lang w:val="fr-FR" w:eastAsia="fr-FR"/>
        </w:rPr>
      </w:pPr>
      <w:r w:rsidRPr="00F02B9A">
        <w:rPr>
          <w:rFonts w:eastAsia="Times New Roman" w:cs="CMU Serif"/>
          <w:color w:val="000000" w:themeColor="text1"/>
          <w:sz w:val="20"/>
          <w:szCs w:val="20"/>
          <w:lang w:val="fr-FR" w:eastAsia="fr-FR"/>
        </w:rPr>
        <w:t xml:space="preserve">Le système affiche la </w:t>
      </w:r>
      <w:r w:rsidR="00F02B9A">
        <w:rPr>
          <w:rFonts w:eastAsia="Times New Roman" w:cs="CMU Serif"/>
          <w:color w:val="000000" w:themeColor="text1"/>
          <w:sz w:val="20"/>
          <w:szCs w:val="20"/>
          <w:lang w:val="fr-FR" w:eastAsia="fr-FR"/>
        </w:rPr>
        <w:t>facture</w:t>
      </w:r>
      <w:r w:rsidRPr="00F02B9A">
        <w:rPr>
          <w:rFonts w:eastAsia="Times New Roman" w:cs="CMU Serif"/>
          <w:color w:val="000000" w:themeColor="text1"/>
          <w:sz w:val="20"/>
          <w:szCs w:val="20"/>
          <w:lang w:val="fr-FR" w:eastAsia="fr-FR"/>
        </w:rPr>
        <w:t xml:space="preserve"> correspondant au patient </w:t>
      </w:r>
      <w:r w:rsidR="00CF4DFA" w:rsidRPr="00F02B9A">
        <w:rPr>
          <w:rFonts w:eastAsia="Times New Roman" w:cs="CMU Serif"/>
          <w:color w:val="000000" w:themeColor="text1"/>
          <w:sz w:val="20"/>
          <w:szCs w:val="20"/>
          <w:lang w:val="fr-FR" w:eastAsia="fr-FR"/>
        </w:rPr>
        <w:t>sélectionné</w:t>
      </w:r>
      <w:r w:rsidR="00F02B9A">
        <w:rPr>
          <w:rFonts w:eastAsia="Times New Roman" w:cs="CMU Serif"/>
          <w:color w:val="000000" w:themeColor="text1"/>
          <w:sz w:val="20"/>
          <w:szCs w:val="20"/>
          <w:lang w:val="fr-FR" w:eastAsia="fr-FR"/>
        </w:rPr>
        <w:t xml:space="preserve">, avec l’ensemble de ces </w:t>
      </w:r>
      <w:r w:rsidR="00F02B9A" w:rsidRPr="00345E49">
        <w:rPr>
          <w:rFonts w:eastAsia="Times New Roman" w:cs="CMU Serif"/>
          <w:color w:val="000000" w:themeColor="text1"/>
          <w:sz w:val="20"/>
          <w:szCs w:val="20"/>
          <w:lang w:val="fr-FR" w:eastAsia="fr-FR"/>
        </w:rPr>
        <w:t>interventions réalisées au sein du service</w:t>
      </w:r>
      <w:r w:rsidR="00643215" w:rsidRPr="00345E49">
        <w:rPr>
          <w:rFonts w:eastAsia="Times New Roman" w:cs="CMU Serif"/>
          <w:color w:val="000000" w:themeColor="text1"/>
          <w:sz w:val="20"/>
          <w:szCs w:val="20"/>
          <w:lang w:val="fr-FR" w:eastAsia="fr-FR"/>
        </w:rPr>
        <w:t>.</w:t>
      </w:r>
    </w:p>
    <w:p w14:paraId="3418740D" w14:textId="34C429B4" w:rsidR="0027061C" w:rsidRPr="00345E49" w:rsidRDefault="00C67FF8" w:rsidP="0094517E">
      <w:pPr>
        <w:pStyle w:val="ListParagraph"/>
        <w:numPr>
          <w:ilvl w:val="0"/>
          <w:numId w:val="13"/>
        </w:numPr>
        <w:spacing w:after="0" w:line="240" w:lineRule="auto"/>
        <w:jc w:val="both"/>
        <w:textAlignment w:val="baseline"/>
        <w:rPr>
          <w:rFonts w:eastAsia="Times New Roman" w:cs="CMU Serif"/>
          <w:color w:val="000000" w:themeColor="text1"/>
          <w:sz w:val="20"/>
          <w:szCs w:val="20"/>
          <w:lang w:val="fr-FR" w:eastAsia="fr-FR"/>
        </w:rPr>
      </w:pPr>
      <w:r w:rsidRPr="00345E49">
        <w:rPr>
          <w:rFonts w:eastAsia="Times New Roman" w:cs="CMU Serif"/>
          <w:color w:val="000000" w:themeColor="text1"/>
          <w:sz w:val="20"/>
          <w:szCs w:val="20"/>
          <w:lang w:val="fr-FR" w:eastAsia="fr-FR"/>
        </w:rPr>
        <w:t>Le s</w:t>
      </w:r>
      <w:r w:rsidR="00CF4DFA" w:rsidRPr="00345E49">
        <w:rPr>
          <w:rFonts w:eastAsia="Times New Roman" w:cs="CMU Serif"/>
          <w:color w:val="000000" w:themeColor="text1"/>
          <w:sz w:val="20"/>
          <w:szCs w:val="20"/>
          <w:lang w:val="fr-FR" w:eastAsia="fr-FR"/>
        </w:rPr>
        <w:t>ystème lance la fonction « édition</w:t>
      </w:r>
      <w:r w:rsidRPr="00345E49">
        <w:rPr>
          <w:rFonts w:eastAsia="Times New Roman" w:cs="CMU Serif"/>
          <w:color w:val="000000" w:themeColor="text1"/>
          <w:sz w:val="20"/>
          <w:szCs w:val="20"/>
          <w:lang w:val="fr-FR" w:eastAsia="fr-FR"/>
        </w:rPr>
        <w:t xml:space="preserve"> de facture »</w:t>
      </w:r>
      <w:r w:rsidR="00574FC0" w:rsidRPr="00345E49">
        <w:rPr>
          <w:rFonts w:eastAsia="Times New Roman" w:cs="CMU Serif"/>
          <w:color w:val="000000" w:themeColor="text1"/>
          <w:sz w:val="20"/>
          <w:szCs w:val="20"/>
          <w:lang w:val="fr-FR" w:eastAsia="fr-FR"/>
        </w:rPr>
        <w:t xml:space="preserve"> et </w:t>
      </w:r>
      <w:r w:rsidRPr="00345E49">
        <w:rPr>
          <w:rFonts w:eastAsia="Times New Roman" w:cs="CMU Serif"/>
          <w:color w:val="000000" w:themeColor="text1"/>
          <w:sz w:val="20"/>
          <w:szCs w:val="20"/>
          <w:lang w:val="fr-FR" w:eastAsia="fr-FR"/>
        </w:rPr>
        <w:t xml:space="preserve">affiche la facture au format </w:t>
      </w:r>
      <w:proofErr w:type="spellStart"/>
      <w:r w:rsidRPr="00345E49">
        <w:rPr>
          <w:rFonts w:eastAsia="Times New Roman" w:cs="CMU Serif"/>
          <w:color w:val="000000" w:themeColor="text1"/>
          <w:sz w:val="20"/>
          <w:szCs w:val="20"/>
          <w:lang w:val="fr-FR" w:eastAsia="fr-FR"/>
        </w:rPr>
        <w:t>pdf</w:t>
      </w:r>
      <w:proofErr w:type="spellEnd"/>
      <w:r w:rsidR="00643215" w:rsidRPr="00345E49">
        <w:rPr>
          <w:rFonts w:eastAsia="Times New Roman" w:cs="CMU Serif"/>
          <w:color w:val="000000" w:themeColor="text1"/>
          <w:sz w:val="20"/>
          <w:szCs w:val="20"/>
          <w:lang w:val="fr-FR" w:eastAsia="fr-FR"/>
        </w:rPr>
        <w:t>.</w:t>
      </w:r>
    </w:p>
    <w:p w14:paraId="2447A113" w14:textId="64809C6E" w:rsidR="00C67FF8" w:rsidRPr="00345E49" w:rsidRDefault="00C67FF8" w:rsidP="0094517E">
      <w:pPr>
        <w:pStyle w:val="ListParagraph"/>
        <w:numPr>
          <w:ilvl w:val="0"/>
          <w:numId w:val="13"/>
        </w:numPr>
        <w:spacing w:after="0" w:line="240" w:lineRule="auto"/>
        <w:jc w:val="both"/>
        <w:textAlignment w:val="baseline"/>
        <w:rPr>
          <w:rFonts w:eastAsia="Times New Roman" w:cs="CMU Serif"/>
          <w:color w:val="000000" w:themeColor="text1"/>
          <w:sz w:val="20"/>
          <w:szCs w:val="20"/>
          <w:lang w:val="fr-FR" w:eastAsia="fr-FR"/>
        </w:rPr>
      </w:pPr>
      <w:r w:rsidRPr="00345E49">
        <w:rPr>
          <w:rFonts w:eastAsia="Times New Roman" w:cs="CMU Serif"/>
          <w:color w:val="000000" w:themeColor="text1"/>
          <w:sz w:val="20"/>
          <w:szCs w:val="20"/>
          <w:lang w:val="fr-FR" w:eastAsia="fr-FR"/>
        </w:rPr>
        <w:t>L’utilisateur clique sur « imprimer »</w:t>
      </w:r>
      <w:r w:rsidR="00643215" w:rsidRPr="00345E49">
        <w:rPr>
          <w:rFonts w:eastAsia="Times New Roman" w:cs="CMU Serif"/>
          <w:color w:val="000000" w:themeColor="text1"/>
          <w:sz w:val="20"/>
          <w:szCs w:val="20"/>
          <w:lang w:val="fr-FR" w:eastAsia="fr-FR"/>
        </w:rPr>
        <w:t>.</w:t>
      </w:r>
    </w:p>
    <w:p w14:paraId="5A6AC3E5" w14:textId="36B8E156" w:rsidR="00C67FF8" w:rsidRPr="00345E49" w:rsidRDefault="00C67FF8" w:rsidP="0094517E">
      <w:pPr>
        <w:pStyle w:val="ListParagraph"/>
        <w:numPr>
          <w:ilvl w:val="0"/>
          <w:numId w:val="13"/>
        </w:numPr>
        <w:spacing w:line="240" w:lineRule="auto"/>
        <w:jc w:val="both"/>
        <w:textAlignment w:val="baseline"/>
        <w:rPr>
          <w:rFonts w:eastAsia="Times New Roman" w:cs="CMU Serif"/>
          <w:color w:val="000000" w:themeColor="text1"/>
          <w:sz w:val="20"/>
          <w:szCs w:val="20"/>
          <w:lang w:val="fr-FR" w:eastAsia="fr-FR"/>
        </w:rPr>
      </w:pPr>
      <w:r w:rsidRPr="00345E49">
        <w:rPr>
          <w:rFonts w:eastAsia="Times New Roman" w:cs="CMU Serif"/>
          <w:color w:val="000000" w:themeColor="text1"/>
          <w:sz w:val="20"/>
          <w:szCs w:val="20"/>
          <w:lang w:val="fr-FR" w:eastAsia="fr-FR"/>
        </w:rPr>
        <w:t>Le système l</w:t>
      </w:r>
      <w:r w:rsidR="00643215" w:rsidRPr="00345E49">
        <w:rPr>
          <w:rFonts w:eastAsia="Times New Roman" w:cs="CMU Serif"/>
          <w:color w:val="000000" w:themeColor="text1"/>
          <w:sz w:val="20"/>
          <w:szCs w:val="20"/>
          <w:lang w:val="fr-FR" w:eastAsia="fr-FR"/>
        </w:rPr>
        <w:t>ance la fonction « impression ».</w:t>
      </w:r>
    </w:p>
    <w:p w14:paraId="31D58B40" w14:textId="77777777" w:rsidR="00F02B9A" w:rsidRPr="008A16E0" w:rsidRDefault="0027061C" w:rsidP="00F02B9A">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Les scénarios alternatifs</w:t>
      </w:r>
      <w:r w:rsidR="00F02B9A">
        <w:rPr>
          <w:rFonts w:eastAsia="Times New Roman" w:cs="CMU Serif"/>
          <w:sz w:val="20"/>
          <w:szCs w:val="20"/>
          <w:lang w:val="fr-FR" w:eastAsia="fr-FR"/>
        </w:rPr>
        <w:t xml:space="preserve"> : 1.a </w:t>
      </w:r>
      <w:r w:rsidR="00F02B9A" w:rsidRPr="000863C3">
        <w:rPr>
          <w:rFonts w:eastAsia="Times New Roman" w:cs="CMU Serif"/>
          <w:color w:val="000000" w:themeColor="text1"/>
          <w:sz w:val="20"/>
          <w:szCs w:val="20"/>
          <w:lang w:val="fr-FR" w:eastAsia="fr-FR"/>
        </w:rPr>
        <w:t>L'util</w:t>
      </w:r>
      <w:r w:rsidR="00F02B9A">
        <w:rPr>
          <w:rFonts w:eastAsia="Times New Roman" w:cs="CMU Serif"/>
          <w:color w:val="000000" w:themeColor="text1"/>
          <w:sz w:val="20"/>
          <w:szCs w:val="20"/>
          <w:lang w:val="fr-FR" w:eastAsia="fr-FR"/>
        </w:rPr>
        <w:t>isateur décide d'interrompre la procédure</w:t>
      </w:r>
    </w:p>
    <w:p w14:paraId="09B70D2A" w14:textId="7D90A9F8" w:rsidR="0027061C" w:rsidRPr="000863C3" w:rsidRDefault="0027061C" w:rsidP="004B0CDA">
      <w:pPr>
        <w:spacing w:line="240" w:lineRule="auto"/>
        <w:jc w:val="both"/>
        <w:textAlignment w:val="baseline"/>
        <w:rPr>
          <w:rFonts w:eastAsia="Times New Roman" w:cs="CMU Serif"/>
          <w:sz w:val="20"/>
          <w:szCs w:val="20"/>
          <w:lang w:val="fr-FR" w:eastAsia="fr-FR"/>
        </w:rPr>
      </w:pPr>
    </w:p>
    <w:p w14:paraId="4E80ABB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84BEF56" w14:textId="14C2F45B" w:rsidR="00F02B9A" w:rsidRPr="00E34F75" w:rsidRDefault="00F02B9A" w:rsidP="007E5915">
      <w:pPr>
        <w:spacing w:after="0" w:line="240" w:lineRule="auto"/>
        <w:jc w:val="both"/>
        <w:textAlignment w:val="baseline"/>
        <w:rPr>
          <w:rFonts w:eastAsia="Times New Roman" w:cs="CMU Serif"/>
          <w:sz w:val="20"/>
          <w:szCs w:val="20"/>
          <w:lang w:val="fr-FR" w:eastAsia="fr-FR"/>
        </w:rPr>
      </w:pPr>
      <w:r w:rsidRPr="00E34F75">
        <w:rPr>
          <w:rFonts w:eastAsia="Times New Roman" w:cs="CMU Serif"/>
          <w:sz w:val="20"/>
          <w:szCs w:val="20"/>
          <w:lang w:val="fr-FR" w:eastAsia="fr-FR"/>
        </w:rPr>
        <w:t xml:space="preserve">1.b L’utilisateur entre un patient </w:t>
      </w:r>
      <w:r w:rsidR="00E34F75" w:rsidRPr="00E34F75">
        <w:rPr>
          <w:rFonts w:eastAsia="Times New Roman" w:cs="CMU Serif"/>
          <w:sz w:val="20"/>
          <w:szCs w:val="20"/>
          <w:lang w:val="fr-FR" w:eastAsia="fr-FR"/>
        </w:rPr>
        <w:t>non présent dans la base de données</w:t>
      </w:r>
    </w:p>
    <w:p w14:paraId="7A26C015" w14:textId="628A4E22" w:rsidR="004455C0" w:rsidRPr="00345E49" w:rsidRDefault="00CF4DFA" w:rsidP="004455C0">
      <w:pPr>
        <w:spacing w:after="0" w:line="240" w:lineRule="auto"/>
        <w:jc w:val="both"/>
        <w:textAlignment w:val="baseline"/>
        <w:rPr>
          <w:rFonts w:eastAsia="Times New Roman" w:cs="CMU Serif"/>
          <w:color w:val="000000" w:themeColor="text1"/>
          <w:sz w:val="20"/>
          <w:szCs w:val="20"/>
          <w:lang w:val="fr-FR" w:eastAsia="fr-FR"/>
        </w:rPr>
      </w:pPr>
      <w:r w:rsidRPr="00345E49">
        <w:rPr>
          <w:rFonts w:eastAsia="Times New Roman" w:cs="CMU Serif"/>
          <w:color w:val="000000" w:themeColor="text1"/>
          <w:sz w:val="20"/>
          <w:szCs w:val="20"/>
          <w:lang w:val="fr-FR" w:eastAsia="fr-FR"/>
        </w:rPr>
        <w:t>4</w:t>
      </w:r>
      <w:r w:rsidR="004455C0" w:rsidRPr="00345E49">
        <w:rPr>
          <w:rFonts w:eastAsia="Times New Roman" w:cs="CMU Serif"/>
          <w:color w:val="000000" w:themeColor="text1"/>
          <w:sz w:val="20"/>
          <w:szCs w:val="20"/>
          <w:lang w:val="fr-FR" w:eastAsia="fr-FR"/>
        </w:rPr>
        <w:t>.a L'util</w:t>
      </w:r>
      <w:r w:rsidR="00574FC0" w:rsidRPr="00345E49">
        <w:rPr>
          <w:rFonts w:eastAsia="Times New Roman" w:cs="CMU Serif"/>
          <w:color w:val="000000" w:themeColor="text1"/>
          <w:sz w:val="20"/>
          <w:szCs w:val="20"/>
          <w:lang w:val="fr-FR" w:eastAsia="fr-FR"/>
        </w:rPr>
        <w:t xml:space="preserve">isateur décide d'interrompre </w:t>
      </w:r>
      <w:r w:rsidR="00643215" w:rsidRPr="00345E49">
        <w:rPr>
          <w:rFonts w:eastAsia="Times New Roman" w:cs="CMU Serif"/>
          <w:color w:val="000000" w:themeColor="text1"/>
          <w:sz w:val="20"/>
          <w:szCs w:val="20"/>
          <w:lang w:val="fr-FR" w:eastAsia="fr-FR"/>
        </w:rPr>
        <w:t>la procédure</w:t>
      </w:r>
    </w:p>
    <w:p w14:paraId="63D1BBAE" w14:textId="5A075D6D" w:rsidR="00CF4DFA" w:rsidRPr="00345E49" w:rsidRDefault="00CF4DFA" w:rsidP="004455C0">
      <w:pPr>
        <w:spacing w:after="0" w:line="240" w:lineRule="auto"/>
        <w:jc w:val="both"/>
        <w:textAlignment w:val="baseline"/>
        <w:rPr>
          <w:rFonts w:eastAsia="Times New Roman" w:cs="CMU Serif"/>
          <w:color w:val="000000" w:themeColor="text1"/>
          <w:sz w:val="20"/>
          <w:szCs w:val="20"/>
          <w:lang w:val="fr-FR" w:eastAsia="fr-FR"/>
        </w:rPr>
      </w:pPr>
      <w:r w:rsidRPr="00345E49">
        <w:rPr>
          <w:rFonts w:eastAsia="Times New Roman" w:cs="CMU Serif"/>
          <w:color w:val="000000" w:themeColor="text1"/>
          <w:sz w:val="20"/>
          <w:szCs w:val="20"/>
          <w:lang w:val="fr-FR" w:eastAsia="fr-FR"/>
        </w:rPr>
        <w:t>5.a Le patient n’existe pas dans la base de données, une notification apparait pour informer l’utilisateur</w:t>
      </w:r>
    </w:p>
    <w:p w14:paraId="0BEEE3A5" w14:textId="4744EAE0" w:rsidR="00CF4DFA" w:rsidRPr="00345E49" w:rsidRDefault="00CF4DFA" w:rsidP="00CF4DFA">
      <w:pPr>
        <w:spacing w:after="0" w:line="240" w:lineRule="auto"/>
        <w:jc w:val="both"/>
        <w:textAlignment w:val="baseline"/>
        <w:rPr>
          <w:rFonts w:eastAsia="Times New Roman" w:cs="CMU Serif"/>
          <w:color w:val="000000" w:themeColor="text1"/>
          <w:sz w:val="20"/>
          <w:szCs w:val="20"/>
          <w:lang w:val="fr-FR" w:eastAsia="fr-FR"/>
        </w:rPr>
      </w:pPr>
      <w:r w:rsidRPr="00345E49">
        <w:rPr>
          <w:rFonts w:eastAsia="Times New Roman" w:cs="CMU Serif"/>
          <w:color w:val="000000" w:themeColor="text1"/>
          <w:sz w:val="20"/>
          <w:szCs w:val="20"/>
          <w:lang w:val="fr-FR" w:eastAsia="fr-FR"/>
        </w:rPr>
        <w:t xml:space="preserve">6.a L'utilisateur décide d'interrompre </w:t>
      </w:r>
      <w:r w:rsidR="00643215" w:rsidRPr="00345E49">
        <w:rPr>
          <w:rFonts w:eastAsia="Times New Roman" w:cs="CMU Serif"/>
          <w:color w:val="000000" w:themeColor="text1"/>
          <w:sz w:val="20"/>
          <w:szCs w:val="20"/>
          <w:lang w:val="fr-FR" w:eastAsia="fr-FR"/>
        </w:rPr>
        <w:t>la procédure</w:t>
      </w:r>
    </w:p>
    <w:p w14:paraId="4B455C51" w14:textId="3827197B" w:rsidR="00CF4DFA" w:rsidRPr="00345E49" w:rsidRDefault="00CF4DFA" w:rsidP="00CF4DFA">
      <w:pPr>
        <w:spacing w:after="0" w:line="240" w:lineRule="auto"/>
        <w:jc w:val="both"/>
        <w:textAlignment w:val="baseline"/>
        <w:rPr>
          <w:rFonts w:eastAsia="Times New Roman" w:cs="CMU Serif"/>
          <w:color w:val="000000" w:themeColor="text1"/>
          <w:sz w:val="20"/>
          <w:szCs w:val="20"/>
          <w:lang w:val="fr-FR" w:eastAsia="fr-FR"/>
        </w:rPr>
      </w:pPr>
      <w:r w:rsidRPr="00345E49">
        <w:rPr>
          <w:rFonts w:eastAsia="Times New Roman" w:cs="CMU Serif"/>
          <w:color w:val="000000" w:themeColor="text1"/>
          <w:sz w:val="20"/>
          <w:szCs w:val="20"/>
          <w:lang w:val="fr-FR" w:eastAsia="fr-FR"/>
        </w:rPr>
        <w:t>7.a Le patient n’a subi aucune intervention, la page est vide</w:t>
      </w:r>
    </w:p>
    <w:p w14:paraId="02334636" w14:textId="4DA2C6C5" w:rsidR="00CF4DFA" w:rsidRPr="00345E49" w:rsidRDefault="00CF4DFA" w:rsidP="00CF4DFA">
      <w:pPr>
        <w:spacing w:after="0" w:line="240" w:lineRule="auto"/>
        <w:jc w:val="both"/>
        <w:textAlignment w:val="baseline"/>
        <w:rPr>
          <w:rFonts w:eastAsia="Times New Roman" w:cs="CMU Serif"/>
          <w:color w:val="000000" w:themeColor="text1"/>
          <w:sz w:val="20"/>
          <w:szCs w:val="20"/>
          <w:lang w:val="fr-FR" w:eastAsia="fr-FR"/>
        </w:rPr>
      </w:pPr>
      <w:r w:rsidRPr="00345E49">
        <w:rPr>
          <w:rFonts w:eastAsia="Times New Roman" w:cs="CMU Serif"/>
          <w:color w:val="000000" w:themeColor="text1"/>
          <w:sz w:val="20"/>
          <w:szCs w:val="20"/>
          <w:lang w:val="fr-FR" w:eastAsia="fr-FR"/>
        </w:rPr>
        <w:t xml:space="preserve">8.a L'utilisateur décide d'interrompre </w:t>
      </w:r>
      <w:r w:rsidR="00643215" w:rsidRPr="00345E49">
        <w:rPr>
          <w:rFonts w:eastAsia="Times New Roman" w:cs="CMU Serif"/>
          <w:color w:val="000000" w:themeColor="text1"/>
          <w:sz w:val="20"/>
          <w:szCs w:val="20"/>
          <w:lang w:val="fr-FR" w:eastAsia="fr-FR"/>
        </w:rPr>
        <w:t>la procédure</w:t>
      </w:r>
    </w:p>
    <w:p w14:paraId="7363162B" w14:textId="08CDB7B9" w:rsidR="004455C0" w:rsidRPr="00345E49" w:rsidRDefault="00CF4DFA" w:rsidP="004455C0">
      <w:pPr>
        <w:spacing w:after="0" w:line="240" w:lineRule="auto"/>
        <w:jc w:val="both"/>
        <w:textAlignment w:val="baseline"/>
        <w:rPr>
          <w:rFonts w:eastAsia="Times New Roman" w:cs="CMU Serif"/>
          <w:color w:val="000000" w:themeColor="text1"/>
          <w:sz w:val="20"/>
          <w:szCs w:val="20"/>
          <w:lang w:val="fr-FR" w:eastAsia="fr-FR"/>
        </w:rPr>
      </w:pPr>
      <w:r w:rsidRPr="00345E49">
        <w:rPr>
          <w:rFonts w:eastAsia="Times New Roman" w:cs="CMU Serif"/>
          <w:color w:val="000000" w:themeColor="text1"/>
          <w:sz w:val="20"/>
          <w:szCs w:val="20"/>
          <w:lang w:val="fr-FR" w:eastAsia="fr-FR"/>
        </w:rPr>
        <w:t xml:space="preserve">9.a </w:t>
      </w:r>
      <w:r w:rsidR="004455C0" w:rsidRPr="00345E49">
        <w:rPr>
          <w:rFonts w:eastAsia="Times New Roman" w:cs="CMU Serif"/>
          <w:color w:val="000000" w:themeColor="text1"/>
          <w:sz w:val="20"/>
          <w:szCs w:val="20"/>
          <w:lang w:val="fr-FR" w:eastAsia="fr-FR"/>
        </w:rPr>
        <w:t>L’intervention n’a pas encore été effectué, son statut est « en cours » ou « annulé »</w:t>
      </w:r>
      <w:r w:rsidRPr="00345E49">
        <w:rPr>
          <w:rFonts w:eastAsia="Times New Roman" w:cs="CMU Serif"/>
          <w:color w:val="000000" w:themeColor="text1"/>
          <w:sz w:val="20"/>
          <w:szCs w:val="20"/>
          <w:lang w:val="fr-FR" w:eastAsia="fr-FR"/>
        </w:rPr>
        <w:t>, le système affiche une notification</w:t>
      </w:r>
    </w:p>
    <w:p w14:paraId="570DD7F2" w14:textId="1DB06ACD" w:rsidR="00CF4DFA" w:rsidRPr="00345E49" w:rsidRDefault="00574FC0" w:rsidP="004455C0">
      <w:pPr>
        <w:spacing w:after="0" w:line="240" w:lineRule="auto"/>
        <w:jc w:val="both"/>
        <w:textAlignment w:val="baseline"/>
        <w:rPr>
          <w:rFonts w:eastAsia="Times New Roman" w:cs="CMU Serif"/>
          <w:color w:val="000000" w:themeColor="text1"/>
          <w:sz w:val="20"/>
          <w:szCs w:val="20"/>
          <w:lang w:val="fr-FR" w:eastAsia="fr-FR"/>
        </w:rPr>
      </w:pPr>
      <w:r w:rsidRPr="00345E49">
        <w:rPr>
          <w:rFonts w:eastAsia="Times New Roman" w:cs="CMU Serif"/>
          <w:color w:val="000000" w:themeColor="text1"/>
          <w:sz w:val="20"/>
          <w:szCs w:val="20"/>
          <w:lang w:val="fr-FR" w:eastAsia="fr-FR"/>
        </w:rPr>
        <w:t>10</w:t>
      </w:r>
      <w:r w:rsidR="00CF4DFA" w:rsidRPr="00345E49">
        <w:rPr>
          <w:rFonts w:eastAsia="Times New Roman" w:cs="CMU Serif"/>
          <w:color w:val="000000" w:themeColor="text1"/>
          <w:sz w:val="20"/>
          <w:szCs w:val="20"/>
          <w:lang w:val="fr-FR" w:eastAsia="fr-FR"/>
        </w:rPr>
        <w:t>.a L'util</w:t>
      </w:r>
      <w:r w:rsidRPr="00345E49">
        <w:rPr>
          <w:rFonts w:eastAsia="Times New Roman" w:cs="CMU Serif"/>
          <w:color w:val="000000" w:themeColor="text1"/>
          <w:sz w:val="20"/>
          <w:szCs w:val="20"/>
          <w:lang w:val="fr-FR" w:eastAsia="fr-FR"/>
        </w:rPr>
        <w:t xml:space="preserve">isateur décide d'interrompre </w:t>
      </w:r>
      <w:r w:rsidR="00643215" w:rsidRPr="00345E49">
        <w:rPr>
          <w:rFonts w:eastAsia="Times New Roman" w:cs="CMU Serif"/>
          <w:color w:val="000000" w:themeColor="text1"/>
          <w:sz w:val="20"/>
          <w:szCs w:val="20"/>
          <w:lang w:val="fr-FR" w:eastAsia="fr-FR"/>
        </w:rPr>
        <w:t>la procédure</w:t>
      </w:r>
    </w:p>
    <w:p w14:paraId="2940F57F" w14:textId="06DDCA98" w:rsidR="004455C0" w:rsidRPr="00345E49" w:rsidRDefault="00574FC0" w:rsidP="004455C0">
      <w:pPr>
        <w:spacing w:after="0" w:line="240" w:lineRule="auto"/>
        <w:jc w:val="both"/>
        <w:textAlignment w:val="baseline"/>
        <w:rPr>
          <w:rFonts w:eastAsia="Times New Roman" w:cs="CMU Serif"/>
          <w:color w:val="000000" w:themeColor="text1"/>
          <w:sz w:val="20"/>
          <w:szCs w:val="20"/>
          <w:lang w:val="fr-FR" w:eastAsia="fr-FR"/>
        </w:rPr>
      </w:pPr>
      <w:r w:rsidRPr="00345E49">
        <w:rPr>
          <w:rFonts w:eastAsia="Times New Roman" w:cs="CMU Serif"/>
          <w:color w:val="000000" w:themeColor="text1"/>
          <w:sz w:val="20"/>
          <w:szCs w:val="20"/>
          <w:lang w:val="fr-FR" w:eastAsia="fr-FR"/>
        </w:rPr>
        <w:t>11</w:t>
      </w:r>
      <w:r w:rsidR="004455C0" w:rsidRPr="00345E49">
        <w:rPr>
          <w:rFonts w:eastAsia="Times New Roman" w:cs="CMU Serif"/>
          <w:color w:val="000000" w:themeColor="text1"/>
          <w:sz w:val="20"/>
          <w:szCs w:val="20"/>
          <w:lang w:val="fr-FR" w:eastAsia="fr-FR"/>
        </w:rPr>
        <w:t xml:space="preserve">.a </w:t>
      </w:r>
      <w:r w:rsidR="00CF4DFA" w:rsidRPr="00345E49">
        <w:rPr>
          <w:rFonts w:eastAsia="Times New Roman" w:cs="CMU Serif"/>
          <w:color w:val="000000" w:themeColor="text1"/>
          <w:sz w:val="20"/>
          <w:szCs w:val="20"/>
          <w:lang w:val="fr-FR" w:eastAsia="fr-FR"/>
        </w:rPr>
        <w:t>Aucune imprimante n’est détecté</w:t>
      </w:r>
      <w:r w:rsidRPr="00345E49">
        <w:rPr>
          <w:rFonts w:eastAsia="Times New Roman" w:cs="CMU Serif"/>
          <w:color w:val="000000" w:themeColor="text1"/>
          <w:sz w:val="20"/>
          <w:szCs w:val="20"/>
          <w:lang w:val="fr-FR" w:eastAsia="fr-FR"/>
        </w:rPr>
        <w:t>e</w:t>
      </w:r>
      <w:r w:rsidR="00CF4DFA" w:rsidRPr="00345E49">
        <w:rPr>
          <w:rFonts w:eastAsia="Times New Roman" w:cs="CMU Serif"/>
          <w:color w:val="000000" w:themeColor="text1"/>
          <w:sz w:val="20"/>
          <w:szCs w:val="20"/>
          <w:lang w:val="fr-FR" w:eastAsia="fr-FR"/>
        </w:rPr>
        <w:t>, le système affiche une notification</w:t>
      </w:r>
    </w:p>
    <w:p w14:paraId="3D68E8B5" w14:textId="77777777" w:rsidR="0014078F" w:rsidRPr="000863C3" w:rsidRDefault="0014078F" w:rsidP="004B0CDA">
      <w:pPr>
        <w:spacing w:line="240" w:lineRule="auto"/>
        <w:jc w:val="both"/>
        <w:textAlignment w:val="baseline"/>
        <w:rPr>
          <w:rFonts w:eastAsia="Times New Roman" w:cs="CMU Serif"/>
          <w:sz w:val="20"/>
          <w:szCs w:val="20"/>
          <w:lang w:val="fr-FR" w:eastAsia="fr-FR"/>
        </w:rPr>
      </w:pPr>
    </w:p>
    <w:p w14:paraId="52505824"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6F524D05" w14:textId="531B9E63"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r w:rsidR="004455C0" w:rsidRPr="000863C3">
        <w:rPr>
          <w:rFonts w:eastAsia="Times New Roman" w:cs="CMU Serif"/>
          <w:sz w:val="20"/>
          <w:szCs w:val="20"/>
          <w:lang w:val="fr-FR" w:eastAsia="fr-FR"/>
        </w:rPr>
        <w:t xml:space="preserve">La facture est </w:t>
      </w:r>
      <w:r w:rsidR="00654876" w:rsidRPr="000863C3">
        <w:rPr>
          <w:rFonts w:eastAsia="Times New Roman" w:cs="CMU Serif"/>
          <w:sz w:val="20"/>
          <w:szCs w:val="20"/>
          <w:lang w:val="fr-FR" w:eastAsia="fr-FR"/>
        </w:rPr>
        <w:t>imprimée</w:t>
      </w:r>
      <w:r w:rsidR="004455C0" w:rsidRPr="000863C3">
        <w:rPr>
          <w:rFonts w:eastAsia="Times New Roman" w:cs="CMU Serif"/>
          <w:sz w:val="20"/>
          <w:szCs w:val="20"/>
          <w:lang w:val="fr-FR" w:eastAsia="fr-FR"/>
        </w:rPr>
        <w:t xml:space="preserve"> par le périphérique </w:t>
      </w:r>
    </w:p>
    <w:p w14:paraId="4361A0E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13663036"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525431E0" w14:textId="77777777" w:rsidR="0027061C" w:rsidRPr="00D6778C" w:rsidRDefault="0027061C" w:rsidP="00111CBA">
      <w:pPr>
        <w:spacing w:after="0" w:line="240" w:lineRule="auto"/>
        <w:jc w:val="right"/>
        <w:textAlignment w:val="baseline"/>
        <w:rPr>
          <w:rFonts w:eastAsia="Times New Roman" w:cs="CMU Serif"/>
          <w:color w:val="002060"/>
          <w:sz w:val="32"/>
          <w:szCs w:val="32"/>
          <w:lang w:val="fr-FR" w:eastAsia="fr-FR"/>
        </w:rPr>
      </w:pPr>
      <w:r w:rsidRPr="00D6778C">
        <w:rPr>
          <w:rFonts w:eastAsia="Times New Roman" w:cs="CMU Serif"/>
          <w:color w:val="002060"/>
          <w:sz w:val="32"/>
          <w:szCs w:val="32"/>
          <w:lang w:val="fr-FR" w:eastAsia="fr-FR"/>
        </w:rPr>
        <w:lastRenderedPageBreak/>
        <w:t>Cas Modification du planning </w:t>
      </w:r>
    </w:p>
    <w:p w14:paraId="3CAACA2B" w14:textId="5114BB92"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Modification du planning</w:t>
      </w:r>
      <w:r w:rsidRPr="000863C3">
        <w:rPr>
          <w:rFonts w:eastAsia="Times New Roman" w:cs="CMU Serif"/>
          <w:sz w:val="20"/>
          <w:szCs w:val="20"/>
          <w:lang w:val="fr-FR" w:eastAsia="fr-FR"/>
        </w:rPr>
        <w:t> </w:t>
      </w:r>
    </w:p>
    <w:p w14:paraId="7F1A9A2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3A97D1E9" w14:textId="0BFD3888"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modifier</w:t>
      </w:r>
      <w:r w:rsidR="001C6724">
        <w:rPr>
          <w:rFonts w:eastAsia="Times New Roman" w:cs="CMU Serif"/>
          <w:color w:val="000000" w:themeColor="text1"/>
          <w:sz w:val="20"/>
          <w:szCs w:val="20"/>
          <w:lang w:val="fr-FR" w:eastAsia="fr-FR"/>
        </w:rPr>
        <w:t xml:space="preserve"> manuellement</w:t>
      </w:r>
      <w:r w:rsidRPr="000863C3">
        <w:rPr>
          <w:rFonts w:eastAsia="Times New Roman" w:cs="CMU Serif"/>
          <w:color w:val="000000" w:themeColor="text1"/>
          <w:sz w:val="20"/>
          <w:szCs w:val="20"/>
          <w:lang w:val="fr-FR" w:eastAsia="fr-FR"/>
        </w:rPr>
        <w:t xml:space="preserve"> le créneau horaire</w:t>
      </w:r>
      <w:r w:rsidR="001C6724">
        <w:rPr>
          <w:rFonts w:eastAsia="Times New Roman" w:cs="CMU Serif"/>
          <w:color w:val="000000" w:themeColor="text1"/>
          <w:sz w:val="20"/>
          <w:szCs w:val="20"/>
          <w:lang w:val="fr-FR" w:eastAsia="fr-FR"/>
        </w:rPr>
        <w:t xml:space="preserve"> d’un rendez-vous</w:t>
      </w:r>
      <w:r w:rsidRPr="000863C3">
        <w:rPr>
          <w:rFonts w:eastAsia="Times New Roman" w:cs="CMU Serif"/>
          <w:color w:val="000000" w:themeColor="text1"/>
          <w:sz w:val="20"/>
          <w:szCs w:val="20"/>
          <w:lang w:val="fr-FR" w:eastAsia="fr-FR"/>
        </w:rPr>
        <w:t xml:space="preserve"> par l’utilisateur.</w:t>
      </w:r>
      <w:r w:rsidRPr="000863C3">
        <w:rPr>
          <w:rFonts w:eastAsia="Times New Roman" w:cs="CMU Serif"/>
          <w:sz w:val="20"/>
          <w:szCs w:val="20"/>
          <w:lang w:val="fr-FR" w:eastAsia="fr-FR"/>
        </w:rPr>
        <w:t> </w:t>
      </w:r>
    </w:p>
    <w:p w14:paraId="6D5C9D1A"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1503D6E6"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F57F11F" w14:textId="3BA1C76C"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w:t>
      </w:r>
      <w:r w:rsidR="00643215" w:rsidRPr="000863C3">
        <w:rPr>
          <w:rFonts w:eastAsia="Times New Roman" w:cs="CMU Serif"/>
          <w:color w:val="000000" w:themeColor="text1"/>
          <w:sz w:val="20"/>
          <w:szCs w:val="20"/>
          <w:lang w:val="fr-FR" w:eastAsia="fr-FR"/>
        </w:rPr>
        <w:t>L’utilisateur doit être identifié. L’utilisateur est un chef de service ou l’administrateur.</w:t>
      </w:r>
    </w:p>
    <w:p w14:paraId="1392185A" w14:textId="518B5DC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L’utilisateur est sur la page « Planning »</w:t>
      </w:r>
      <w:r w:rsidRPr="000863C3">
        <w:rPr>
          <w:rFonts w:eastAsia="Times New Roman" w:cs="CMU Serif"/>
          <w:sz w:val="20"/>
          <w:szCs w:val="20"/>
          <w:lang w:val="fr-FR" w:eastAsia="fr-FR"/>
        </w:rPr>
        <w:t> </w:t>
      </w:r>
    </w:p>
    <w:p w14:paraId="66BCDEB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141DD21" w14:textId="1FF0D7EC" w:rsidR="00844A6F" w:rsidRPr="000863C3" w:rsidRDefault="0027061C" w:rsidP="006432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73B2352" w14:textId="710EDEC6" w:rsidR="003B26F0" w:rsidRDefault="0027061C" w:rsidP="0094517E">
      <w:pPr>
        <w:pStyle w:val="ListParagraph"/>
        <w:numPr>
          <w:ilvl w:val="0"/>
          <w:numId w:val="22"/>
        </w:numPr>
        <w:spacing w:after="0" w:line="240" w:lineRule="auto"/>
        <w:jc w:val="both"/>
        <w:textAlignment w:val="baseline"/>
        <w:rPr>
          <w:rFonts w:eastAsia="Times New Roman" w:cs="CMU Serif"/>
          <w:color w:val="000000" w:themeColor="text1"/>
          <w:sz w:val="20"/>
          <w:szCs w:val="20"/>
          <w:lang w:val="fr-FR" w:eastAsia="fr-FR"/>
        </w:rPr>
      </w:pPr>
      <w:r w:rsidRPr="003B26F0">
        <w:rPr>
          <w:rFonts w:eastAsia="Times New Roman" w:cs="CMU Serif"/>
          <w:color w:val="000000" w:themeColor="text1"/>
          <w:sz w:val="20"/>
          <w:szCs w:val="20"/>
          <w:lang w:val="fr-FR" w:eastAsia="fr-FR"/>
        </w:rPr>
        <w:t>L’util</w:t>
      </w:r>
      <w:r w:rsidR="0014078F" w:rsidRPr="003B26F0">
        <w:rPr>
          <w:rFonts w:eastAsia="Times New Roman" w:cs="CMU Serif"/>
          <w:color w:val="000000" w:themeColor="text1"/>
          <w:sz w:val="20"/>
          <w:szCs w:val="20"/>
          <w:lang w:val="fr-FR" w:eastAsia="fr-FR"/>
        </w:rPr>
        <w:t xml:space="preserve">isateur </w:t>
      </w:r>
      <w:r w:rsidR="00643215" w:rsidRPr="003B26F0">
        <w:rPr>
          <w:rFonts w:eastAsia="Times New Roman" w:cs="CMU Serif"/>
          <w:color w:val="000000" w:themeColor="text1"/>
          <w:sz w:val="20"/>
          <w:szCs w:val="20"/>
          <w:lang w:val="fr-FR" w:eastAsia="fr-FR"/>
        </w:rPr>
        <w:t>sélectionne</w:t>
      </w:r>
      <w:r w:rsidR="0014078F" w:rsidRPr="003B26F0">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l’une des</w:t>
      </w:r>
      <w:r w:rsidR="0014078F" w:rsidRPr="003B26F0">
        <w:rPr>
          <w:rFonts w:eastAsia="Times New Roman" w:cs="CMU Serif"/>
          <w:color w:val="000000" w:themeColor="text1"/>
          <w:sz w:val="20"/>
          <w:szCs w:val="20"/>
          <w:lang w:val="fr-FR" w:eastAsia="fr-FR"/>
        </w:rPr>
        <w:t xml:space="preserve"> intervention</w:t>
      </w:r>
      <w:r w:rsidR="003B26F0">
        <w:rPr>
          <w:rFonts w:eastAsia="Times New Roman" w:cs="CMU Serif"/>
          <w:color w:val="000000" w:themeColor="text1"/>
          <w:sz w:val="20"/>
          <w:szCs w:val="20"/>
          <w:lang w:val="fr-FR" w:eastAsia="fr-FR"/>
        </w:rPr>
        <w:t>s</w:t>
      </w:r>
      <w:r w:rsidR="00844A6F" w:rsidRPr="003B26F0">
        <w:rPr>
          <w:rFonts w:eastAsia="Times New Roman" w:cs="CMU Serif"/>
          <w:color w:val="000000" w:themeColor="text1"/>
          <w:sz w:val="20"/>
          <w:szCs w:val="20"/>
          <w:lang w:val="fr-FR" w:eastAsia="fr-FR"/>
        </w:rPr>
        <w:t xml:space="preserve"> </w:t>
      </w:r>
      <w:r w:rsidR="00643215" w:rsidRPr="003B26F0">
        <w:rPr>
          <w:rFonts w:eastAsia="Times New Roman" w:cs="CMU Serif"/>
          <w:color w:val="000000" w:themeColor="text1"/>
          <w:sz w:val="20"/>
          <w:szCs w:val="20"/>
          <w:lang w:val="fr-FR" w:eastAsia="fr-FR"/>
        </w:rPr>
        <w:t>affichée</w:t>
      </w:r>
      <w:r w:rsidR="003B26F0">
        <w:rPr>
          <w:rFonts w:eastAsia="Times New Roman" w:cs="CMU Serif"/>
          <w:color w:val="000000" w:themeColor="text1"/>
          <w:sz w:val="20"/>
          <w:szCs w:val="20"/>
          <w:lang w:val="fr-FR" w:eastAsia="fr-FR"/>
        </w:rPr>
        <w:t>s</w:t>
      </w:r>
      <w:r w:rsidR="00643215" w:rsidRPr="003B26F0">
        <w:rPr>
          <w:rFonts w:eastAsia="Times New Roman" w:cs="CMU Serif"/>
          <w:color w:val="000000" w:themeColor="text1"/>
          <w:sz w:val="20"/>
          <w:szCs w:val="20"/>
          <w:lang w:val="fr-FR" w:eastAsia="fr-FR"/>
        </w:rPr>
        <w:t>.</w:t>
      </w:r>
      <w:r w:rsidR="00844A6F" w:rsidRPr="003B26F0">
        <w:rPr>
          <w:rFonts w:eastAsia="Times New Roman" w:cs="CMU Serif"/>
          <w:color w:val="000000" w:themeColor="text1"/>
          <w:sz w:val="20"/>
          <w:szCs w:val="20"/>
          <w:lang w:val="fr-FR" w:eastAsia="fr-FR"/>
        </w:rPr>
        <w:t xml:space="preserve"> </w:t>
      </w:r>
    </w:p>
    <w:p w14:paraId="7046D9B0" w14:textId="77777777" w:rsidR="003B26F0" w:rsidRPr="003B26F0" w:rsidRDefault="00844A6F" w:rsidP="0094517E">
      <w:pPr>
        <w:pStyle w:val="ListParagraph"/>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 formulaire comportant comme valeur par défaut les informations portant sur le rendez-vous</w:t>
      </w:r>
      <w:r w:rsidR="00643215" w:rsidRPr="003B26F0">
        <w:rPr>
          <w:rFonts w:eastAsia="Times New Roman" w:cs="CMU Serif"/>
          <w:color w:val="000000" w:themeColor="text1"/>
          <w:sz w:val="20"/>
          <w:szCs w:val="20"/>
          <w:lang w:val="fr-FR" w:eastAsia="fr-FR"/>
        </w:rPr>
        <w:t>.</w:t>
      </w:r>
    </w:p>
    <w:p w14:paraId="0EAAB06C" w14:textId="77777777" w:rsidR="003B26F0" w:rsidRPr="003B26F0" w:rsidRDefault="0027061C" w:rsidP="0094517E">
      <w:pPr>
        <w:pStyle w:val="ListParagraph"/>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w:t>
      </w:r>
      <w:r w:rsidR="0014078F" w:rsidRPr="003B26F0">
        <w:rPr>
          <w:rFonts w:eastAsia="Times New Roman" w:cs="CMU Serif"/>
          <w:color w:val="000000" w:themeColor="text1"/>
          <w:sz w:val="20"/>
          <w:szCs w:val="20"/>
          <w:lang w:val="fr-FR" w:eastAsia="fr-FR"/>
        </w:rPr>
        <w:t xml:space="preserve">’utilisateur modifie </w:t>
      </w:r>
      <w:r w:rsidR="00844A6F" w:rsidRPr="003B26F0">
        <w:rPr>
          <w:rFonts w:eastAsia="Times New Roman" w:cs="CMU Serif"/>
          <w:color w:val="000000" w:themeColor="text1"/>
          <w:sz w:val="20"/>
          <w:szCs w:val="20"/>
          <w:lang w:val="fr-FR" w:eastAsia="fr-FR"/>
        </w:rPr>
        <w:t>la valeur de l’un des champs du formulaire</w:t>
      </w:r>
      <w:r w:rsidR="00643215" w:rsidRPr="003B26F0">
        <w:rPr>
          <w:rFonts w:eastAsia="Times New Roman" w:cs="CMU Serif"/>
          <w:color w:val="000000" w:themeColor="text1"/>
          <w:sz w:val="20"/>
          <w:szCs w:val="20"/>
          <w:lang w:val="fr-FR" w:eastAsia="fr-FR"/>
        </w:rPr>
        <w:t>.</w:t>
      </w:r>
    </w:p>
    <w:p w14:paraId="33005A3D" w14:textId="5944218F" w:rsidR="0027061C" w:rsidRPr="003B26F0" w:rsidRDefault="0027061C" w:rsidP="0094517E">
      <w:pPr>
        <w:pStyle w:val="ListParagraph"/>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w:t>
      </w:r>
      <w:r w:rsidR="00844A6F" w:rsidRPr="003B26F0">
        <w:rPr>
          <w:rFonts w:eastAsia="Times New Roman" w:cs="CMU Serif"/>
          <w:color w:val="000000" w:themeColor="text1"/>
          <w:sz w:val="20"/>
          <w:szCs w:val="20"/>
          <w:lang w:val="fr-FR" w:eastAsia="fr-FR"/>
        </w:rPr>
        <w:t>ion de modification des informations</w:t>
      </w:r>
      <w:r w:rsidR="00643215" w:rsidRPr="003B26F0">
        <w:rPr>
          <w:rFonts w:eastAsia="Times New Roman" w:cs="CMU Serif"/>
          <w:color w:val="000000" w:themeColor="text1"/>
          <w:sz w:val="20"/>
          <w:szCs w:val="20"/>
          <w:lang w:val="fr-FR" w:eastAsia="fr-FR"/>
        </w:rPr>
        <w:t>.</w:t>
      </w:r>
    </w:p>
    <w:p w14:paraId="28574E9B" w14:textId="2D5F113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9C5C8D0" w14:textId="77777777" w:rsidR="003B26F0" w:rsidRDefault="0027061C" w:rsidP="00844A6F">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p>
    <w:p w14:paraId="13DC2C07" w14:textId="538975A2"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0027061C" w:rsidRPr="000863C3">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DC3F52" w14:textId="7611F046"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2.a Le créneau est libre</w:t>
      </w:r>
    </w:p>
    <w:p w14:paraId="427224C9" w14:textId="1700AEA6" w:rsidR="003B26F0" w:rsidRPr="000863C3"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3.a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BB5753" w14:textId="7EE5DE2E" w:rsidR="0027061C" w:rsidRPr="000863C3" w:rsidRDefault="003B26F0" w:rsidP="004B0CDA">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.a </w:t>
      </w:r>
      <w:r w:rsidR="00844A6F" w:rsidRPr="000863C3">
        <w:rPr>
          <w:rFonts w:eastAsia="Times New Roman" w:cs="CMU Serif"/>
          <w:color w:val="000000" w:themeColor="text1"/>
          <w:sz w:val="20"/>
          <w:szCs w:val="20"/>
          <w:lang w:val="fr-FR" w:eastAsia="fr-FR"/>
        </w:rPr>
        <w:t>L’un des champs obligatoires est vide</w:t>
      </w:r>
      <w:r w:rsidR="0027061C" w:rsidRPr="000863C3">
        <w:rPr>
          <w:rFonts w:eastAsia="Times New Roman" w:cs="CMU Serif"/>
          <w:sz w:val="20"/>
          <w:szCs w:val="20"/>
          <w:lang w:val="fr-FR" w:eastAsia="fr-FR"/>
        </w:rPr>
        <w:t> </w:t>
      </w:r>
    </w:p>
    <w:p w14:paraId="6511DDC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7976C25B" w14:textId="58565F4A"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5C0B28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329112C"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9849083" w14:textId="0013F9F5"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Ajout</w:t>
      </w:r>
      <w:r w:rsidR="003B26F0">
        <w:rPr>
          <w:rFonts w:eastAsia="Times New Roman" w:cs="CMU Serif"/>
          <w:color w:val="073763"/>
          <w:sz w:val="32"/>
          <w:szCs w:val="32"/>
          <w:lang w:val="fr-FR" w:eastAsia="fr-FR"/>
        </w:rPr>
        <w:t xml:space="preserve"> d’utilisateur</w:t>
      </w:r>
      <w:r w:rsidRPr="00111CBA">
        <w:rPr>
          <w:rFonts w:eastAsia="Times New Roman" w:cs="CMU Serif"/>
          <w:color w:val="073763"/>
          <w:sz w:val="32"/>
          <w:szCs w:val="32"/>
          <w:lang w:val="fr-FR" w:eastAsia="fr-FR"/>
        </w:rPr>
        <w:t> </w:t>
      </w:r>
    </w:p>
    <w:p w14:paraId="501B066D" w14:textId="148E748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Ajout d’utilisateur</w:t>
      </w:r>
    </w:p>
    <w:p w14:paraId="37D25725"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B65EE3A" w14:textId="0555835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 xml:space="preserve">Il est possible d’ajouter </w:t>
      </w:r>
      <w:r w:rsidRPr="000863C3">
        <w:rPr>
          <w:rFonts w:eastAsia="Times New Roman" w:cs="CMU Serif"/>
          <w:color w:val="000000" w:themeColor="text1"/>
          <w:sz w:val="20"/>
          <w:szCs w:val="20"/>
          <w:lang w:val="fr-FR" w:eastAsia="fr-FR"/>
        </w:rPr>
        <w:t>des utilisateurs</w:t>
      </w:r>
      <w:r w:rsidRPr="000863C3">
        <w:rPr>
          <w:rFonts w:eastAsia="Times New Roman" w:cs="CMU Serif"/>
          <w:sz w:val="20"/>
          <w:szCs w:val="20"/>
          <w:lang w:val="fr-FR" w:eastAsia="fr-FR"/>
        </w:rPr>
        <w:t> </w:t>
      </w:r>
    </w:p>
    <w:p w14:paraId="3070DAF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48E3DC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FE3FC25" w14:textId="5283FB48"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w:t>
      </w:r>
      <w:r w:rsidR="003B26F0">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73ACFB14" w14:textId="7D517CF0"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sidR="003B26F0">
        <w:rPr>
          <w:rFonts w:eastAsia="Times New Roman" w:cs="CMU Serif"/>
          <w:color w:val="000000" w:themeColor="text1"/>
          <w:sz w:val="20"/>
          <w:szCs w:val="20"/>
          <w:lang w:val="fr-FR" w:eastAsia="fr-FR"/>
        </w:rPr>
        <w:t>isateur est sur la page « Principale</w:t>
      </w:r>
      <w:r w:rsidR="003B26F0"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E2913F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8EEF120" w14:textId="281B2A10"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52974D7" w14:textId="77777777" w:rsidR="003B26F0" w:rsidRPr="000863C3" w:rsidRDefault="003B26F0" w:rsidP="007E5915">
      <w:pPr>
        <w:spacing w:after="0" w:line="240" w:lineRule="auto"/>
        <w:jc w:val="both"/>
        <w:textAlignment w:val="baseline"/>
        <w:rPr>
          <w:rFonts w:eastAsia="Times New Roman" w:cs="CMU Serif"/>
          <w:sz w:val="20"/>
          <w:szCs w:val="20"/>
          <w:lang w:val="fr-FR" w:eastAsia="fr-FR"/>
        </w:rPr>
      </w:pPr>
    </w:p>
    <w:p w14:paraId="11051E19" w14:textId="01A46E54" w:rsidR="003B26F0" w:rsidRPr="003B26F0" w:rsidRDefault="0027061C"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5D1B29">
        <w:rPr>
          <w:rFonts w:eastAsia="Times New Roman" w:cs="CMU Serif"/>
          <w:color w:val="000000" w:themeColor="text1"/>
          <w:sz w:val="20"/>
          <w:szCs w:val="20"/>
          <w:lang w:val="fr-FR" w:eastAsia="fr-FR"/>
        </w:rPr>
        <w:t>se place</w:t>
      </w:r>
      <w:r w:rsidR="003B26F0">
        <w:rPr>
          <w:rFonts w:eastAsia="Times New Roman" w:cs="CMU Serif"/>
          <w:color w:val="000000" w:themeColor="text1"/>
          <w:sz w:val="20"/>
          <w:szCs w:val="20"/>
          <w:lang w:val="fr-FR" w:eastAsia="fr-FR"/>
        </w:rPr>
        <w:t xml:space="preserve"> sur l’onglet « </w:t>
      </w:r>
      <w:r w:rsidR="005D1B29">
        <w:rPr>
          <w:rFonts w:eastAsia="Times New Roman" w:cs="CMU Serif"/>
          <w:color w:val="000000" w:themeColor="text1"/>
          <w:sz w:val="20"/>
          <w:szCs w:val="20"/>
          <w:lang w:val="fr-FR" w:eastAsia="fr-FR"/>
        </w:rPr>
        <w:t>Compte Utilisateur</w:t>
      </w:r>
      <w:r w:rsidR="003B26F0">
        <w:rPr>
          <w:rFonts w:eastAsia="Times New Roman" w:cs="CMU Serif"/>
          <w:color w:val="000000" w:themeColor="text1"/>
          <w:sz w:val="20"/>
          <w:szCs w:val="20"/>
          <w:lang w:val="fr-FR" w:eastAsia="fr-FR"/>
        </w:rPr>
        <w:t> »</w:t>
      </w:r>
    </w:p>
    <w:p w14:paraId="44D69EA2" w14:textId="48A8ABFC" w:rsidR="003B26F0" w:rsidRPr="003B26F0" w:rsidRDefault="003B26F0"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5D1B29">
        <w:rPr>
          <w:rFonts w:eastAsia="Times New Roman" w:cs="CMU Serif"/>
          <w:color w:val="000000" w:themeColor="text1"/>
          <w:sz w:val="20"/>
          <w:szCs w:val="20"/>
          <w:lang w:val="fr-FR" w:eastAsia="fr-FR"/>
        </w:rPr>
        <w:t>Création</w:t>
      </w:r>
      <w:r>
        <w:rPr>
          <w:rFonts w:eastAsia="Times New Roman" w:cs="CMU Serif"/>
          <w:color w:val="000000" w:themeColor="text1"/>
          <w:sz w:val="20"/>
          <w:szCs w:val="20"/>
          <w:lang w:val="fr-FR" w:eastAsia="fr-FR"/>
        </w:rPr>
        <w:t> »</w:t>
      </w:r>
    </w:p>
    <w:p w14:paraId="377CD202" w14:textId="77777777" w:rsidR="003B26F0" w:rsidRPr="003B26F0" w:rsidRDefault="003B26F0"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utilisateurs</w:t>
      </w:r>
    </w:p>
    <w:p w14:paraId="689645B0" w14:textId="77777777" w:rsidR="003B26F0" w:rsidRPr="003B26F0" w:rsidRDefault="003B26F0"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DA69E32" w14:textId="2A9D1E0B" w:rsidR="0027061C" w:rsidRDefault="0027061C"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222B08F3" w14:textId="77777777" w:rsidR="005D1B29" w:rsidRPr="003B26F0" w:rsidRDefault="005D1B29" w:rsidP="005D1B29">
      <w:pPr>
        <w:pStyle w:val="ListParagraph"/>
        <w:spacing w:after="0" w:line="240" w:lineRule="auto"/>
        <w:jc w:val="both"/>
        <w:textAlignment w:val="baseline"/>
        <w:rPr>
          <w:rFonts w:eastAsia="Times New Roman" w:cs="CMU Serif"/>
          <w:sz w:val="20"/>
          <w:szCs w:val="20"/>
          <w:lang w:val="fr-FR" w:eastAsia="fr-FR"/>
        </w:rPr>
      </w:pPr>
    </w:p>
    <w:p w14:paraId="1C0FA6A1" w14:textId="59C40CCD"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ABCDD59" w14:textId="359731C9" w:rsidR="003B26F0" w:rsidRDefault="003B26F0" w:rsidP="003B26F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5F656AC5" w14:textId="68E554B1" w:rsidR="0027061C" w:rsidRPr="00D6778C" w:rsidRDefault="003B26F0" w:rsidP="004B0CDA">
      <w:pPr>
        <w:spacing w:line="240" w:lineRule="auto"/>
        <w:jc w:val="both"/>
        <w:textAlignment w:val="baseline"/>
        <w:rPr>
          <w:rFonts w:eastAsia="Times New Roman" w:cs="CMU Serif"/>
          <w:color w:val="000000" w:themeColor="text1"/>
          <w:sz w:val="20"/>
          <w:szCs w:val="20"/>
          <w:lang w:val="fr-FR" w:eastAsia="fr-FR"/>
        </w:rPr>
      </w:pPr>
      <w:r w:rsidRPr="00D6778C">
        <w:rPr>
          <w:rFonts w:eastAsia="Times New Roman" w:cs="CMU Serif"/>
          <w:color w:val="000000" w:themeColor="text1"/>
          <w:sz w:val="20"/>
          <w:szCs w:val="20"/>
          <w:lang w:val="fr-FR" w:eastAsia="fr-FR"/>
        </w:rPr>
        <w:t>6</w:t>
      </w:r>
      <w:r w:rsidR="0027061C" w:rsidRPr="00D6778C">
        <w:rPr>
          <w:rFonts w:eastAsia="Times New Roman" w:cs="CMU Serif"/>
          <w:color w:val="000000" w:themeColor="text1"/>
          <w:sz w:val="20"/>
          <w:szCs w:val="20"/>
          <w:lang w:val="fr-FR" w:eastAsia="fr-FR"/>
        </w:rPr>
        <w:t xml:space="preserve">.a </w:t>
      </w:r>
      <w:r w:rsidR="00837110" w:rsidRPr="00D6778C">
        <w:rPr>
          <w:rFonts w:eastAsia="Times New Roman" w:cs="CMU Serif"/>
          <w:color w:val="000000" w:themeColor="text1"/>
          <w:sz w:val="20"/>
          <w:szCs w:val="20"/>
          <w:lang w:val="fr-FR" w:eastAsia="fr-FR"/>
        </w:rPr>
        <w:t>Le « compte utilisateur » existe déjà, une notification apparait</w:t>
      </w:r>
      <w:r w:rsidR="0027061C" w:rsidRPr="00D6778C">
        <w:rPr>
          <w:rFonts w:eastAsia="Times New Roman" w:cs="CMU Serif"/>
          <w:color w:val="000000" w:themeColor="text1"/>
          <w:sz w:val="20"/>
          <w:szCs w:val="20"/>
          <w:lang w:val="fr-FR" w:eastAsia="fr-FR"/>
        </w:rPr>
        <w:t> </w:t>
      </w:r>
    </w:p>
    <w:p w14:paraId="233A5964" w14:textId="71D9B16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004B0528" w:rsidRPr="000863C3">
        <w:rPr>
          <w:rFonts w:eastAsia="Times New Roman" w:cs="CMU Serif"/>
          <w:color w:val="000000" w:themeColor="text1"/>
          <w:sz w:val="20"/>
          <w:szCs w:val="20"/>
          <w:lang w:val="fr-FR" w:eastAsia="fr-FR"/>
        </w:rPr>
        <w:t> </w:t>
      </w:r>
      <w:r w:rsidR="00C1536E">
        <w:rPr>
          <w:rFonts w:eastAsia="Times New Roman" w:cs="CMU Serif"/>
          <w:color w:val="000000" w:themeColor="text1"/>
          <w:sz w:val="20"/>
          <w:szCs w:val="20"/>
          <w:lang w:val="fr-FR" w:eastAsia="fr-FR"/>
        </w:rPr>
        <w:t xml:space="preserve">5.a </w:t>
      </w:r>
      <w:r w:rsidR="004B0528" w:rsidRPr="000863C3">
        <w:rPr>
          <w:rFonts w:eastAsia="Times New Roman" w:cs="CMU Serif"/>
          <w:sz w:val="20"/>
          <w:szCs w:val="20"/>
          <w:lang w:val="fr-FR" w:eastAsia="fr-FR"/>
        </w:rPr>
        <w:t>L’utilisateur</w:t>
      </w:r>
      <w:r w:rsidR="004B0528">
        <w:rPr>
          <w:rFonts w:eastAsia="Times New Roman" w:cs="CMU Serif"/>
          <w:sz w:val="20"/>
          <w:szCs w:val="20"/>
          <w:lang w:val="fr-FR" w:eastAsia="fr-FR"/>
        </w:rPr>
        <w:t xml:space="preserve"> a oublié de remplir certains champs ou a rempli de mauvaises informations, un message d’erreur est affiché.</w:t>
      </w:r>
    </w:p>
    <w:p w14:paraId="10840D20" w14:textId="42DCC06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780BAFE" w14:textId="6E907644" w:rsidR="00363A4C" w:rsidRPr="00342163" w:rsidRDefault="0027061C" w:rsidP="003F3422">
      <w:pPr>
        <w:spacing w:after="0" w:line="240" w:lineRule="auto"/>
        <w:textAlignment w:val="baseline"/>
        <w:rPr>
          <w:rFonts w:eastAsia="Times New Roman" w:cs="CMU Serif"/>
          <w:color w:val="1F3864" w:themeColor="accent1" w:themeShade="80"/>
          <w:sz w:val="32"/>
          <w:szCs w:val="32"/>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sidR="00363A4C">
        <w:rPr>
          <w:rFonts w:eastAsia="Times New Roman" w:cs="CMU Serif"/>
          <w:sz w:val="20"/>
          <w:szCs w:val="20"/>
          <w:lang w:val="fr-FR" w:eastAsia="fr-FR"/>
        </w:rPr>
        <w:br w:type="page"/>
      </w:r>
      <w:r w:rsidR="003F3422">
        <w:rPr>
          <w:rFonts w:eastAsia="Times New Roman" w:cs="CMU Serif"/>
          <w:sz w:val="20"/>
          <w:szCs w:val="20"/>
          <w:lang w:val="fr-FR" w:eastAsia="fr-FR"/>
        </w:rPr>
        <w:lastRenderedPageBreak/>
        <w:t xml:space="preserve">                                                                                      </w:t>
      </w:r>
      <w:r w:rsidR="00342163">
        <w:rPr>
          <w:rFonts w:eastAsia="Times New Roman" w:cs="CMU Serif"/>
          <w:sz w:val="20"/>
          <w:szCs w:val="20"/>
          <w:lang w:val="fr-FR" w:eastAsia="fr-FR"/>
        </w:rPr>
        <w:t xml:space="preserve">                    </w:t>
      </w:r>
      <w:r w:rsidR="00342163" w:rsidRPr="00342163">
        <w:rPr>
          <w:rFonts w:eastAsia="Times New Roman" w:cs="CMU Serif"/>
          <w:color w:val="1F3864" w:themeColor="accent1" w:themeShade="80"/>
          <w:sz w:val="32"/>
          <w:szCs w:val="32"/>
          <w:lang w:val="fr-FR" w:eastAsia="fr-FR"/>
        </w:rPr>
        <w:t>Cas s</w:t>
      </w:r>
      <w:r w:rsidR="004565B3" w:rsidRPr="00342163">
        <w:rPr>
          <w:rFonts w:eastAsia="Times New Roman" w:cs="CMU Serif"/>
          <w:color w:val="1F3864" w:themeColor="accent1" w:themeShade="80"/>
          <w:sz w:val="32"/>
          <w:szCs w:val="32"/>
          <w:lang w:val="fr-FR" w:eastAsia="fr-FR"/>
        </w:rPr>
        <w:t>uppression</w:t>
      </w:r>
      <w:r w:rsidR="00363A4C" w:rsidRPr="00342163">
        <w:rPr>
          <w:rFonts w:eastAsia="Times New Roman" w:cs="CMU Serif"/>
          <w:color w:val="1F3864" w:themeColor="accent1" w:themeShade="80"/>
          <w:sz w:val="32"/>
          <w:szCs w:val="32"/>
          <w:lang w:val="fr-FR" w:eastAsia="fr-FR"/>
        </w:rPr>
        <w:t xml:space="preserve"> des utilisateurs</w:t>
      </w:r>
    </w:p>
    <w:p w14:paraId="74E60ADA" w14:textId="77777777" w:rsidR="003F3422" w:rsidRPr="00342163" w:rsidRDefault="003F3422" w:rsidP="003F3422">
      <w:pPr>
        <w:spacing w:after="0" w:line="240" w:lineRule="auto"/>
        <w:textAlignment w:val="baseline"/>
        <w:rPr>
          <w:rFonts w:eastAsia="Times New Roman" w:cs="CMU Serif"/>
          <w:color w:val="1F3864" w:themeColor="accent1" w:themeShade="80"/>
          <w:sz w:val="32"/>
          <w:szCs w:val="32"/>
          <w:lang w:val="fr-FR" w:eastAsia="fr-FR"/>
        </w:rPr>
      </w:pPr>
    </w:p>
    <w:p w14:paraId="7092536C" w14:textId="7C8407F2" w:rsidR="00363A4C" w:rsidRPr="00363A4C"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Suppression des utilisateurs</w:t>
      </w:r>
    </w:p>
    <w:p w14:paraId="38975C6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1C1CE17" w14:textId="2C6E910F"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de supprimer des utilisateurs par exemple en cas de licenciement d’un employé</w:t>
      </w:r>
    </w:p>
    <w:p w14:paraId="230C11F0"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2118E5E7"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3388DD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BA6FA9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FE7C873"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A019E99"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B2E1D9D"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7332D531" w14:textId="7A96EE71"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C1536E">
        <w:rPr>
          <w:rFonts w:eastAsia="Times New Roman" w:cs="CMU Serif"/>
          <w:color w:val="000000" w:themeColor="text1"/>
          <w:sz w:val="20"/>
          <w:szCs w:val="20"/>
          <w:lang w:val="fr-FR" w:eastAsia="fr-FR"/>
        </w:rPr>
        <w:t>se place</w:t>
      </w:r>
      <w:r>
        <w:rPr>
          <w:rFonts w:eastAsia="Times New Roman" w:cs="CMU Serif"/>
          <w:color w:val="000000" w:themeColor="text1"/>
          <w:sz w:val="20"/>
          <w:szCs w:val="20"/>
          <w:lang w:val="fr-FR" w:eastAsia="fr-FR"/>
        </w:rPr>
        <w:t xml:space="preserve"> sur l’onglet « </w:t>
      </w:r>
      <w:r w:rsidR="00C1536E">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59AE6413" w14:textId="1BE0F3B9"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C1536E">
        <w:rPr>
          <w:rFonts w:eastAsia="Times New Roman" w:cs="CMU Serif"/>
          <w:color w:val="000000" w:themeColor="text1"/>
          <w:sz w:val="20"/>
          <w:szCs w:val="20"/>
          <w:lang w:val="fr-FR" w:eastAsia="fr-FR"/>
        </w:rPr>
        <w:t>S</w:t>
      </w:r>
      <w:r>
        <w:rPr>
          <w:rFonts w:eastAsia="Times New Roman" w:cs="CMU Serif"/>
          <w:color w:val="000000" w:themeColor="text1"/>
          <w:sz w:val="20"/>
          <w:szCs w:val="20"/>
          <w:lang w:val="fr-FR" w:eastAsia="fr-FR"/>
        </w:rPr>
        <w:t>upprimer</w:t>
      </w:r>
      <w:r w:rsidR="00D6778C">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w:t>
      </w:r>
    </w:p>
    <w:p w14:paraId="124214C2" w14:textId="2D37BD72"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affiche une liste des </w:t>
      </w:r>
      <w:r w:rsidR="004565B3">
        <w:rPr>
          <w:rFonts w:eastAsia="Times New Roman" w:cs="CMU Serif"/>
          <w:color w:val="000000" w:themeColor="text1"/>
          <w:sz w:val="20"/>
          <w:szCs w:val="20"/>
          <w:lang w:val="fr-FR" w:eastAsia="fr-FR"/>
        </w:rPr>
        <w:t>utilisateurs</w:t>
      </w:r>
      <w:r>
        <w:rPr>
          <w:rFonts w:eastAsia="Times New Roman" w:cs="CMU Serif"/>
          <w:color w:val="000000" w:themeColor="text1"/>
          <w:sz w:val="20"/>
          <w:szCs w:val="20"/>
          <w:lang w:val="fr-FR" w:eastAsia="fr-FR"/>
        </w:rPr>
        <w:t xml:space="preserve"> existant</w:t>
      </w:r>
    </w:p>
    <w:p w14:paraId="0C230EE7" w14:textId="4966576E"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w:t>
      </w:r>
      <w:r w:rsidR="004565B3">
        <w:rPr>
          <w:rFonts w:eastAsia="Times New Roman" w:cs="CMU Serif"/>
          <w:color w:val="000000" w:themeColor="text1"/>
          <w:sz w:val="20"/>
          <w:szCs w:val="20"/>
          <w:lang w:val="fr-FR" w:eastAsia="fr-FR"/>
        </w:rPr>
        <w:t>l’utilisateur souhaité</w:t>
      </w:r>
      <w:r>
        <w:rPr>
          <w:rFonts w:eastAsia="Times New Roman" w:cs="CMU Serif"/>
          <w:color w:val="000000" w:themeColor="text1"/>
          <w:sz w:val="20"/>
          <w:szCs w:val="20"/>
          <w:lang w:val="fr-FR" w:eastAsia="fr-FR"/>
        </w:rPr>
        <w:t xml:space="preserve"> et valide</w:t>
      </w:r>
    </w:p>
    <w:p w14:paraId="37FF5EC7" w14:textId="77777777" w:rsidR="00363A4C" w:rsidRPr="003B26F0" w:rsidRDefault="00363A4C" w:rsidP="0094517E">
      <w:pPr>
        <w:pStyle w:val="ListParagraph"/>
        <w:numPr>
          <w:ilvl w:val="0"/>
          <w:numId w:val="2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5AE3CE3C"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FE82141"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7509BCC" w14:textId="4C2E05F5" w:rsidR="00363A4C" w:rsidRDefault="00C1536E"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363A4C">
        <w:rPr>
          <w:rFonts w:eastAsia="Times New Roman" w:cs="CMU Serif"/>
          <w:color w:val="000000" w:themeColor="text1"/>
          <w:sz w:val="20"/>
          <w:szCs w:val="20"/>
          <w:lang w:val="fr-FR" w:eastAsia="fr-FR"/>
        </w:rPr>
        <w:t>.a</w:t>
      </w:r>
      <w:r w:rsidR="00363A4C" w:rsidRPr="000863C3">
        <w:rPr>
          <w:rFonts w:eastAsia="Times New Roman" w:cs="CMU Serif"/>
          <w:color w:val="000000" w:themeColor="text1"/>
          <w:sz w:val="20"/>
          <w:szCs w:val="20"/>
          <w:lang w:val="fr-FR" w:eastAsia="fr-FR"/>
        </w:rPr>
        <w:t xml:space="preserve"> L'util</w:t>
      </w:r>
      <w:r w:rsidR="00363A4C">
        <w:rPr>
          <w:rFonts w:eastAsia="Times New Roman" w:cs="CMU Serif"/>
          <w:color w:val="000000" w:themeColor="text1"/>
          <w:sz w:val="20"/>
          <w:szCs w:val="20"/>
          <w:lang w:val="fr-FR" w:eastAsia="fr-FR"/>
        </w:rPr>
        <w:t>isateur décide d'interrompre la procédure</w:t>
      </w:r>
    </w:p>
    <w:p w14:paraId="784FAD95" w14:textId="77777777" w:rsidR="00C1536E" w:rsidRPr="003B26F0" w:rsidRDefault="00C1536E" w:rsidP="00363A4C">
      <w:pPr>
        <w:spacing w:after="0" w:line="240" w:lineRule="auto"/>
        <w:jc w:val="both"/>
        <w:textAlignment w:val="baseline"/>
        <w:rPr>
          <w:rFonts w:eastAsia="Times New Roman" w:cs="CMU Serif"/>
          <w:color w:val="000000" w:themeColor="text1"/>
          <w:sz w:val="20"/>
          <w:szCs w:val="20"/>
          <w:lang w:val="fr-FR" w:eastAsia="fr-FR"/>
        </w:rPr>
      </w:pPr>
    </w:p>
    <w:p w14:paraId="1CA77238" w14:textId="45A57A3F" w:rsidR="00C1536E"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r w:rsidR="00C1536E">
        <w:rPr>
          <w:rFonts w:eastAsia="Times New Roman" w:cs="CMU Serif"/>
          <w:sz w:val="20"/>
          <w:szCs w:val="20"/>
          <w:lang w:val="fr-FR" w:eastAsia="fr-FR"/>
        </w:rPr>
        <w:t xml:space="preserve">4.b </w:t>
      </w:r>
      <w:r w:rsidR="00C1536E" w:rsidRPr="000863C3">
        <w:rPr>
          <w:rFonts w:eastAsia="Times New Roman" w:cs="CMU Serif"/>
          <w:color w:val="000000" w:themeColor="text1"/>
          <w:sz w:val="20"/>
          <w:szCs w:val="20"/>
          <w:lang w:val="fr-FR" w:eastAsia="fr-FR"/>
        </w:rPr>
        <w:t>L'util</w:t>
      </w:r>
      <w:r w:rsidR="00C1536E">
        <w:rPr>
          <w:rFonts w:eastAsia="Times New Roman" w:cs="CMU Serif"/>
          <w:color w:val="000000" w:themeColor="text1"/>
          <w:sz w:val="20"/>
          <w:szCs w:val="20"/>
          <w:lang w:val="fr-FR" w:eastAsia="fr-FR"/>
        </w:rPr>
        <w:t>isateur entre un identifiant non valide, un message d’erreur est affiché.</w:t>
      </w:r>
    </w:p>
    <w:p w14:paraId="7F36291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BD3DFA0" w14:textId="77777777"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17E6A549" w14:textId="1F8D3A62" w:rsidR="00342163" w:rsidRPr="00740F86" w:rsidRDefault="00363A4C" w:rsidP="00740F86">
      <w:pPr>
        <w:spacing w:after="0" w:line="240" w:lineRule="auto"/>
        <w:jc w:val="center"/>
        <w:textAlignment w:val="baseline"/>
        <w:rPr>
          <w:rFonts w:eastAsia="Times New Roman" w:cs="CMU Serif"/>
          <w:b/>
          <w:color w:val="000000" w:themeColor="text1"/>
          <w:sz w:val="20"/>
          <w:szCs w:val="20"/>
          <w:lang w:val="fr-FR" w:eastAsia="fr-FR"/>
        </w:rPr>
      </w:pPr>
      <w:r w:rsidRPr="000863C3">
        <w:rPr>
          <w:rFonts w:eastAsia="Times New Roman" w:cs="CMU Serif"/>
          <w:color w:val="073763"/>
          <w:sz w:val="20"/>
          <w:szCs w:val="20"/>
          <w:lang w:val="fr-FR" w:eastAsia="fr-FR"/>
        </w:rPr>
        <w:br w:type="page"/>
      </w:r>
    </w:p>
    <w:p w14:paraId="065F9D04"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02D4A1FE"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32575189" w14:textId="47087B62" w:rsidR="00342163" w:rsidRPr="00A67F40" w:rsidRDefault="00342163" w:rsidP="00342163">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services</w:t>
      </w:r>
    </w:p>
    <w:p w14:paraId="5ADFBA74" w14:textId="77777777" w:rsidR="00342163" w:rsidRDefault="00342163" w:rsidP="00342163">
      <w:pPr>
        <w:spacing w:after="0" w:line="240" w:lineRule="auto"/>
        <w:textAlignment w:val="baseline"/>
        <w:rPr>
          <w:rFonts w:eastAsia="Times New Roman" w:cs="CMU Serif"/>
          <w:sz w:val="20"/>
          <w:szCs w:val="20"/>
          <w:lang w:val="fr-FR" w:eastAsia="fr-FR"/>
        </w:rPr>
      </w:pPr>
    </w:p>
    <w:p w14:paraId="40F02511" w14:textId="77777777" w:rsidR="00342163" w:rsidRDefault="00342163" w:rsidP="00342163">
      <w:pPr>
        <w:spacing w:after="0" w:line="240" w:lineRule="auto"/>
        <w:textAlignment w:val="baseline"/>
        <w:rPr>
          <w:rFonts w:eastAsia="Times New Roman" w:cs="CMU Serif"/>
          <w:sz w:val="20"/>
          <w:szCs w:val="20"/>
          <w:lang w:val="fr-FR" w:eastAsia="fr-FR"/>
        </w:rPr>
      </w:pPr>
    </w:p>
    <w:p w14:paraId="57CADA89" w14:textId="70E1210B" w:rsidR="00342163" w:rsidRPr="00363A4C"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odification des services</w:t>
      </w:r>
    </w:p>
    <w:p w14:paraId="1C2EA00D"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43BEC3E0" w14:textId="16A8F652"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Un service de l’hôpital peut être modifié. </w:t>
      </w:r>
    </w:p>
    <w:p w14:paraId="086D483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6377FF4E"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D8A3C50"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0B388EE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3CECC1F"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798E6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55A3BF8"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p>
    <w:p w14:paraId="21BB9ED8" w14:textId="77777777" w:rsidR="00342163" w:rsidRPr="003B26F0"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35C980C9" w14:textId="452202BA" w:rsidR="00342163" w:rsidRPr="003B26F0"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D6778C">
        <w:rPr>
          <w:rFonts w:eastAsia="Times New Roman" w:cs="CMU Serif"/>
          <w:color w:val="000000" w:themeColor="text1"/>
          <w:sz w:val="20"/>
          <w:szCs w:val="20"/>
          <w:lang w:val="fr-FR" w:eastAsia="fr-FR"/>
        </w:rPr>
        <w:t>Modification »</w:t>
      </w:r>
    </w:p>
    <w:p w14:paraId="0E5E8154" w14:textId="77777777" w:rsidR="00342163" w:rsidRPr="003B26F0"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5A9432FB" w14:textId="65F0213C" w:rsidR="00342163" w:rsidRPr="003B26F0"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modifier et valide</w:t>
      </w:r>
    </w:p>
    <w:p w14:paraId="6BEC9952" w14:textId="1E456C14" w:rsidR="00342163" w:rsidRPr="000863C3"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Pr>
          <w:rFonts w:eastAsia="Times New Roman" w:cs="CMU Serif"/>
          <w:color w:val="000000" w:themeColor="text1"/>
          <w:sz w:val="20"/>
          <w:szCs w:val="20"/>
          <w:lang w:val="fr-FR" w:eastAsia="fr-FR"/>
        </w:rPr>
        <w:t>service</w:t>
      </w:r>
      <w:r w:rsidRPr="000863C3">
        <w:rPr>
          <w:rFonts w:eastAsia="Times New Roman" w:cs="CMU Serif"/>
          <w:color w:val="000000" w:themeColor="text1"/>
          <w:sz w:val="20"/>
          <w:szCs w:val="20"/>
          <w:lang w:val="fr-FR" w:eastAsia="fr-FR"/>
        </w:rPr>
        <w:t xml:space="preserve"> sélectionné. </w:t>
      </w:r>
    </w:p>
    <w:p w14:paraId="6EC2CD28" w14:textId="77777777" w:rsidR="00342163" w:rsidRPr="000863C3"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424566CD" w14:textId="77777777" w:rsidR="00342163" w:rsidRPr="000863C3"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7B859645" w14:textId="77777777" w:rsidR="00342163" w:rsidRPr="000863C3"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4EE2C010" w14:textId="77777777" w:rsidR="00342163" w:rsidRPr="000863C3" w:rsidRDefault="00342163" w:rsidP="00201A96">
      <w:pPr>
        <w:pStyle w:val="ListParagraph"/>
        <w:numPr>
          <w:ilvl w:val="0"/>
          <w:numId w:val="32"/>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649E540" w14:textId="77777777" w:rsidR="00342163" w:rsidRPr="003B26F0" w:rsidRDefault="00342163" w:rsidP="00342163">
      <w:pPr>
        <w:pStyle w:val="ListParagraph"/>
        <w:spacing w:line="240" w:lineRule="auto"/>
        <w:jc w:val="both"/>
        <w:textAlignment w:val="baseline"/>
        <w:rPr>
          <w:rFonts w:eastAsia="Times New Roman" w:cs="CMU Serif"/>
          <w:sz w:val="20"/>
          <w:szCs w:val="20"/>
          <w:lang w:val="fr-FR" w:eastAsia="fr-FR"/>
        </w:rPr>
      </w:pPr>
    </w:p>
    <w:p w14:paraId="4E74DEC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4948F01"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023F081D"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E7B258B" w14:textId="3E0BC01C"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6.a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63D5C378" w14:textId="3A31CAB2"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7.a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FDDE3DC" w14:textId="1EE60108" w:rsidR="00506DA8" w:rsidRDefault="005530FC"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8.a Si des champs ne sont pas remplis, le système demande de remplir les champs manquants </w:t>
      </w:r>
    </w:p>
    <w:p w14:paraId="4726DFA1" w14:textId="77777777" w:rsidR="00342163" w:rsidRPr="003B26F0" w:rsidRDefault="00342163" w:rsidP="00342163">
      <w:pPr>
        <w:spacing w:after="0" w:line="240" w:lineRule="auto"/>
        <w:jc w:val="both"/>
        <w:textAlignment w:val="baseline"/>
        <w:rPr>
          <w:rFonts w:eastAsia="Times New Roman" w:cs="CMU Serif"/>
          <w:color w:val="000000" w:themeColor="text1"/>
          <w:sz w:val="20"/>
          <w:szCs w:val="20"/>
          <w:lang w:val="fr-FR" w:eastAsia="fr-FR"/>
        </w:rPr>
      </w:pPr>
    </w:p>
    <w:p w14:paraId="395E0BF1"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FCEEF8"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6D6898CD" w14:textId="77777777" w:rsidR="00342163" w:rsidRDefault="00342163" w:rsidP="00342163">
      <w:pPr>
        <w:spacing w:line="240" w:lineRule="auto"/>
        <w:jc w:val="both"/>
        <w:textAlignment w:val="baseline"/>
        <w:rPr>
          <w:rFonts w:eastAsia="Times New Roman" w:cs="CMU Serif"/>
          <w:b/>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60BAE236" w14:textId="77777777" w:rsidR="00342163" w:rsidRDefault="00342163" w:rsidP="00342163">
      <w:pPr>
        <w:spacing w:after="0" w:line="240" w:lineRule="auto"/>
        <w:textAlignment w:val="baseline"/>
        <w:rPr>
          <w:rFonts w:eastAsia="Times New Roman" w:cs="CMU Serif"/>
          <w:sz w:val="20"/>
          <w:szCs w:val="20"/>
          <w:lang w:val="fr-FR" w:eastAsia="fr-FR"/>
        </w:rPr>
      </w:pPr>
    </w:p>
    <w:p w14:paraId="207673C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B4468DD"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0A77E2BF"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344261A0"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1A7FF5A"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4FC23CB"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7F60593"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440C8A5"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245E3F8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EB7F2DC" w14:textId="77777777" w:rsidR="00342163" w:rsidRDefault="00342163" w:rsidP="00740F86">
      <w:pPr>
        <w:spacing w:after="0" w:line="240" w:lineRule="auto"/>
        <w:jc w:val="center"/>
        <w:textAlignment w:val="baseline"/>
        <w:rPr>
          <w:rFonts w:eastAsia="Times New Roman" w:cs="CMU Serif"/>
          <w:color w:val="073763"/>
          <w:sz w:val="32"/>
          <w:szCs w:val="32"/>
          <w:lang w:val="fr-FR" w:eastAsia="fr-FR"/>
        </w:rPr>
      </w:pPr>
    </w:p>
    <w:p w14:paraId="3446FBF2" w14:textId="349E6F23" w:rsidR="00506DA8" w:rsidRPr="00A67F40" w:rsidRDefault="00506DA8" w:rsidP="00506DA8">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utilisateurs</w:t>
      </w:r>
    </w:p>
    <w:p w14:paraId="223C50E0" w14:textId="77777777" w:rsidR="00506DA8" w:rsidRDefault="00506DA8" w:rsidP="00506DA8">
      <w:pPr>
        <w:spacing w:after="0" w:line="240" w:lineRule="auto"/>
        <w:textAlignment w:val="baseline"/>
        <w:rPr>
          <w:rFonts w:eastAsia="Times New Roman" w:cs="CMU Serif"/>
          <w:sz w:val="20"/>
          <w:szCs w:val="20"/>
          <w:lang w:val="fr-FR" w:eastAsia="fr-FR"/>
        </w:rPr>
      </w:pPr>
    </w:p>
    <w:p w14:paraId="7EF772AB" w14:textId="77777777" w:rsidR="00506DA8" w:rsidRDefault="00506DA8" w:rsidP="00506DA8">
      <w:pPr>
        <w:spacing w:after="0" w:line="240" w:lineRule="auto"/>
        <w:textAlignment w:val="baseline"/>
        <w:rPr>
          <w:rFonts w:eastAsia="Times New Roman" w:cs="CMU Serif"/>
          <w:sz w:val="20"/>
          <w:szCs w:val="20"/>
          <w:lang w:val="fr-FR" w:eastAsia="fr-FR"/>
        </w:rPr>
      </w:pPr>
    </w:p>
    <w:p w14:paraId="75F70D64" w14:textId="7A6FF5D8" w:rsidR="00506DA8" w:rsidRPr="00363A4C"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 xml:space="preserve">odification des </w:t>
      </w:r>
      <w:r w:rsidRPr="00506DA8">
        <w:rPr>
          <w:rFonts w:eastAsia="Times New Roman" w:cs="CMU Serif"/>
          <w:color w:val="000000" w:themeColor="text1"/>
          <w:sz w:val="20"/>
          <w:szCs w:val="20"/>
          <w:lang w:val="fr-FR" w:eastAsia="fr-FR"/>
        </w:rPr>
        <w:t>utilisateurs</w:t>
      </w:r>
    </w:p>
    <w:p w14:paraId="21C9BE8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539EE4A2" w14:textId="67CD47AD"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Pr>
          <w:rFonts w:eastAsia="Times New Roman" w:cs="CMU Serif"/>
          <w:color w:val="000000" w:themeColor="text1"/>
          <w:sz w:val="20"/>
          <w:szCs w:val="20"/>
          <w:lang w:val="fr-FR" w:eastAsia="fr-FR"/>
        </w:rPr>
        <w:t xml:space="preserve">: Les informations d’un employé de l’hôpital peuvent être modifiées </w:t>
      </w:r>
    </w:p>
    <w:p w14:paraId="11B5FF69"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0E14097B"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1BC7F3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769180E"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5CC97F9"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4EED87E"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F4139F"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p>
    <w:p w14:paraId="13A176EF" w14:textId="3CE1A022" w:rsidR="00506DA8" w:rsidRPr="003B26F0"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345C5CD5" w14:textId="34BE2277" w:rsidR="00506DA8" w:rsidRPr="003B26F0"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D6778C">
        <w:rPr>
          <w:rFonts w:eastAsia="Times New Roman" w:cs="CMU Serif"/>
          <w:color w:val="000000" w:themeColor="text1"/>
          <w:sz w:val="20"/>
          <w:szCs w:val="20"/>
          <w:lang w:val="fr-FR" w:eastAsia="fr-FR"/>
        </w:rPr>
        <w:t>Modification »</w:t>
      </w:r>
    </w:p>
    <w:p w14:paraId="56621F16" w14:textId="275EC7C0" w:rsidR="00506DA8" w:rsidRPr="003B26F0"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propose une liste des </w:t>
      </w:r>
      <w:r w:rsidR="00574F22">
        <w:rPr>
          <w:rFonts w:eastAsia="Times New Roman" w:cs="CMU Serif"/>
          <w:color w:val="000000" w:themeColor="text1"/>
          <w:sz w:val="20"/>
          <w:szCs w:val="20"/>
          <w:lang w:val="fr-FR" w:eastAsia="fr-FR"/>
        </w:rPr>
        <w:t xml:space="preserve">d’identifiants correspondant aux employés de l’hôpital </w:t>
      </w:r>
    </w:p>
    <w:p w14:paraId="0D4F6251" w14:textId="7FD2EFD0" w:rsidR="00506DA8" w:rsidRPr="003B26F0"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le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xml:space="preserve"> à modifier et valide</w:t>
      </w:r>
    </w:p>
    <w:p w14:paraId="397B704E" w14:textId="65F49BC8" w:rsidR="00506DA8" w:rsidRPr="000863C3"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sidR="00574F22">
        <w:rPr>
          <w:rFonts w:eastAsia="Times New Roman" w:cs="CMU Serif"/>
          <w:color w:val="000000" w:themeColor="text1"/>
          <w:sz w:val="20"/>
          <w:szCs w:val="20"/>
          <w:lang w:val="fr-FR" w:eastAsia="fr-FR"/>
        </w:rPr>
        <w:t>compte</w:t>
      </w:r>
      <w:r w:rsidRPr="000863C3">
        <w:rPr>
          <w:rFonts w:eastAsia="Times New Roman" w:cs="CMU Serif"/>
          <w:color w:val="000000" w:themeColor="text1"/>
          <w:sz w:val="20"/>
          <w:szCs w:val="20"/>
          <w:lang w:val="fr-FR" w:eastAsia="fr-FR"/>
        </w:rPr>
        <w:t xml:space="preserve"> sélectionné. </w:t>
      </w:r>
    </w:p>
    <w:p w14:paraId="4F9020A0" w14:textId="77777777" w:rsidR="00506DA8" w:rsidRPr="000863C3"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67406E1E" w14:textId="77777777" w:rsidR="00506DA8" w:rsidRPr="000863C3"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2DCD667E" w14:textId="77777777" w:rsidR="00506DA8" w:rsidRPr="000863C3"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3BE1B156" w14:textId="77777777" w:rsidR="00506DA8" w:rsidRPr="000863C3" w:rsidRDefault="00506DA8" w:rsidP="00201A96">
      <w:pPr>
        <w:pStyle w:val="ListParagraph"/>
        <w:numPr>
          <w:ilvl w:val="0"/>
          <w:numId w:val="33"/>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C5D079B" w14:textId="77777777" w:rsidR="00506DA8" w:rsidRPr="003B26F0" w:rsidRDefault="00506DA8" w:rsidP="00506DA8">
      <w:pPr>
        <w:pStyle w:val="ListParagraph"/>
        <w:spacing w:line="240" w:lineRule="auto"/>
        <w:jc w:val="both"/>
        <w:textAlignment w:val="baseline"/>
        <w:rPr>
          <w:rFonts w:eastAsia="Times New Roman" w:cs="CMU Serif"/>
          <w:sz w:val="20"/>
          <w:szCs w:val="20"/>
          <w:lang w:val="fr-FR" w:eastAsia="fr-FR"/>
        </w:rPr>
      </w:pPr>
    </w:p>
    <w:p w14:paraId="77F9BD91"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2EA51F8" w14:textId="7E265E70" w:rsidR="00506DA8" w:rsidRDefault="00506DA8" w:rsidP="005530F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2577F52"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61BC39AA"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6.a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CFD1689"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7.a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1CFA78D4" w14:textId="4597676A" w:rsidR="00AB169C" w:rsidRDefault="00AB169C"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8.a </w:t>
      </w:r>
      <w:r w:rsidR="005530FC">
        <w:rPr>
          <w:rFonts w:eastAsia="Times New Roman" w:cs="CMU Serif"/>
          <w:color w:val="000000" w:themeColor="text1"/>
          <w:sz w:val="20"/>
          <w:szCs w:val="20"/>
          <w:lang w:val="fr-FR" w:eastAsia="fr-FR"/>
        </w:rPr>
        <w:t xml:space="preserve">Si des champs ne sont pas remplis, le système demande de remplir les champs manquants  </w:t>
      </w:r>
    </w:p>
    <w:p w14:paraId="64564F33"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5E2931AA" w14:textId="77777777" w:rsidR="00506DA8" w:rsidRPr="003B26F0"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6D63344D"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1DA5D3F"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137E354" w14:textId="77777777" w:rsidR="00506DA8" w:rsidRDefault="00506DA8" w:rsidP="00506DA8">
      <w:pPr>
        <w:spacing w:line="240" w:lineRule="auto"/>
        <w:jc w:val="both"/>
        <w:textAlignment w:val="baseline"/>
        <w:rPr>
          <w:rFonts w:eastAsia="Times New Roman" w:cs="CMU Serif"/>
          <w:b/>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01ECD371"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36A96B6"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B249364"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053743EA"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43520A8"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75328CCB"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2F5037B1"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4A69557C" w14:textId="77777777" w:rsidR="00342163" w:rsidRDefault="00342163" w:rsidP="00740F86">
      <w:pPr>
        <w:spacing w:after="0" w:line="240" w:lineRule="auto"/>
        <w:textAlignment w:val="baseline"/>
        <w:rPr>
          <w:rFonts w:eastAsia="Times New Roman" w:cs="CMU Serif"/>
          <w:color w:val="073763"/>
          <w:sz w:val="32"/>
          <w:szCs w:val="32"/>
          <w:lang w:val="fr-FR" w:eastAsia="fr-FR"/>
        </w:rPr>
      </w:pPr>
    </w:p>
    <w:p w14:paraId="46015EC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9808C68" w14:textId="5C93AD66" w:rsidR="00837110" w:rsidRPr="00111CBA" w:rsidRDefault="00837110" w:rsidP="00837110">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Ajout</w:t>
      </w:r>
      <w:r>
        <w:rPr>
          <w:rFonts w:eastAsia="Times New Roman" w:cs="CMU Serif"/>
          <w:color w:val="073763"/>
          <w:sz w:val="32"/>
          <w:szCs w:val="32"/>
          <w:lang w:val="fr-FR" w:eastAsia="fr-FR"/>
        </w:rPr>
        <w:t xml:space="preserve"> Service</w:t>
      </w:r>
      <w:r w:rsidRPr="00111CBA">
        <w:rPr>
          <w:rFonts w:eastAsia="Times New Roman" w:cs="CMU Serif"/>
          <w:color w:val="073763"/>
          <w:sz w:val="32"/>
          <w:szCs w:val="32"/>
          <w:lang w:val="fr-FR" w:eastAsia="fr-FR"/>
        </w:rPr>
        <w:t> </w:t>
      </w:r>
    </w:p>
    <w:p w14:paraId="03975C1C" w14:textId="48B70604"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de service</w:t>
      </w:r>
      <w:r w:rsidRPr="000863C3">
        <w:rPr>
          <w:rFonts w:eastAsia="Times New Roman" w:cs="CMU Serif"/>
          <w:sz w:val="20"/>
          <w:szCs w:val="20"/>
          <w:lang w:val="fr-FR" w:eastAsia="fr-FR"/>
        </w:rPr>
        <w:t> </w:t>
      </w:r>
    </w:p>
    <w:p w14:paraId="60B547FB"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5974FA9" w14:textId="14548299"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d’ajouter des services lorsqu’une nouvelle infrastructure est mise en place dans l’hôpital</w:t>
      </w:r>
    </w:p>
    <w:p w14:paraId="38D7DA5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4BDF19A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8E93A9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7ABCC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DA80D89"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31BF6F1"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2DD61E6"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p>
    <w:p w14:paraId="3201B967"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07328035"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376D3849" w14:textId="01DBE27D"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ajouter un service »</w:t>
      </w:r>
    </w:p>
    <w:p w14:paraId="741529D9" w14:textId="4A63C658"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services</w:t>
      </w:r>
    </w:p>
    <w:p w14:paraId="6AF36829"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6EFD054"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0917DB7E"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34C345B"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D81811E"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7C4331B0" w14:textId="77777777" w:rsidR="00837110" w:rsidRPr="003B26F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8D62C51" w14:textId="1C4C7BDE" w:rsidR="00837110" w:rsidRPr="000863C3" w:rsidRDefault="00837110" w:rsidP="00837110">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 xml:space="preserve">.a </w:t>
      </w:r>
      <w:r>
        <w:rPr>
          <w:rFonts w:eastAsia="Times New Roman" w:cs="CMU Serif"/>
          <w:color w:val="000000" w:themeColor="text1"/>
          <w:sz w:val="20"/>
          <w:szCs w:val="20"/>
          <w:lang w:val="fr-FR" w:eastAsia="fr-FR"/>
        </w:rPr>
        <w:t>Le « service » existe déjà, une notification apparait</w:t>
      </w:r>
      <w:r w:rsidRPr="000863C3">
        <w:rPr>
          <w:rFonts w:eastAsia="Times New Roman" w:cs="CMU Serif"/>
          <w:sz w:val="20"/>
          <w:szCs w:val="20"/>
          <w:lang w:val="fr-FR" w:eastAsia="fr-FR"/>
        </w:rPr>
        <w:t> </w:t>
      </w:r>
    </w:p>
    <w:p w14:paraId="0B6EF12D"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A270558"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ABFFD52" w14:textId="77777777" w:rsidR="00271819" w:rsidRDefault="00837110" w:rsidP="00342163">
      <w:pPr>
        <w:rPr>
          <w:rFonts w:eastAsia="Times New Roman" w:cs="CMU Serif"/>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78C96E32" w14:textId="77777777" w:rsidR="00271819" w:rsidRDefault="00271819" w:rsidP="00342163">
      <w:pPr>
        <w:rPr>
          <w:rFonts w:eastAsia="Times New Roman" w:cs="CMU Serif"/>
          <w:color w:val="000000" w:themeColor="text1"/>
          <w:sz w:val="20"/>
          <w:szCs w:val="20"/>
          <w:lang w:val="fr-FR" w:eastAsia="fr-FR"/>
        </w:rPr>
      </w:pPr>
    </w:p>
    <w:p w14:paraId="6295678D" w14:textId="77777777" w:rsidR="00271819" w:rsidRDefault="00271819" w:rsidP="00342163">
      <w:pPr>
        <w:rPr>
          <w:rFonts w:eastAsia="Times New Roman" w:cs="CMU Serif"/>
          <w:color w:val="000000" w:themeColor="text1"/>
          <w:sz w:val="20"/>
          <w:szCs w:val="20"/>
          <w:lang w:val="fr-FR" w:eastAsia="fr-FR"/>
        </w:rPr>
      </w:pPr>
    </w:p>
    <w:p w14:paraId="18B281F0" w14:textId="77777777" w:rsidR="00271819" w:rsidRDefault="00271819" w:rsidP="00342163">
      <w:pPr>
        <w:rPr>
          <w:rFonts w:eastAsia="Times New Roman" w:cs="CMU Serif"/>
          <w:color w:val="000000" w:themeColor="text1"/>
          <w:sz w:val="20"/>
          <w:szCs w:val="20"/>
          <w:lang w:val="fr-FR" w:eastAsia="fr-FR"/>
        </w:rPr>
      </w:pPr>
    </w:p>
    <w:p w14:paraId="132F9561" w14:textId="77777777" w:rsidR="00271819" w:rsidRDefault="00271819" w:rsidP="00342163">
      <w:pPr>
        <w:rPr>
          <w:rFonts w:eastAsia="Times New Roman" w:cs="CMU Serif"/>
          <w:color w:val="000000" w:themeColor="text1"/>
          <w:sz w:val="20"/>
          <w:szCs w:val="20"/>
          <w:lang w:val="fr-FR" w:eastAsia="fr-FR"/>
        </w:rPr>
      </w:pPr>
    </w:p>
    <w:p w14:paraId="23825EC4" w14:textId="77777777" w:rsidR="00271819" w:rsidRDefault="00271819" w:rsidP="00342163">
      <w:pPr>
        <w:rPr>
          <w:rFonts w:eastAsia="Times New Roman" w:cs="CMU Serif"/>
          <w:color w:val="000000" w:themeColor="text1"/>
          <w:sz w:val="20"/>
          <w:szCs w:val="20"/>
          <w:lang w:val="fr-FR" w:eastAsia="fr-FR"/>
        </w:rPr>
      </w:pPr>
    </w:p>
    <w:p w14:paraId="5B7A4557" w14:textId="77777777" w:rsidR="00271819" w:rsidRDefault="00271819" w:rsidP="00342163">
      <w:pPr>
        <w:rPr>
          <w:rFonts w:eastAsia="Times New Roman" w:cs="CMU Serif"/>
          <w:color w:val="000000" w:themeColor="text1"/>
          <w:sz w:val="20"/>
          <w:szCs w:val="20"/>
          <w:lang w:val="fr-FR" w:eastAsia="fr-FR"/>
        </w:rPr>
      </w:pPr>
    </w:p>
    <w:p w14:paraId="7CC30706" w14:textId="77777777" w:rsidR="00271819" w:rsidRDefault="00271819" w:rsidP="00342163">
      <w:pPr>
        <w:rPr>
          <w:rFonts w:eastAsia="Times New Roman" w:cs="CMU Serif"/>
          <w:color w:val="000000" w:themeColor="text1"/>
          <w:sz w:val="20"/>
          <w:szCs w:val="20"/>
          <w:lang w:val="fr-FR" w:eastAsia="fr-FR"/>
        </w:rPr>
      </w:pPr>
    </w:p>
    <w:p w14:paraId="60F16B03" w14:textId="77777777" w:rsidR="00271819" w:rsidRDefault="00271819" w:rsidP="00342163">
      <w:pPr>
        <w:rPr>
          <w:rFonts w:eastAsia="Times New Roman" w:cs="CMU Serif"/>
          <w:color w:val="000000" w:themeColor="text1"/>
          <w:sz w:val="20"/>
          <w:szCs w:val="20"/>
          <w:lang w:val="fr-FR" w:eastAsia="fr-FR"/>
        </w:rPr>
      </w:pPr>
    </w:p>
    <w:p w14:paraId="28A3396B" w14:textId="77777777" w:rsidR="00271819" w:rsidRDefault="00271819" w:rsidP="00342163">
      <w:pPr>
        <w:rPr>
          <w:rFonts w:eastAsia="Times New Roman" w:cs="CMU Serif"/>
          <w:color w:val="000000" w:themeColor="text1"/>
          <w:sz w:val="20"/>
          <w:szCs w:val="20"/>
          <w:lang w:val="fr-FR" w:eastAsia="fr-FR"/>
        </w:rPr>
      </w:pPr>
    </w:p>
    <w:p w14:paraId="18DE83DB" w14:textId="77777777" w:rsidR="00271819" w:rsidRDefault="00271819" w:rsidP="00342163">
      <w:pPr>
        <w:rPr>
          <w:rFonts w:eastAsia="Times New Roman" w:cs="CMU Serif"/>
          <w:color w:val="000000" w:themeColor="text1"/>
          <w:sz w:val="20"/>
          <w:szCs w:val="20"/>
          <w:lang w:val="fr-FR" w:eastAsia="fr-FR"/>
        </w:rPr>
      </w:pPr>
    </w:p>
    <w:p w14:paraId="2B753510" w14:textId="77777777" w:rsidR="00271819" w:rsidRDefault="00271819" w:rsidP="00342163">
      <w:pPr>
        <w:rPr>
          <w:rFonts w:eastAsia="Times New Roman" w:cs="CMU Serif"/>
          <w:color w:val="000000" w:themeColor="text1"/>
          <w:sz w:val="20"/>
          <w:szCs w:val="20"/>
          <w:lang w:val="fr-FR" w:eastAsia="fr-FR"/>
        </w:rPr>
      </w:pPr>
    </w:p>
    <w:p w14:paraId="02597381" w14:textId="77777777" w:rsidR="00271819" w:rsidRDefault="00271819" w:rsidP="00342163">
      <w:pPr>
        <w:rPr>
          <w:rFonts w:eastAsia="Times New Roman" w:cs="CMU Serif"/>
          <w:color w:val="000000" w:themeColor="text1"/>
          <w:sz w:val="20"/>
          <w:szCs w:val="20"/>
          <w:lang w:val="fr-FR" w:eastAsia="fr-FR"/>
        </w:rPr>
      </w:pPr>
    </w:p>
    <w:p w14:paraId="080575FB" w14:textId="77777777" w:rsidR="00740F86" w:rsidRDefault="00740F86" w:rsidP="00342163">
      <w:pPr>
        <w:rPr>
          <w:rFonts w:eastAsia="Times New Roman" w:cs="CMU Serif"/>
          <w:color w:val="000000" w:themeColor="text1"/>
          <w:sz w:val="20"/>
          <w:szCs w:val="20"/>
          <w:lang w:val="fr-FR" w:eastAsia="fr-FR"/>
        </w:rPr>
      </w:pPr>
    </w:p>
    <w:p w14:paraId="3CB0CE4A" w14:textId="77777777" w:rsidR="00271819" w:rsidRDefault="00271819" w:rsidP="00342163">
      <w:pPr>
        <w:rPr>
          <w:rFonts w:eastAsia="Times New Roman" w:cs="CMU Serif"/>
          <w:color w:val="000000" w:themeColor="text1"/>
          <w:sz w:val="20"/>
          <w:szCs w:val="20"/>
          <w:lang w:val="fr-FR" w:eastAsia="fr-FR"/>
        </w:rPr>
      </w:pPr>
    </w:p>
    <w:p w14:paraId="1BDA9DE2" w14:textId="685E521B" w:rsidR="00271819" w:rsidRPr="00740F86" w:rsidRDefault="00271819" w:rsidP="00271819">
      <w:pPr>
        <w:spacing w:after="0" w:line="240" w:lineRule="auto"/>
        <w:jc w:val="right"/>
        <w:textAlignment w:val="baseline"/>
        <w:rPr>
          <w:rFonts w:eastAsia="Times New Roman" w:cs="CMU Serif"/>
          <w:color w:val="4472C4" w:themeColor="accent1"/>
          <w:sz w:val="32"/>
          <w:szCs w:val="32"/>
          <w:lang w:val="fr-FR" w:eastAsia="fr-FR"/>
        </w:rPr>
      </w:pPr>
      <w:r w:rsidRPr="00740F86">
        <w:rPr>
          <w:rFonts w:eastAsia="Times New Roman" w:cs="CMU Serif"/>
          <w:color w:val="4472C4" w:themeColor="accent1"/>
          <w:sz w:val="32"/>
          <w:szCs w:val="32"/>
          <w:lang w:val="fr-FR" w:eastAsia="fr-FR"/>
        </w:rPr>
        <w:lastRenderedPageBreak/>
        <w:t>Cas ajout acte </w:t>
      </w:r>
    </w:p>
    <w:p w14:paraId="2CE7B2A2" w14:textId="7BD977BC"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d’un acte médical</w:t>
      </w:r>
      <w:r w:rsidRPr="000863C3">
        <w:rPr>
          <w:rFonts w:eastAsia="Times New Roman" w:cs="CMU Serif"/>
          <w:sz w:val="20"/>
          <w:szCs w:val="20"/>
          <w:lang w:val="fr-FR" w:eastAsia="fr-FR"/>
        </w:rPr>
        <w:t> </w:t>
      </w:r>
    </w:p>
    <w:p w14:paraId="4FBCBEED"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6F56E48" w14:textId="58D5654E"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d’ajouter de nouveaux actes dispensés par les services de l’hôpital </w:t>
      </w:r>
    </w:p>
    <w:p w14:paraId="60946E03"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94D4939" w14:textId="3D662138"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Pr>
          <w:rFonts w:eastAsia="Times New Roman" w:cs="CMU Serif"/>
          <w:color w:val="000000" w:themeColor="text1"/>
          <w:sz w:val="20"/>
          <w:szCs w:val="20"/>
          <w:lang w:val="fr-FR" w:eastAsia="fr-FR"/>
        </w:rPr>
        <w:t>29</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64FEEB44"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2948E8F"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82DCB48" w14:textId="77777777" w:rsidR="00271819" w:rsidRPr="000863C3"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FDC5FFF" w14:textId="77777777" w:rsidR="00271819"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545BA77B" w14:textId="77777777" w:rsidR="00271819" w:rsidRPr="000863C3" w:rsidRDefault="00271819" w:rsidP="00271819">
      <w:pPr>
        <w:spacing w:after="0" w:line="240" w:lineRule="auto"/>
        <w:jc w:val="both"/>
        <w:textAlignment w:val="baseline"/>
        <w:rPr>
          <w:rFonts w:eastAsia="Times New Roman" w:cs="CMU Serif"/>
          <w:sz w:val="20"/>
          <w:szCs w:val="20"/>
          <w:lang w:val="fr-FR" w:eastAsia="fr-FR"/>
        </w:rPr>
      </w:pPr>
    </w:p>
    <w:p w14:paraId="5B34FE76" w14:textId="36B3B12A" w:rsidR="00271819" w:rsidRPr="003B26F0" w:rsidRDefault="00271819"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15527A">
        <w:rPr>
          <w:rFonts w:eastAsia="Times New Roman" w:cs="CMU Serif"/>
          <w:color w:val="000000" w:themeColor="text1"/>
          <w:sz w:val="20"/>
          <w:szCs w:val="20"/>
          <w:lang w:val="fr-FR" w:eastAsia="fr-FR"/>
        </w:rPr>
        <w:t>se place</w:t>
      </w:r>
      <w:r>
        <w:rPr>
          <w:rFonts w:eastAsia="Times New Roman" w:cs="CMU Serif"/>
          <w:color w:val="000000" w:themeColor="text1"/>
          <w:sz w:val="20"/>
          <w:szCs w:val="20"/>
          <w:lang w:val="fr-FR" w:eastAsia="fr-FR"/>
        </w:rPr>
        <w:t xml:space="preserve"> sur l’onglet « </w:t>
      </w:r>
      <w:r w:rsidR="0015527A">
        <w:rPr>
          <w:rFonts w:eastAsia="Times New Roman" w:cs="CMU Serif"/>
          <w:color w:val="000000" w:themeColor="text1"/>
          <w:sz w:val="20"/>
          <w:szCs w:val="20"/>
          <w:lang w:val="fr-FR" w:eastAsia="fr-FR"/>
        </w:rPr>
        <w:t>Services</w:t>
      </w:r>
      <w:r>
        <w:rPr>
          <w:rFonts w:eastAsia="Times New Roman" w:cs="CMU Serif"/>
          <w:color w:val="000000" w:themeColor="text1"/>
          <w:sz w:val="20"/>
          <w:szCs w:val="20"/>
          <w:lang w:val="fr-FR" w:eastAsia="fr-FR"/>
        </w:rPr>
        <w:t> »</w:t>
      </w:r>
    </w:p>
    <w:p w14:paraId="3D54131F" w14:textId="71381DEE" w:rsidR="00271819" w:rsidRPr="002B4C3F" w:rsidRDefault="00271819"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clique sur le bouton « ajouter un </w:t>
      </w:r>
      <w:r w:rsidR="0015527A">
        <w:rPr>
          <w:rFonts w:eastAsia="Times New Roman" w:cs="CMU Serif"/>
          <w:color w:val="000000" w:themeColor="text1"/>
          <w:sz w:val="20"/>
          <w:szCs w:val="20"/>
          <w:lang w:val="fr-FR" w:eastAsia="fr-FR"/>
        </w:rPr>
        <w:t>acte</w:t>
      </w:r>
      <w:r>
        <w:rPr>
          <w:rFonts w:eastAsia="Times New Roman" w:cs="CMU Serif"/>
          <w:color w:val="000000" w:themeColor="text1"/>
          <w:sz w:val="20"/>
          <w:szCs w:val="20"/>
          <w:lang w:val="fr-FR" w:eastAsia="fr-FR"/>
        </w:rPr>
        <w:t> »</w:t>
      </w:r>
    </w:p>
    <w:p w14:paraId="48397C4B" w14:textId="427847C0" w:rsidR="002B4C3F" w:rsidRPr="002B4C3F" w:rsidRDefault="002B4C3F"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la liste des services de l’hôpital</w:t>
      </w:r>
    </w:p>
    <w:p w14:paraId="06D9F6C9" w14:textId="6C599019" w:rsidR="002B4C3F" w:rsidRDefault="002B4C3F"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L’administrateur sélectionne le service pour lequel un nouvel acte doit être ajouté et valide</w:t>
      </w:r>
    </w:p>
    <w:p w14:paraId="3262EEA5" w14:textId="5A20D579" w:rsidR="002B4C3F" w:rsidRDefault="002B4C3F"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Le système affiche un formulaire de 2 champs, « nom de l’acte » et « tarif »</w:t>
      </w:r>
    </w:p>
    <w:p w14:paraId="42FA09D1" w14:textId="56CF3219" w:rsidR="002B4C3F" w:rsidRDefault="002B4C3F"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rempli ces 2 champs et valide</w:t>
      </w:r>
    </w:p>
    <w:p w14:paraId="72FC5ED6" w14:textId="7D74CC4F" w:rsidR="002B4C3F" w:rsidRDefault="002B4C3F"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Le système enregistre ce nouvel acte pour le service sélectionné et le signale à l’utilisateur.</w:t>
      </w:r>
    </w:p>
    <w:p w14:paraId="42818269" w14:textId="77777777" w:rsidR="002B4C3F" w:rsidRPr="003B26F0" w:rsidRDefault="002B4C3F" w:rsidP="002B4C3F">
      <w:pPr>
        <w:pStyle w:val="ListParagraph"/>
        <w:spacing w:after="0" w:line="240" w:lineRule="auto"/>
        <w:jc w:val="both"/>
        <w:textAlignment w:val="baseline"/>
        <w:rPr>
          <w:rFonts w:eastAsia="Times New Roman" w:cs="CMU Serif"/>
          <w:sz w:val="20"/>
          <w:szCs w:val="20"/>
          <w:lang w:val="fr-FR" w:eastAsia="fr-FR"/>
        </w:rPr>
      </w:pPr>
    </w:p>
    <w:p w14:paraId="184F46E3" w14:textId="77777777" w:rsidR="00271819"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45F202C" w14:textId="793C9F33" w:rsidR="00271819" w:rsidRDefault="006F0A21" w:rsidP="00271819">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271819">
        <w:rPr>
          <w:rFonts w:eastAsia="Times New Roman" w:cs="CMU Serif"/>
          <w:color w:val="000000" w:themeColor="text1"/>
          <w:sz w:val="20"/>
          <w:szCs w:val="20"/>
          <w:lang w:val="fr-FR" w:eastAsia="fr-FR"/>
        </w:rPr>
        <w:t>.a</w:t>
      </w:r>
      <w:r w:rsidR="00271819" w:rsidRPr="000863C3">
        <w:rPr>
          <w:rFonts w:eastAsia="Times New Roman" w:cs="CMU Serif"/>
          <w:color w:val="000000" w:themeColor="text1"/>
          <w:sz w:val="20"/>
          <w:szCs w:val="20"/>
          <w:lang w:val="fr-FR" w:eastAsia="fr-FR"/>
        </w:rPr>
        <w:t xml:space="preserve"> L'util</w:t>
      </w:r>
      <w:r w:rsidR="00271819">
        <w:rPr>
          <w:rFonts w:eastAsia="Times New Roman" w:cs="CMU Serif"/>
          <w:color w:val="000000" w:themeColor="text1"/>
          <w:sz w:val="20"/>
          <w:szCs w:val="20"/>
          <w:lang w:val="fr-FR" w:eastAsia="fr-FR"/>
        </w:rPr>
        <w:t>isateur décide d'interrompre la procédure</w:t>
      </w:r>
    </w:p>
    <w:p w14:paraId="10E1153F" w14:textId="2EBC0BD9" w:rsidR="0015527A" w:rsidRDefault="006F0A21" w:rsidP="00271819">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6.a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2D82C7F" w14:textId="77777777" w:rsidR="00625031"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r w:rsidR="006F0A21">
        <w:rPr>
          <w:rFonts w:eastAsia="Times New Roman" w:cs="CMU Serif"/>
          <w:sz w:val="20"/>
          <w:szCs w:val="20"/>
          <w:lang w:val="fr-FR" w:eastAsia="fr-FR"/>
        </w:rPr>
        <w:t xml:space="preserve">4.b L’utilisateur entre un service inexistant, un </w:t>
      </w:r>
      <w:proofErr w:type="gramStart"/>
      <w:r w:rsidR="006F0A21">
        <w:rPr>
          <w:rFonts w:eastAsia="Times New Roman" w:cs="CMU Serif"/>
          <w:sz w:val="20"/>
          <w:szCs w:val="20"/>
          <w:lang w:val="fr-FR" w:eastAsia="fr-FR"/>
        </w:rPr>
        <w:t>message  signale</w:t>
      </w:r>
      <w:proofErr w:type="gramEnd"/>
      <w:r w:rsidR="006F0A21">
        <w:rPr>
          <w:rFonts w:eastAsia="Times New Roman" w:cs="CMU Serif"/>
          <w:sz w:val="20"/>
          <w:szCs w:val="20"/>
          <w:lang w:val="fr-FR" w:eastAsia="fr-FR"/>
        </w:rPr>
        <w:t xml:space="preserve"> l’erreur</w:t>
      </w:r>
    </w:p>
    <w:p w14:paraId="258157A4" w14:textId="3A2FC014" w:rsidR="006F0A21" w:rsidRPr="000863C3" w:rsidRDefault="006F0A21" w:rsidP="00271819">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 xml:space="preserve">6.b </w:t>
      </w:r>
      <w:r w:rsidR="001221D0">
        <w:rPr>
          <w:rFonts w:eastAsia="Times New Roman" w:cs="CMU Serif"/>
          <w:sz w:val="20"/>
          <w:szCs w:val="20"/>
          <w:lang w:val="fr-FR" w:eastAsia="fr-FR"/>
        </w:rPr>
        <w:t>L’utilisateur entre des valeurs invalides ou laisse des champs vides</w:t>
      </w:r>
      <w:r w:rsidR="00625031">
        <w:rPr>
          <w:rFonts w:eastAsia="Times New Roman" w:cs="CMU Serif"/>
          <w:sz w:val="20"/>
          <w:szCs w:val="20"/>
          <w:lang w:val="fr-FR" w:eastAsia="fr-FR"/>
        </w:rPr>
        <w:t>, le système lui demande de corriger son erreur</w:t>
      </w:r>
    </w:p>
    <w:p w14:paraId="6D5AF152"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2A8448BC" w14:textId="77777777" w:rsidR="0015527A" w:rsidRDefault="00271819" w:rsidP="00271819">
      <w:pPr>
        <w:rPr>
          <w:rFonts w:eastAsia="Times New Roman" w:cs="CMU Serif"/>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29105413" w14:textId="77777777" w:rsidR="0015527A" w:rsidRDefault="0015527A" w:rsidP="00271819">
      <w:pPr>
        <w:rPr>
          <w:rFonts w:eastAsia="Times New Roman" w:cs="CMU Serif"/>
          <w:color w:val="000000" w:themeColor="text1"/>
          <w:sz w:val="20"/>
          <w:szCs w:val="20"/>
          <w:lang w:val="fr-FR" w:eastAsia="fr-FR"/>
        </w:rPr>
      </w:pPr>
    </w:p>
    <w:p w14:paraId="72762AE6" w14:textId="77777777" w:rsidR="0015527A" w:rsidRDefault="0015527A" w:rsidP="00271819">
      <w:pPr>
        <w:rPr>
          <w:rFonts w:eastAsia="Times New Roman" w:cs="CMU Serif"/>
          <w:color w:val="000000" w:themeColor="text1"/>
          <w:sz w:val="20"/>
          <w:szCs w:val="20"/>
          <w:lang w:val="fr-FR" w:eastAsia="fr-FR"/>
        </w:rPr>
      </w:pPr>
    </w:p>
    <w:p w14:paraId="3A58BD21" w14:textId="77777777" w:rsidR="0015527A" w:rsidRDefault="0015527A" w:rsidP="00271819">
      <w:pPr>
        <w:rPr>
          <w:rFonts w:eastAsia="Times New Roman" w:cs="CMU Serif"/>
          <w:color w:val="000000" w:themeColor="text1"/>
          <w:sz w:val="20"/>
          <w:szCs w:val="20"/>
          <w:lang w:val="fr-FR" w:eastAsia="fr-FR"/>
        </w:rPr>
      </w:pPr>
    </w:p>
    <w:p w14:paraId="795C7353" w14:textId="77777777" w:rsidR="0015527A" w:rsidRDefault="0015527A" w:rsidP="00271819">
      <w:pPr>
        <w:rPr>
          <w:rFonts w:eastAsia="Times New Roman" w:cs="CMU Serif"/>
          <w:color w:val="000000" w:themeColor="text1"/>
          <w:sz w:val="20"/>
          <w:szCs w:val="20"/>
          <w:lang w:val="fr-FR" w:eastAsia="fr-FR"/>
        </w:rPr>
      </w:pPr>
    </w:p>
    <w:p w14:paraId="6AC13D46" w14:textId="77777777" w:rsidR="0015527A" w:rsidRDefault="0015527A" w:rsidP="00271819">
      <w:pPr>
        <w:rPr>
          <w:rFonts w:eastAsia="Times New Roman" w:cs="CMU Serif"/>
          <w:color w:val="000000" w:themeColor="text1"/>
          <w:sz w:val="20"/>
          <w:szCs w:val="20"/>
          <w:lang w:val="fr-FR" w:eastAsia="fr-FR"/>
        </w:rPr>
      </w:pPr>
    </w:p>
    <w:p w14:paraId="125885AB" w14:textId="77777777" w:rsidR="0015527A" w:rsidRDefault="0015527A" w:rsidP="00271819">
      <w:pPr>
        <w:rPr>
          <w:rFonts w:eastAsia="Times New Roman" w:cs="CMU Serif"/>
          <w:color w:val="000000" w:themeColor="text1"/>
          <w:sz w:val="20"/>
          <w:szCs w:val="20"/>
          <w:lang w:val="fr-FR" w:eastAsia="fr-FR"/>
        </w:rPr>
      </w:pPr>
    </w:p>
    <w:p w14:paraId="690C9F6D" w14:textId="77777777" w:rsidR="0015527A" w:rsidRDefault="0015527A" w:rsidP="00271819">
      <w:pPr>
        <w:rPr>
          <w:rFonts w:eastAsia="Times New Roman" w:cs="CMU Serif"/>
          <w:color w:val="000000" w:themeColor="text1"/>
          <w:sz w:val="20"/>
          <w:szCs w:val="20"/>
          <w:lang w:val="fr-FR" w:eastAsia="fr-FR"/>
        </w:rPr>
      </w:pPr>
    </w:p>
    <w:p w14:paraId="244CFC2E" w14:textId="77777777" w:rsidR="0015527A" w:rsidRDefault="0015527A" w:rsidP="00271819">
      <w:pPr>
        <w:rPr>
          <w:rFonts w:eastAsia="Times New Roman" w:cs="CMU Serif"/>
          <w:color w:val="000000" w:themeColor="text1"/>
          <w:sz w:val="20"/>
          <w:szCs w:val="20"/>
          <w:lang w:val="fr-FR" w:eastAsia="fr-FR"/>
        </w:rPr>
      </w:pPr>
    </w:p>
    <w:p w14:paraId="3873338C" w14:textId="77777777" w:rsidR="0015527A" w:rsidRDefault="0015527A" w:rsidP="00271819">
      <w:pPr>
        <w:rPr>
          <w:rFonts w:eastAsia="Times New Roman" w:cs="CMU Serif"/>
          <w:color w:val="000000" w:themeColor="text1"/>
          <w:sz w:val="20"/>
          <w:szCs w:val="20"/>
          <w:lang w:val="fr-FR" w:eastAsia="fr-FR"/>
        </w:rPr>
      </w:pPr>
    </w:p>
    <w:p w14:paraId="368D5C99" w14:textId="77777777" w:rsidR="0015527A" w:rsidRDefault="0015527A" w:rsidP="00271819">
      <w:pPr>
        <w:rPr>
          <w:rFonts w:eastAsia="Times New Roman" w:cs="CMU Serif"/>
          <w:color w:val="000000" w:themeColor="text1"/>
          <w:sz w:val="20"/>
          <w:szCs w:val="20"/>
          <w:lang w:val="fr-FR" w:eastAsia="fr-FR"/>
        </w:rPr>
      </w:pPr>
    </w:p>
    <w:p w14:paraId="68263225" w14:textId="77777777" w:rsidR="0015527A" w:rsidRDefault="0015527A" w:rsidP="00271819">
      <w:pPr>
        <w:rPr>
          <w:rFonts w:eastAsia="Times New Roman" w:cs="CMU Serif"/>
          <w:color w:val="000000" w:themeColor="text1"/>
          <w:sz w:val="20"/>
          <w:szCs w:val="20"/>
          <w:lang w:val="fr-FR" w:eastAsia="fr-FR"/>
        </w:rPr>
      </w:pPr>
    </w:p>
    <w:p w14:paraId="1C5EAA1B" w14:textId="77777777" w:rsidR="0015527A" w:rsidRDefault="0015527A" w:rsidP="00271819">
      <w:pPr>
        <w:rPr>
          <w:rFonts w:eastAsia="Times New Roman" w:cs="CMU Serif"/>
          <w:color w:val="000000" w:themeColor="text1"/>
          <w:sz w:val="20"/>
          <w:szCs w:val="20"/>
          <w:lang w:val="fr-FR" w:eastAsia="fr-FR"/>
        </w:rPr>
      </w:pPr>
    </w:p>
    <w:p w14:paraId="76B0A087" w14:textId="77777777" w:rsidR="0015527A" w:rsidRDefault="0015527A" w:rsidP="00271819">
      <w:pPr>
        <w:rPr>
          <w:rFonts w:eastAsia="Times New Roman" w:cs="CMU Serif"/>
          <w:color w:val="000000" w:themeColor="text1"/>
          <w:sz w:val="20"/>
          <w:szCs w:val="20"/>
          <w:lang w:val="fr-FR" w:eastAsia="fr-FR"/>
        </w:rPr>
      </w:pPr>
    </w:p>
    <w:p w14:paraId="2678F7AB" w14:textId="77777777" w:rsidR="0015527A" w:rsidRDefault="0015527A" w:rsidP="00271819">
      <w:pPr>
        <w:rPr>
          <w:rFonts w:eastAsia="Times New Roman" w:cs="CMU Serif"/>
          <w:color w:val="000000" w:themeColor="text1"/>
          <w:sz w:val="20"/>
          <w:szCs w:val="20"/>
          <w:lang w:val="fr-FR" w:eastAsia="fr-FR"/>
        </w:rPr>
      </w:pPr>
    </w:p>
    <w:p w14:paraId="4E725978" w14:textId="6E6900F7" w:rsidR="0015527A" w:rsidRPr="00106114" w:rsidRDefault="0015527A" w:rsidP="0015527A">
      <w:pPr>
        <w:spacing w:after="0" w:line="240" w:lineRule="auto"/>
        <w:jc w:val="right"/>
        <w:textAlignment w:val="baseline"/>
        <w:rPr>
          <w:rFonts w:eastAsia="Times New Roman" w:cs="CMU Serif"/>
          <w:color w:val="2F5496" w:themeColor="accent1" w:themeShade="BF"/>
          <w:sz w:val="32"/>
          <w:szCs w:val="32"/>
          <w:lang w:val="fr-FR" w:eastAsia="fr-FR"/>
        </w:rPr>
      </w:pPr>
      <w:r w:rsidRPr="00106114">
        <w:rPr>
          <w:rFonts w:eastAsia="Times New Roman" w:cs="CMU Serif"/>
          <w:color w:val="2F5496" w:themeColor="accent1" w:themeShade="BF"/>
          <w:sz w:val="32"/>
          <w:szCs w:val="32"/>
          <w:lang w:val="fr-FR" w:eastAsia="fr-FR"/>
        </w:rPr>
        <w:t xml:space="preserve">Cas </w:t>
      </w:r>
      <w:r w:rsidR="00217611">
        <w:rPr>
          <w:rFonts w:eastAsia="Times New Roman" w:cs="CMU Serif"/>
          <w:color w:val="2F5496" w:themeColor="accent1" w:themeShade="BF"/>
          <w:sz w:val="32"/>
          <w:szCs w:val="32"/>
          <w:lang w:val="fr-FR" w:eastAsia="fr-FR"/>
        </w:rPr>
        <w:t xml:space="preserve">Archivage d’un </w:t>
      </w:r>
      <w:r w:rsidRPr="00106114">
        <w:rPr>
          <w:rFonts w:eastAsia="Times New Roman" w:cs="CMU Serif"/>
          <w:color w:val="2F5496" w:themeColor="accent1" w:themeShade="BF"/>
          <w:sz w:val="32"/>
          <w:szCs w:val="32"/>
          <w:lang w:val="fr-FR" w:eastAsia="fr-FR"/>
        </w:rPr>
        <w:t>acte </w:t>
      </w:r>
    </w:p>
    <w:p w14:paraId="13DF3A8C" w14:textId="5C36D83A"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xml:space="preserve">: </w:t>
      </w:r>
      <w:r w:rsidR="00217611">
        <w:rPr>
          <w:rFonts w:eastAsia="Times New Roman" w:cs="CMU Serif"/>
          <w:color w:val="000000" w:themeColor="text1"/>
          <w:sz w:val="20"/>
          <w:szCs w:val="20"/>
          <w:lang w:val="fr-FR" w:eastAsia="fr-FR"/>
        </w:rPr>
        <w:t>Archivage</w:t>
      </w:r>
      <w:r>
        <w:rPr>
          <w:rFonts w:eastAsia="Times New Roman" w:cs="CMU Serif"/>
          <w:color w:val="000000" w:themeColor="text1"/>
          <w:sz w:val="20"/>
          <w:szCs w:val="20"/>
          <w:lang w:val="fr-FR" w:eastAsia="fr-FR"/>
        </w:rPr>
        <w:t xml:space="preserve"> d’un acte médical</w:t>
      </w:r>
      <w:r w:rsidRPr="000863C3">
        <w:rPr>
          <w:rFonts w:eastAsia="Times New Roman" w:cs="CMU Serif"/>
          <w:sz w:val="20"/>
          <w:szCs w:val="20"/>
          <w:lang w:val="fr-FR" w:eastAsia="fr-FR"/>
        </w:rPr>
        <w:t> </w:t>
      </w:r>
    </w:p>
    <w:p w14:paraId="75D5BA30"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354BF85" w14:textId="52AF49C5"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w:t>
      </w:r>
      <w:r w:rsidR="00217611">
        <w:rPr>
          <w:rFonts w:eastAsia="Times New Roman" w:cs="CMU Serif"/>
          <w:color w:val="000000" w:themeColor="text1"/>
          <w:sz w:val="20"/>
          <w:szCs w:val="20"/>
          <w:lang w:val="fr-FR" w:eastAsia="fr-FR"/>
        </w:rPr>
        <w:t>d’archiver</w:t>
      </w:r>
      <w:r>
        <w:rPr>
          <w:rFonts w:eastAsia="Times New Roman" w:cs="CMU Serif"/>
          <w:color w:val="000000" w:themeColor="text1"/>
          <w:sz w:val="20"/>
          <w:szCs w:val="20"/>
          <w:lang w:val="fr-FR" w:eastAsia="fr-FR"/>
        </w:rPr>
        <w:t xml:space="preserve"> les actes médicaux qui ne sont plus dispensés dans l’hôpital </w:t>
      </w:r>
    </w:p>
    <w:p w14:paraId="0544235E"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220D7CA8"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Pr>
          <w:rFonts w:eastAsia="Times New Roman" w:cs="CMU Serif"/>
          <w:color w:val="000000" w:themeColor="text1"/>
          <w:sz w:val="20"/>
          <w:szCs w:val="20"/>
          <w:lang w:val="fr-FR" w:eastAsia="fr-FR"/>
        </w:rPr>
        <w:t>29</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7A73F2A6"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4D30BE4B"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20123FA" w14:textId="77777777" w:rsidR="0015527A" w:rsidRPr="000863C3"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E5AF16" w14:textId="626530DE" w:rsidR="0015527A" w:rsidRPr="000863C3"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F7ACFAF" w14:textId="77777777" w:rsidR="0015527A" w:rsidRPr="003B26F0" w:rsidRDefault="0015527A" w:rsidP="00201A96">
      <w:pPr>
        <w:pStyle w:val="ListParagraph"/>
        <w:numPr>
          <w:ilvl w:val="0"/>
          <w:numId w:val="3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se place sur l’onglet « Services »</w:t>
      </w:r>
    </w:p>
    <w:p w14:paraId="357E4D9B" w14:textId="12C0B1AF" w:rsidR="0015527A" w:rsidRPr="0015527A" w:rsidRDefault="0015527A" w:rsidP="00201A96">
      <w:pPr>
        <w:pStyle w:val="ListParagraph"/>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217611">
        <w:rPr>
          <w:rFonts w:eastAsia="Times New Roman" w:cs="CMU Serif"/>
          <w:color w:val="000000" w:themeColor="text1"/>
          <w:sz w:val="20"/>
          <w:szCs w:val="20"/>
          <w:lang w:val="fr-FR" w:eastAsia="fr-FR"/>
        </w:rPr>
        <w:t>Archiver</w:t>
      </w:r>
      <w:r>
        <w:rPr>
          <w:rFonts w:eastAsia="Times New Roman" w:cs="CMU Serif"/>
          <w:color w:val="000000" w:themeColor="text1"/>
          <w:sz w:val="20"/>
          <w:szCs w:val="20"/>
          <w:lang w:val="fr-FR" w:eastAsia="fr-FR"/>
        </w:rPr>
        <w:t xml:space="preserve"> un acte »</w:t>
      </w:r>
    </w:p>
    <w:p w14:paraId="3DCA72FB" w14:textId="651786D9" w:rsidR="0015527A" w:rsidRPr="003B26F0" w:rsidRDefault="0015527A" w:rsidP="00201A96">
      <w:pPr>
        <w:pStyle w:val="ListParagraph"/>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une liste des actes existant</w:t>
      </w:r>
    </w:p>
    <w:p w14:paraId="1AA9DE1A" w14:textId="0BEE1CF0" w:rsidR="0015527A" w:rsidRPr="0015527A" w:rsidRDefault="0015527A" w:rsidP="00201A96">
      <w:pPr>
        <w:pStyle w:val="ListParagraph"/>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l’acte à supprimer et valide</w:t>
      </w:r>
    </w:p>
    <w:p w14:paraId="48D8E13A" w14:textId="71DD7B1A" w:rsidR="0015527A" w:rsidRPr="0015527A" w:rsidRDefault="0015527A" w:rsidP="00201A96">
      <w:pPr>
        <w:pStyle w:val="ListParagraph"/>
        <w:numPr>
          <w:ilvl w:val="0"/>
          <w:numId w:val="3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4EC384CC" w14:textId="77777777" w:rsidR="0015527A" w:rsidRPr="003B26F0" w:rsidRDefault="0015527A" w:rsidP="0015527A">
      <w:pPr>
        <w:pStyle w:val="ListParagraph"/>
        <w:spacing w:after="0" w:line="240" w:lineRule="auto"/>
        <w:jc w:val="both"/>
        <w:textAlignment w:val="baseline"/>
        <w:rPr>
          <w:rFonts w:eastAsia="Times New Roman" w:cs="CMU Serif"/>
          <w:sz w:val="20"/>
          <w:szCs w:val="20"/>
          <w:lang w:val="fr-FR" w:eastAsia="fr-FR"/>
        </w:rPr>
      </w:pPr>
    </w:p>
    <w:p w14:paraId="497415C4" w14:textId="77777777" w:rsidR="0015527A"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D03041B" w14:textId="0A116255" w:rsidR="008E132D" w:rsidRDefault="008E132D" w:rsidP="0015527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4a.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46A37F23" w14:textId="77777777" w:rsidR="0015527A" w:rsidRDefault="0015527A" w:rsidP="0015527A">
      <w:pPr>
        <w:spacing w:line="240" w:lineRule="auto"/>
        <w:jc w:val="both"/>
        <w:textAlignment w:val="baseline"/>
        <w:rPr>
          <w:rFonts w:eastAsia="Times New Roman" w:cs="CMU Serif"/>
          <w:color w:val="000000" w:themeColor="text1"/>
          <w:sz w:val="20"/>
          <w:szCs w:val="20"/>
          <w:lang w:val="fr-FR" w:eastAsia="fr-FR"/>
        </w:rPr>
      </w:pPr>
    </w:p>
    <w:p w14:paraId="57F60688" w14:textId="14657D54" w:rsidR="008E132D"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485C4E7" w14:textId="230C84CC" w:rsidR="008E132D" w:rsidRPr="000863C3" w:rsidRDefault="008E132D" w:rsidP="0015527A">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5</w:t>
      </w:r>
      <w:r w:rsidR="007D1BB2">
        <w:rPr>
          <w:rFonts w:eastAsia="Times New Roman" w:cs="CMU Serif"/>
          <w:sz w:val="20"/>
          <w:szCs w:val="20"/>
          <w:lang w:val="fr-FR" w:eastAsia="fr-FR"/>
        </w:rPr>
        <w:t>a</w:t>
      </w:r>
      <w:r>
        <w:rPr>
          <w:rFonts w:eastAsia="Times New Roman" w:cs="CMU Serif"/>
          <w:sz w:val="20"/>
          <w:szCs w:val="20"/>
          <w:lang w:val="fr-FR" w:eastAsia="fr-FR"/>
        </w:rPr>
        <w:t>. L’acte que l’utilisateur a écrit n’existe pas, ou le champ est toujours vide, un message d’erreur le signalant apparaît.</w:t>
      </w:r>
    </w:p>
    <w:p w14:paraId="0B5E1429"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8630A21" w14:textId="7760169A" w:rsidR="0027061C" w:rsidRPr="00837110" w:rsidRDefault="0015527A" w:rsidP="00271819">
      <w:pPr>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Pr>
          <w:rFonts w:eastAsia="Times New Roman" w:cs="CMU Serif"/>
          <w:sz w:val="20"/>
          <w:szCs w:val="20"/>
          <w:lang w:val="fr-FR" w:eastAsia="fr-FR"/>
        </w:rPr>
        <w:br w:type="page"/>
      </w:r>
    </w:p>
    <w:p w14:paraId="6A887ED5" w14:textId="7A37FEB3" w:rsidR="0027061C" w:rsidRPr="00111CBA" w:rsidRDefault="00363A4C" w:rsidP="00363A4C">
      <w:pPr>
        <w:tabs>
          <w:tab w:val="right" w:pos="9072"/>
        </w:tabs>
        <w:spacing w:after="0" w:line="240" w:lineRule="auto"/>
        <w:textAlignment w:val="baseline"/>
        <w:rPr>
          <w:rFonts w:eastAsia="Times New Roman" w:cs="CMU Serif"/>
          <w:color w:val="073763"/>
          <w:sz w:val="32"/>
          <w:szCs w:val="32"/>
          <w:lang w:val="fr-FR" w:eastAsia="fr-FR"/>
        </w:rPr>
      </w:pPr>
      <w:r>
        <w:rPr>
          <w:rFonts w:eastAsia="Times New Roman" w:cs="CMU Serif"/>
          <w:color w:val="073763"/>
          <w:sz w:val="32"/>
          <w:szCs w:val="32"/>
          <w:lang w:val="fr-FR" w:eastAsia="fr-FR"/>
        </w:rPr>
        <w:lastRenderedPageBreak/>
        <w:tab/>
      </w:r>
      <w:r w:rsidR="00837110">
        <w:rPr>
          <w:rFonts w:eastAsia="Times New Roman" w:cs="CMU Serif"/>
          <w:color w:val="073763"/>
          <w:sz w:val="32"/>
          <w:szCs w:val="32"/>
          <w:lang w:val="fr-FR" w:eastAsia="fr-FR"/>
        </w:rPr>
        <w:t>Archivage</w:t>
      </w:r>
      <w:r w:rsidR="0027061C" w:rsidRPr="00111CBA">
        <w:rPr>
          <w:rFonts w:eastAsia="Times New Roman" w:cs="CMU Serif"/>
          <w:color w:val="073763"/>
          <w:sz w:val="32"/>
          <w:szCs w:val="32"/>
          <w:lang w:val="fr-FR" w:eastAsia="fr-FR"/>
        </w:rPr>
        <w:t xml:space="preserve"> des services </w:t>
      </w:r>
    </w:p>
    <w:p w14:paraId="2FE8C35B" w14:textId="2FBC2A10" w:rsidR="00363A4C" w:rsidRPr="00363A4C"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Archivage des services</w:t>
      </w:r>
      <w:r w:rsidR="00363A4C">
        <w:rPr>
          <w:rFonts w:eastAsia="Times New Roman" w:cs="CMU Serif"/>
          <w:sz w:val="20"/>
          <w:szCs w:val="20"/>
          <w:lang w:val="fr-FR" w:eastAsia="fr-FR"/>
        </w:rPr>
        <w:t> </w:t>
      </w:r>
    </w:p>
    <w:p w14:paraId="5769894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06C3CE32" w14:textId="64EB4472"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w:t>
      </w:r>
      <w:r w:rsidR="004565B3">
        <w:rPr>
          <w:rFonts w:eastAsia="Times New Roman" w:cs="CMU Serif"/>
          <w:color w:val="000000" w:themeColor="text1"/>
          <w:sz w:val="20"/>
          <w:szCs w:val="20"/>
          <w:lang w:val="fr-FR" w:eastAsia="fr-FR"/>
        </w:rPr>
        <w:t>d’archiver</w:t>
      </w:r>
      <w:r>
        <w:rPr>
          <w:rFonts w:eastAsia="Times New Roman" w:cs="CMU Serif"/>
          <w:color w:val="000000" w:themeColor="text1"/>
          <w:sz w:val="20"/>
          <w:szCs w:val="20"/>
          <w:lang w:val="fr-FR" w:eastAsia="fr-FR"/>
        </w:rPr>
        <w:t xml:space="preserve"> des services </w:t>
      </w:r>
      <w:r w:rsidR="004565B3">
        <w:rPr>
          <w:rFonts w:eastAsia="Times New Roman" w:cs="CMU Serif"/>
          <w:color w:val="000000" w:themeColor="text1"/>
          <w:sz w:val="20"/>
          <w:szCs w:val="20"/>
          <w:lang w:val="fr-FR" w:eastAsia="fr-FR"/>
        </w:rPr>
        <w:t>par exemple lorsqu’un service est fermé</w:t>
      </w:r>
    </w:p>
    <w:p w14:paraId="20CA1B7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048DADFC" w14:textId="6EF8FA8A"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sidR="00740F86">
        <w:rPr>
          <w:rFonts w:eastAsia="Times New Roman" w:cs="CMU Serif"/>
          <w:color w:val="000000" w:themeColor="text1"/>
          <w:sz w:val="20"/>
          <w:szCs w:val="20"/>
          <w:lang w:val="fr-FR" w:eastAsia="fr-FR"/>
        </w:rPr>
        <w:t>28</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4A583DA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42878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1567860"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54BA0A"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1671F032"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6B6C7544" w14:textId="77777777" w:rsidR="00740F86" w:rsidRPr="00740F86" w:rsidRDefault="00740F86" w:rsidP="00201A96">
      <w:pPr>
        <w:pStyle w:val="ListParagraph"/>
        <w:numPr>
          <w:ilvl w:val="0"/>
          <w:numId w:val="28"/>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1417BEBA" w14:textId="7D3CFF07" w:rsidR="00740F86" w:rsidRPr="00740F86" w:rsidRDefault="00740F86" w:rsidP="00201A96">
      <w:pPr>
        <w:pStyle w:val="ListParagraph"/>
        <w:numPr>
          <w:ilvl w:val="0"/>
          <w:numId w:val="28"/>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 Archivage</w:t>
      </w:r>
      <w:r w:rsidR="00D6778C">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w:t>
      </w:r>
    </w:p>
    <w:p w14:paraId="46AFF481" w14:textId="77777777" w:rsidR="00740F86" w:rsidRPr="003B26F0" w:rsidRDefault="00740F86" w:rsidP="00201A96">
      <w:pPr>
        <w:pStyle w:val="ListParagraph"/>
        <w:numPr>
          <w:ilvl w:val="0"/>
          <w:numId w:val="28"/>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2DBB0ECD" w14:textId="61802298" w:rsidR="00740F86" w:rsidRPr="003B26F0" w:rsidRDefault="00740F86" w:rsidP="00201A96">
      <w:pPr>
        <w:pStyle w:val="ListParagraph"/>
        <w:numPr>
          <w:ilvl w:val="0"/>
          <w:numId w:val="28"/>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archiver et valide</w:t>
      </w:r>
    </w:p>
    <w:p w14:paraId="783DA0DD" w14:textId="77777777" w:rsidR="00363A4C" w:rsidRPr="003B26F0" w:rsidRDefault="00363A4C" w:rsidP="00201A96">
      <w:pPr>
        <w:pStyle w:val="ListParagraph"/>
        <w:numPr>
          <w:ilvl w:val="0"/>
          <w:numId w:val="28"/>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6F51435B"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7E4C8FC" w14:textId="0F9ABAA7" w:rsidR="00363A4C" w:rsidRDefault="00740F86"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363A4C">
        <w:rPr>
          <w:rFonts w:eastAsia="Times New Roman" w:cs="CMU Serif"/>
          <w:color w:val="000000" w:themeColor="text1"/>
          <w:sz w:val="20"/>
          <w:szCs w:val="20"/>
          <w:lang w:val="fr-FR" w:eastAsia="fr-FR"/>
        </w:rPr>
        <w:t>.a</w:t>
      </w:r>
      <w:r w:rsidR="00363A4C" w:rsidRPr="000863C3">
        <w:rPr>
          <w:rFonts w:eastAsia="Times New Roman" w:cs="CMU Serif"/>
          <w:color w:val="000000" w:themeColor="text1"/>
          <w:sz w:val="20"/>
          <w:szCs w:val="20"/>
          <w:lang w:val="fr-FR" w:eastAsia="fr-FR"/>
        </w:rPr>
        <w:t xml:space="preserve"> L'util</w:t>
      </w:r>
      <w:r w:rsidR="00363A4C">
        <w:rPr>
          <w:rFonts w:eastAsia="Times New Roman" w:cs="CMU Serif"/>
          <w:color w:val="000000" w:themeColor="text1"/>
          <w:sz w:val="20"/>
          <w:szCs w:val="20"/>
          <w:lang w:val="fr-FR" w:eastAsia="fr-FR"/>
        </w:rPr>
        <w:t>isateur décide d'interrompre la procédure</w:t>
      </w:r>
    </w:p>
    <w:p w14:paraId="3DF7488C" w14:textId="77777777" w:rsidR="00740F86" w:rsidRDefault="00740F86" w:rsidP="00363A4C">
      <w:pPr>
        <w:spacing w:after="0" w:line="240" w:lineRule="auto"/>
        <w:jc w:val="both"/>
        <w:textAlignment w:val="baseline"/>
        <w:rPr>
          <w:rFonts w:eastAsia="Times New Roman" w:cs="CMU Serif"/>
          <w:color w:val="000000" w:themeColor="text1"/>
          <w:sz w:val="20"/>
          <w:szCs w:val="20"/>
          <w:lang w:val="fr-FR" w:eastAsia="fr-FR"/>
        </w:rPr>
      </w:pPr>
    </w:p>
    <w:p w14:paraId="30AFE7DA" w14:textId="7B522866"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r w:rsidR="00740F86">
        <w:rPr>
          <w:rFonts w:eastAsia="Times New Roman" w:cs="CMU Serif"/>
          <w:sz w:val="20"/>
          <w:szCs w:val="20"/>
          <w:lang w:val="fr-FR" w:eastAsia="fr-FR"/>
        </w:rPr>
        <w:t>4.b L’utilisateur ne sélectionne pas de services ou entre un service inexistant, cette erreur lui est signalée par le système</w:t>
      </w:r>
    </w:p>
    <w:p w14:paraId="675E53DC"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1DDB388" w14:textId="28C40B92"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79E024E8" w14:textId="60211EF8" w:rsidR="00740F86" w:rsidRPr="00740F86" w:rsidRDefault="00740F86" w:rsidP="00740F86">
      <w:pPr>
        <w:spacing w:line="240" w:lineRule="auto"/>
        <w:jc w:val="both"/>
        <w:textAlignment w:val="baseline"/>
        <w:rPr>
          <w:rFonts w:eastAsia="Times New Roman" w:cs="CMU Serif"/>
          <w:sz w:val="20"/>
          <w:szCs w:val="20"/>
          <w:lang w:val="fr-FR" w:eastAsia="fr-FR"/>
        </w:rPr>
      </w:pPr>
    </w:p>
    <w:p w14:paraId="56E36415" w14:textId="40937A2B" w:rsidR="0027061C" w:rsidRPr="00111CBA" w:rsidRDefault="0027061C" w:rsidP="0078092B">
      <w:pPr>
        <w:jc w:val="right"/>
        <w:rPr>
          <w:rFonts w:eastAsia="Times New Roman" w:cs="CMU Serif"/>
          <w:color w:val="073763"/>
          <w:sz w:val="32"/>
          <w:szCs w:val="32"/>
          <w:lang w:val="fr-FR" w:eastAsia="fr-FR"/>
        </w:rPr>
      </w:pPr>
      <w:r w:rsidRPr="000863C3">
        <w:rPr>
          <w:rFonts w:eastAsia="Times New Roman" w:cs="CMU Serif"/>
          <w:color w:val="073763"/>
          <w:sz w:val="20"/>
          <w:szCs w:val="20"/>
          <w:lang w:val="fr-FR" w:eastAsia="fr-FR"/>
        </w:rPr>
        <w:br w:type="page"/>
      </w:r>
      <w:r w:rsidRPr="00111CBA">
        <w:rPr>
          <w:rFonts w:eastAsia="Times New Roman" w:cs="CMU Serif"/>
          <w:color w:val="073763"/>
          <w:sz w:val="32"/>
          <w:szCs w:val="32"/>
          <w:lang w:val="fr-FR" w:eastAsia="fr-FR"/>
        </w:rPr>
        <w:lastRenderedPageBreak/>
        <w:t xml:space="preserve">Cas </w:t>
      </w:r>
      <w:r w:rsidR="004565B3">
        <w:rPr>
          <w:rFonts w:eastAsia="Times New Roman" w:cs="CMU Serif"/>
          <w:color w:val="073763"/>
          <w:sz w:val="32"/>
          <w:szCs w:val="32"/>
          <w:lang w:val="fr-FR" w:eastAsia="fr-FR"/>
        </w:rPr>
        <w:t>statistiques</w:t>
      </w:r>
      <w:r w:rsidR="00766AFF">
        <w:rPr>
          <w:rFonts w:eastAsia="Times New Roman" w:cs="CMU Serif"/>
          <w:color w:val="073763"/>
          <w:sz w:val="32"/>
          <w:szCs w:val="32"/>
          <w:lang w:val="fr-FR" w:eastAsia="fr-FR"/>
        </w:rPr>
        <w:t xml:space="preserve"> des</w:t>
      </w:r>
      <w:r w:rsidR="004565B3">
        <w:rPr>
          <w:rFonts w:eastAsia="Times New Roman" w:cs="CMU Serif"/>
          <w:color w:val="073763"/>
          <w:sz w:val="32"/>
          <w:szCs w:val="32"/>
          <w:lang w:val="fr-FR" w:eastAsia="fr-FR"/>
        </w:rPr>
        <w:t xml:space="preserve"> demandes</w:t>
      </w:r>
    </w:p>
    <w:p w14:paraId="6C8356EA" w14:textId="4EA36436"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statistiques </w:t>
      </w:r>
      <w:r w:rsidR="00766AFF">
        <w:rPr>
          <w:rFonts w:eastAsia="Times New Roman" w:cs="CMU Serif"/>
          <w:color w:val="000000" w:themeColor="text1"/>
          <w:sz w:val="20"/>
          <w:szCs w:val="20"/>
          <w:lang w:val="fr-FR" w:eastAsia="fr-FR"/>
        </w:rPr>
        <w:t xml:space="preserve">des </w:t>
      </w:r>
      <w:r w:rsidR="004565B3">
        <w:rPr>
          <w:rFonts w:eastAsia="Times New Roman" w:cs="CMU Serif"/>
          <w:color w:val="000000" w:themeColor="text1"/>
          <w:sz w:val="20"/>
          <w:szCs w:val="20"/>
          <w:lang w:val="fr-FR" w:eastAsia="fr-FR"/>
        </w:rPr>
        <w:t>demandes</w:t>
      </w:r>
      <w:r w:rsidRPr="000863C3">
        <w:rPr>
          <w:rFonts w:eastAsia="Times New Roman" w:cs="CMU Serif"/>
          <w:sz w:val="20"/>
          <w:szCs w:val="20"/>
          <w:lang w:val="fr-FR" w:eastAsia="fr-FR"/>
        </w:rPr>
        <w:t> </w:t>
      </w:r>
    </w:p>
    <w:p w14:paraId="6CBFB510" w14:textId="625C552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1920646" w14:textId="4A1C1D3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Il est possible de vérifier de manière synthétique des demandes </w:t>
      </w:r>
      <w:r w:rsidR="00766AFF">
        <w:rPr>
          <w:rFonts w:eastAsia="Times New Roman" w:cs="CMU Serif"/>
          <w:color w:val="000000" w:themeColor="text1"/>
          <w:sz w:val="20"/>
          <w:szCs w:val="20"/>
          <w:lang w:val="fr-FR" w:eastAsia="fr-FR"/>
        </w:rPr>
        <w:t>effectuer</w:t>
      </w:r>
      <w:r w:rsidR="007E1C76">
        <w:rPr>
          <w:rFonts w:eastAsia="Times New Roman" w:cs="CMU Serif"/>
          <w:color w:val="000000" w:themeColor="text1"/>
          <w:sz w:val="20"/>
          <w:szCs w:val="20"/>
          <w:lang w:val="fr-FR" w:eastAsia="fr-FR"/>
        </w:rPr>
        <w:t xml:space="preserve"> pour mettre en évidence des </w:t>
      </w:r>
      <w:r w:rsidR="0018277C">
        <w:rPr>
          <w:rFonts w:eastAsia="Times New Roman" w:cs="CMU Serif"/>
          <w:color w:val="000000" w:themeColor="text1"/>
          <w:sz w:val="20"/>
          <w:szCs w:val="20"/>
          <w:lang w:val="fr-FR" w:eastAsia="fr-FR"/>
        </w:rPr>
        <w:t>anomalies</w:t>
      </w:r>
    </w:p>
    <w:p w14:paraId="2A076EC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A322088"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701709D9" w14:textId="1A1BAF3D"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75BD5C46" w14:textId="1B8E446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004565B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89E3B6"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0F1A7BD"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04C8A8" w14:textId="3DC6F8F5" w:rsidR="004565B3" w:rsidRDefault="0027061C" w:rsidP="0094517E">
      <w:pPr>
        <w:pStyle w:val="ListParagraph"/>
        <w:numPr>
          <w:ilvl w:val="0"/>
          <w:numId w:val="26"/>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sidR="004565B3">
        <w:rPr>
          <w:rFonts w:eastAsia="Times New Roman" w:cs="CMU Serif"/>
          <w:color w:val="000000" w:themeColor="text1"/>
          <w:sz w:val="20"/>
          <w:szCs w:val="20"/>
          <w:lang w:val="fr-FR" w:eastAsia="fr-FR"/>
        </w:rPr>
        <w:t xml:space="preserve">clique sur </w:t>
      </w:r>
      <w:r w:rsidR="0078092B">
        <w:rPr>
          <w:rFonts w:eastAsia="Times New Roman" w:cs="CMU Serif"/>
          <w:color w:val="000000" w:themeColor="text1"/>
          <w:sz w:val="20"/>
          <w:szCs w:val="20"/>
          <w:lang w:val="fr-FR" w:eastAsia="fr-FR"/>
        </w:rPr>
        <w:t xml:space="preserve">« Synthèse des demandes » dans </w:t>
      </w:r>
      <w:r w:rsidR="004565B3">
        <w:rPr>
          <w:rFonts w:eastAsia="Times New Roman" w:cs="CMU Serif"/>
          <w:color w:val="000000" w:themeColor="text1"/>
          <w:sz w:val="20"/>
          <w:szCs w:val="20"/>
          <w:lang w:val="fr-FR" w:eastAsia="fr-FR"/>
        </w:rPr>
        <w:t>l’onglet « Vérification ».</w:t>
      </w:r>
    </w:p>
    <w:p w14:paraId="007DA0A8" w14:textId="33968512" w:rsidR="004565B3" w:rsidRDefault="004565B3" w:rsidP="0094517E">
      <w:pPr>
        <w:pStyle w:val="ListParagraph"/>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Le système affiche </w:t>
      </w:r>
      <w:r w:rsidR="0078092B">
        <w:rPr>
          <w:rFonts w:eastAsia="Times New Roman" w:cs="CMU Serif"/>
          <w:color w:val="000000" w:themeColor="text1"/>
          <w:sz w:val="20"/>
          <w:szCs w:val="20"/>
          <w:lang w:val="fr-FR" w:eastAsia="fr-FR"/>
        </w:rPr>
        <w:t>le tableau récapitulant les statistiques des interventions pour chacun des services</w:t>
      </w:r>
    </w:p>
    <w:p w14:paraId="675352D0" w14:textId="77777777" w:rsidR="004565B3" w:rsidRPr="004565B3" w:rsidRDefault="004565B3" w:rsidP="004565B3">
      <w:pPr>
        <w:pStyle w:val="ListParagraph"/>
        <w:spacing w:after="0" w:line="240" w:lineRule="auto"/>
        <w:jc w:val="both"/>
        <w:textAlignment w:val="baseline"/>
        <w:rPr>
          <w:rFonts w:eastAsia="Times New Roman" w:cs="CMU Serif"/>
          <w:color w:val="000000" w:themeColor="text1"/>
          <w:sz w:val="20"/>
          <w:szCs w:val="20"/>
          <w:lang w:val="fr-FR" w:eastAsia="fr-FR"/>
        </w:rPr>
      </w:pPr>
    </w:p>
    <w:p w14:paraId="442F2296" w14:textId="5F4EB36D" w:rsidR="0078092B" w:rsidRDefault="0027061C" w:rsidP="0078092B">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0078092B">
        <w:rPr>
          <w:rFonts w:eastAsia="Times New Roman" w:cs="CMU Serif"/>
          <w:sz w:val="20"/>
          <w:szCs w:val="20"/>
          <w:lang w:val="fr-FR" w:eastAsia="fr-FR"/>
        </w:rPr>
        <w:t> :</w:t>
      </w:r>
    </w:p>
    <w:p w14:paraId="69463BC1" w14:textId="77777777" w:rsidR="0078092B" w:rsidRPr="0078092B" w:rsidRDefault="0078092B" w:rsidP="0078092B">
      <w:pPr>
        <w:spacing w:after="0" w:line="240" w:lineRule="auto"/>
        <w:jc w:val="both"/>
        <w:textAlignment w:val="baseline"/>
        <w:rPr>
          <w:rFonts w:eastAsia="Times New Roman" w:cs="CMU Serif"/>
          <w:sz w:val="20"/>
          <w:szCs w:val="20"/>
          <w:lang w:val="fr-FR" w:eastAsia="fr-FR"/>
        </w:rPr>
      </w:pPr>
    </w:p>
    <w:p w14:paraId="31514A08" w14:textId="6D54C01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691E29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75AF3C02" w14:textId="12E6A802" w:rsidR="0027061C" w:rsidRPr="000863C3" w:rsidRDefault="00C34383" w:rsidP="007E5915">
      <w:pPr>
        <w:spacing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Pr="000863C3">
        <w:rPr>
          <w:rFonts w:eastAsia="Times New Roman" w:cs="CMU Serif"/>
          <w:b/>
          <w:color w:val="000000" w:themeColor="text1"/>
          <w:sz w:val="20"/>
          <w:szCs w:val="20"/>
          <w:lang w:val="fr-FR" w:eastAsia="fr-FR"/>
        </w:rPr>
        <w:t>(s)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w:t>
      </w:r>
      <w:r w:rsidR="0027061C" w:rsidRPr="000863C3">
        <w:rPr>
          <w:rFonts w:eastAsia="Times New Roman" w:cs="CMU Serif"/>
          <w:sz w:val="20"/>
          <w:szCs w:val="20"/>
          <w:lang w:val="fr-FR" w:eastAsia="fr-FR"/>
        </w:rPr>
        <w:t> </w:t>
      </w:r>
    </w:p>
    <w:p w14:paraId="5E9E018D" w14:textId="77777777" w:rsidR="0027061C" w:rsidRPr="000863C3" w:rsidRDefault="0027061C" w:rsidP="007E5915">
      <w:pPr>
        <w:spacing w:after="0" w:line="240" w:lineRule="auto"/>
        <w:jc w:val="both"/>
        <w:rPr>
          <w:rFonts w:cs="CMU Serif"/>
          <w:sz w:val="20"/>
          <w:szCs w:val="20"/>
          <w:lang w:val="fr-FR"/>
        </w:rPr>
      </w:pPr>
    </w:p>
    <w:p w14:paraId="0BBD1157" w14:textId="40B4B0B1" w:rsidR="004565B3" w:rsidRPr="00D6778C" w:rsidRDefault="0027061C" w:rsidP="00F62F30">
      <w:pPr>
        <w:jc w:val="right"/>
        <w:rPr>
          <w:rFonts w:eastAsia="Times New Roman" w:cs="CMU Serif"/>
          <w:color w:val="002060"/>
          <w:sz w:val="32"/>
          <w:szCs w:val="32"/>
          <w:lang w:val="fr-FR" w:eastAsia="fr-FR"/>
        </w:rPr>
      </w:pPr>
      <w:r w:rsidRPr="00D6778C">
        <w:rPr>
          <w:rFonts w:cs="CMU Serif"/>
          <w:color w:val="002060"/>
          <w:sz w:val="20"/>
          <w:szCs w:val="20"/>
          <w:lang w:val="fr-FR"/>
        </w:rPr>
        <w:br w:type="page"/>
      </w:r>
      <w:r w:rsidR="004565B3" w:rsidRPr="00D6778C">
        <w:rPr>
          <w:rFonts w:eastAsia="Times New Roman" w:cs="CMU Serif"/>
          <w:color w:val="002060"/>
          <w:sz w:val="32"/>
          <w:szCs w:val="32"/>
          <w:lang w:val="fr-FR" w:eastAsia="fr-FR"/>
        </w:rPr>
        <w:lastRenderedPageBreak/>
        <w:t xml:space="preserve">Cas Vérification des </w:t>
      </w:r>
      <w:r w:rsidR="00766AFF" w:rsidRPr="00D6778C">
        <w:rPr>
          <w:rFonts w:eastAsia="Times New Roman" w:cs="CMU Serif"/>
          <w:color w:val="002060"/>
          <w:sz w:val="32"/>
          <w:szCs w:val="32"/>
          <w:lang w:val="fr-FR" w:eastAsia="fr-FR"/>
        </w:rPr>
        <w:t>compatibilité</w:t>
      </w:r>
      <w:r w:rsidR="00407F94" w:rsidRPr="00D6778C">
        <w:rPr>
          <w:rFonts w:eastAsia="Times New Roman" w:cs="CMU Serif"/>
          <w:color w:val="002060"/>
          <w:sz w:val="32"/>
          <w:szCs w:val="32"/>
          <w:lang w:val="fr-FR" w:eastAsia="fr-FR"/>
        </w:rPr>
        <w:t>s</w:t>
      </w:r>
      <w:r w:rsidR="004565B3" w:rsidRPr="00D6778C">
        <w:rPr>
          <w:rFonts w:eastAsia="Times New Roman" w:cs="CMU Serif"/>
          <w:color w:val="002060"/>
          <w:sz w:val="32"/>
          <w:szCs w:val="32"/>
          <w:lang w:val="fr-FR" w:eastAsia="fr-FR"/>
        </w:rPr>
        <w:t xml:space="preserve"> d’urgences</w:t>
      </w:r>
    </w:p>
    <w:p w14:paraId="6F4EE6A2" w14:textId="4EA36436"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Vérification des</w:t>
      </w:r>
      <w:r w:rsidR="00407F94">
        <w:rPr>
          <w:rFonts w:eastAsia="Times New Roman" w:cs="CMU Serif"/>
          <w:color w:val="000000" w:themeColor="text1"/>
          <w:sz w:val="20"/>
          <w:szCs w:val="20"/>
          <w:lang w:val="fr-FR" w:eastAsia="fr-FR"/>
        </w:rPr>
        <w:t xml:space="preserve"> compatibilités</w:t>
      </w:r>
      <w:r w:rsidRPr="000863C3">
        <w:rPr>
          <w:rFonts w:eastAsia="Times New Roman" w:cs="CMU Serif"/>
          <w:color w:val="000000" w:themeColor="text1"/>
          <w:sz w:val="20"/>
          <w:szCs w:val="20"/>
          <w:lang w:val="fr-FR" w:eastAsia="fr-FR"/>
        </w:rPr>
        <w:t xml:space="preserve"> demandes d’urgences</w:t>
      </w:r>
      <w:r w:rsidRPr="000863C3">
        <w:rPr>
          <w:rFonts w:eastAsia="Times New Roman" w:cs="CMU Serif"/>
          <w:sz w:val="20"/>
          <w:szCs w:val="20"/>
          <w:lang w:val="fr-FR" w:eastAsia="fr-FR"/>
        </w:rPr>
        <w:t> </w:t>
      </w:r>
    </w:p>
    <w:p w14:paraId="40F2BF4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3B9FD164"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vérifier la légitimité des demandes d’urgences par l’administrateur.</w:t>
      </w:r>
      <w:r w:rsidRPr="000863C3">
        <w:rPr>
          <w:rFonts w:eastAsia="Times New Roman" w:cs="CMU Serif"/>
          <w:sz w:val="20"/>
          <w:szCs w:val="20"/>
          <w:lang w:val="fr-FR" w:eastAsia="fr-FR"/>
        </w:rPr>
        <w:t> </w:t>
      </w:r>
    </w:p>
    <w:p w14:paraId="7D30CCA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542929D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A3810D3"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63EA4D0F"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25F89AA" w14:textId="77777777" w:rsidR="0018277C" w:rsidRPr="000863C3" w:rsidRDefault="0018277C" w:rsidP="0018277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33FC0FB4" w14:textId="151EAA74" w:rsidR="0018277C" w:rsidRPr="001C1613" w:rsidRDefault="0018277C" w:rsidP="001C161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001C1613">
        <w:rPr>
          <w:rFonts w:eastAsia="Times New Roman" w:cs="CMU Serif"/>
          <w:sz w:val="20"/>
          <w:szCs w:val="20"/>
          <w:lang w:val="fr-FR" w:eastAsia="fr-FR"/>
        </w:rPr>
        <w:t> :</w:t>
      </w:r>
    </w:p>
    <w:p w14:paraId="35F966C7" w14:textId="44974F10" w:rsidR="0018277C" w:rsidRDefault="0018277C" w:rsidP="00201A96">
      <w:pPr>
        <w:pStyle w:val="ListParagraph"/>
        <w:numPr>
          <w:ilvl w:val="0"/>
          <w:numId w:val="27"/>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 xml:space="preserve">clique </w:t>
      </w:r>
      <w:r w:rsidR="0078092B">
        <w:rPr>
          <w:rFonts w:eastAsia="Times New Roman" w:cs="CMU Serif"/>
          <w:color w:val="000000" w:themeColor="text1"/>
          <w:sz w:val="20"/>
          <w:szCs w:val="20"/>
          <w:lang w:val="fr-FR" w:eastAsia="fr-FR"/>
        </w:rPr>
        <w:t>sur « Notifications » dans</w:t>
      </w:r>
      <w:r>
        <w:rPr>
          <w:rFonts w:eastAsia="Times New Roman" w:cs="CMU Serif"/>
          <w:color w:val="000000" w:themeColor="text1"/>
          <w:sz w:val="20"/>
          <w:szCs w:val="20"/>
          <w:lang w:val="fr-FR" w:eastAsia="fr-FR"/>
        </w:rPr>
        <w:t xml:space="preserve"> l’onglet « Vérification ».</w:t>
      </w:r>
    </w:p>
    <w:p w14:paraId="64BE29B2" w14:textId="35931FCF" w:rsidR="0018277C" w:rsidRDefault="0018277C" w:rsidP="00201A96">
      <w:pPr>
        <w:pStyle w:val="ListParagraph"/>
        <w:numPr>
          <w:ilvl w:val="0"/>
          <w:numId w:val="27"/>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Le système affiche la page « </w:t>
      </w:r>
      <w:r w:rsidR="0078092B">
        <w:rPr>
          <w:rFonts w:eastAsia="Times New Roman" w:cs="CMU Serif"/>
          <w:color w:val="000000" w:themeColor="text1"/>
          <w:sz w:val="20"/>
          <w:szCs w:val="20"/>
          <w:lang w:val="fr-FR" w:eastAsia="fr-FR"/>
        </w:rPr>
        <w:t>Notifications </w:t>
      </w:r>
      <w:r w:rsidRPr="0018277C">
        <w:rPr>
          <w:rFonts w:eastAsia="Times New Roman" w:cs="CMU Serif"/>
          <w:color w:val="000000" w:themeColor="text1"/>
          <w:sz w:val="20"/>
          <w:szCs w:val="20"/>
          <w:lang w:val="fr-FR" w:eastAsia="fr-FR"/>
        </w:rPr>
        <w:t xml:space="preserve">» </w:t>
      </w:r>
      <w:r w:rsidR="0078092B">
        <w:rPr>
          <w:rFonts w:eastAsia="Times New Roman" w:cs="CMU Serif"/>
          <w:color w:val="000000" w:themeColor="text1"/>
          <w:sz w:val="20"/>
          <w:szCs w:val="20"/>
          <w:lang w:val="fr-FR" w:eastAsia="fr-FR"/>
        </w:rPr>
        <w:t>qui</w:t>
      </w:r>
      <w:r w:rsidRPr="0018277C">
        <w:rPr>
          <w:rFonts w:eastAsia="Times New Roman" w:cs="CMU Serif"/>
          <w:color w:val="000000" w:themeColor="text1"/>
          <w:sz w:val="20"/>
          <w:szCs w:val="20"/>
          <w:lang w:val="fr-FR" w:eastAsia="fr-FR"/>
        </w:rPr>
        <w:t xml:space="preserve"> </w:t>
      </w:r>
      <w:r w:rsidR="00322B5D" w:rsidRPr="0018277C">
        <w:rPr>
          <w:rFonts w:eastAsia="Times New Roman" w:cs="CMU Serif"/>
          <w:color w:val="000000" w:themeColor="text1"/>
          <w:sz w:val="20"/>
          <w:szCs w:val="20"/>
          <w:lang w:val="fr-FR" w:eastAsia="fr-FR"/>
        </w:rPr>
        <w:t>listent</w:t>
      </w:r>
      <w:r w:rsidR="00322B5D">
        <w:rPr>
          <w:rFonts w:eastAsia="Times New Roman" w:cs="CMU Serif"/>
          <w:color w:val="000000" w:themeColor="text1"/>
          <w:sz w:val="20"/>
          <w:szCs w:val="20"/>
          <w:lang w:val="fr-FR" w:eastAsia="fr-FR"/>
        </w:rPr>
        <w:t xml:space="preserve"> les interventions demandées</w:t>
      </w:r>
      <w:r w:rsidRPr="0018277C">
        <w:rPr>
          <w:rFonts w:eastAsia="Times New Roman" w:cs="CMU Serif"/>
          <w:color w:val="000000" w:themeColor="text1"/>
          <w:sz w:val="20"/>
          <w:szCs w:val="20"/>
          <w:lang w:val="fr-FR" w:eastAsia="fr-FR"/>
        </w:rPr>
        <w:t xml:space="preserve"> </w:t>
      </w:r>
      <w:r w:rsidR="00322B5D">
        <w:rPr>
          <w:rFonts w:eastAsia="Times New Roman" w:cs="CMU Serif"/>
          <w:color w:val="000000" w:themeColor="text1"/>
          <w:sz w:val="20"/>
          <w:szCs w:val="20"/>
          <w:lang w:val="fr-FR" w:eastAsia="fr-FR"/>
        </w:rPr>
        <w:t>pour lesquels il y a une incompatibilité entre la pathologie et le niveau d’urgence, ou si la pathologie entrée n’est pas connue par le système</w:t>
      </w:r>
    </w:p>
    <w:p w14:paraId="68381513" w14:textId="76DEE2CB" w:rsidR="00D6778C" w:rsidRDefault="00D6778C" w:rsidP="00201A96">
      <w:pPr>
        <w:pStyle w:val="ListParagraph"/>
        <w:numPr>
          <w:ilvl w:val="0"/>
          <w:numId w:val="27"/>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L’utilisateur peut accepter la notification ou la refuser.</w:t>
      </w:r>
    </w:p>
    <w:p w14:paraId="5FAF7816" w14:textId="6D485AF8" w:rsidR="00D6778C" w:rsidRDefault="00D6778C" w:rsidP="00201A96">
      <w:pPr>
        <w:pStyle w:val="ListParagraph"/>
        <w:numPr>
          <w:ilvl w:val="0"/>
          <w:numId w:val="27"/>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La liste des notifications se met à jour.</w:t>
      </w:r>
    </w:p>
    <w:p w14:paraId="01A0620C" w14:textId="3C792114" w:rsidR="0018277C" w:rsidRDefault="0018277C" w:rsidP="0018277C">
      <w:pPr>
        <w:spacing w:after="0" w:line="240" w:lineRule="auto"/>
        <w:jc w:val="both"/>
        <w:textAlignment w:val="baseline"/>
        <w:rPr>
          <w:rFonts w:eastAsia="Times New Roman" w:cs="CMU Serif"/>
          <w:color w:val="000000" w:themeColor="text1"/>
          <w:sz w:val="20"/>
          <w:szCs w:val="20"/>
          <w:lang w:val="fr-FR" w:eastAsia="fr-FR"/>
        </w:rPr>
      </w:pPr>
    </w:p>
    <w:p w14:paraId="352F764C" w14:textId="77777777"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8DA16A6" w14:textId="291C1030" w:rsidR="004565B3" w:rsidRDefault="00AB1030" w:rsidP="004565B3">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2</w:t>
      </w:r>
      <w:r w:rsidR="004565B3" w:rsidRPr="000863C3">
        <w:rPr>
          <w:rFonts w:eastAsia="Times New Roman" w:cs="CMU Serif"/>
          <w:color w:val="000000" w:themeColor="text1"/>
          <w:sz w:val="20"/>
          <w:szCs w:val="20"/>
          <w:lang w:val="fr-FR" w:eastAsia="fr-FR"/>
        </w:rPr>
        <w:t xml:space="preserve">.a Aucune notification apparait si aucune incompatibilité d'urgence pathologique n'est à </w:t>
      </w:r>
      <w:r w:rsidR="00D6778C">
        <w:rPr>
          <w:rFonts w:eastAsia="Times New Roman" w:cs="CMU Serif"/>
          <w:color w:val="000000" w:themeColor="text1"/>
          <w:sz w:val="20"/>
          <w:szCs w:val="20"/>
          <w:lang w:val="fr-FR" w:eastAsia="fr-FR"/>
        </w:rPr>
        <w:t>signaler</w:t>
      </w:r>
      <w:r w:rsidR="004565B3" w:rsidRPr="000863C3">
        <w:rPr>
          <w:rFonts w:eastAsia="Times New Roman" w:cs="CMU Serif"/>
          <w:color w:val="000000" w:themeColor="text1"/>
          <w:sz w:val="20"/>
          <w:szCs w:val="20"/>
          <w:lang w:val="fr-FR" w:eastAsia="fr-FR"/>
        </w:rPr>
        <w:t>.</w:t>
      </w:r>
      <w:r w:rsidR="004565B3" w:rsidRPr="000863C3">
        <w:rPr>
          <w:rFonts w:eastAsia="Times New Roman" w:cs="CMU Serif"/>
          <w:sz w:val="20"/>
          <w:szCs w:val="20"/>
          <w:lang w:val="fr-FR" w:eastAsia="fr-FR"/>
        </w:rPr>
        <w:t> </w:t>
      </w:r>
    </w:p>
    <w:p w14:paraId="3CD1AFA4" w14:textId="5DFEB777" w:rsidR="00D6778C" w:rsidRDefault="00D6778C" w:rsidP="004565B3">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3.a L’utilisateur peut ignorer les notifications.</w:t>
      </w:r>
    </w:p>
    <w:p w14:paraId="61A3E4B9"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8A885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489C4F9C" w14:textId="1689F644" w:rsidR="004565B3" w:rsidRPr="000863C3" w:rsidRDefault="004565B3" w:rsidP="004565B3">
      <w:pPr>
        <w:spacing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w:t>
      </w:r>
      <w:r w:rsidR="00AB1030">
        <w:rPr>
          <w:rFonts w:eastAsia="Times New Roman" w:cs="CMU Serif"/>
          <w:color w:val="000000" w:themeColor="text1"/>
          <w:sz w:val="20"/>
          <w:szCs w:val="20"/>
          <w:lang w:val="fr-FR" w:eastAsia="fr-FR"/>
        </w:rPr>
        <w:t xml:space="preserve"> </w:t>
      </w:r>
    </w:p>
    <w:p w14:paraId="6EAE5C8E" w14:textId="0CED0115" w:rsidR="004565B3" w:rsidRDefault="004565B3">
      <w:pPr>
        <w:rPr>
          <w:rFonts w:cs="CMU Serif"/>
          <w:sz w:val="20"/>
          <w:szCs w:val="20"/>
          <w:lang w:val="fr-FR"/>
        </w:rPr>
      </w:pPr>
    </w:p>
    <w:p w14:paraId="4476AF0D" w14:textId="701A704A" w:rsidR="00D52934" w:rsidRPr="00D6778C" w:rsidRDefault="0018277C" w:rsidP="00D6778C">
      <w:pPr>
        <w:jc w:val="right"/>
        <w:rPr>
          <w:rFonts w:eastAsia="Times New Roman" w:cs="CMU Serif"/>
          <w:sz w:val="20"/>
          <w:szCs w:val="20"/>
          <w:lang w:val="fr-FR" w:eastAsia="fr-FR"/>
        </w:rPr>
      </w:pPr>
      <w:r w:rsidRPr="00D6778C">
        <w:rPr>
          <w:rFonts w:cs="CMU Serif"/>
          <w:color w:val="002060"/>
          <w:sz w:val="20"/>
          <w:szCs w:val="20"/>
          <w:lang w:val="fr-FR"/>
        </w:rPr>
        <w:br w:type="page"/>
      </w:r>
    </w:p>
    <w:p w14:paraId="701845B7" w14:textId="4C430F34" w:rsidR="00215402" w:rsidRPr="000863C3" w:rsidRDefault="00215402" w:rsidP="0094517E">
      <w:pPr>
        <w:pStyle w:val="Heading2"/>
        <w:numPr>
          <w:ilvl w:val="0"/>
          <w:numId w:val="12"/>
        </w:numPr>
        <w:spacing w:before="240" w:line="240" w:lineRule="auto"/>
        <w:jc w:val="both"/>
        <w:rPr>
          <w:rFonts w:cs="CMU Serif"/>
          <w:sz w:val="20"/>
          <w:szCs w:val="20"/>
        </w:rPr>
      </w:pPr>
      <w:bookmarkStart w:id="12" w:name="_Toc500831196"/>
      <w:r w:rsidRPr="000863C3">
        <w:rPr>
          <w:rFonts w:cs="CMU Serif"/>
          <w:sz w:val="20"/>
          <w:szCs w:val="20"/>
        </w:rPr>
        <w:lastRenderedPageBreak/>
        <w:t>Les éléments</w:t>
      </w:r>
      <w:r w:rsidR="00654876" w:rsidRPr="000863C3">
        <w:rPr>
          <w:rFonts w:cs="CMU Serif"/>
          <w:sz w:val="20"/>
          <w:szCs w:val="20"/>
        </w:rPr>
        <w:t xml:space="preserve"> de base du système</w:t>
      </w:r>
      <w:r w:rsidR="005C3F89">
        <w:rPr>
          <w:rFonts w:cs="CMU Serif"/>
          <w:sz w:val="20"/>
          <w:szCs w:val="20"/>
        </w:rPr>
        <w:t xml:space="preserve"> : diagramme de </w:t>
      </w:r>
      <w:r w:rsidR="00E05CA6">
        <w:rPr>
          <w:rFonts w:cs="CMU Serif"/>
          <w:sz w:val="20"/>
          <w:szCs w:val="20"/>
        </w:rPr>
        <w:t>classe</w:t>
      </w:r>
      <w:bookmarkEnd w:id="12"/>
    </w:p>
    <w:p w14:paraId="0DC9027A" w14:textId="60A72B52" w:rsidR="00B86700" w:rsidRPr="000863C3" w:rsidRDefault="00654876" w:rsidP="00D6778C">
      <w:pPr>
        <w:spacing w:after="0" w:line="240" w:lineRule="auto"/>
        <w:ind w:firstLine="720"/>
        <w:jc w:val="both"/>
        <w:rPr>
          <w:rFonts w:cs="CMU Serif"/>
          <w:sz w:val="20"/>
          <w:szCs w:val="20"/>
          <w:lang w:val="fr-FR"/>
        </w:rPr>
      </w:pPr>
      <w:r w:rsidRPr="000863C3">
        <w:rPr>
          <w:rFonts w:cs="CMU Serif"/>
          <w:sz w:val="20"/>
          <w:szCs w:val="20"/>
          <w:lang w:val="fr-FR"/>
        </w:rPr>
        <w:t>Après avoir vu le sys</w:t>
      </w:r>
      <w:r w:rsidR="00B15FA3" w:rsidRPr="000863C3">
        <w:rPr>
          <w:rFonts w:cs="CMU Serif"/>
          <w:sz w:val="20"/>
          <w:szCs w:val="20"/>
          <w:lang w:val="fr-FR"/>
        </w:rPr>
        <w:t>tème du point de vu</w:t>
      </w:r>
      <w:r w:rsidR="00D52AE3">
        <w:rPr>
          <w:rFonts w:cs="CMU Serif"/>
          <w:sz w:val="20"/>
          <w:szCs w:val="20"/>
          <w:lang w:val="fr-FR"/>
        </w:rPr>
        <w:t>e</w:t>
      </w:r>
      <w:r w:rsidR="00B15FA3" w:rsidRPr="000863C3">
        <w:rPr>
          <w:rFonts w:cs="CMU Serif"/>
          <w:sz w:val="20"/>
          <w:szCs w:val="20"/>
          <w:lang w:val="fr-FR"/>
        </w:rPr>
        <w:t xml:space="preserve"> des auteurs</w:t>
      </w:r>
      <w:r w:rsidRPr="000863C3">
        <w:rPr>
          <w:rFonts w:cs="CMU Serif"/>
          <w:sz w:val="20"/>
          <w:szCs w:val="20"/>
          <w:lang w:val="fr-FR"/>
        </w:rPr>
        <w:t>, on va maintenant s’intéresser au système d’un point de vu interne.</w:t>
      </w:r>
      <w:r w:rsidR="007E371C" w:rsidRPr="000863C3">
        <w:rPr>
          <w:rFonts w:cs="CMU Serif"/>
          <w:sz w:val="20"/>
          <w:szCs w:val="20"/>
          <w:lang w:val="fr-FR"/>
        </w:rPr>
        <w:t xml:space="preserve"> On va voir une représentation abstraite des objet</w:t>
      </w:r>
      <w:r w:rsidR="00025E20" w:rsidRPr="000863C3">
        <w:rPr>
          <w:rFonts w:cs="CMU Serif"/>
          <w:sz w:val="20"/>
          <w:szCs w:val="20"/>
          <w:lang w:val="fr-FR"/>
        </w:rPr>
        <w:t>s</w:t>
      </w:r>
      <w:r w:rsidR="00B86700" w:rsidRPr="000863C3">
        <w:rPr>
          <w:rFonts w:cs="CMU Serif"/>
          <w:sz w:val="20"/>
          <w:szCs w:val="20"/>
          <w:lang w:val="fr-FR"/>
        </w:rPr>
        <w:t xml:space="preserve"> </w:t>
      </w:r>
      <w:r w:rsidR="007E371C" w:rsidRPr="000863C3">
        <w:rPr>
          <w:rFonts w:cs="CMU Serif"/>
          <w:sz w:val="20"/>
          <w:szCs w:val="20"/>
          <w:lang w:val="fr-FR"/>
        </w:rPr>
        <w:t>qui</w:t>
      </w:r>
      <w:r w:rsidR="00B15FA3" w:rsidRPr="000863C3">
        <w:rPr>
          <w:rFonts w:cs="CMU Serif"/>
          <w:sz w:val="20"/>
          <w:szCs w:val="20"/>
          <w:lang w:val="fr-FR"/>
        </w:rPr>
        <w:t xml:space="preserve"> le</w:t>
      </w:r>
      <w:r w:rsidR="007E371C" w:rsidRPr="000863C3">
        <w:rPr>
          <w:rFonts w:cs="CMU Serif"/>
          <w:sz w:val="20"/>
          <w:szCs w:val="20"/>
          <w:lang w:val="fr-FR"/>
        </w:rPr>
        <w:t xml:space="preserve"> </w:t>
      </w:r>
      <w:r w:rsidR="00B15FA3" w:rsidRPr="000863C3">
        <w:rPr>
          <w:rFonts w:cs="CMU Serif"/>
          <w:sz w:val="20"/>
          <w:szCs w:val="20"/>
          <w:lang w:val="fr-FR"/>
        </w:rPr>
        <w:t>compose</w:t>
      </w:r>
      <w:r w:rsidR="007E371C" w:rsidRPr="000863C3">
        <w:rPr>
          <w:rFonts w:cs="CMU Serif"/>
          <w:sz w:val="20"/>
          <w:szCs w:val="20"/>
          <w:lang w:val="fr-FR"/>
        </w:rPr>
        <w:t xml:space="preserve"> et vont interagir pour la réalisation des cas d’</w:t>
      </w:r>
      <w:r w:rsidR="00025E20" w:rsidRPr="000863C3">
        <w:rPr>
          <w:rFonts w:cs="CMU Serif"/>
          <w:sz w:val="20"/>
          <w:szCs w:val="20"/>
          <w:lang w:val="fr-FR"/>
        </w:rPr>
        <w:t>utilisation.</w:t>
      </w:r>
      <w:r w:rsidR="00B86700" w:rsidRPr="000863C3">
        <w:rPr>
          <w:rFonts w:cs="CMU Serif"/>
          <w:sz w:val="20"/>
          <w:szCs w:val="20"/>
          <w:lang w:val="fr-FR"/>
        </w:rPr>
        <w:t xml:space="preserve"> </w:t>
      </w:r>
    </w:p>
    <w:p w14:paraId="203591FA" w14:textId="4303605B" w:rsidR="00363A4C" w:rsidRPr="00924654" w:rsidRDefault="00363A4C" w:rsidP="00574FC0">
      <w:pPr>
        <w:spacing w:after="0" w:line="240" w:lineRule="auto"/>
        <w:jc w:val="both"/>
        <w:rPr>
          <w:noProof/>
          <w:lang w:val="fr-FR"/>
        </w:rPr>
      </w:pPr>
    </w:p>
    <w:p w14:paraId="1657F1AF" w14:textId="29F6B938" w:rsidR="0027061C" w:rsidRPr="00574FC0" w:rsidRDefault="00363A4C" w:rsidP="00574FC0">
      <w:pPr>
        <w:spacing w:after="0" w:line="240" w:lineRule="auto"/>
        <w:jc w:val="both"/>
        <w:rPr>
          <w:noProof/>
          <w:sz w:val="20"/>
          <w:szCs w:val="20"/>
          <w:lang w:val="fr-FR"/>
        </w:rPr>
      </w:pPr>
      <w:r>
        <w:rPr>
          <w:noProof/>
          <w:lang w:val="fr-FR" w:eastAsia="fr-FR"/>
        </w:rPr>
        <w:drawing>
          <wp:inline distT="0" distB="0" distL="0" distR="0" wp14:anchorId="49498785" wp14:editId="3B1BD1A4">
            <wp:extent cx="5646420" cy="4268424"/>
            <wp:effectExtent l="19050" t="19050" r="11430" b="184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614" t="24927" r="36817" b="7113"/>
                    <a:stretch/>
                  </pic:blipFill>
                  <pic:spPr bwMode="auto">
                    <a:xfrm>
                      <a:off x="0" y="0"/>
                      <a:ext cx="5665699" cy="428299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73A3D4A7" w14:textId="693D06FE" w:rsidR="003D36AA" w:rsidRDefault="003D36AA" w:rsidP="00034279">
      <w:pPr>
        <w:spacing w:after="0" w:line="240" w:lineRule="auto"/>
        <w:jc w:val="both"/>
        <w:rPr>
          <w:rFonts w:cs="CMU Serif"/>
          <w:sz w:val="20"/>
          <w:szCs w:val="20"/>
          <w:lang w:val="fr-FR"/>
        </w:rPr>
      </w:pPr>
      <w:r w:rsidRPr="000863C3">
        <w:rPr>
          <w:noProof/>
          <w:sz w:val="20"/>
          <w:szCs w:val="20"/>
          <w:lang w:val="fr-FR" w:eastAsia="fr-FR"/>
        </w:rPr>
        <mc:AlternateContent>
          <mc:Choice Requires="wps">
            <w:drawing>
              <wp:anchor distT="45720" distB="45720" distL="114300" distR="114300" simplePos="0" relativeHeight="251650560" behindDoc="0" locked="0" layoutInCell="1" allowOverlap="1" wp14:anchorId="7241E727" wp14:editId="218793C7">
                <wp:simplePos x="0" y="0"/>
                <wp:positionH relativeFrom="column">
                  <wp:posOffset>117475</wp:posOffset>
                </wp:positionH>
                <wp:positionV relativeFrom="paragraph">
                  <wp:posOffset>53340</wp:posOffset>
                </wp:positionV>
                <wp:extent cx="5549900" cy="378460"/>
                <wp:effectExtent l="0" t="0" r="1270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78460"/>
                        </a:xfrm>
                        <a:prstGeom prst="rect">
                          <a:avLst/>
                        </a:prstGeom>
                        <a:solidFill>
                          <a:srgbClr val="FFFFFF"/>
                        </a:solidFill>
                        <a:ln w="9525">
                          <a:solidFill>
                            <a:schemeClr val="bg1"/>
                          </a:solidFill>
                          <a:miter lim="800000"/>
                          <a:headEnd/>
                          <a:tailEnd/>
                        </a:ln>
                      </wps:spPr>
                      <wps:txbx>
                        <w:txbxContent>
                          <w:p w14:paraId="2C39B9EA" w14:textId="59A646CB" w:rsidR="00227898" w:rsidRPr="00757D94" w:rsidRDefault="00227898" w:rsidP="00B86700">
                            <w:pPr>
                              <w:rPr>
                                <w:lang w:val="fr-FR"/>
                              </w:rPr>
                            </w:pPr>
                            <w:r w:rsidRPr="008115B2">
                              <w:rPr>
                                <w:b/>
                                <w:lang w:val="fr-FR"/>
                              </w:rPr>
                              <w:t>Figure 3</w:t>
                            </w:r>
                            <w:r>
                              <w:rPr>
                                <w:lang w:val="fr-FR"/>
                              </w:rPr>
                              <w:t> : Diagramme de classes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41E727" id="Zone de texte 2" o:spid="_x0000_s1027" type="#_x0000_t202" style="position:absolute;left:0;text-align:left;margin-left:9.25pt;margin-top:4.2pt;width:437pt;height:29.8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" strokecolor="white [3212]">
                <v:textbox style="mso-fit-shape-to-text:t">
                  <w:txbxContent>
                    <w:p w14:paraId="2C39B9EA" w14:textId="59A646CB" w:rsidR="00227898" w:rsidRPr="00757D94" w:rsidRDefault="00227898" w:rsidP="00B86700">
                      <w:pPr>
                        <w:rPr>
                          <w:lang w:val="fr-FR"/>
                        </w:rPr>
                      </w:pPr>
                      <w:r w:rsidRPr="008115B2">
                        <w:rPr>
                          <w:b/>
                          <w:lang w:val="fr-FR"/>
                        </w:rPr>
                        <w:t>Figure 3</w:t>
                      </w:r>
                      <w:r>
                        <w:rPr>
                          <w:lang w:val="fr-FR"/>
                        </w:rPr>
                        <w:t> : Diagramme de classes</w:t>
                      </w:r>
                    </w:p>
                  </w:txbxContent>
                </v:textbox>
                <w10:wrap type="square"/>
              </v:shape>
            </w:pict>
          </mc:Fallback>
        </mc:AlternateContent>
      </w:r>
    </w:p>
    <w:p w14:paraId="752D4A0D" w14:textId="3B460368" w:rsidR="00034279" w:rsidRPr="000863C3" w:rsidRDefault="00034279" w:rsidP="001941F0">
      <w:pPr>
        <w:spacing w:after="0" w:line="240" w:lineRule="auto"/>
        <w:ind w:firstLine="720"/>
        <w:jc w:val="both"/>
        <w:rPr>
          <w:rFonts w:cs="CMU Serif"/>
          <w:sz w:val="20"/>
          <w:szCs w:val="20"/>
          <w:lang w:val="fr-FR"/>
        </w:rPr>
      </w:pPr>
      <w:r w:rsidRPr="000863C3">
        <w:rPr>
          <w:rFonts w:cs="CMU Serif"/>
          <w:sz w:val="20"/>
          <w:szCs w:val="20"/>
          <w:lang w:val="fr-FR"/>
        </w:rPr>
        <w:t xml:space="preserve">Les classes sont </w:t>
      </w:r>
      <w:r w:rsidR="00D52AE3" w:rsidRPr="000863C3">
        <w:rPr>
          <w:rFonts w:cs="CMU Serif"/>
          <w:sz w:val="20"/>
          <w:szCs w:val="20"/>
          <w:lang w:val="fr-FR"/>
        </w:rPr>
        <w:t>constitué</w:t>
      </w:r>
      <w:r w:rsidR="00D52AE3">
        <w:rPr>
          <w:rFonts w:cs="CMU Serif"/>
          <w:sz w:val="20"/>
          <w:szCs w:val="20"/>
          <w:lang w:val="fr-FR"/>
        </w:rPr>
        <w:t>es</w:t>
      </w:r>
      <w:r w:rsidRPr="000863C3">
        <w:rPr>
          <w:rFonts w:cs="CMU Serif"/>
          <w:sz w:val="20"/>
          <w:szCs w:val="20"/>
          <w:lang w:val="fr-FR"/>
        </w:rPr>
        <w:t xml:space="preserve"> par un ensemble d’objets qui partagent des caractéris</w:t>
      </w:r>
      <w:r w:rsidR="00C841A2" w:rsidRPr="000863C3">
        <w:rPr>
          <w:rFonts w:cs="CMU Serif"/>
          <w:sz w:val="20"/>
          <w:szCs w:val="20"/>
          <w:lang w:val="fr-FR"/>
        </w:rPr>
        <w:t xml:space="preserve">tiques générales, les attributs. </w:t>
      </w:r>
      <w:r w:rsidR="00D52AE3">
        <w:rPr>
          <w:rFonts w:cs="CMU Serif"/>
          <w:sz w:val="20"/>
          <w:szCs w:val="20"/>
          <w:lang w:val="fr-FR"/>
        </w:rPr>
        <w:t>Les attribu</w:t>
      </w:r>
      <w:r w:rsidR="00D52AE3" w:rsidRPr="000863C3">
        <w:rPr>
          <w:rFonts w:cs="CMU Serif"/>
          <w:sz w:val="20"/>
          <w:szCs w:val="20"/>
          <w:lang w:val="fr-FR"/>
        </w:rPr>
        <w:t>ts</w:t>
      </w:r>
      <w:r w:rsidRPr="000863C3">
        <w:rPr>
          <w:rFonts w:cs="CMU Serif"/>
          <w:sz w:val="20"/>
          <w:szCs w:val="20"/>
          <w:lang w:val="fr-FR"/>
        </w:rPr>
        <w:t xml:space="preserve"> permettent de distinguer précisément les </w:t>
      </w:r>
      <w:r w:rsidR="00C841A2" w:rsidRPr="000863C3">
        <w:rPr>
          <w:rFonts w:cs="CMU Serif"/>
          <w:sz w:val="20"/>
          <w:szCs w:val="20"/>
          <w:lang w:val="fr-FR"/>
        </w:rPr>
        <w:t>objets</w:t>
      </w:r>
      <w:r w:rsidR="00F102E8" w:rsidRPr="000863C3">
        <w:rPr>
          <w:rFonts w:cs="CMU Serif"/>
          <w:sz w:val="20"/>
          <w:szCs w:val="20"/>
          <w:lang w:val="fr-FR"/>
        </w:rPr>
        <w:t xml:space="preserve"> qui sont</w:t>
      </w:r>
      <w:r w:rsidR="00C841A2" w:rsidRPr="000863C3">
        <w:rPr>
          <w:rFonts w:cs="CMU Serif"/>
          <w:sz w:val="20"/>
          <w:szCs w:val="20"/>
          <w:lang w:val="fr-FR"/>
        </w:rPr>
        <w:t xml:space="preserve"> les </w:t>
      </w:r>
      <w:r w:rsidRPr="000863C3">
        <w:rPr>
          <w:rFonts w:cs="CMU Serif"/>
          <w:sz w:val="20"/>
          <w:szCs w:val="20"/>
          <w:lang w:val="fr-FR"/>
        </w:rPr>
        <w:t>différente</w:t>
      </w:r>
      <w:r w:rsidR="00F102E8" w:rsidRPr="000863C3">
        <w:rPr>
          <w:rFonts w:cs="CMU Serif"/>
          <w:sz w:val="20"/>
          <w:szCs w:val="20"/>
          <w:lang w:val="fr-FR"/>
        </w:rPr>
        <w:t>s instances de la classe</w:t>
      </w:r>
      <w:r w:rsidRPr="000863C3">
        <w:rPr>
          <w:rFonts w:cs="CMU Serif"/>
          <w:sz w:val="20"/>
          <w:szCs w:val="20"/>
          <w:lang w:val="fr-FR"/>
        </w:rPr>
        <w:t>. Par exemple, l’</w:t>
      </w:r>
      <w:r w:rsidR="00306CAE" w:rsidRPr="000863C3">
        <w:rPr>
          <w:rFonts w:cs="CMU Serif"/>
          <w:sz w:val="20"/>
          <w:szCs w:val="20"/>
          <w:lang w:val="fr-FR"/>
        </w:rPr>
        <w:t>attribut « acte » de la classe « Planning » fait référence à un service. Ainsi, cet attribut permettra entre les différents rendez-vous de distinguer ceux qui appartiennent au planning de l’un des services.</w:t>
      </w:r>
    </w:p>
    <w:p w14:paraId="12BB75DC" w14:textId="1EC6BAE6"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Ces classes possèdent aussi des méthodes qui sont des fonctions permettant de modifier les attributs. Les méthodes peuvent modifier les a</w:t>
      </w:r>
      <w:r w:rsidR="00D52AE3">
        <w:rPr>
          <w:rFonts w:cs="CMU Serif"/>
          <w:sz w:val="20"/>
          <w:szCs w:val="20"/>
          <w:lang w:val="fr-FR"/>
        </w:rPr>
        <w:t xml:space="preserve">ttributs de la classe </w:t>
      </w:r>
      <w:r w:rsidR="008C010B">
        <w:rPr>
          <w:rFonts w:cs="CMU Serif"/>
          <w:sz w:val="20"/>
          <w:szCs w:val="20"/>
          <w:lang w:val="fr-FR"/>
        </w:rPr>
        <w:t>auxquels</w:t>
      </w:r>
      <w:r w:rsidRPr="000863C3">
        <w:rPr>
          <w:rFonts w:cs="CMU Serif"/>
          <w:sz w:val="20"/>
          <w:szCs w:val="20"/>
          <w:lang w:val="fr-FR"/>
        </w:rPr>
        <w:t xml:space="preserve"> elles appartiennent mais aussi les attributs des classes auquel elles sont associé</w:t>
      </w:r>
      <w:r w:rsidR="00DF5DD0" w:rsidRPr="000863C3">
        <w:rPr>
          <w:rFonts w:cs="CMU Serif"/>
          <w:sz w:val="20"/>
          <w:szCs w:val="20"/>
          <w:lang w:val="fr-FR"/>
        </w:rPr>
        <w:t>es, la classe « utilisateur » peut modifier les attributs de la classe « planning »</w:t>
      </w:r>
    </w:p>
    <w:p w14:paraId="0A212615" w14:textId="77777777" w:rsidR="00034279" w:rsidRPr="000863C3" w:rsidRDefault="00034279" w:rsidP="007E5915">
      <w:pPr>
        <w:spacing w:after="0" w:line="240" w:lineRule="auto"/>
        <w:jc w:val="both"/>
        <w:rPr>
          <w:noProof/>
          <w:sz w:val="20"/>
          <w:szCs w:val="20"/>
          <w:lang w:val="fr-FR"/>
        </w:rPr>
      </w:pPr>
    </w:p>
    <w:p w14:paraId="47D206AB" w14:textId="0BD5B2B7" w:rsidR="00827035" w:rsidRDefault="00B86700" w:rsidP="006848CE">
      <w:pPr>
        <w:spacing w:after="0" w:line="240" w:lineRule="auto"/>
        <w:ind w:firstLine="720"/>
        <w:jc w:val="both"/>
        <w:rPr>
          <w:noProof/>
          <w:sz w:val="20"/>
          <w:szCs w:val="20"/>
          <w:lang w:val="fr-FR"/>
        </w:rPr>
      </w:pPr>
      <w:r w:rsidRPr="000863C3">
        <w:rPr>
          <w:noProof/>
          <w:sz w:val="20"/>
          <w:szCs w:val="20"/>
          <w:lang w:val="fr-FR"/>
        </w:rPr>
        <w:t>Cette étape nous permet de mettre en évidence</w:t>
      </w:r>
      <w:r w:rsidR="00034279" w:rsidRPr="000863C3">
        <w:rPr>
          <w:noProof/>
          <w:sz w:val="20"/>
          <w:szCs w:val="20"/>
          <w:lang w:val="fr-FR"/>
        </w:rPr>
        <w:t xml:space="preserve"> </w:t>
      </w:r>
      <w:r w:rsidR="00DF5DD0" w:rsidRPr="000863C3">
        <w:rPr>
          <w:noProof/>
          <w:sz w:val="20"/>
          <w:szCs w:val="20"/>
          <w:lang w:val="fr-FR"/>
        </w:rPr>
        <w:t xml:space="preserve">l’ensemble </w:t>
      </w:r>
      <w:r w:rsidR="00034279" w:rsidRPr="000863C3">
        <w:rPr>
          <w:noProof/>
          <w:sz w:val="20"/>
          <w:szCs w:val="20"/>
          <w:lang w:val="fr-FR"/>
        </w:rPr>
        <w:t>minimum</w:t>
      </w:r>
      <w:r w:rsidR="00D52AE3">
        <w:rPr>
          <w:noProof/>
          <w:sz w:val="20"/>
          <w:szCs w:val="20"/>
          <w:lang w:val="fr-FR"/>
        </w:rPr>
        <w:t xml:space="preserve"> de fonction</w:t>
      </w:r>
      <w:r w:rsidR="00DF5DD0" w:rsidRPr="000863C3">
        <w:rPr>
          <w:noProof/>
          <w:sz w:val="20"/>
          <w:szCs w:val="20"/>
          <w:lang w:val="fr-FR"/>
        </w:rPr>
        <w:t xml:space="preserve"> à</w:t>
      </w:r>
      <w:r w:rsidR="00034279" w:rsidRPr="000863C3">
        <w:rPr>
          <w:noProof/>
          <w:sz w:val="20"/>
          <w:szCs w:val="20"/>
          <w:lang w:val="fr-FR"/>
        </w:rPr>
        <w:t xml:space="preserve"> implémenter pour structurer le système et garantir qu’il dispose des fonctionnalité</w:t>
      </w:r>
      <w:r w:rsidR="00D52AE3">
        <w:rPr>
          <w:noProof/>
          <w:sz w:val="20"/>
          <w:szCs w:val="20"/>
          <w:lang w:val="fr-FR"/>
        </w:rPr>
        <w:t>s</w:t>
      </w:r>
      <w:r w:rsidR="00034279" w:rsidRPr="000863C3">
        <w:rPr>
          <w:noProof/>
          <w:sz w:val="20"/>
          <w:szCs w:val="20"/>
          <w:lang w:val="fr-FR"/>
        </w:rPr>
        <w:t xml:space="preserve"> attendu</w:t>
      </w:r>
      <w:r w:rsidR="008C010B">
        <w:rPr>
          <w:noProof/>
          <w:sz w:val="20"/>
          <w:szCs w:val="20"/>
          <w:lang w:val="fr-FR"/>
        </w:rPr>
        <w:t>es</w:t>
      </w:r>
      <w:r w:rsidR="00034279" w:rsidRPr="000863C3">
        <w:rPr>
          <w:noProof/>
          <w:sz w:val="20"/>
          <w:szCs w:val="20"/>
          <w:lang w:val="fr-FR"/>
        </w:rPr>
        <w:t xml:space="preserve"> par le client.</w:t>
      </w:r>
    </w:p>
    <w:p w14:paraId="4B582D69" w14:textId="77777777" w:rsidR="005C3F89" w:rsidRDefault="005C3F89" w:rsidP="007E5915">
      <w:pPr>
        <w:spacing w:after="0" w:line="240" w:lineRule="auto"/>
        <w:jc w:val="both"/>
        <w:rPr>
          <w:noProof/>
          <w:sz w:val="20"/>
          <w:szCs w:val="20"/>
          <w:lang w:val="fr-FR"/>
        </w:rPr>
      </w:pPr>
    </w:p>
    <w:p w14:paraId="10D2DFDA" w14:textId="77777777" w:rsidR="005C3F89" w:rsidRDefault="005C3F89" w:rsidP="007E5915">
      <w:pPr>
        <w:spacing w:after="0" w:line="240" w:lineRule="auto"/>
        <w:jc w:val="both"/>
        <w:rPr>
          <w:noProof/>
          <w:sz w:val="20"/>
          <w:szCs w:val="20"/>
          <w:lang w:val="fr-FR"/>
        </w:rPr>
      </w:pPr>
    </w:p>
    <w:p w14:paraId="04E26559" w14:textId="77777777" w:rsidR="005C3F89" w:rsidRDefault="005C3F89" w:rsidP="007E5915">
      <w:pPr>
        <w:spacing w:after="0" w:line="240" w:lineRule="auto"/>
        <w:jc w:val="both"/>
        <w:rPr>
          <w:noProof/>
          <w:sz w:val="20"/>
          <w:szCs w:val="20"/>
          <w:lang w:val="fr-FR"/>
        </w:rPr>
      </w:pPr>
    </w:p>
    <w:p w14:paraId="7C56AED1" w14:textId="54889B57" w:rsidR="005C3F89" w:rsidRDefault="005C3F89" w:rsidP="007E5915">
      <w:pPr>
        <w:spacing w:after="0" w:line="240" w:lineRule="auto"/>
        <w:jc w:val="both"/>
        <w:rPr>
          <w:noProof/>
          <w:sz w:val="20"/>
          <w:szCs w:val="20"/>
          <w:lang w:val="fr-FR"/>
        </w:rPr>
      </w:pPr>
    </w:p>
    <w:p w14:paraId="17BC494D" w14:textId="77777777" w:rsidR="006848CE" w:rsidRDefault="006848CE" w:rsidP="007E5915">
      <w:pPr>
        <w:spacing w:after="0" w:line="240" w:lineRule="auto"/>
        <w:jc w:val="both"/>
        <w:rPr>
          <w:noProof/>
          <w:sz w:val="20"/>
          <w:szCs w:val="20"/>
          <w:lang w:val="fr-FR"/>
        </w:rPr>
      </w:pPr>
    </w:p>
    <w:p w14:paraId="25AB80F5" w14:textId="77777777" w:rsidR="005C3F89" w:rsidRDefault="005C3F89" w:rsidP="007E5915">
      <w:pPr>
        <w:spacing w:after="0" w:line="240" w:lineRule="auto"/>
        <w:jc w:val="both"/>
        <w:rPr>
          <w:noProof/>
          <w:sz w:val="20"/>
          <w:szCs w:val="20"/>
          <w:lang w:val="fr-FR"/>
        </w:rPr>
      </w:pPr>
    </w:p>
    <w:p w14:paraId="18264CFB" w14:textId="77777777" w:rsidR="00D52934" w:rsidRDefault="00D52934" w:rsidP="007E5915">
      <w:pPr>
        <w:spacing w:after="0" w:line="240" w:lineRule="auto"/>
        <w:jc w:val="both"/>
        <w:rPr>
          <w:noProof/>
          <w:sz w:val="20"/>
          <w:szCs w:val="20"/>
          <w:lang w:val="fr-FR"/>
        </w:rPr>
      </w:pPr>
    </w:p>
    <w:p w14:paraId="1064090F" w14:textId="77777777" w:rsidR="00D52934" w:rsidRDefault="00D52934" w:rsidP="007E5915">
      <w:pPr>
        <w:spacing w:after="0" w:line="240" w:lineRule="auto"/>
        <w:jc w:val="both"/>
        <w:rPr>
          <w:noProof/>
          <w:sz w:val="20"/>
          <w:szCs w:val="20"/>
          <w:lang w:val="fr-FR"/>
        </w:rPr>
      </w:pPr>
    </w:p>
    <w:p w14:paraId="0599819F" w14:textId="0CCC73FD" w:rsidR="00EC37CF" w:rsidRPr="005C3F89" w:rsidRDefault="005C3F89" w:rsidP="007E5915">
      <w:pPr>
        <w:pStyle w:val="Heading2"/>
        <w:numPr>
          <w:ilvl w:val="0"/>
          <w:numId w:val="12"/>
        </w:numPr>
        <w:spacing w:after="0" w:line="240" w:lineRule="auto"/>
        <w:jc w:val="both"/>
        <w:rPr>
          <w:noProof/>
          <w:sz w:val="20"/>
          <w:szCs w:val="20"/>
        </w:rPr>
      </w:pPr>
      <w:bookmarkStart w:id="13" w:name="_Toc500831197"/>
      <w:r>
        <w:rPr>
          <w:noProof/>
          <w:sz w:val="20"/>
          <w:szCs w:val="20"/>
        </w:rPr>
        <w:lastRenderedPageBreak/>
        <w:t>Spécifications détaillés</w:t>
      </w:r>
      <w:bookmarkEnd w:id="13"/>
    </w:p>
    <w:p w14:paraId="1EC1CF8B" w14:textId="099D1DD3" w:rsidR="0027061C" w:rsidRPr="000863C3" w:rsidRDefault="0027061C" w:rsidP="007E5915">
      <w:pPr>
        <w:spacing w:after="0" w:line="240" w:lineRule="auto"/>
        <w:jc w:val="both"/>
        <w:rPr>
          <w:rFonts w:cs="CMU Serif"/>
          <w:sz w:val="20"/>
          <w:szCs w:val="20"/>
          <w:lang w:val="fr-FR"/>
        </w:rPr>
      </w:pPr>
    </w:p>
    <w:p w14:paraId="79FF5F7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1. Hypothèses : </w:t>
      </w:r>
    </w:p>
    <w:p w14:paraId="54FDB311" w14:textId="3ED3C544" w:rsidR="00D52934" w:rsidRPr="00D52934" w:rsidRDefault="00D52934" w:rsidP="00495F9A">
      <w:pPr>
        <w:ind w:firstLine="720"/>
        <w:jc w:val="both"/>
        <w:rPr>
          <w:rFonts w:eastAsia="CMU Serif" w:cs="CMU Serif"/>
          <w:bCs/>
          <w:sz w:val="20"/>
          <w:szCs w:val="20"/>
          <w:lang w:val="fr"/>
        </w:rPr>
      </w:pPr>
      <w:r w:rsidRPr="00D52934">
        <w:rPr>
          <w:rFonts w:eastAsia="CMU Serif" w:cs="CMU Serif"/>
          <w:bCs/>
          <w:sz w:val="20"/>
          <w:szCs w:val="20"/>
          <w:lang w:val="fr"/>
        </w:rPr>
        <w:t>Chaque service propose un ensemble d'actes médicaux, chaque acte médical dispose d'un créneau toutes les 15 minutes entre l'heure d'ouverture et l'heure de fermeture.</w:t>
      </w:r>
    </w:p>
    <w:p w14:paraId="23CB696C" w14:textId="77777777" w:rsidR="00D52934" w:rsidRPr="00D52934" w:rsidRDefault="00D52934" w:rsidP="00495F9A">
      <w:pPr>
        <w:ind w:firstLine="720"/>
        <w:jc w:val="both"/>
        <w:rPr>
          <w:rFonts w:eastAsia="CMU Serif" w:cs="CMU Serif"/>
          <w:bCs/>
          <w:sz w:val="20"/>
          <w:szCs w:val="20"/>
          <w:lang w:val="fr"/>
        </w:rPr>
      </w:pPr>
      <w:r w:rsidRPr="00D52934">
        <w:rPr>
          <w:rFonts w:eastAsia="CMU Serif" w:cs="CMU Serif"/>
          <w:bCs/>
          <w:sz w:val="20"/>
          <w:szCs w:val="20"/>
          <w:lang w:val="fr"/>
        </w:rPr>
        <w:t>Chaque acte n'est pas rattaché à un médecin en particulier. Le personnel médical du service se répartit donc les interventions pour s'assurer que ces tâches soient réalisées en continue et en parallèle. Ainsi, pour chaque service un planning est affiché avec l'ensemble des actes médicaux qu’il propose. Une liste des créneaux successives est donc affiché pour chaque acte de ce service.</w:t>
      </w:r>
    </w:p>
    <w:p w14:paraId="4D980A55" w14:textId="05233BA3" w:rsidR="00D52934" w:rsidRPr="00D52934" w:rsidRDefault="00D52934" w:rsidP="00495F9A">
      <w:pPr>
        <w:ind w:firstLine="720"/>
        <w:jc w:val="both"/>
        <w:rPr>
          <w:rFonts w:eastAsia="CMU Serif" w:cs="CMU Serif"/>
          <w:bCs/>
          <w:sz w:val="20"/>
          <w:szCs w:val="20"/>
          <w:lang w:val="fr"/>
        </w:rPr>
      </w:pPr>
      <w:r w:rsidRPr="00D52934">
        <w:rPr>
          <w:rFonts w:eastAsia="CMU Serif" w:cs="CMU Serif"/>
          <w:bCs/>
          <w:sz w:val="20"/>
          <w:szCs w:val="20"/>
          <w:lang w:val="fr"/>
        </w:rPr>
        <w:t xml:space="preserve">Un rendez-vous n'est pas pris avec un médecin mais avec un service et plus précisément pour une intervention. </w:t>
      </w:r>
    </w:p>
    <w:p w14:paraId="2A728D94" w14:textId="77777777" w:rsidR="00495F9A" w:rsidRDefault="00D52934" w:rsidP="00495F9A">
      <w:pPr>
        <w:ind w:firstLine="720"/>
        <w:jc w:val="both"/>
        <w:rPr>
          <w:rFonts w:eastAsia="CMU Serif" w:cs="CMU Serif"/>
          <w:bCs/>
          <w:sz w:val="20"/>
          <w:szCs w:val="20"/>
          <w:lang w:val="fr"/>
        </w:rPr>
      </w:pPr>
      <w:r w:rsidRPr="00D52934">
        <w:rPr>
          <w:rFonts w:eastAsia="CMU Serif" w:cs="CMU Serif"/>
          <w:bCs/>
          <w:sz w:val="20"/>
          <w:szCs w:val="20"/>
          <w:lang w:val="fr"/>
        </w:rPr>
        <w:t>Tous les services travaillent 7/7 jours, il n'y a pas de week-end</w:t>
      </w:r>
      <w:r w:rsidR="00495F9A">
        <w:rPr>
          <w:rFonts w:eastAsia="CMU Serif" w:cs="CMU Serif"/>
          <w:bCs/>
          <w:sz w:val="20"/>
          <w:szCs w:val="20"/>
          <w:lang w:val="fr"/>
        </w:rPr>
        <w:tab/>
      </w:r>
    </w:p>
    <w:p w14:paraId="624E72F2" w14:textId="5983A58A" w:rsidR="00D52934" w:rsidRPr="00D52934" w:rsidRDefault="00D52934" w:rsidP="00495F9A">
      <w:pPr>
        <w:ind w:firstLine="720"/>
        <w:jc w:val="both"/>
        <w:rPr>
          <w:rFonts w:eastAsia="CMU Serif" w:cs="CMU Serif"/>
          <w:bCs/>
          <w:sz w:val="20"/>
          <w:szCs w:val="20"/>
          <w:lang w:val="fr"/>
        </w:rPr>
      </w:pPr>
      <w:r w:rsidRPr="00D52934">
        <w:rPr>
          <w:rFonts w:eastAsia="CMU Serif" w:cs="CMU Serif"/>
          <w:bCs/>
          <w:sz w:val="20"/>
          <w:szCs w:val="20"/>
          <w:lang w:val="fr"/>
        </w:rPr>
        <w:t>Il ne peut pas y avoir deux services portant le même nom</w:t>
      </w:r>
    </w:p>
    <w:p w14:paraId="769C894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Chaque acte a un tarif unique. Aucun prix spécifique est attribué aux urgences.</w:t>
      </w:r>
    </w:p>
    <w:p w14:paraId="6E4A463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L'administrateur est un informaticien qui ne prends pas parti aux transactions de rendez-vous au sein de l'hôpital. Cependant, il a accès aux fonctionnalités des autres utilisateurs pour faciliter l'évaluation de la plateforme et le </w:t>
      </w:r>
      <w:proofErr w:type="spellStart"/>
      <w:r w:rsidRPr="00D52934">
        <w:rPr>
          <w:rFonts w:eastAsia="CMU Serif" w:cs="CMU Serif"/>
          <w:bCs/>
          <w:sz w:val="20"/>
          <w:szCs w:val="20"/>
          <w:lang w:val="fr"/>
        </w:rPr>
        <w:t>débuggage</w:t>
      </w:r>
      <w:proofErr w:type="spellEnd"/>
      <w:r w:rsidRPr="00D52934">
        <w:rPr>
          <w:rFonts w:eastAsia="CMU Serif" w:cs="CMU Serif"/>
          <w:bCs/>
          <w:sz w:val="20"/>
          <w:szCs w:val="20"/>
          <w:lang w:val="fr"/>
        </w:rPr>
        <w:t xml:space="preserve">. Les services de l'hôpital peuvent disposer de </w:t>
      </w:r>
      <w:proofErr w:type="spellStart"/>
      <w:r w:rsidRPr="00D52934">
        <w:rPr>
          <w:rFonts w:eastAsia="CMU Serif" w:cs="CMU Serif"/>
          <w:bCs/>
          <w:sz w:val="20"/>
          <w:szCs w:val="20"/>
          <w:lang w:val="fr"/>
        </w:rPr>
        <w:t>differentes</w:t>
      </w:r>
      <w:proofErr w:type="spellEnd"/>
      <w:r w:rsidRPr="00D52934">
        <w:rPr>
          <w:rFonts w:eastAsia="CMU Serif" w:cs="CMU Serif"/>
          <w:bCs/>
          <w:sz w:val="20"/>
          <w:szCs w:val="20"/>
          <w:lang w:val="fr"/>
        </w:rPr>
        <w:t xml:space="preserve"> localisations (</w:t>
      </w:r>
      <w:proofErr w:type="spellStart"/>
      <w:r w:rsidRPr="00D52934">
        <w:rPr>
          <w:rFonts w:eastAsia="CMU Serif" w:cs="CMU Serif"/>
          <w:bCs/>
          <w:sz w:val="20"/>
          <w:szCs w:val="20"/>
          <w:lang w:val="fr"/>
        </w:rPr>
        <w:t>batiment</w:t>
      </w:r>
      <w:proofErr w:type="spellEnd"/>
      <w:r w:rsidRPr="00D52934">
        <w:rPr>
          <w:rFonts w:eastAsia="CMU Serif" w:cs="CMU Serif"/>
          <w:bCs/>
          <w:sz w:val="20"/>
          <w:szCs w:val="20"/>
          <w:lang w:val="fr"/>
        </w:rPr>
        <w:t>, étage, aile).</w:t>
      </w:r>
    </w:p>
    <w:p w14:paraId="3273E66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Il n'y a qu'un administrateur, du moins qu'un compte utilisateur d'administration de la plateforme.</w:t>
      </w:r>
    </w:p>
    <w:p w14:paraId="2359AE3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Chaque intervention a des niveaux d'urgences (minimum et maximum) de </w:t>
      </w:r>
      <w:proofErr w:type="gramStart"/>
      <w:r w:rsidRPr="00D52934">
        <w:rPr>
          <w:rFonts w:eastAsia="CMU Serif" w:cs="CMU Serif"/>
          <w:bCs/>
          <w:sz w:val="20"/>
          <w:szCs w:val="20"/>
          <w:lang w:val="fr"/>
        </w:rPr>
        <w:t>référence relatifs</w:t>
      </w:r>
      <w:proofErr w:type="gramEnd"/>
      <w:r w:rsidRPr="00D52934">
        <w:rPr>
          <w:rFonts w:eastAsia="CMU Serif" w:cs="CMU Serif"/>
          <w:bCs/>
          <w:sz w:val="20"/>
          <w:szCs w:val="20"/>
          <w:lang w:val="fr"/>
        </w:rPr>
        <w:t xml:space="preserve"> à la pathologie associée.</w:t>
      </w:r>
    </w:p>
    <w:p w14:paraId="427E514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Les niveaux d'urgence minimums sont préétablis dans la base de données.</w:t>
      </w:r>
    </w:p>
    <w:p w14:paraId="0301A31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Pour tous services, les rendez-vous durent 15 minutes. </w:t>
      </w:r>
    </w:p>
    <w:p w14:paraId="4FF1CAFA" w14:textId="77777777" w:rsidR="00D52934" w:rsidRPr="00D52934" w:rsidRDefault="00D52934" w:rsidP="00D52934">
      <w:pPr>
        <w:jc w:val="both"/>
        <w:rPr>
          <w:rFonts w:eastAsia="CMU Serif" w:cs="CMU Serif"/>
          <w:bCs/>
          <w:sz w:val="20"/>
          <w:szCs w:val="20"/>
          <w:lang w:val="fr"/>
        </w:rPr>
      </w:pPr>
    </w:p>
    <w:p w14:paraId="0A04C1B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2. L'organisation du code :</w:t>
      </w:r>
    </w:p>
    <w:p w14:paraId="7388951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script étant assez long, il a été décomposé en plusieurs fichiers. Ces nombreux fichiers ont été répartis dans plusieurs répertoires organisés selon leurs types et fonctions. De plus, cette architecture du code, nous a permis de factoriser certaines parties du code en individualisant les blocs d'instructions réutilisés sous forme de fonctions.</w:t>
      </w:r>
    </w:p>
    <w:p w14:paraId="59CBBC96" w14:textId="77777777" w:rsidR="00D52934" w:rsidRPr="00D52934" w:rsidRDefault="00D52934" w:rsidP="00D52934">
      <w:pPr>
        <w:jc w:val="both"/>
        <w:rPr>
          <w:rFonts w:eastAsia="CMU Serif" w:cs="CMU Serif"/>
          <w:bCs/>
          <w:sz w:val="20"/>
          <w:szCs w:val="20"/>
          <w:lang w:val="fr"/>
        </w:rPr>
      </w:pPr>
    </w:p>
    <w:p w14:paraId="780EB9C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Dans “</w:t>
      </w:r>
      <w:proofErr w:type="spellStart"/>
      <w:r w:rsidRPr="00D52934">
        <w:rPr>
          <w:rFonts w:eastAsia="CMU Serif" w:cs="CMU Serif"/>
          <w:bCs/>
          <w:sz w:val="20"/>
          <w:szCs w:val="20"/>
          <w:lang w:val="fr"/>
        </w:rPr>
        <w:t>htdocs</w:t>
      </w:r>
      <w:proofErr w:type="spellEnd"/>
      <w:r w:rsidRPr="00D52934">
        <w:rPr>
          <w:rFonts w:eastAsia="CMU Serif" w:cs="CMU Serif"/>
          <w:bCs/>
          <w:sz w:val="20"/>
          <w:szCs w:val="20"/>
          <w:lang w:val="fr"/>
        </w:rPr>
        <w:t>” se trouve :</w:t>
      </w:r>
    </w:p>
    <w:p w14:paraId="67FB029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Un fichier “404.php” et un fichier “.</w:t>
      </w:r>
      <w:proofErr w:type="spellStart"/>
      <w:r w:rsidRPr="00D52934">
        <w:rPr>
          <w:rFonts w:eastAsia="CMU Serif" w:cs="CMU Serif"/>
          <w:bCs/>
          <w:sz w:val="20"/>
          <w:szCs w:val="20"/>
          <w:lang w:val="fr"/>
        </w:rPr>
        <w:t>htaccess</w:t>
      </w:r>
      <w:proofErr w:type="spellEnd"/>
      <w:r w:rsidRPr="00D52934">
        <w:rPr>
          <w:rFonts w:eastAsia="CMU Serif" w:cs="CMU Serif"/>
          <w:bCs/>
          <w:sz w:val="20"/>
          <w:szCs w:val="20"/>
          <w:lang w:val="fr"/>
        </w:rPr>
        <w:t>”. Ils permettent la gestion d’erreur de type 404 renvoyé par le serveur HTTP pour indiquer que la ressource demandée ou une page web n’existe pas. Lorsqu’un utilisateur tente d'accéder à une ressource inexistante, il est automatique renvoyer vers la page d’accueil du site.</w:t>
      </w:r>
    </w:p>
    <w:p w14:paraId="239ED397"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Dans chaque sous dossier de “</w:t>
      </w:r>
      <w:proofErr w:type="spellStart"/>
      <w:r w:rsidRPr="00D52934">
        <w:rPr>
          <w:rFonts w:eastAsia="CMU Serif" w:cs="CMU Serif"/>
          <w:bCs/>
          <w:sz w:val="20"/>
          <w:szCs w:val="20"/>
          <w:lang w:val="fr"/>
        </w:rPr>
        <w:t>htdocs</w:t>
      </w:r>
      <w:proofErr w:type="spellEnd"/>
      <w:r w:rsidRPr="00D52934">
        <w:rPr>
          <w:rFonts w:eastAsia="CMU Serif" w:cs="CMU Serif"/>
          <w:bCs/>
          <w:sz w:val="20"/>
          <w:szCs w:val="20"/>
          <w:lang w:val="fr"/>
        </w:rPr>
        <w:t>” se trouve un fichier “</w:t>
      </w:r>
      <w:proofErr w:type="spellStart"/>
      <w:r w:rsidRPr="00D52934">
        <w:rPr>
          <w:rFonts w:eastAsia="CMU Serif" w:cs="CMU Serif"/>
          <w:bCs/>
          <w:sz w:val="20"/>
          <w:szCs w:val="20"/>
          <w:lang w:val="fr"/>
        </w:rPr>
        <w:t>index.php</w:t>
      </w:r>
      <w:proofErr w:type="spellEnd"/>
      <w:r w:rsidRPr="00D52934">
        <w:rPr>
          <w:rFonts w:eastAsia="CMU Serif" w:cs="CMU Serif"/>
          <w:bCs/>
          <w:sz w:val="20"/>
          <w:szCs w:val="20"/>
          <w:lang w:val="fr"/>
        </w:rPr>
        <w:t xml:space="preserve">”. </w:t>
      </w:r>
      <w:proofErr w:type="spellStart"/>
      <w:r w:rsidRPr="00D52934">
        <w:rPr>
          <w:rFonts w:eastAsia="CMU Serif" w:cs="CMU Serif"/>
          <w:bCs/>
          <w:sz w:val="20"/>
          <w:szCs w:val="20"/>
          <w:lang w:val="fr"/>
        </w:rPr>
        <w:t>Celui ci</w:t>
      </w:r>
      <w:proofErr w:type="spellEnd"/>
      <w:r w:rsidRPr="00D52934">
        <w:rPr>
          <w:rFonts w:eastAsia="CMU Serif" w:cs="CMU Serif"/>
          <w:bCs/>
          <w:sz w:val="20"/>
          <w:szCs w:val="20"/>
          <w:lang w:val="fr"/>
        </w:rPr>
        <w:t xml:space="preserve"> permet la redirection de l’utilisateur vers l’accueil dans le cas où l’utilisateur souhaiterait voir le contenu d’un dossier.</w:t>
      </w:r>
    </w:p>
    <w:p w14:paraId="1F2809F2" w14:textId="77777777" w:rsidR="00D52934" w:rsidRPr="00D52934" w:rsidRDefault="00D52934" w:rsidP="00D52934">
      <w:pPr>
        <w:jc w:val="both"/>
        <w:rPr>
          <w:rFonts w:eastAsia="CMU Serif" w:cs="CMU Serif"/>
          <w:bCs/>
          <w:sz w:val="20"/>
          <w:szCs w:val="20"/>
          <w:lang w:val="fr"/>
        </w:rPr>
      </w:pPr>
    </w:p>
    <w:p w14:paraId="5E12445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Ainsi, à la racine se trouve :</w:t>
      </w:r>
    </w:p>
    <w:p w14:paraId="7DD44C4A"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 fichier “</w:t>
      </w:r>
      <w:proofErr w:type="spellStart"/>
      <w:r w:rsidRPr="00D52934">
        <w:rPr>
          <w:rFonts w:eastAsia="CMU Serif" w:cs="CMU Serif"/>
          <w:bCs/>
          <w:sz w:val="20"/>
          <w:szCs w:val="20"/>
          <w:lang w:val="fr"/>
        </w:rPr>
        <w:t>Accueil.php</w:t>
      </w:r>
      <w:proofErr w:type="spellEnd"/>
      <w:r w:rsidRPr="00D52934">
        <w:rPr>
          <w:rFonts w:eastAsia="CMU Serif" w:cs="CMU Serif"/>
          <w:bCs/>
          <w:sz w:val="20"/>
          <w:szCs w:val="20"/>
          <w:lang w:val="fr"/>
        </w:rPr>
        <w:t>” correspondant à la page d'accueil du site qui permet de se connecter et d'accéder à l’ensemble des services proposés par notre site web.</w:t>
      </w:r>
    </w:p>
    <w:p w14:paraId="547FA3C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le fichier “</w:t>
      </w:r>
      <w:proofErr w:type="spellStart"/>
      <w:r w:rsidRPr="00D52934">
        <w:rPr>
          <w:rFonts w:eastAsia="CMU Serif" w:cs="CMU Serif"/>
          <w:bCs/>
          <w:sz w:val="20"/>
          <w:szCs w:val="20"/>
          <w:lang w:val="fr"/>
        </w:rPr>
        <w:t>dbconfig.php</w:t>
      </w:r>
      <w:proofErr w:type="spellEnd"/>
      <w:r w:rsidRPr="00D52934">
        <w:rPr>
          <w:rFonts w:eastAsia="CMU Serif" w:cs="CMU Serif"/>
          <w:bCs/>
          <w:sz w:val="20"/>
          <w:szCs w:val="20"/>
          <w:lang w:val="fr"/>
        </w:rPr>
        <w:t>” qui contient la classe “</w:t>
      </w:r>
      <w:proofErr w:type="spellStart"/>
      <w:r w:rsidRPr="00D52934">
        <w:rPr>
          <w:rFonts w:eastAsia="CMU Serif" w:cs="CMU Serif"/>
          <w:bCs/>
          <w:sz w:val="20"/>
          <w:szCs w:val="20"/>
          <w:lang w:val="fr"/>
        </w:rPr>
        <w:t>Basededonnee</w:t>
      </w:r>
      <w:proofErr w:type="spellEnd"/>
      <w:r w:rsidRPr="00D52934">
        <w:rPr>
          <w:rFonts w:eastAsia="CMU Serif" w:cs="CMU Serif"/>
          <w:bCs/>
          <w:sz w:val="20"/>
          <w:szCs w:val="20"/>
          <w:lang w:val="fr"/>
        </w:rPr>
        <w:t xml:space="preserve">”. Cette classe permet de récupérer de façon privé l’ensemble des informations permettant l'établissement de la </w:t>
      </w:r>
      <w:proofErr w:type="spellStart"/>
      <w:r w:rsidRPr="00D52934">
        <w:rPr>
          <w:rFonts w:eastAsia="CMU Serif" w:cs="CMU Serif"/>
          <w:bCs/>
          <w:sz w:val="20"/>
          <w:szCs w:val="20"/>
          <w:lang w:val="fr"/>
        </w:rPr>
        <w:t>connection</w:t>
      </w:r>
      <w:proofErr w:type="spellEnd"/>
      <w:r w:rsidRPr="00D52934">
        <w:rPr>
          <w:rFonts w:eastAsia="CMU Serif" w:cs="CMU Serif"/>
          <w:bCs/>
          <w:sz w:val="20"/>
          <w:szCs w:val="20"/>
          <w:lang w:val="fr"/>
        </w:rPr>
        <w:t xml:space="preserve"> avec la base de </w:t>
      </w:r>
      <w:proofErr w:type="gramStart"/>
      <w:r w:rsidRPr="00D52934">
        <w:rPr>
          <w:rFonts w:eastAsia="CMU Serif" w:cs="CMU Serif"/>
          <w:bCs/>
          <w:sz w:val="20"/>
          <w:szCs w:val="20"/>
          <w:lang w:val="fr"/>
        </w:rPr>
        <w:t>donnée</w:t>
      </w:r>
      <w:proofErr w:type="gramEnd"/>
      <w:r w:rsidRPr="00D52934">
        <w:rPr>
          <w:rFonts w:eastAsia="CMU Serif" w:cs="CMU Serif"/>
          <w:bCs/>
          <w:sz w:val="20"/>
          <w:szCs w:val="20"/>
          <w:lang w:val="fr"/>
        </w:rPr>
        <w:t>. La localisation, le nom, le nom d’utilisateur et le mot de passe sont déclaré dans cette classe. La fonction “</w:t>
      </w:r>
      <w:proofErr w:type="spellStart"/>
      <w:proofErr w:type="gramStart"/>
      <w:r w:rsidRPr="00D52934">
        <w:rPr>
          <w:rFonts w:eastAsia="CMU Serif" w:cs="CMU Serif"/>
          <w:bCs/>
          <w:sz w:val="20"/>
          <w:szCs w:val="20"/>
          <w:lang w:val="fr"/>
        </w:rPr>
        <w:t>bddConnection</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permet de réaliser la </w:t>
      </w:r>
      <w:proofErr w:type="spellStart"/>
      <w:r w:rsidRPr="00D52934">
        <w:rPr>
          <w:rFonts w:eastAsia="CMU Serif" w:cs="CMU Serif"/>
          <w:bCs/>
          <w:sz w:val="20"/>
          <w:szCs w:val="20"/>
          <w:lang w:val="fr"/>
        </w:rPr>
        <w:t>connection</w:t>
      </w:r>
      <w:proofErr w:type="spellEnd"/>
      <w:r w:rsidRPr="00D52934">
        <w:rPr>
          <w:rFonts w:eastAsia="CMU Serif" w:cs="CMU Serif"/>
          <w:bCs/>
          <w:sz w:val="20"/>
          <w:szCs w:val="20"/>
          <w:lang w:val="fr"/>
        </w:rPr>
        <w:t xml:space="preserve"> à la base de donnée. De plus, les erreurs de </w:t>
      </w:r>
      <w:proofErr w:type="spellStart"/>
      <w:r w:rsidRPr="00D52934">
        <w:rPr>
          <w:rFonts w:eastAsia="CMU Serif" w:cs="CMU Serif"/>
          <w:bCs/>
          <w:sz w:val="20"/>
          <w:szCs w:val="20"/>
          <w:lang w:val="fr"/>
        </w:rPr>
        <w:t>connection</w:t>
      </w:r>
      <w:proofErr w:type="spellEnd"/>
      <w:r w:rsidRPr="00D52934">
        <w:rPr>
          <w:rFonts w:eastAsia="CMU Serif" w:cs="CMU Serif"/>
          <w:bCs/>
          <w:sz w:val="20"/>
          <w:szCs w:val="20"/>
          <w:lang w:val="fr"/>
        </w:rPr>
        <w:t xml:space="preserve"> sont récupérées et peuvent être affichées.</w:t>
      </w:r>
    </w:p>
    <w:p w14:paraId="3FBBBF1F" w14:textId="77777777" w:rsidR="00D52934" w:rsidRPr="00D52934" w:rsidRDefault="00D52934" w:rsidP="00D52934">
      <w:pPr>
        <w:jc w:val="both"/>
        <w:rPr>
          <w:rFonts w:eastAsia="CMU Serif" w:cs="CMU Serif"/>
          <w:bCs/>
          <w:sz w:val="20"/>
          <w:szCs w:val="20"/>
          <w:lang w:val="fr"/>
        </w:rPr>
      </w:pPr>
    </w:p>
    <w:p w14:paraId="209FE55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 fichier “</w:t>
      </w:r>
      <w:proofErr w:type="spellStart"/>
      <w:r w:rsidRPr="00D52934">
        <w:rPr>
          <w:rFonts w:eastAsia="CMU Serif" w:cs="CMU Serif"/>
          <w:bCs/>
          <w:sz w:val="20"/>
          <w:szCs w:val="20"/>
          <w:lang w:val="fr"/>
        </w:rPr>
        <w:t>Classe.Systeme.php</w:t>
      </w:r>
      <w:proofErr w:type="spellEnd"/>
      <w:r w:rsidRPr="00D52934">
        <w:rPr>
          <w:rFonts w:eastAsia="CMU Serif" w:cs="CMU Serif"/>
          <w:bCs/>
          <w:sz w:val="20"/>
          <w:szCs w:val="20"/>
          <w:lang w:val="fr"/>
        </w:rPr>
        <w:t xml:space="preserve">” qui contient la classe </w:t>
      </w:r>
      <w:proofErr w:type="spellStart"/>
      <w:r w:rsidRPr="00D52934">
        <w:rPr>
          <w:rFonts w:eastAsia="CMU Serif" w:cs="CMU Serif"/>
          <w:bCs/>
          <w:sz w:val="20"/>
          <w:szCs w:val="20"/>
          <w:lang w:val="fr"/>
        </w:rPr>
        <w:t>Systeme</w:t>
      </w:r>
      <w:proofErr w:type="spellEnd"/>
      <w:r w:rsidRPr="00D52934">
        <w:rPr>
          <w:rFonts w:eastAsia="CMU Serif" w:cs="CMU Serif"/>
          <w:bCs/>
          <w:sz w:val="20"/>
          <w:szCs w:val="20"/>
          <w:lang w:val="fr"/>
        </w:rPr>
        <w:t>. Cette classe qui compose notre site web possède 8 fonctions essentiels à la bonne exécution de l’ensemble des services proposés par le site. Elle permet d'ouvrir une connexion au serveur MySQL et possède plusieurs fonctions.</w:t>
      </w:r>
    </w:p>
    <w:p w14:paraId="312D6B8F"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Une fonction “__</w:t>
      </w:r>
      <w:proofErr w:type="spellStart"/>
      <w:proofErr w:type="gramStart"/>
      <w:r w:rsidRPr="00D52934">
        <w:rPr>
          <w:rFonts w:eastAsia="CMU Serif" w:cs="CMU Serif"/>
          <w:bCs/>
          <w:sz w:val="20"/>
          <w:szCs w:val="20"/>
          <w:lang w:val="fr"/>
        </w:rPr>
        <w:t>construct</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 de construction de la classe </w:t>
      </w:r>
      <w:proofErr w:type="spellStart"/>
      <w:r w:rsidRPr="00D52934">
        <w:rPr>
          <w:rFonts w:eastAsia="CMU Serif" w:cs="CMU Serif"/>
          <w:bCs/>
          <w:sz w:val="20"/>
          <w:szCs w:val="20"/>
          <w:lang w:val="fr"/>
        </w:rPr>
        <w:t>Systeme</w:t>
      </w:r>
      <w:proofErr w:type="spellEnd"/>
      <w:r w:rsidRPr="00D52934">
        <w:rPr>
          <w:rFonts w:eastAsia="CMU Serif" w:cs="CMU Serif"/>
          <w:bCs/>
          <w:sz w:val="20"/>
          <w:szCs w:val="20"/>
          <w:lang w:val="fr"/>
        </w:rPr>
        <w:t xml:space="preserve"> est appelé à chaque création d’une nouvelle instance de l’objet. Cette fonction est nécessaire pour toutes les initialisations dont l'objet a besoin avant d'être utilisé. De cet façon, à chaque utilisation des fonctions associés à cette classe, la fonction “__</w:t>
      </w:r>
      <w:proofErr w:type="spellStart"/>
      <w:proofErr w:type="gramStart"/>
      <w:r w:rsidRPr="00D52934">
        <w:rPr>
          <w:rFonts w:eastAsia="CMU Serif" w:cs="CMU Serif"/>
          <w:bCs/>
          <w:sz w:val="20"/>
          <w:szCs w:val="20"/>
          <w:lang w:val="fr"/>
        </w:rPr>
        <w:t>construct</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 va établir la bonne </w:t>
      </w:r>
      <w:proofErr w:type="spellStart"/>
      <w:r w:rsidRPr="00D52934">
        <w:rPr>
          <w:rFonts w:eastAsia="CMU Serif" w:cs="CMU Serif"/>
          <w:bCs/>
          <w:sz w:val="20"/>
          <w:szCs w:val="20"/>
          <w:lang w:val="fr"/>
        </w:rPr>
        <w:t>connection</w:t>
      </w:r>
      <w:proofErr w:type="spellEnd"/>
      <w:r w:rsidRPr="00D52934">
        <w:rPr>
          <w:rFonts w:eastAsia="CMU Serif" w:cs="CMU Serif"/>
          <w:bCs/>
          <w:sz w:val="20"/>
          <w:szCs w:val="20"/>
          <w:lang w:val="fr"/>
        </w:rPr>
        <w:t xml:space="preserve"> à la base de donnée en appelant la classe “</w:t>
      </w:r>
      <w:proofErr w:type="spellStart"/>
      <w:r w:rsidRPr="00D52934">
        <w:rPr>
          <w:rFonts w:eastAsia="CMU Serif" w:cs="CMU Serif"/>
          <w:bCs/>
          <w:sz w:val="20"/>
          <w:szCs w:val="20"/>
          <w:lang w:val="fr"/>
        </w:rPr>
        <w:t>Basededonnee</w:t>
      </w:r>
      <w:proofErr w:type="spellEnd"/>
      <w:r w:rsidRPr="00D52934">
        <w:rPr>
          <w:rFonts w:eastAsia="CMU Serif" w:cs="CMU Serif"/>
          <w:bCs/>
          <w:sz w:val="20"/>
          <w:szCs w:val="20"/>
          <w:lang w:val="fr"/>
        </w:rPr>
        <w:t xml:space="preserve">”. </w:t>
      </w:r>
    </w:p>
    <w:p w14:paraId="36840E9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proofErr w:type="gramStart"/>
      <w:r w:rsidRPr="00D52934">
        <w:rPr>
          <w:rFonts w:eastAsia="CMU Serif" w:cs="CMU Serif"/>
          <w:bCs/>
          <w:sz w:val="20"/>
          <w:szCs w:val="20"/>
          <w:lang w:val="fr"/>
        </w:rPr>
        <w:t>runQuery</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qui permet de préparer le </w:t>
      </w:r>
      <w:proofErr w:type="spellStart"/>
      <w:r w:rsidRPr="00D52934">
        <w:rPr>
          <w:rFonts w:eastAsia="CMU Serif" w:cs="CMU Serif"/>
          <w:bCs/>
          <w:sz w:val="20"/>
          <w:szCs w:val="20"/>
          <w:lang w:val="fr"/>
        </w:rPr>
        <w:t>requetes</w:t>
      </w:r>
      <w:proofErr w:type="spellEnd"/>
      <w:r w:rsidRPr="00D52934">
        <w:rPr>
          <w:rFonts w:eastAsia="CMU Serif" w:cs="CMU Serif"/>
          <w:bCs/>
          <w:sz w:val="20"/>
          <w:szCs w:val="20"/>
          <w:lang w:val="fr"/>
        </w:rPr>
        <w:t xml:space="preserve"> SQL tout en s’assurant la bonne </w:t>
      </w:r>
      <w:proofErr w:type="spellStart"/>
      <w:r w:rsidRPr="00D52934">
        <w:rPr>
          <w:rFonts w:eastAsia="CMU Serif" w:cs="CMU Serif"/>
          <w:bCs/>
          <w:sz w:val="20"/>
          <w:szCs w:val="20"/>
          <w:lang w:val="fr"/>
        </w:rPr>
        <w:t>connection</w:t>
      </w:r>
      <w:proofErr w:type="spellEnd"/>
      <w:r w:rsidRPr="00D52934">
        <w:rPr>
          <w:rFonts w:eastAsia="CMU Serif" w:cs="CMU Serif"/>
          <w:bCs/>
          <w:sz w:val="20"/>
          <w:szCs w:val="20"/>
          <w:lang w:val="fr"/>
        </w:rPr>
        <w:t xml:space="preserve"> à la base de donnée.</w:t>
      </w:r>
    </w:p>
    <w:p w14:paraId="03306ED5" w14:textId="0521483A"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proofErr w:type="gramStart"/>
      <w:r w:rsidRPr="00D52934">
        <w:rPr>
          <w:rFonts w:eastAsia="CMU Serif" w:cs="CMU Serif"/>
          <w:bCs/>
          <w:sz w:val="20"/>
          <w:szCs w:val="20"/>
          <w:lang w:val="fr"/>
        </w:rPr>
        <w:t>creerUtilisateur</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permet de récupérer en entrée le nom d’utilisateur et son mot de passe. Le mot de passe sera alors crypté grâce à une clé de qui utilise un hachage fort et irréversible. Seul le résultat est stocké dans la base de </w:t>
      </w:r>
      <w:r w:rsidR="00495F9A" w:rsidRPr="00D52934">
        <w:rPr>
          <w:rFonts w:eastAsia="CMU Serif" w:cs="CMU Serif"/>
          <w:bCs/>
          <w:sz w:val="20"/>
          <w:szCs w:val="20"/>
          <w:lang w:val="fr"/>
        </w:rPr>
        <w:t>données</w:t>
      </w:r>
      <w:r w:rsidRPr="00D52934">
        <w:rPr>
          <w:rFonts w:eastAsia="CMU Serif" w:cs="CMU Serif"/>
          <w:bCs/>
          <w:sz w:val="20"/>
          <w:szCs w:val="20"/>
          <w:lang w:val="fr"/>
        </w:rPr>
        <w:t xml:space="preserve">. </w:t>
      </w:r>
    </w:p>
    <w:p w14:paraId="741888CA"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gramStart"/>
      <w:r w:rsidRPr="00D52934">
        <w:rPr>
          <w:rFonts w:eastAsia="CMU Serif" w:cs="CMU Serif"/>
          <w:bCs/>
          <w:sz w:val="20"/>
          <w:szCs w:val="20"/>
          <w:lang w:val="fr"/>
        </w:rPr>
        <w:t>authentification(</w:t>
      </w:r>
      <w:proofErr w:type="gramEnd"/>
      <w:r w:rsidRPr="00D52934">
        <w:rPr>
          <w:rFonts w:eastAsia="CMU Serif" w:cs="CMU Serif"/>
          <w:bCs/>
          <w:sz w:val="20"/>
          <w:szCs w:val="20"/>
          <w:lang w:val="fr"/>
        </w:rPr>
        <w:t xml:space="preserve">)” permet de s’authentifier au site. Elle vérifie que le mot de passe correspond à l’utilisateur qui souhaite s’identifier. </w:t>
      </w:r>
    </w:p>
    <w:p w14:paraId="6C449C0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proofErr w:type="gramStart"/>
      <w:r w:rsidRPr="00D52934">
        <w:rPr>
          <w:rFonts w:eastAsia="CMU Serif" w:cs="CMU Serif"/>
          <w:bCs/>
          <w:sz w:val="20"/>
          <w:szCs w:val="20"/>
          <w:lang w:val="fr"/>
        </w:rPr>
        <w:t>estConnecté</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permet de tester si l’utilisateur est bien connecté.</w:t>
      </w:r>
    </w:p>
    <w:p w14:paraId="1F239A6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r w:rsidRPr="00D52934">
        <w:rPr>
          <w:rFonts w:eastAsia="CMU Serif" w:cs="CMU Serif"/>
          <w:bCs/>
          <w:sz w:val="20"/>
          <w:szCs w:val="20"/>
          <w:lang w:val="fr"/>
        </w:rPr>
        <w:t>redirect</w:t>
      </w:r>
      <w:proofErr w:type="spellEnd"/>
      <w:r w:rsidRPr="00D52934">
        <w:rPr>
          <w:rFonts w:eastAsia="CMU Serif" w:cs="CMU Serif"/>
          <w:bCs/>
          <w:sz w:val="20"/>
          <w:szCs w:val="20"/>
          <w:lang w:val="fr"/>
        </w:rPr>
        <w:t>” permet de rediriger vers</w:t>
      </w:r>
      <w:bookmarkStart w:id="14" w:name="_GoBack"/>
      <w:bookmarkEnd w:id="14"/>
      <w:r w:rsidRPr="00D52934">
        <w:rPr>
          <w:rFonts w:eastAsia="CMU Serif" w:cs="CMU Serif"/>
          <w:bCs/>
          <w:sz w:val="20"/>
          <w:szCs w:val="20"/>
          <w:lang w:val="fr"/>
        </w:rPr>
        <w:t xml:space="preserve"> une autre page qui peut être donnée en argument.</w:t>
      </w:r>
    </w:p>
    <w:p w14:paraId="33E8439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proofErr w:type="gramStart"/>
      <w:r w:rsidRPr="00D52934">
        <w:rPr>
          <w:rFonts w:eastAsia="CMU Serif" w:cs="CMU Serif"/>
          <w:bCs/>
          <w:sz w:val="20"/>
          <w:szCs w:val="20"/>
          <w:lang w:val="fr"/>
        </w:rPr>
        <w:t>viderSession</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qui permet de supprimer des variables associé à la session en cours.  Principalement utilisé lorsque l’utilisateur souhaite abandonner une action entreprise.</w:t>
      </w:r>
    </w:p>
    <w:p w14:paraId="70765C6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proofErr w:type="gramStart"/>
      <w:r w:rsidRPr="00D52934">
        <w:rPr>
          <w:rFonts w:eastAsia="CMU Serif" w:cs="CMU Serif"/>
          <w:bCs/>
          <w:sz w:val="20"/>
          <w:szCs w:val="20"/>
          <w:lang w:val="fr"/>
        </w:rPr>
        <w:t>seDeconnecter</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qui permet à l’utilisateur de se déconnecter en toute sécurité</w:t>
      </w:r>
    </w:p>
    <w:p w14:paraId="07C31BF5" w14:textId="77777777" w:rsidR="00D52934" w:rsidRPr="00D52934" w:rsidRDefault="00D52934" w:rsidP="00D52934">
      <w:pPr>
        <w:jc w:val="both"/>
        <w:rPr>
          <w:rFonts w:eastAsia="CMU Serif" w:cs="CMU Serif"/>
          <w:bCs/>
          <w:sz w:val="20"/>
          <w:szCs w:val="20"/>
          <w:lang w:val="fr"/>
        </w:rPr>
      </w:pPr>
    </w:p>
    <w:p w14:paraId="63143F5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fichier “</w:t>
      </w:r>
      <w:proofErr w:type="spellStart"/>
      <w:r w:rsidRPr="00D52934">
        <w:rPr>
          <w:rFonts w:eastAsia="CMU Serif" w:cs="CMU Serif"/>
          <w:bCs/>
          <w:sz w:val="20"/>
          <w:szCs w:val="20"/>
          <w:lang w:val="fr"/>
        </w:rPr>
        <w:t>session.php</w:t>
      </w:r>
      <w:proofErr w:type="spellEnd"/>
      <w:r w:rsidRPr="00D52934">
        <w:rPr>
          <w:rFonts w:eastAsia="CMU Serif" w:cs="CMU Serif"/>
          <w:bCs/>
          <w:sz w:val="20"/>
          <w:szCs w:val="20"/>
          <w:lang w:val="fr"/>
        </w:rPr>
        <w:t>” permet d’initialiser la session pour l’utilisateur qui vient de se connecter.</w:t>
      </w:r>
    </w:p>
    <w:p w14:paraId="1ACE2B4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 fichier “</w:t>
      </w:r>
      <w:proofErr w:type="spellStart"/>
      <w:r w:rsidRPr="00D52934">
        <w:rPr>
          <w:rFonts w:eastAsia="CMU Serif" w:cs="CMU Serif"/>
          <w:bCs/>
          <w:sz w:val="20"/>
          <w:szCs w:val="20"/>
          <w:lang w:val="fr"/>
        </w:rPr>
        <w:t>deconnection.php</w:t>
      </w:r>
      <w:proofErr w:type="spellEnd"/>
      <w:r w:rsidRPr="00D52934">
        <w:rPr>
          <w:rFonts w:eastAsia="CMU Serif" w:cs="CMU Serif"/>
          <w:bCs/>
          <w:sz w:val="20"/>
          <w:szCs w:val="20"/>
          <w:lang w:val="fr"/>
        </w:rPr>
        <w:t>” qui permet de déconnecter un utilisateur de sa session et de le rediriger vers la page d’accueil.</w:t>
      </w:r>
    </w:p>
    <w:p w14:paraId="725EC0EB" w14:textId="77777777" w:rsidR="00D52934" w:rsidRPr="00D52934" w:rsidRDefault="00D52934" w:rsidP="00D52934">
      <w:pPr>
        <w:jc w:val="both"/>
        <w:rPr>
          <w:rFonts w:eastAsia="CMU Serif" w:cs="CMU Serif"/>
          <w:bCs/>
          <w:sz w:val="20"/>
          <w:szCs w:val="20"/>
          <w:lang w:val="fr"/>
        </w:rPr>
      </w:pPr>
    </w:p>
    <w:p w14:paraId="381BE2D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proofErr w:type="spellStart"/>
      <w:r w:rsidRPr="00D52934">
        <w:rPr>
          <w:rFonts w:eastAsia="CMU Serif" w:cs="CMU Serif"/>
          <w:bCs/>
          <w:sz w:val="20"/>
          <w:szCs w:val="20"/>
          <w:lang w:val="fr"/>
        </w:rPr>
        <w:t>PagePrincipale</w:t>
      </w:r>
      <w:proofErr w:type="spellEnd"/>
      <w:r w:rsidRPr="00D52934">
        <w:rPr>
          <w:rFonts w:eastAsia="CMU Serif" w:cs="CMU Serif"/>
          <w:bCs/>
          <w:sz w:val="20"/>
          <w:szCs w:val="20"/>
          <w:lang w:val="fr"/>
        </w:rPr>
        <w:t xml:space="preserve"> est la page sur laquelle l'utilisateur est redirigé une fois qu’il est connecté ou à chaque fois qu’il clique sur le bouton abandonner </w:t>
      </w:r>
      <w:proofErr w:type="gramStart"/>
      <w:r w:rsidRPr="00D52934">
        <w:rPr>
          <w:rFonts w:eastAsia="CMU Serif" w:cs="CMU Serif"/>
          <w:bCs/>
          <w:sz w:val="20"/>
          <w:szCs w:val="20"/>
          <w:lang w:val="fr"/>
        </w:rPr>
        <w:t>affiché</w:t>
      </w:r>
      <w:proofErr w:type="gramEnd"/>
      <w:r w:rsidRPr="00D52934">
        <w:rPr>
          <w:rFonts w:eastAsia="CMU Serif" w:cs="CMU Serif"/>
          <w:bCs/>
          <w:sz w:val="20"/>
          <w:szCs w:val="20"/>
          <w:lang w:val="fr"/>
        </w:rPr>
        <w:t xml:space="preserve"> en fin de formulaire. Elle propose l'accès aux différentes fonctionnalités selon les droits d'accès de l'utilisateur.</w:t>
      </w:r>
    </w:p>
    <w:p w14:paraId="20D9580D" w14:textId="77777777" w:rsidR="00D52934" w:rsidRPr="00D52934" w:rsidRDefault="00D52934" w:rsidP="00D52934">
      <w:pPr>
        <w:jc w:val="both"/>
        <w:rPr>
          <w:rFonts w:eastAsia="CMU Serif" w:cs="CMU Serif"/>
          <w:bCs/>
          <w:sz w:val="20"/>
          <w:szCs w:val="20"/>
          <w:lang w:val="fr"/>
        </w:rPr>
      </w:pPr>
    </w:p>
    <w:p w14:paraId="4D13A25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On trouve aussi 6 répertoires : </w:t>
      </w:r>
    </w:p>
    <w:p w14:paraId="0546F517" w14:textId="18E9344F"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BDD </w:t>
      </w:r>
      <w:r w:rsidR="004B3039" w:rsidRPr="00D52934">
        <w:rPr>
          <w:rFonts w:eastAsia="CMU Serif" w:cs="CMU Serif"/>
          <w:bCs/>
          <w:sz w:val="20"/>
          <w:szCs w:val="20"/>
          <w:lang w:val="fr"/>
        </w:rPr>
        <w:t>: Le</w:t>
      </w:r>
      <w:r w:rsidRPr="00D52934">
        <w:rPr>
          <w:rFonts w:eastAsia="CMU Serif" w:cs="CMU Serif"/>
          <w:bCs/>
          <w:sz w:val="20"/>
          <w:szCs w:val="20"/>
          <w:lang w:val="fr"/>
        </w:rPr>
        <w:t xml:space="preserve"> fichier de structuration de la base de </w:t>
      </w:r>
      <w:proofErr w:type="gramStart"/>
      <w:r w:rsidRPr="00D52934">
        <w:rPr>
          <w:rFonts w:eastAsia="CMU Serif" w:cs="CMU Serif"/>
          <w:bCs/>
          <w:sz w:val="20"/>
          <w:szCs w:val="20"/>
          <w:lang w:val="fr"/>
        </w:rPr>
        <w:t>donnée</w:t>
      </w:r>
      <w:proofErr w:type="gramEnd"/>
      <w:r w:rsidRPr="00D52934">
        <w:rPr>
          <w:rFonts w:eastAsia="CMU Serif" w:cs="CMU Serif"/>
          <w:bCs/>
          <w:sz w:val="20"/>
          <w:szCs w:val="20"/>
          <w:lang w:val="fr"/>
        </w:rPr>
        <w:t>, ainsi qu'un fichier comportant quelques insertions pour permettre les tests</w:t>
      </w:r>
    </w:p>
    <w:p w14:paraId="0E3529E8" w14:textId="1DC3C85A"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Images </w:t>
      </w:r>
      <w:r w:rsidR="004B3039" w:rsidRPr="00D52934">
        <w:rPr>
          <w:rFonts w:eastAsia="CMU Serif" w:cs="CMU Serif"/>
          <w:bCs/>
          <w:sz w:val="20"/>
          <w:szCs w:val="20"/>
          <w:lang w:val="fr"/>
        </w:rPr>
        <w:t>: l’ensemble</w:t>
      </w:r>
      <w:r w:rsidRPr="00D52934">
        <w:rPr>
          <w:rFonts w:eastAsia="CMU Serif" w:cs="CMU Serif"/>
          <w:bCs/>
          <w:sz w:val="20"/>
          <w:szCs w:val="20"/>
          <w:lang w:val="fr"/>
        </w:rPr>
        <w:t xml:space="preserve"> des images libres de droits et logo réalisé pour les aspects visuels</w:t>
      </w:r>
    </w:p>
    <w:p w14:paraId="289565C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Config : </w:t>
      </w:r>
    </w:p>
    <w:p w14:paraId="066D40A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r w:rsidRPr="00D52934">
        <w:rPr>
          <w:rFonts w:eastAsia="CMU Serif" w:cs="CMU Serif"/>
          <w:bCs/>
          <w:sz w:val="20"/>
          <w:szCs w:val="20"/>
          <w:lang w:val="fr"/>
        </w:rPr>
        <w:tab/>
      </w:r>
      <w:r w:rsidRPr="00D52934">
        <w:rPr>
          <w:rFonts w:eastAsia="CMU Serif" w:cs="CMU Serif"/>
          <w:bCs/>
          <w:sz w:val="20"/>
          <w:szCs w:val="20"/>
          <w:lang w:val="fr"/>
        </w:rPr>
        <w:tab/>
        <w:t>&gt; Style.css qui structure l'ensemble des pages du site,</w:t>
      </w:r>
    </w:p>
    <w:p w14:paraId="28553E1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xml:space="preserve">  </w:t>
      </w:r>
      <w:r w:rsidRPr="00D52934">
        <w:rPr>
          <w:rFonts w:eastAsia="CMU Serif" w:cs="CMU Serif"/>
          <w:bCs/>
          <w:sz w:val="20"/>
          <w:szCs w:val="20"/>
          <w:lang w:val="fr"/>
        </w:rPr>
        <w:tab/>
      </w:r>
      <w:r w:rsidRPr="00D52934">
        <w:rPr>
          <w:rFonts w:eastAsia="CMU Serif" w:cs="CMU Serif"/>
          <w:bCs/>
          <w:sz w:val="20"/>
          <w:szCs w:val="20"/>
          <w:lang w:val="fr"/>
        </w:rPr>
        <w:tab/>
        <w:t xml:space="preserve">&gt; </w:t>
      </w:r>
      <w:proofErr w:type="spellStart"/>
      <w:r w:rsidRPr="00D52934">
        <w:rPr>
          <w:rFonts w:eastAsia="CMU Serif" w:cs="CMU Serif"/>
          <w:bCs/>
          <w:sz w:val="20"/>
          <w:szCs w:val="20"/>
          <w:lang w:val="fr"/>
        </w:rPr>
        <w:t>MenuPage.php</w:t>
      </w:r>
      <w:proofErr w:type="spellEnd"/>
      <w:r w:rsidRPr="00D52934">
        <w:rPr>
          <w:rFonts w:eastAsia="CMU Serif" w:cs="CMU Serif"/>
          <w:bCs/>
          <w:sz w:val="20"/>
          <w:szCs w:val="20"/>
          <w:lang w:val="fr"/>
        </w:rPr>
        <w:t xml:space="preserve"> qui correspond au menu de navigation de l'ensemble des pages. Après validation de l'authentification, cette page permet aussi de gérer les droits d'accès des utilisateurs aux pages en disposant d'un affichage différentielle en fonction de la qualité de l'utilisateur (pour gérer le cas </w:t>
      </w:r>
      <w:proofErr w:type="spellStart"/>
      <w:r w:rsidRPr="00D52934">
        <w:rPr>
          <w:rFonts w:eastAsia="CMU Serif" w:cs="CMU Serif"/>
          <w:bCs/>
          <w:sz w:val="20"/>
          <w:szCs w:val="20"/>
          <w:lang w:val="fr"/>
        </w:rPr>
        <w:t>ou</w:t>
      </w:r>
      <w:proofErr w:type="spellEnd"/>
      <w:r w:rsidRPr="00D52934">
        <w:rPr>
          <w:rFonts w:eastAsia="CMU Serif" w:cs="CMU Serif"/>
          <w:bCs/>
          <w:sz w:val="20"/>
          <w:szCs w:val="20"/>
          <w:lang w:val="fr"/>
        </w:rPr>
        <w:t xml:space="preserve"> l'utilisateur saisit l'adresse dans la barre pour une page à laquelle il n'a pas de droits d'accès, la restriction d'accès est aussi renforcée sur chaque page par un test conditionnel évaluant le niveau de restriction de l'utilisateur lors de l'arrivée sur la page, et une redirection si nécessaire ), </w:t>
      </w:r>
    </w:p>
    <w:p w14:paraId="693B33B8"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r w:rsidRPr="00D52934">
        <w:rPr>
          <w:rFonts w:eastAsia="CMU Serif" w:cs="CMU Serif"/>
          <w:bCs/>
          <w:sz w:val="20"/>
          <w:szCs w:val="20"/>
          <w:lang w:val="fr"/>
        </w:rPr>
        <w:tab/>
      </w:r>
      <w:r w:rsidRPr="00D52934">
        <w:rPr>
          <w:rFonts w:eastAsia="CMU Serif" w:cs="CMU Serif"/>
          <w:bCs/>
          <w:sz w:val="20"/>
          <w:szCs w:val="20"/>
          <w:lang w:val="fr"/>
        </w:rPr>
        <w:tab/>
        <w:t xml:space="preserve">&gt; </w:t>
      </w:r>
      <w:proofErr w:type="spellStart"/>
      <w:r w:rsidRPr="00D52934">
        <w:rPr>
          <w:rFonts w:eastAsia="CMU Serif" w:cs="CMU Serif"/>
          <w:bCs/>
          <w:sz w:val="20"/>
          <w:szCs w:val="20"/>
          <w:lang w:val="fr"/>
        </w:rPr>
        <w:t>Footer</w:t>
      </w:r>
      <w:proofErr w:type="spellEnd"/>
      <w:r w:rsidRPr="00D52934">
        <w:rPr>
          <w:rFonts w:eastAsia="CMU Serif" w:cs="CMU Serif"/>
          <w:bCs/>
          <w:sz w:val="20"/>
          <w:szCs w:val="20"/>
          <w:lang w:val="fr"/>
        </w:rPr>
        <w:t xml:space="preserve"> : le pied de page permettant d'accéder aux contacts des développeurs et aux conditions d'utilisation.</w:t>
      </w:r>
    </w:p>
    <w:p w14:paraId="1F3C0B5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Formulaires : comporte l'ensemble des formulaires nécessaires au fonctionnement du site dont certains sont appelés par plusieurs pages telles que la recherche de patients, de services ou d'actes médicaux. </w:t>
      </w:r>
    </w:p>
    <w:p w14:paraId="5D8CA96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 Page : comporte 1 fichier pour chaque cas d'utilisation. Chacun de ces fichiers gèrent les redirections </w:t>
      </w:r>
      <w:proofErr w:type="spellStart"/>
      <w:r w:rsidRPr="00D52934">
        <w:rPr>
          <w:rFonts w:eastAsia="CMU Serif" w:cs="CMU Serif"/>
          <w:bCs/>
          <w:sz w:val="20"/>
          <w:szCs w:val="20"/>
          <w:lang w:val="fr"/>
        </w:rPr>
        <w:t>nécéssaires</w:t>
      </w:r>
      <w:proofErr w:type="spellEnd"/>
      <w:r w:rsidRPr="00D52934">
        <w:rPr>
          <w:rFonts w:eastAsia="CMU Serif" w:cs="CMU Serif"/>
          <w:bCs/>
          <w:sz w:val="20"/>
          <w:szCs w:val="20"/>
          <w:lang w:val="fr"/>
        </w:rPr>
        <w:t xml:space="preserve">, renforcements de sécurité selon droits d'utilisation ou encore redirections vers la sélection d'un patient pour pouvoir demander un rendez-vous ou sélectionner un service pour une suppression.  </w:t>
      </w:r>
    </w:p>
    <w:p w14:paraId="784AC9B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 Fonction : comporte 10 modules différents regroupant chacun un ensemble de fonctions organisé au sein de ses fichiers de manière thématique.</w:t>
      </w:r>
    </w:p>
    <w:p w14:paraId="6829B617"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p>
    <w:p w14:paraId="233B822C" w14:textId="696F4130"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p>
    <w:p w14:paraId="3CFDA87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p>
    <w:p w14:paraId="6A343524" w14:textId="209F6E2B" w:rsidR="00D52934" w:rsidRPr="00D52934" w:rsidRDefault="004B3039" w:rsidP="00D52934">
      <w:pPr>
        <w:jc w:val="both"/>
        <w:rPr>
          <w:rFonts w:eastAsia="CMU Serif" w:cs="CMU Serif"/>
          <w:bCs/>
          <w:sz w:val="20"/>
          <w:szCs w:val="20"/>
          <w:lang w:val="fr"/>
        </w:rPr>
      </w:pPr>
      <w:r w:rsidRPr="00D52934">
        <w:rPr>
          <w:rFonts w:eastAsia="CMU Serif" w:cs="CMU Serif"/>
          <w:bCs/>
          <w:sz w:val="20"/>
          <w:szCs w:val="20"/>
          <w:lang w:val="fr"/>
        </w:rPr>
        <w:t>3. Détails</w:t>
      </w:r>
      <w:r w:rsidR="00D52934" w:rsidRPr="00D52934">
        <w:rPr>
          <w:rFonts w:eastAsia="CMU Serif" w:cs="CMU Serif"/>
          <w:bCs/>
          <w:sz w:val="20"/>
          <w:szCs w:val="20"/>
          <w:lang w:val="fr"/>
        </w:rPr>
        <w:t xml:space="preserve"> implémentation des cas d'utilisation </w:t>
      </w:r>
    </w:p>
    <w:p w14:paraId="6FE79F76" w14:textId="77777777" w:rsidR="00D52934" w:rsidRPr="00D52934" w:rsidRDefault="00D52934" w:rsidP="00D52934">
      <w:pPr>
        <w:jc w:val="both"/>
        <w:rPr>
          <w:rFonts w:eastAsia="CMU Serif" w:cs="CMU Serif"/>
          <w:bCs/>
          <w:sz w:val="20"/>
          <w:szCs w:val="20"/>
          <w:lang w:val="fr"/>
        </w:rPr>
      </w:pPr>
    </w:p>
    <w:p w14:paraId="23DD559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a. Généralités sur les formulaires  </w:t>
      </w:r>
    </w:p>
    <w:p w14:paraId="7D299F6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Les formulaires permettent à l'utilisateur de dialoguer avec la base de données, et ainsi d'insérer ou d'identifier et d'afficher des informations. Pour l'ensemble des formulaires établis, un bouton de validation permet de récupérer les valeurs saisies dans la variable '$_POST'. Différents traitements sont imposés à chaque </w:t>
      </w:r>
      <w:proofErr w:type="gramStart"/>
      <w:r w:rsidRPr="00D52934">
        <w:rPr>
          <w:rFonts w:eastAsia="CMU Serif" w:cs="CMU Serif"/>
          <w:bCs/>
          <w:sz w:val="20"/>
          <w:szCs w:val="20"/>
          <w:lang w:val="fr"/>
        </w:rPr>
        <w:t>éléments</w:t>
      </w:r>
      <w:proofErr w:type="gramEnd"/>
      <w:r w:rsidRPr="00D52934">
        <w:rPr>
          <w:rFonts w:eastAsia="CMU Serif" w:cs="CMU Serif"/>
          <w:bCs/>
          <w:sz w:val="20"/>
          <w:szCs w:val="20"/>
          <w:lang w:val="fr"/>
        </w:rPr>
        <w:t xml:space="preserve"> de ce tableau pour faciliter la gestion d'erreur et limiter la redondance des données. Par exemple, la suppression des espaces ou encore le formatage des chaînes de caractères en minuscule avec la première lettre en majuscule. Si le format accepté par la base de données ou si l'un des champs qui doit être renseigné est vide (champ 'not </w:t>
      </w:r>
      <w:proofErr w:type="spellStart"/>
      <w:r w:rsidRPr="00D52934">
        <w:rPr>
          <w:rFonts w:eastAsia="CMU Serif" w:cs="CMU Serif"/>
          <w:bCs/>
          <w:sz w:val="20"/>
          <w:szCs w:val="20"/>
          <w:lang w:val="fr"/>
        </w:rPr>
        <w:t>null</w:t>
      </w:r>
      <w:proofErr w:type="spellEnd"/>
      <w:r w:rsidRPr="00D52934">
        <w:rPr>
          <w:rFonts w:eastAsia="CMU Serif" w:cs="CMU Serif"/>
          <w:bCs/>
          <w:sz w:val="20"/>
          <w:szCs w:val="20"/>
          <w:lang w:val="fr"/>
        </w:rPr>
        <w:t xml:space="preserve">' dans la base de données), la gestion d'erreurs prévoit l'interruption de la procédure et l'envoi d'un message à l'utilisateur pour l'informer du type d'erreurs détectées. Pour les entrées dans des tables qui comportent des clés étrangères, soit la clé est récupérée dans la table parent, </w:t>
      </w:r>
      <w:proofErr w:type="gramStart"/>
      <w:r w:rsidRPr="00D52934">
        <w:rPr>
          <w:rFonts w:eastAsia="CMU Serif" w:cs="CMU Serif"/>
          <w:bCs/>
          <w:sz w:val="20"/>
          <w:szCs w:val="20"/>
          <w:lang w:val="fr"/>
        </w:rPr>
        <w:t>si il</w:t>
      </w:r>
      <w:proofErr w:type="gramEnd"/>
      <w:r w:rsidRPr="00D52934">
        <w:rPr>
          <w:rFonts w:eastAsia="CMU Serif" w:cs="CMU Serif"/>
          <w:bCs/>
          <w:sz w:val="20"/>
          <w:szCs w:val="20"/>
          <w:lang w:val="fr"/>
        </w:rPr>
        <w:t xml:space="preserve"> y a un tuple correspondant, soit, à défaut, elle est créée.</w:t>
      </w:r>
    </w:p>
    <w:p w14:paraId="40D6186D" w14:textId="77777777" w:rsidR="00D52934" w:rsidRPr="00D52934" w:rsidRDefault="00D52934" w:rsidP="00D52934">
      <w:pPr>
        <w:jc w:val="both"/>
        <w:rPr>
          <w:rFonts w:eastAsia="CMU Serif" w:cs="CMU Serif"/>
          <w:bCs/>
          <w:sz w:val="20"/>
          <w:szCs w:val="20"/>
          <w:lang w:val="fr"/>
        </w:rPr>
      </w:pPr>
    </w:p>
    <w:p w14:paraId="7073E2F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b. Insertion d'entrées dans la base de données</w:t>
      </w:r>
    </w:p>
    <w:p w14:paraId="28D60D1F"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 xml:space="preserve">1. Création de patient </w:t>
      </w:r>
    </w:p>
    <w:p w14:paraId="36C2228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Cette page affiche un unique formulaire structuré selon la quantité et la qualité des informations nécessaires pour réaliser une nouvelle entrée sur la table 'Patients'. En effet pour cela, il faut au préalable avoir renseigné la table 'Villes' et l'ensemble des attributs qu'elle </w:t>
      </w:r>
      <w:proofErr w:type="gramStart"/>
      <w:r w:rsidRPr="00D52934">
        <w:rPr>
          <w:rFonts w:eastAsia="CMU Serif" w:cs="CMU Serif"/>
          <w:bCs/>
          <w:sz w:val="20"/>
          <w:szCs w:val="20"/>
          <w:lang w:val="fr"/>
        </w:rPr>
        <w:t>contient;</w:t>
      </w:r>
      <w:proofErr w:type="gramEnd"/>
      <w:r w:rsidRPr="00D52934">
        <w:rPr>
          <w:rFonts w:eastAsia="CMU Serif" w:cs="CMU Serif"/>
          <w:bCs/>
          <w:sz w:val="20"/>
          <w:szCs w:val="20"/>
          <w:lang w:val="fr"/>
        </w:rPr>
        <w:t xml:space="preserve"> ou bien récupérer la clé primaire d'un tuple dont l'ensemble des champs correspond aux informations de l'utilisateur ( ex: même ville, même code postal, même département, même pays). Ensuite, il faut renseigner la table 'Adresse' où la clé étrangère pointant sur la ville est alors fournie par l'étape précédente. De même que pour l'étape précédente, le site vérifie si un tuple comporte un ensemble de valeurs d'attributs associé correspondant à l'entrée et récupère la clé primaire de celui-ci, ou effectue une nouvelle entrée, si ce n'est pas le cas en récupérant la clef étrangère de celle-ci. Enfin, les données relatives à la table patient sont insérées, ici encore, en utilisant </w:t>
      </w:r>
      <w:proofErr w:type="gramStart"/>
      <w:r w:rsidRPr="00D52934">
        <w:rPr>
          <w:rFonts w:eastAsia="CMU Serif" w:cs="CMU Serif"/>
          <w:bCs/>
          <w:sz w:val="20"/>
          <w:szCs w:val="20"/>
          <w:lang w:val="fr"/>
        </w:rPr>
        <w:t>entre autre</w:t>
      </w:r>
      <w:proofErr w:type="gramEnd"/>
      <w:r w:rsidRPr="00D52934">
        <w:rPr>
          <w:rFonts w:eastAsia="CMU Serif" w:cs="CMU Serif"/>
          <w:bCs/>
          <w:sz w:val="20"/>
          <w:szCs w:val="20"/>
          <w:lang w:val="fr"/>
        </w:rPr>
        <w:t xml:space="preserve"> les données du formulaire d'une part et la clé primaire de la table parent </w:t>
      </w:r>
      <w:r w:rsidRPr="00D52934">
        <w:rPr>
          <w:rFonts w:eastAsia="CMU Serif" w:cs="CMU Serif"/>
          <w:bCs/>
          <w:sz w:val="20"/>
          <w:szCs w:val="20"/>
          <w:lang w:val="fr"/>
        </w:rPr>
        <w:lastRenderedPageBreak/>
        <w:t xml:space="preserve">récupérée à l'étape précédente. Le numéro de sécurité sociale étant unique, il garantit l'intégrité référentielle de cette table. </w:t>
      </w:r>
    </w:p>
    <w:p w14:paraId="50B3345D" w14:textId="77777777" w:rsidR="00D52934" w:rsidRPr="00D52934" w:rsidRDefault="00D52934" w:rsidP="00D52934">
      <w:pPr>
        <w:jc w:val="both"/>
        <w:rPr>
          <w:rFonts w:eastAsia="CMU Serif" w:cs="CMU Serif"/>
          <w:bCs/>
          <w:sz w:val="20"/>
          <w:szCs w:val="20"/>
          <w:lang w:val="fr"/>
        </w:rPr>
      </w:pPr>
    </w:p>
    <w:p w14:paraId="05ECAAC8"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2. Création de compte utilisateur</w:t>
      </w:r>
    </w:p>
    <w:p w14:paraId="636069B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Si l'utilisateur est l'administrateur, alors il a accès à l'onglet permettant d'accéder directement à cette page et le test d'identité est validé. Le formulaire est alors généré et traité en cas de validation de manière similaire au cas de création de patient. Ici, la spécificité est que la clé primaire de la table Compte Utilisateur est généré automatiquement, en fonction des initiales de l'utilisateur et de 5 chiffres 'aléatoires' (basés sur la date courante).</w:t>
      </w:r>
    </w:p>
    <w:p w14:paraId="04C447A8" w14:textId="77777777" w:rsidR="00D52934" w:rsidRPr="00D52934" w:rsidRDefault="00D52934" w:rsidP="00D52934">
      <w:pPr>
        <w:jc w:val="both"/>
        <w:rPr>
          <w:rFonts w:eastAsia="CMU Serif" w:cs="CMU Serif"/>
          <w:bCs/>
          <w:sz w:val="20"/>
          <w:szCs w:val="20"/>
          <w:lang w:val="fr"/>
        </w:rPr>
      </w:pPr>
    </w:p>
    <w:p w14:paraId="78FDB804"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3. Création de services</w:t>
      </w:r>
    </w:p>
    <w:p w14:paraId="3889764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l'administrateur, alors il a accès à l'onglet permettant d'accéder directement à cette page et le test d'identité est validé. Comme pour les formulaires précédents, la structure est basée sur les informations à collecter pour réaliser l'entrée. La gestion d'erreurs prévoit de tester l'existence ou, le cas échéant, l'ajout de la localisation du service qui représente une clé étrangère sur la table 'Services'. </w:t>
      </w:r>
    </w:p>
    <w:p w14:paraId="0C8C43C3" w14:textId="77777777" w:rsidR="00D52934" w:rsidRPr="00D52934" w:rsidRDefault="00D52934" w:rsidP="00D52934">
      <w:pPr>
        <w:jc w:val="both"/>
        <w:rPr>
          <w:rFonts w:eastAsia="CMU Serif" w:cs="CMU Serif"/>
          <w:bCs/>
          <w:sz w:val="20"/>
          <w:szCs w:val="20"/>
          <w:lang w:val="fr"/>
        </w:rPr>
      </w:pPr>
    </w:p>
    <w:p w14:paraId="7C1056DE"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4. Création d'une intervention</w:t>
      </w:r>
    </w:p>
    <w:p w14:paraId="19E18A5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De manière similaire aux cas précédents, la page fait appel au formulaire 'recherche de service', si aucun service n'a été sélectionné au préalable, ou affiche après sélection un formulaire.</w:t>
      </w:r>
    </w:p>
    <w:p w14:paraId="7C852A02" w14:textId="77777777" w:rsidR="00D52934" w:rsidRPr="00D52934" w:rsidRDefault="00D52934" w:rsidP="00D52934">
      <w:pPr>
        <w:jc w:val="both"/>
        <w:rPr>
          <w:rFonts w:eastAsia="CMU Serif" w:cs="CMU Serif"/>
          <w:bCs/>
          <w:sz w:val="20"/>
          <w:szCs w:val="20"/>
          <w:lang w:val="fr"/>
        </w:rPr>
      </w:pPr>
    </w:p>
    <w:p w14:paraId="1BA978FA"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5.Demande de rendez-vous</w:t>
      </w:r>
    </w:p>
    <w:p w14:paraId="4F92D82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Lorsqu'un utilisateur clique sur demande de rendez-vous, si aucun patient n'est sélectionné alors le formulaire de sélection de patients est appelé. Après validation, l'identifiant est stocké dans la variable '$_SESSION' et l'utilisateur est redirigé sur la même page. Lorsque cette variable est renseignée, alors la page appelle un formulaire comportant les informations nécessaires pour réaliser l'entrée. Après validation, tous les cas de gestion d'erreurs liés au formulaire sont vérifiés. Si tous ces cas sont négatifs, alors la fonction </w:t>
      </w:r>
      <w:proofErr w:type="spellStart"/>
      <w:proofErr w:type="gramStart"/>
      <w:r w:rsidRPr="00D52934">
        <w:rPr>
          <w:rFonts w:eastAsia="CMU Serif" w:cs="CMU Serif"/>
          <w:bCs/>
          <w:sz w:val="20"/>
          <w:szCs w:val="20"/>
          <w:lang w:val="fr"/>
        </w:rPr>
        <w:t>ProchainCréneaux</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dont l'algorithme est basé sur l'</w:t>
      </w:r>
      <w:proofErr w:type="spellStart"/>
      <w:r w:rsidRPr="00D52934">
        <w:rPr>
          <w:rFonts w:eastAsia="CMU Serif" w:cs="CMU Serif"/>
          <w:bCs/>
          <w:sz w:val="20"/>
          <w:szCs w:val="20"/>
          <w:lang w:val="fr"/>
        </w:rPr>
        <w:t>utilistation</w:t>
      </w:r>
      <w:proofErr w:type="spellEnd"/>
      <w:r w:rsidRPr="00D52934">
        <w:rPr>
          <w:rFonts w:eastAsia="CMU Serif" w:cs="CMU Serif"/>
          <w:bCs/>
          <w:sz w:val="20"/>
          <w:szCs w:val="20"/>
          <w:lang w:val="fr"/>
        </w:rPr>
        <w:t xml:space="preserve"> d'un mélange de langage </w:t>
      </w:r>
      <w:proofErr w:type="spellStart"/>
      <w:r w:rsidRPr="00D52934">
        <w:rPr>
          <w:rFonts w:eastAsia="CMU Serif" w:cs="CMU Serif"/>
          <w:bCs/>
          <w:sz w:val="20"/>
          <w:szCs w:val="20"/>
          <w:lang w:val="fr"/>
        </w:rPr>
        <w:t>php</w:t>
      </w:r>
      <w:proofErr w:type="spellEnd"/>
      <w:r w:rsidRPr="00D52934">
        <w:rPr>
          <w:rFonts w:eastAsia="CMU Serif" w:cs="CMU Serif"/>
          <w:bCs/>
          <w:sz w:val="20"/>
          <w:szCs w:val="20"/>
          <w:lang w:val="fr"/>
        </w:rPr>
        <w:t xml:space="preserve"> est </w:t>
      </w:r>
      <w:proofErr w:type="spellStart"/>
      <w:r w:rsidRPr="00D52934">
        <w:rPr>
          <w:rFonts w:eastAsia="CMU Serif" w:cs="CMU Serif"/>
          <w:bCs/>
          <w:sz w:val="20"/>
          <w:szCs w:val="20"/>
          <w:lang w:val="fr"/>
        </w:rPr>
        <w:t>mySQL</w:t>
      </w:r>
      <w:proofErr w:type="spellEnd"/>
      <w:r w:rsidRPr="00D52934">
        <w:rPr>
          <w:rFonts w:eastAsia="CMU Serif" w:cs="CMU Serif"/>
          <w:bCs/>
          <w:sz w:val="20"/>
          <w:szCs w:val="20"/>
          <w:lang w:val="fr"/>
        </w:rPr>
        <w:t xml:space="preserve">, est appelée. </w:t>
      </w:r>
    </w:p>
    <w:p w14:paraId="4F7C098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La fonction de recherche de créneaux lance une requête </w:t>
      </w:r>
      <w:proofErr w:type="spellStart"/>
      <w:r w:rsidRPr="00D52934">
        <w:rPr>
          <w:rFonts w:eastAsia="CMU Serif" w:cs="CMU Serif"/>
          <w:bCs/>
          <w:sz w:val="20"/>
          <w:szCs w:val="20"/>
          <w:lang w:val="fr"/>
        </w:rPr>
        <w:t>sql</w:t>
      </w:r>
      <w:proofErr w:type="spellEnd"/>
      <w:r w:rsidRPr="00D52934">
        <w:rPr>
          <w:rFonts w:eastAsia="CMU Serif" w:cs="CMU Serif"/>
          <w:bCs/>
          <w:sz w:val="20"/>
          <w:szCs w:val="20"/>
          <w:lang w:val="fr"/>
        </w:rPr>
        <w:t xml:space="preserve"> composée de 4 parties : </w:t>
      </w:r>
    </w:p>
    <w:p w14:paraId="6485FE9E"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Min(</w:t>
      </w:r>
      <w:proofErr w:type="gramEnd"/>
      <w:r w:rsidRPr="00D52934">
        <w:rPr>
          <w:rFonts w:eastAsia="CMU Serif" w:cs="CMU Serif"/>
          <w:bCs/>
          <w:sz w:val="20"/>
          <w:szCs w:val="20"/>
          <w:lang w:val="fr"/>
        </w:rPr>
        <w:t>Max(Max(rdv prévu auj.) + Max(rdv prévu&gt;</w:t>
      </w:r>
      <w:proofErr w:type="spellStart"/>
      <w:r w:rsidRPr="00D52934">
        <w:rPr>
          <w:rFonts w:eastAsia="CMU Serif" w:cs="CMU Serif"/>
          <w:bCs/>
          <w:sz w:val="20"/>
          <w:szCs w:val="20"/>
          <w:lang w:val="fr"/>
        </w:rPr>
        <w:t>auj</w:t>
      </w:r>
      <w:proofErr w:type="spellEnd"/>
      <w:r w:rsidRPr="00D52934">
        <w:rPr>
          <w:rFonts w:eastAsia="CMU Serif" w:cs="CMU Serif"/>
          <w:bCs/>
          <w:sz w:val="20"/>
          <w:szCs w:val="20"/>
          <w:lang w:val="fr"/>
        </w:rPr>
        <w:t>)) + Min(rdv annulé auj.) + Min(rdv annulé&gt;auj.)) + une contrainte relative aux horaires du service</w:t>
      </w:r>
    </w:p>
    <w:p w14:paraId="0385E24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Cette requête retourne ainsi le dernier créneau occupé ou le prochain créneau disponible. Ainsi, selon le statut de ce créneau, 15 min si prévu (durée standard d'un rendez-vous). </w:t>
      </w:r>
    </w:p>
    <w:p w14:paraId="42472A7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aucun retour n'est renvoyé par cette requête, alors, si cette heure est inférieure à l'heure d'ouverture, on écrase l'heure du créneau par l'heure d'ouverture du service. En revanche, si </w:t>
      </w:r>
      <w:proofErr w:type="gramStart"/>
      <w:r w:rsidRPr="00D52934">
        <w:rPr>
          <w:rFonts w:eastAsia="CMU Serif" w:cs="CMU Serif"/>
          <w:bCs/>
          <w:sz w:val="20"/>
          <w:szCs w:val="20"/>
          <w:lang w:val="fr"/>
        </w:rPr>
        <w:t>l' heure</w:t>
      </w:r>
      <w:proofErr w:type="gramEnd"/>
      <w:r w:rsidRPr="00D52934">
        <w:rPr>
          <w:rFonts w:eastAsia="CMU Serif" w:cs="CMU Serif"/>
          <w:bCs/>
          <w:sz w:val="20"/>
          <w:szCs w:val="20"/>
          <w:lang w:val="fr"/>
        </w:rPr>
        <w:t xml:space="preserve"> est supérieure ou égale à l'heure d'ouverture alors on écrase l'heure par l'heure d'ouverture et on écrase la date en la remplaçant par celle du lendemain. Sinon on attribue au créneau, l'heure et la date actuelle. Si le niveau d'urgence est &lt;, alors on </w:t>
      </w:r>
      <w:proofErr w:type="spellStart"/>
      <w:r w:rsidRPr="00D52934">
        <w:rPr>
          <w:rFonts w:eastAsia="CMU Serif" w:cs="CMU Serif"/>
          <w:bCs/>
          <w:sz w:val="20"/>
          <w:szCs w:val="20"/>
          <w:lang w:val="fr"/>
        </w:rPr>
        <w:t>appel</w:t>
      </w:r>
      <w:proofErr w:type="spellEnd"/>
      <w:r w:rsidRPr="00D52934">
        <w:rPr>
          <w:rFonts w:eastAsia="CMU Serif" w:cs="CMU Serif"/>
          <w:bCs/>
          <w:sz w:val="20"/>
          <w:szCs w:val="20"/>
          <w:lang w:val="fr"/>
        </w:rPr>
        <w:t xml:space="preserve"> la fonction de </w:t>
      </w:r>
      <w:proofErr w:type="spellStart"/>
      <w:proofErr w:type="gramStart"/>
      <w:r w:rsidRPr="00D52934">
        <w:rPr>
          <w:rFonts w:eastAsia="CMU Serif" w:cs="CMU Serif"/>
          <w:bCs/>
          <w:sz w:val="20"/>
          <w:szCs w:val="20"/>
          <w:lang w:val="fr"/>
        </w:rPr>
        <w:t>gestionUrgence</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Enfin, on teste la compatibilité du niveau d'urgence et on insère le rendez-vous dans la table '</w:t>
      </w:r>
      <w:proofErr w:type="spellStart"/>
      <w:r w:rsidRPr="00D52934">
        <w:rPr>
          <w:rFonts w:eastAsia="CMU Serif" w:cs="CMU Serif"/>
          <w:bCs/>
          <w:sz w:val="20"/>
          <w:szCs w:val="20"/>
          <w:lang w:val="fr"/>
        </w:rPr>
        <w:t>CreneauxIntervention</w:t>
      </w:r>
      <w:proofErr w:type="spellEnd"/>
      <w:r w:rsidRPr="00D52934">
        <w:rPr>
          <w:rFonts w:eastAsia="CMU Serif" w:cs="CMU Serif"/>
          <w:bCs/>
          <w:sz w:val="20"/>
          <w:szCs w:val="20"/>
          <w:lang w:val="fr"/>
        </w:rPr>
        <w:t>'.</w:t>
      </w:r>
    </w:p>
    <w:p w14:paraId="3F35F60C" w14:textId="77777777" w:rsidR="00D52934" w:rsidRPr="00D52934" w:rsidRDefault="00D52934" w:rsidP="00D52934">
      <w:pPr>
        <w:jc w:val="both"/>
        <w:rPr>
          <w:rFonts w:eastAsia="CMU Serif" w:cs="CMU Serif"/>
          <w:bCs/>
          <w:sz w:val="20"/>
          <w:szCs w:val="20"/>
          <w:lang w:val="fr"/>
        </w:rPr>
      </w:pPr>
    </w:p>
    <w:p w14:paraId="142CEEC6"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6. Gestion des urgences</w:t>
      </w:r>
    </w:p>
    <w:p w14:paraId="1AD0CF3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La première étape de cette fonction vise à établir l'heure et la date de fin du délai à compter de maintenant. Ensuite, si le créneau retourné par la fonction </w:t>
      </w:r>
      <w:proofErr w:type="spellStart"/>
      <w:proofErr w:type="gramStart"/>
      <w:r w:rsidRPr="00D52934">
        <w:rPr>
          <w:rFonts w:eastAsia="CMU Serif" w:cs="CMU Serif"/>
          <w:bCs/>
          <w:sz w:val="20"/>
          <w:szCs w:val="20"/>
          <w:lang w:val="fr"/>
        </w:rPr>
        <w:t>ProchainCréneaux</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est compatible (&lt;) avec le </w:t>
      </w:r>
      <w:r w:rsidRPr="00D52934">
        <w:rPr>
          <w:rFonts w:eastAsia="CMU Serif" w:cs="CMU Serif"/>
          <w:bCs/>
          <w:sz w:val="20"/>
          <w:szCs w:val="20"/>
          <w:lang w:val="fr"/>
        </w:rPr>
        <w:lastRenderedPageBreak/>
        <w:t xml:space="preserve">niveau d'urgence demandé alors la procédure se termine et le rendez-vous s'insère de manière classique. Si ce n'est pas le cas, une nouvelle requête est </w:t>
      </w:r>
      <w:proofErr w:type="gramStart"/>
      <w:r w:rsidRPr="00D52934">
        <w:rPr>
          <w:rFonts w:eastAsia="CMU Serif" w:cs="CMU Serif"/>
          <w:bCs/>
          <w:sz w:val="20"/>
          <w:szCs w:val="20"/>
          <w:lang w:val="fr"/>
        </w:rPr>
        <w:t>lancé</w:t>
      </w:r>
      <w:proofErr w:type="gramEnd"/>
      <w:r w:rsidRPr="00D52934">
        <w:rPr>
          <w:rFonts w:eastAsia="CMU Serif" w:cs="CMU Serif"/>
          <w:bCs/>
          <w:sz w:val="20"/>
          <w:szCs w:val="20"/>
          <w:lang w:val="fr"/>
        </w:rPr>
        <w:t xml:space="preserve"> pour rechercher </w:t>
      </w:r>
    </w:p>
    <w:p w14:paraId="57A9333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dernier créneau du planning dont le niveau d'urgence est supérieur ou égale au niveau demandé</w:t>
      </w:r>
    </w:p>
    <w:p w14:paraId="111D8E9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premier créneau annulé</w:t>
      </w:r>
    </w:p>
    <w:p w14:paraId="35F4A5CD"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Min(</w:t>
      </w:r>
      <w:proofErr w:type="gramEnd"/>
      <w:r w:rsidRPr="00D52934">
        <w:rPr>
          <w:rFonts w:eastAsia="CMU Serif" w:cs="CMU Serif"/>
          <w:bCs/>
          <w:sz w:val="20"/>
          <w:szCs w:val="20"/>
          <w:lang w:val="fr"/>
        </w:rPr>
        <w:t>Max(Max(rdv prévu auj.) + Max(rdv prévu&gt;</w:t>
      </w:r>
      <w:proofErr w:type="spellStart"/>
      <w:r w:rsidRPr="00D52934">
        <w:rPr>
          <w:rFonts w:eastAsia="CMU Serif" w:cs="CMU Serif"/>
          <w:bCs/>
          <w:sz w:val="20"/>
          <w:szCs w:val="20"/>
          <w:lang w:val="fr"/>
        </w:rPr>
        <w:t>auj</w:t>
      </w:r>
      <w:proofErr w:type="spellEnd"/>
      <w:r w:rsidRPr="00D52934">
        <w:rPr>
          <w:rFonts w:eastAsia="CMU Serif" w:cs="CMU Serif"/>
          <w:bCs/>
          <w:sz w:val="20"/>
          <w:szCs w:val="20"/>
          <w:lang w:val="fr"/>
        </w:rPr>
        <w:t>)) + Min(rdv annulé auj.) + Min(rdv annulé&gt;auj.)) + pas de contraintes relatives aux niveaux d'urgence.</w:t>
      </w:r>
    </w:p>
    <w:p w14:paraId="05898CF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S'il n'y a pas de créneaux de même niveau d'urgence déjà présent dans le planning est que le retour de la requête est un tableau vide, on attribue alors le rendez-vous immédiatement </w:t>
      </w:r>
      <w:proofErr w:type="gramStart"/>
      <w:r w:rsidRPr="00D52934">
        <w:rPr>
          <w:rFonts w:eastAsia="CMU Serif" w:cs="CMU Serif"/>
          <w:bCs/>
          <w:sz w:val="20"/>
          <w:szCs w:val="20"/>
          <w:lang w:val="fr"/>
        </w:rPr>
        <w:t>( avec</w:t>
      </w:r>
      <w:proofErr w:type="gramEnd"/>
      <w:r w:rsidRPr="00D52934">
        <w:rPr>
          <w:rFonts w:eastAsia="CMU Serif" w:cs="CMU Serif"/>
          <w:bCs/>
          <w:sz w:val="20"/>
          <w:szCs w:val="20"/>
          <w:lang w:val="fr"/>
        </w:rPr>
        <w:t xml:space="preserve"> comme créneaux le jour d'aujourd'hui et l'heure arrondie à la prochaine quinzaine). Tous les rendez-vous suivants sont décalés de 15 minutes jusqu'à ce que la boucle rencontre un rendez-vous dont le statut est annulé. </w:t>
      </w:r>
    </w:p>
    <w:p w14:paraId="08F2350E" w14:textId="77777777" w:rsidR="00D52934" w:rsidRPr="00D52934" w:rsidRDefault="00D52934" w:rsidP="00D52934">
      <w:pPr>
        <w:jc w:val="both"/>
        <w:rPr>
          <w:rFonts w:eastAsia="CMU Serif" w:cs="CMU Serif"/>
          <w:bCs/>
          <w:sz w:val="20"/>
          <w:szCs w:val="20"/>
          <w:lang w:val="fr"/>
        </w:rPr>
      </w:pPr>
    </w:p>
    <w:p w14:paraId="4EEA1295" w14:textId="77777777" w:rsidR="00D52934" w:rsidRPr="00D52934" w:rsidRDefault="00D52934" w:rsidP="00D52934">
      <w:pPr>
        <w:jc w:val="both"/>
        <w:rPr>
          <w:rFonts w:eastAsia="CMU Serif" w:cs="CMU Serif"/>
          <w:bCs/>
          <w:sz w:val="20"/>
          <w:szCs w:val="20"/>
          <w:lang w:val="fr"/>
        </w:rPr>
      </w:pPr>
    </w:p>
    <w:p w14:paraId="04D7B653"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6. Enregistrement des notifications</w:t>
      </w:r>
    </w:p>
    <w:p w14:paraId="627A399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Lorsqu'une intervention est demandée, la fonction de gestion d'attribution des créneaux appelle deux fonctions relatives aux envois de notifications.</w:t>
      </w:r>
    </w:p>
    <w:p w14:paraId="0600FD0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1. Elle teste systématiquement </w:t>
      </w:r>
      <w:proofErr w:type="gramStart"/>
      <w:r w:rsidRPr="00D52934">
        <w:rPr>
          <w:rFonts w:eastAsia="CMU Serif" w:cs="CMU Serif"/>
          <w:bCs/>
          <w:sz w:val="20"/>
          <w:szCs w:val="20"/>
          <w:lang w:val="fr"/>
        </w:rPr>
        <w:t>( car</w:t>
      </w:r>
      <w:proofErr w:type="gramEnd"/>
      <w:r w:rsidRPr="00D52934">
        <w:rPr>
          <w:rFonts w:eastAsia="CMU Serif" w:cs="CMU Serif"/>
          <w:bCs/>
          <w:sz w:val="20"/>
          <w:szCs w:val="20"/>
          <w:lang w:val="fr"/>
        </w:rPr>
        <w:t xml:space="preserve"> il y a un niveau minimum aussi ), s'il le niveau d'urgence demandé est compatible avec les niveaux de références. Si une incompatibilité est détectée, une notification est ajoutée sur la Table notification. </w:t>
      </w:r>
    </w:p>
    <w:p w14:paraId="6EF6AEF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2. En cas de niveau d'urgence &gt;</w:t>
      </w:r>
      <w:proofErr w:type="gramStart"/>
      <w:r w:rsidRPr="00D52934">
        <w:rPr>
          <w:rFonts w:eastAsia="CMU Serif" w:cs="CMU Serif"/>
          <w:bCs/>
          <w:sz w:val="20"/>
          <w:szCs w:val="20"/>
          <w:lang w:val="fr"/>
        </w:rPr>
        <w:t>0 ,</w:t>
      </w:r>
      <w:proofErr w:type="gramEnd"/>
      <w:r w:rsidRPr="00D52934">
        <w:rPr>
          <w:rFonts w:eastAsia="CMU Serif" w:cs="CMU Serif"/>
          <w:bCs/>
          <w:sz w:val="20"/>
          <w:szCs w:val="20"/>
          <w:lang w:val="fr"/>
        </w:rPr>
        <w:t xml:space="preserve"> elle appelle la fonction de vérification de surbooking. Si le dernier </w:t>
      </w:r>
      <w:proofErr w:type="spellStart"/>
      <w:r w:rsidRPr="00D52934">
        <w:rPr>
          <w:rFonts w:eastAsia="CMU Serif" w:cs="CMU Serif"/>
          <w:bCs/>
          <w:sz w:val="20"/>
          <w:szCs w:val="20"/>
          <w:lang w:val="fr"/>
        </w:rPr>
        <w:t>rendez vous</w:t>
      </w:r>
      <w:proofErr w:type="spellEnd"/>
      <w:r w:rsidRPr="00D52934">
        <w:rPr>
          <w:rFonts w:eastAsia="CMU Serif" w:cs="CMU Serif"/>
          <w:bCs/>
          <w:sz w:val="20"/>
          <w:szCs w:val="20"/>
          <w:lang w:val="fr"/>
        </w:rPr>
        <w:t xml:space="preserve"> de la journée du créneau attribué est &gt;= à l'heure de fermeture alors une notification est </w:t>
      </w:r>
      <w:proofErr w:type="gramStart"/>
      <w:r w:rsidRPr="00D52934">
        <w:rPr>
          <w:rFonts w:eastAsia="CMU Serif" w:cs="CMU Serif"/>
          <w:bCs/>
          <w:sz w:val="20"/>
          <w:szCs w:val="20"/>
          <w:lang w:val="fr"/>
        </w:rPr>
        <w:t>ajouté</w:t>
      </w:r>
      <w:proofErr w:type="gramEnd"/>
      <w:r w:rsidRPr="00D52934">
        <w:rPr>
          <w:rFonts w:eastAsia="CMU Serif" w:cs="CMU Serif"/>
          <w:bCs/>
          <w:sz w:val="20"/>
          <w:szCs w:val="20"/>
          <w:lang w:val="fr"/>
        </w:rPr>
        <w:t xml:space="preserve"> sur la Table de notification. </w:t>
      </w:r>
    </w:p>
    <w:p w14:paraId="08A3C60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Chaque notification comporte l'identifiant du créneaux concerné ainsi que le nom du service auquel elle est attribuée </w:t>
      </w:r>
      <w:proofErr w:type="gramStart"/>
      <w:r w:rsidRPr="00D52934">
        <w:rPr>
          <w:rFonts w:eastAsia="CMU Serif" w:cs="CMU Serif"/>
          <w:bCs/>
          <w:sz w:val="20"/>
          <w:szCs w:val="20"/>
          <w:lang w:val="fr"/>
        </w:rPr>
        <w:t>( ex.</w:t>
      </w:r>
      <w:proofErr w:type="gramEnd"/>
      <w:r w:rsidRPr="00D52934">
        <w:rPr>
          <w:rFonts w:eastAsia="CMU Serif" w:cs="CMU Serif"/>
          <w:bCs/>
          <w:sz w:val="20"/>
          <w:szCs w:val="20"/>
          <w:lang w:val="fr"/>
        </w:rPr>
        <w:t xml:space="preserve"> informatique adressée à l'administrateur dans le cas des notif 1., et cardiologie pour le chef de cardiologie dans le cas des notif 2)</w:t>
      </w:r>
    </w:p>
    <w:p w14:paraId="0DF1A5BC" w14:textId="77777777" w:rsidR="00D52934" w:rsidRPr="00D52934" w:rsidRDefault="00D52934" w:rsidP="00D52934">
      <w:pPr>
        <w:jc w:val="both"/>
        <w:rPr>
          <w:rFonts w:eastAsia="CMU Serif" w:cs="CMU Serif"/>
          <w:bCs/>
          <w:sz w:val="20"/>
          <w:szCs w:val="20"/>
          <w:lang w:val="fr"/>
        </w:rPr>
      </w:pPr>
    </w:p>
    <w:p w14:paraId="0A6FDBF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C. Généralités sur l'affichage des pages</w:t>
      </w:r>
    </w:p>
    <w:p w14:paraId="00555A5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Plusieurs pages proposent un affichage dynamique pour permettre, </w:t>
      </w:r>
      <w:proofErr w:type="gramStart"/>
      <w:r w:rsidRPr="00D52934">
        <w:rPr>
          <w:rFonts w:eastAsia="CMU Serif" w:cs="CMU Serif"/>
          <w:bCs/>
          <w:sz w:val="20"/>
          <w:szCs w:val="20"/>
          <w:lang w:val="fr"/>
        </w:rPr>
        <w:t>entre autre</w:t>
      </w:r>
      <w:proofErr w:type="gramEnd"/>
      <w:r w:rsidRPr="00D52934">
        <w:rPr>
          <w:rFonts w:eastAsia="CMU Serif" w:cs="CMU Serif"/>
          <w:bCs/>
          <w:sz w:val="20"/>
          <w:szCs w:val="20"/>
          <w:lang w:val="fr"/>
        </w:rPr>
        <w:t xml:space="preserve">, la sélection de </w:t>
      </w:r>
      <w:proofErr w:type="spellStart"/>
      <w:r w:rsidRPr="00D52934">
        <w:rPr>
          <w:rFonts w:eastAsia="CMU Serif" w:cs="CMU Serif"/>
          <w:bCs/>
          <w:sz w:val="20"/>
          <w:szCs w:val="20"/>
          <w:lang w:val="fr"/>
        </w:rPr>
        <w:t>pré-requis</w:t>
      </w:r>
      <w:proofErr w:type="spellEnd"/>
      <w:r w:rsidRPr="00D52934">
        <w:rPr>
          <w:rFonts w:eastAsia="CMU Serif" w:cs="CMU Serif"/>
          <w:bCs/>
          <w:sz w:val="20"/>
          <w:szCs w:val="20"/>
          <w:lang w:val="fr"/>
        </w:rPr>
        <w:t xml:space="preserve"> pour accéder aux étapes suivantes. Cette fonctionnalité est basée sur la pérennité des informations contenues dans </w:t>
      </w:r>
      <w:proofErr w:type="gramStart"/>
      <w:r w:rsidRPr="00D52934">
        <w:rPr>
          <w:rFonts w:eastAsia="CMU Serif" w:cs="CMU Serif"/>
          <w:bCs/>
          <w:sz w:val="20"/>
          <w:szCs w:val="20"/>
          <w:lang w:val="fr"/>
        </w:rPr>
        <w:t>le  '</w:t>
      </w:r>
      <w:proofErr w:type="gramEnd"/>
      <w:r w:rsidRPr="00D52934">
        <w:rPr>
          <w:rFonts w:eastAsia="CMU Serif" w:cs="CMU Serif"/>
          <w:bCs/>
          <w:sz w:val="20"/>
          <w:szCs w:val="20"/>
          <w:lang w:val="fr"/>
        </w:rPr>
        <w:t xml:space="preserve">$_SESSION' tout au long de la session d'utilisation. Pour assurer la modularité de cette dynamique, les clés générées pour l'affichage des pages sont systématiquement supprimées lors du retour sur la page d'accueil </w:t>
      </w:r>
      <w:proofErr w:type="gramStart"/>
      <w:r w:rsidRPr="00D52934">
        <w:rPr>
          <w:rFonts w:eastAsia="CMU Serif" w:cs="CMU Serif"/>
          <w:bCs/>
          <w:sz w:val="20"/>
          <w:szCs w:val="20"/>
          <w:lang w:val="fr"/>
        </w:rPr>
        <w:t>( redirection</w:t>
      </w:r>
      <w:proofErr w:type="gramEnd"/>
      <w:r w:rsidRPr="00D52934">
        <w:rPr>
          <w:rFonts w:eastAsia="CMU Serif" w:cs="CMU Serif"/>
          <w:bCs/>
          <w:sz w:val="20"/>
          <w:szCs w:val="20"/>
          <w:lang w:val="fr"/>
        </w:rPr>
        <w:t xml:space="preserve"> assurée par bouton 'abandonner'). D'autres associations clé-valeur sont stockées dans cette variable tels que les noms, prénoms et identifiants de l'utilisateur, ou encore ses droits d'utilisateur </w:t>
      </w:r>
      <w:proofErr w:type="gramStart"/>
      <w:r w:rsidRPr="00D52934">
        <w:rPr>
          <w:rFonts w:eastAsia="CMU Serif" w:cs="CMU Serif"/>
          <w:bCs/>
          <w:sz w:val="20"/>
          <w:szCs w:val="20"/>
          <w:lang w:val="fr"/>
        </w:rPr>
        <w:t xml:space="preserve">( </w:t>
      </w:r>
      <w:proofErr w:type="spellStart"/>
      <w:r w:rsidRPr="00D52934">
        <w:rPr>
          <w:rFonts w:eastAsia="CMU Serif" w:cs="CMU Serif"/>
          <w:bCs/>
          <w:sz w:val="20"/>
          <w:szCs w:val="20"/>
          <w:lang w:val="fr"/>
        </w:rPr>
        <w:t>bool</w:t>
      </w:r>
      <w:proofErr w:type="spellEnd"/>
      <w:proofErr w:type="gramEnd"/>
      <w:r w:rsidRPr="00D52934">
        <w:rPr>
          <w:rFonts w:eastAsia="CMU Serif" w:cs="CMU Serif"/>
          <w:bCs/>
          <w:sz w:val="20"/>
          <w:szCs w:val="20"/>
          <w:lang w:val="fr"/>
        </w:rPr>
        <w:t xml:space="preserve"> '$_SESSION['chef']').  D'autres valeurs de la base de données sont récupérées ponctuellement selon les besoins, comme lors des cas de modification. </w:t>
      </w:r>
    </w:p>
    <w:p w14:paraId="6577480B" w14:textId="77777777" w:rsidR="00D52934" w:rsidRPr="00D52934" w:rsidRDefault="00D52934" w:rsidP="00D52934">
      <w:pPr>
        <w:jc w:val="both"/>
        <w:rPr>
          <w:rFonts w:eastAsia="CMU Serif" w:cs="CMU Serif"/>
          <w:bCs/>
          <w:sz w:val="20"/>
          <w:szCs w:val="20"/>
          <w:lang w:val="fr"/>
        </w:rPr>
      </w:pPr>
    </w:p>
    <w:p w14:paraId="2C13ADAF"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D. Mises à jour des entrées de la base de données </w:t>
      </w:r>
    </w:p>
    <w:p w14:paraId="09FAD2B7"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d</w:t>
      </w:r>
      <w:proofErr w:type="gramEnd"/>
      <w:r w:rsidRPr="00D52934">
        <w:rPr>
          <w:rFonts w:eastAsia="CMU Serif" w:cs="CMU Serif"/>
          <w:bCs/>
          <w:sz w:val="20"/>
          <w:szCs w:val="20"/>
          <w:lang w:val="fr"/>
        </w:rPr>
        <w:t>1. Modification des fiches patient</w:t>
      </w:r>
    </w:p>
    <w:p w14:paraId="76727C8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Cette page permet de mettre à jour les informations d'une ou des tables associées à l'enregistrement d'un patient </w:t>
      </w:r>
      <w:proofErr w:type="gramStart"/>
      <w:r w:rsidRPr="00D52934">
        <w:rPr>
          <w:rFonts w:eastAsia="CMU Serif" w:cs="CMU Serif"/>
          <w:bCs/>
          <w:sz w:val="20"/>
          <w:szCs w:val="20"/>
          <w:lang w:val="fr"/>
        </w:rPr>
        <w:t>( tables</w:t>
      </w:r>
      <w:proofErr w:type="gramEnd"/>
      <w:r w:rsidRPr="00D52934">
        <w:rPr>
          <w:rFonts w:eastAsia="CMU Serif" w:cs="CMU Serif"/>
          <w:bCs/>
          <w:sz w:val="20"/>
          <w:szCs w:val="20"/>
          <w:lang w:val="fr"/>
        </w:rPr>
        <w:t xml:space="preserve"> : 'Patients', 'Villes', 'Adresses' ), L'affichage se fait de manière différentielle selon le contenu de '$_SESSION'. Si ce tableau ne comporte pas de clé nommée 'patient' alors la page appelle un formulaire </w:t>
      </w:r>
      <w:proofErr w:type="gramStart"/>
      <w:r w:rsidRPr="00D52934">
        <w:rPr>
          <w:rFonts w:eastAsia="CMU Serif" w:cs="CMU Serif"/>
          <w:bCs/>
          <w:sz w:val="20"/>
          <w:szCs w:val="20"/>
          <w:lang w:val="fr"/>
        </w:rPr>
        <w:t>( du</w:t>
      </w:r>
      <w:proofErr w:type="gramEnd"/>
      <w:r w:rsidRPr="00D52934">
        <w:rPr>
          <w:rFonts w:eastAsia="CMU Serif" w:cs="CMU Serif"/>
          <w:bCs/>
          <w:sz w:val="20"/>
          <w:szCs w:val="20"/>
          <w:lang w:val="fr"/>
        </w:rPr>
        <w:t xml:space="preserve"> répertoire formulaire ), qui permet d'identifier un patient présent dans la base de donnée selon ses noms et prénoms. Lors de la validation de la sélection, si aucune erreur n'est identifiée, alors la clé primaire identifiant le patient est affectée </w:t>
      </w:r>
      <w:proofErr w:type="gramStart"/>
      <w:r w:rsidRPr="00D52934">
        <w:rPr>
          <w:rFonts w:eastAsia="CMU Serif" w:cs="CMU Serif"/>
          <w:bCs/>
          <w:sz w:val="20"/>
          <w:szCs w:val="20"/>
          <w:lang w:val="fr"/>
        </w:rPr>
        <w:t>à  '</w:t>
      </w:r>
      <w:proofErr w:type="gramEnd"/>
      <w:r w:rsidRPr="00D52934">
        <w:rPr>
          <w:rFonts w:eastAsia="CMU Serif" w:cs="CMU Serif"/>
          <w:bCs/>
          <w:sz w:val="20"/>
          <w:szCs w:val="20"/>
          <w:lang w:val="fr"/>
        </w:rPr>
        <w:t xml:space="preserve">$_SESSION['patient']' et l'utilisateur est alors redirigé vers cette même page. </w:t>
      </w:r>
    </w:p>
    <w:p w14:paraId="21208D9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Quand cette variable existe alors la page affiche un formulaire de même structure que pour l'ajout d'un nouveau patient. Cependant, ici le formulaire affiche comme valeur par défaut, dans chaque champ, l'ensemble des informations associées au patient. Lors de la validation, les instructions de validation sont semblables concernant la gestion d'erreur au cas d'utilisation 'Ajout de patient', en revanche la requête ne correspondant plus à une insertion mais à une mise à jour.</w:t>
      </w:r>
    </w:p>
    <w:p w14:paraId="78E53445" w14:textId="77777777" w:rsidR="00D52934" w:rsidRPr="00D52934" w:rsidRDefault="00D52934" w:rsidP="00D52934">
      <w:pPr>
        <w:jc w:val="both"/>
        <w:rPr>
          <w:rFonts w:eastAsia="CMU Serif" w:cs="CMU Serif"/>
          <w:bCs/>
          <w:sz w:val="20"/>
          <w:szCs w:val="20"/>
          <w:lang w:val="fr"/>
        </w:rPr>
      </w:pPr>
    </w:p>
    <w:p w14:paraId="0C13276B"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d</w:t>
      </w:r>
      <w:proofErr w:type="gramEnd"/>
      <w:r w:rsidRPr="00D52934">
        <w:rPr>
          <w:rFonts w:eastAsia="CMU Serif" w:cs="CMU Serif"/>
          <w:bCs/>
          <w:sz w:val="20"/>
          <w:szCs w:val="20"/>
          <w:lang w:val="fr"/>
        </w:rPr>
        <w:t>2. Modification du compte utilisateur</w:t>
      </w:r>
    </w:p>
    <w:p w14:paraId="55DBDA2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l'administrateur, alors il a accès à l'onglet permettant d'accéder directement à cette page et le test d'identité est validé. Avec un affichage différentiel, le comportement de la page est identique à celui du cas précédent. De même, comme pour le cas de modification patient, le formulaire est généré selon la structure de création de compte utilisateur additionné de valeurs par défaut correspondant aux valeurs </w:t>
      </w:r>
      <w:proofErr w:type="spellStart"/>
      <w:r w:rsidRPr="00D52934">
        <w:rPr>
          <w:rFonts w:eastAsia="CMU Serif" w:cs="CMU Serif"/>
          <w:bCs/>
          <w:sz w:val="20"/>
          <w:szCs w:val="20"/>
          <w:lang w:val="fr"/>
        </w:rPr>
        <w:t>pré-existantes</w:t>
      </w:r>
      <w:proofErr w:type="spellEnd"/>
      <w:r w:rsidRPr="00D52934">
        <w:rPr>
          <w:rFonts w:eastAsia="CMU Serif" w:cs="CMU Serif"/>
          <w:bCs/>
          <w:sz w:val="20"/>
          <w:szCs w:val="20"/>
          <w:lang w:val="fr"/>
        </w:rPr>
        <w:t xml:space="preserve"> dans la base de données pour le compte sélectionné. Il est à noter que l'utilisateur ne peut modifier son identifiant. </w:t>
      </w:r>
    </w:p>
    <w:p w14:paraId="6E4D29C3" w14:textId="77777777" w:rsidR="00D52934" w:rsidRPr="00D52934" w:rsidRDefault="00D52934" w:rsidP="00D52934">
      <w:pPr>
        <w:jc w:val="both"/>
        <w:rPr>
          <w:rFonts w:eastAsia="CMU Serif" w:cs="CMU Serif"/>
          <w:bCs/>
          <w:sz w:val="20"/>
          <w:szCs w:val="20"/>
          <w:lang w:val="fr"/>
        </w:rPr>
      </w:pPr>
    </w:p>
    <w:p w14:paraId="21481A00"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d</w:t>
      </w:r>
      <w:proofErr w:type="gramEnd"/>
      <w:r w:rsidRPr="00D52934">
        <w:rPr>
          <w:rFonts w:eastAsia="CMU Serif" w:cs="CMU Serif"/>
          <w:bCs/>
          <w:sz w:val="20"/>
          <w:szCs w:val="20"/>
          <w:lang w:val="fr"/>
        </w:rPr>
        <w:t>3.  Modification Service</w:t>
      </w:r>
    </w:p>
    <w:p w14:paraId="661A24B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l'administrateur, alors il a accès à l'onglet permettant d'accéder directement à cette page et le test d'identité est validé. La logique de conception et d'implémentation de ce cas d'utilisation est identique aux deux précédents cas de modification. </w:t>
      </w:r>
    </w:p>
    <w:p w14:paraId="13FFCC4A" w14:textId="77777777" w:rsidR="00D52934" w:rsidRPr="00D52934" w:rsidRDefault="00D52934" w:rsidP="00D52934">
      <w:pPr>
        <w:jc w:val="both"/>
        <w:rPr>
          <w:rFonts w:eastAsia="CMU Serif" w:cs="CMU Serif"/>
          <w:bCs/>
          <w:sz w:val="20"/>
          <w:szCs w:val="20"/>
          <w:lang w:val="fr"/>
        </w:rPr>
      </w:pPr>
    </w:p>
    <w:p w14:paraId="574CE8C1"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d</w:t>
      </w:r>
      <w:proofErr w:type="gramEnd"/>
      <w:r w:rsidRPr="00D52934">
        <w:rPr>
          <w:rFonts w:eastAsia="CMU Serif" w:cs="CMU Serif"/>
          <w:bCs/>
          <w:sz w:val="20"/>
          <w:szCs w:val="20"/>
          <w:lang w:val="fr"/>
        </w:rPr>
        <w:t xml:space="preserve">4. </w:t>
      </w:r>
      <w:proofErr w:type="gramStart"/>
      <w:r w:rsidRPr="00D52934">
        <w:rPr>
          <w:rFonts w:eastAsia="CMU Serif" w:cs="CMU Serif"/>
          <w:bCs/>
          <w:sz w:val="20"/>
          <w:szCs w:val="20"/>
          <w:lang w:val="fr"/>
        </w:rPr>
        <w:t>mises</w:t>
      </w:r>
      <w:proofErr w:type="gramEnd"/>
      <w:r w:rsidRPr="00D52934">
        <w:rPr>
          <w:rFonts w:eastAsia="CMU Serif" w:cs="CMU Serif"/>
          <w:bCs/>
          <w:sz w:val="20"/>
          <w:szCs w:val="20"/>
          <w:lang w:val="fr"/>
        </w:rPr>
        <w:t xml:space="preserve"> à jour des niveaux d'urgence de référence et gestion des notifications</w:t>
      </w:r>
    </w:p>
    <w:p w14:paraId="3C8A24F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Les notifications stockées lors de la prise de l'attribution de créneaux, peuvent être consulté par les chefs de service. Ainsi lors de l'ouverture de la page, la fonction d'affichage recherche si l'utilisateur est chef pour restreindre l'accès, mais recherche aussi le service concerné pour afficher les notifications spécifiques. </w:t>
      </w:r>
    </w:p>
    <w:p w14:paraId="1AB8939D"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Si il</w:t>
      </w:r>
      <w:proofErr w:type="gramEnd"/>
      <w:r w:rsidRPr="00D52934">
        <w:rPr>
          <w:rFonts w:eastAsia="CMU Serif" w:cs="CMU Serif"/>
          <w:bCs/>
          <w:sz w:val="20"/>
          <w:szCs w:val="20"/>
          <w:lang w:val="fr"/>
        </w:rPr>
        <w:t xml:space="preserve"> existe des notifications, alors, un tableau dynamique est généré en fonction du nombre de notifications mais aussi du nombre d'attributs. Des boutons sont aussi générés dynamiquement pour chaque intervention de manière à permettre de garantir la possibilité d'une interaction indépendante de l'utilisateur avec chaque notification. </w:t>
      </w:r>
    </w:p>
    <w:p w14:paraId="3603A1E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Comme vu précédemment, l'administrateur reçoit des notifications en cas d'incompatibilité. Celui-ci peut choisir de mettre à niveau de la valeur de référence selon la demande de l'utilisateur, et ainsi supprimer la notification. Cependant, il peut aussi refuser la mise à jour et simplement supprimer la notification.</w:t>
      </w:r>
    </w:p>
    <w:p w14:paraId="44664F9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Les chefs de services ont accès aux notifications de surbooking prévu dans leur service d'affectation, ils peuvent consulter cette notification et la déclarer comme vue pour l'effacer. </w:t>
      </w:r>
    </w:p>
    <w:p w14:paraId="2409252F" w14:textId="77777777" w:rsidR="00D52934" w:rsidRPr="00D52934" w:rsidRDefault="00D52934" w:rsidP="00D52934">
      <w:pPr>
        <w:jc w:val="both"/>
        <w:rPr>
          <w:rFonts w:eastAsia="CMU Serif" w:cs="CMU Serif"/>
          <w:bCs/>
          <w:sz w:val="20"/>
          <w:szCs w:val="20"/>
          <w:lang w:val="fr"/>
        </w:rPr>
      </w:pPr>
    </w:p>
    <w:p w14:paraId="0DE44C2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E. Généralités sur l'archivage </w:t>
      </w:r>
    </w:p>
    <w:p w14:paraId="0A4B147F"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Certaines tables ont été dédoublées avec l'appellation '</w:t>
      </w:r>
      <w:proofErr w:type="spellStart"/>
      <w:r w:rsidRPr="00D52934">
        <w:rPr>
          <w:rFonts w:eastAsia="CMU Serif" w:cs="CMU Serif"/>
          <w:bCs/>
          <w:sz w:val="20"/>
          <w:szCs w:val="20"/>
          <w:lang w:val="fr"/>
        </w:rPr>
        <w:t>TableArchive</w:t>
      </w:r>
      <w:proofErr w:type="spellEnd"/>
      <w:r w:rsidRPr="00D52934">
        <w:rPr>
          <w:rFonts w:eastAsia="CMU Serif" w:cs="CMU Serif"/>
          <w:bCs/>
          <w:sz w:val="20"/>
          <w:szCs w:val="20"/>
          <w:lang w:val="fr"/>
        </w:rPr>
        <w:t xml:space="preserve">' pour permettre de basculer des informations dans ces nouvelles tables. Cette manipulation permet de restreindre l'accès des utilisateurs à l'information mais de conserver une trace des informations relatives aux échanges d'intervention entre les services. En effet, si, par exemple, un service est définitivement fermé ou arrête de dispenser un acte alors, les utilisateurs ne pourront pas demander de rendez-vous pour celui-ci. </w:t>
      </w:r>
    </w:p>
    <w:p w14:paraId="7D5DFDD0" w14:textId="77777777" w:rsidR="00D52934" w:rsidRPr="00D52934" w:rsidRDefault="00D52934" w:rsidP="00D52934">
      <w:pPr>
        <w:jc w:val="both"/>
        <w:rPr>
          <w:rFonts w:eastAsia="CMU Serif" w:cs="CMU Serif"/>
          <w:bCs/>
          <w:sz w:val="20"/>
          <w:szCs w:val="20"/>
          <w:lang w:val="fr"/>
        </w:rPr>
      </w:pPr>
    </w:p>
    <w:p w14:paraId="19DEFED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F. Suppression et archivage des données</w:t>
      </w:r>
    </w:p>
    <w:p w14:paraId="1AE23AEB"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f</w:t>
      </w:r>
      <w:proofErr w:type="gramEnd"/>
      <w:r w:rsidRPr="00D52934">
        <w:rPr>
          <w:rFonts w:eastAsia="CMU Serif" w:cs="CMU Serif"/>
          <w:bCs/>
          <w:sz w:val="20"/>
          <w:szCs w:val="20"/>
          <w:lang w:val="fr"/>
        </w:rPr>
        <w:t>1. Suppression de compte utilisateur</w:t>
      </w:r>
    </w:p>
    <w:p w14:paraId="73FB1C8A"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xml:space="preserve">Seul l'administrateur a accès à cette fonctionnalité. Il peut ainsi supprimer un utilisateur de la table 'Compte Utilisateur', cependant les données de la table 'employé' sont conservées. </w:t>
      </w:r>
    </w:p>
    <w:p w14:paraId="0382CBCE" w14:textId="77777777" w:rsidR="00D52934" w:rsidRPr="00D52934" w:rsidRDefault="00D52934" w:rsidP="00D52934">
      <w:pPr>
        <w:jc w:val="both"/>
        <w:rPr>
          <w:rFonts w:eastAsia="CMU Serif" w:cs="CMU Serif"/>
          <w:bCs/>
          <w:sz w:val="20"/>
          <w:szCs w:val="20"/>
          <w:lang w:val="fr"/>
        </w:rPr>
      </w:pPr>
    </w:p>
    <w:p w14:paraId="4BD14014"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f</w:t>
      </w:r>
      <w:proofErr w:type="gramEnd"/>
      <w:r w:rsidRPr="00D52934">
        <w:rPr>
          <w:rFonts w:eastAsia="CMU Serif" w:cs="CMU Serif"/>
          <w:bCs/>
          <w:sz w:val="20"/>
          <w:szCs w:val="20"/>
          <w:lang w:val="fr"/>
        </w:rPr>
        <w:t>2. Archivage d'actes médicaux</w:t>
      </w:r>
    </w:p>
    <w:p w14:paraId="3594197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L'identité de l'utilisateur est </w:t>
      </w:r>
      <w:proofErr w:type="gramStart"/>
      <w:r w:rsidRPr="00D52934">
        <w:rPr>
          <w:rFonts w:eastAsia="CMU Serif" w:cs="CMU Serif"/>
          <w:bCs/>
          <w:sz w:val="20"/>
          <w:szCs w:val="20"/>
          <w:lang w:val="fr"/>
        </w:rPr>
        <w:t>testé</w:t>
      </w:r>
      <w:proofErr w:type="gramEnd"/>
      <w:r w:rsidRPr="00D52934">
        <w:rPr>
          <w:rFonts w:eastAsia="CMU Serif" w:cs="CMU Serif"/>
          <w:bCs/>
          <w:sz w:val="20"/>
          <w:szCs w:val="20"/>
          <w:lang w:val="fr"/>
        </w:rPr>
        <w:t xml:space="preserve">, si </w:t>
      </w:r>
      <w:proofErr w:type="spellStart"/>
      <w:r w:rsidRPr="00D52934">
        <w:rPr>
          <w:rFonts w:eastAsia="CMU Serif" w:cs="CMU Serif"/>
          <w:bCs/>
          <w:sz w:val="20"/>
          <w:szCs w:val="20"/>
          <w:lang w:val="fr"/>
        </w:rPr>
        <w:t>celle ci</w:t>
      </w:r>
      <w:proofErr w:type="spellEnd"/>
      <w:r w:rsidRPr="00D52934">
        <w:rPr>
          <w:rFonts w:eastAsia="CMU Serif" w:cs="CMU Serif"/>
          <w:bCs/>
          <w:sz w:val="20"/>
          <w:szCs w:val="20"/>
          <w:lang w:val="fr"/>
        </w:rPr>
        <w:t xml:space="preserve"> </w:t>
      </w:r>
      <w:proofErr w:type="spellStart"/>
      <w:r w:rsidRPr="00D52934">
        <w:rPr>
          <w:rFonts w:eastAsia="CMU Serif" w:cs="CMU Serif"/>
          <w:bCs/>
          <w:sz w:val="20"/>
          <w:szCs w:val="20"/>
          <w:lang w:val="fr"/>
        </w:rPr>
        <w:t>correpond</w:t>
      </w:r>
      <w:proofErr w:type="spellEnd"/>
      <w:r w:rsidRPr="00D52934">
        <w:rPr>
          <w:rFonts w:eastAsia="CMU Serif" w:cs="CMU Serif"/>
          <w:bCs/>
          <w:sz w:val="20"/>
          <w:szCs w:val="20"/>
          <w:lang w:val="fr"/>
        </w:rPr>
        <w:t xml:space="preserve"> à l'administrateur alors la page archivage d'actes médicaux s'affiche de manière dynamique. Si aucun service n'est identifié dans '$_SESSION', alors il y a une redirection vers le formulaire de recherche d'actes. </w:t>
      </w:r>
    </w:p>
    <w:p w14:paraId="0DA251D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un acte est identifié dans cette </w:t>
      </w:r>
      <w:proofErr w:type="gramStart"/>
      <w:r w:rsidRPr="00D52934">
        <w:rPr>
          <w:rFonts w:eastAsia="CMU Serif" w:cs="CMU Serif"/>
          <w:bCs/>
          <w:sz w:val="20"/>
          <w:szCs w:val="20"/>
          <w:lang w:val="fr"/>
        </w:rPr>
        <w:t>variable,  alors</w:t>
      </w:r>
      <w:proofErr w:type="gramEnd"/>
      <w:r w:rsidRPr="00D52934">
        <w:rPr>
          <w:rFonts w:eastAsia="CMU Serif" w:cs="CMU Serif"/>
          <w:bCs/>
          <w:sz w:val="20"/>
          <w:szCs w:val="20"/>
          <w:lang w:val="fr"/>
        </w:rPr>
        <w:t xml:space="preserve"> l'acte en question est basculé vers une table d'archive et l'utilisateur est redirigé vers la même page comportant un message de validation. Plusieurs gestions d'erreurs garantissent encore ici le bon déroulement de la procédure </w:t>
      </w:r>
      <w:proofErr w:type="gramStart"/>
      <w:r w:rsidRPr="00D52934">
        <w:rPr>
          <w:rFonts w:eastAsia="CMU Serif" w:cs="CMU Serif"/>
          <w:bCs/>
          <w:sz w:val="20"/>
          <w:szCs w:val="20"/>
          <w:lang w:val="fr"/>
        </w:rPr>
        <w:t>( variables</w:t>
      </w:r>
      <w:proofErr w:type="gramEnd"/>
      <w:r w:rsidRPr="00D52934">
        <w:rPr>
          <w:rFonts w:eastAsia="CMU Serif" w:cs="CMU Serif"/>
          <w:bCs/>
          <w:sz w:val="20"/>
          <w:szCs w:val="20"/>
          <w:lang w:val="fr"/>
        </w:rPr>
        <w:t xml:space="preserve"> non vides, </w:t>
      </w:r>
      <w:proofErr w:type="spellStart"/>
      <w:r w:rsidRPr="00D52934">
        <w:rPr>
          <w:rFonts w:eastAsia="CMU Serif" w:cs="CMU Serif"/>
          <w:bCs/>
          <w:sz w:val="20"/>
          <w:szCs w:val="20"/>
          <w:lang w:val="fr"/>
        </w:rPr>
        <w:t>idIntervention</w:t>
      </w:r>
      <w:proofErr w:type="spellEnd"/>
      <w:r w:rsidRPr="00D52934">
        <w:rPr>
          <w:rFonts w:eastAsia="CMU Serif" w:cs="CMU Serif"/>
          <w:bCs/>
          <w:sz w:val="20"/>
          <w:szCs w:val="20"/>
          <w:lang w:val="fr"/>
        </w:rPr>
        <w:t xml:space="preserve"> existant ...</w:t>
      </w:r>
      <w:proofErr w:type="spellStart"/>
      <w:r w:rsidRPr="00D52934">
        <w:rPr>
          <w:rFonts w:eastAsia="CMU Serif" w:cs="CMU Serif"/>
          <w:bCs/>
          <w:sz w:val="20"/>
          <w:szCs w:val="20"/>
          <w:lang w:val="fr"/>
        </w:rPr>
        <w:t>ect</w:t>
      </w:r>
      <w:proofErr w:type="spellEnd"/>
      <w:r w:rsidRPr="00D52934">
        <w:rPr>
          <w:rFonts w:eastAsia="CMU Serif" w:cs="CMU Serif"/>
          <w:bCs/>
          <w:sz w:val="20"/>
          <w:szCs w:val="20"/>
          <w:lang w:val="fr"/>
        </w:rPr>
        <w:t xml:space="preserve">). </w:t>
      </w:r>
    </w:p>
    <w:p w14:paraId="272A4387"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Il est à noter, que cette table est la table parent de 'Tarification'. Ainsi, une table d'archivage a été créée. Les informations relatives aux tarifs sont stockées dans une variable temporaire, l'intervention est déplacée dans la table d'archivage et le nouvel identifiant attribué par </w:t>
      </w:r>
      <w:proofErr w:type="spellStart"/>
      <w:r w:rsidRPr="00D52934">
        <w:rPr>
          <w:rFonts w:eastAsia="CMU Serif" w:cs="CMU Serif"/>
          <w:bCs/>
          <w:sz w:val="20"/>
          <w:szCs w:val="20"/>
          <w:lang w:val="fr"/>
        </w:rPr>
        <w:t>auto-incrémentation</w:t>
      </w:r>
      <w:proofErr w:type="spellEnd"/>
      <w:r w:rsidRPr="00D52934">
        <w:rPr>
          <w:rFonts w:eastAsia="CMU Serif" w:cs="CMU Serif"/>
          <w:bCs/>
          <w:sz w:val="20"/>
          <w:szCs w:val="20"/>
          <w:lang w:val="fr"/>
        </w:rPr>
        <w:t xml:space="preserve"> est alors récupéré. Ainsi, l'étape final correspond à l'entrée du tarif sur la table </w:t>
      </w:r>
      <w:proofErr w:type="spellStart"/>
      <w:r w:rsidRPr="00D52934">
        <w:rPr>
          <w:rFonts w:eastAsia="CMU Serif" w:cs="CMU Serif"/>
          <w:bCs/>
          <w:sz w:val="20"/>
          <w:szCs w:val="20"/>
          <w:lang w:val="fr"/>
        </w:rPr>
        <w:t>TarificationArchivage</w:t>
      </w:r>
      <w:proofErr w:type="spellEnd"/>
      <w:r w:rsidRPr="00D52934">
        <w:rPr>
          <w:rFonts w:eastAsia="CMU Serif" w:cs="CMU Serif"/>
          <w:bCs/>
          <w:sz w:val="20"/>
          <w:szCs w:val="20"/>
          <w:lang w:val="fr"/>
        </w:rPr>
        <w:t xml:space="preserve"> avec comme valeurs de clé étrangère, la nouvelle clé primaire de l'acte.</w:t>
      </w:r>
    </w:p>
    <w:p w14:paraId="1B6D6225" w14:textId="77777777" w:rsidR="00D52934" w:rsidRPr="00D52934" w:rsidRDefault="00D52934" w:rsidP="00D52934">
      <w:pPr>
        <w:jc w:val="both"/>
        <w:rPr>
          <w:rFonts w:eastAsia="CMU Serif" w:cs="CMU Serif"/>
          <w:bCs/>
          <w:sz w:val="20"/>
          <w:szCs w:val="20"/>
          <w:lang w:val="fr"/>
        </w:rPr>
      </w:pPr>
    </w:p>
    <w:p w14:paraId="4E5ADF9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D. Le traitement des requêtes </w:t>
      </w:r>
    </w:p>
    <w:p w14:paraId="0F40558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Après exécution d'une requête </w:t>
      </w:r>
      <w:proofErr w:type="spellStart"/>
      <w:r w:rsidRPr="00D52934">
        <w:rPr>
          <w:rFonts w:eastAsia="CMU Serif" w:cs="CMU Serif"/>
          <w:bCs/>
          <w:sz w:val="20"/>
          <w:szCs w:val="20"/>
          <w:lang w:val="fr"/>
        </w:rPr>
        <w:t>mySQL</w:t>
      </w:r>
      <w:proofErr w:type="spellEnd"/>
      <w:r w:rsidRPr="00D52934">
        <w:rPr>
          <w:rFonts w:eastAsia="CMU Serif" w:cs="CMU Serif"/>
          <w:bCs/>
          <w:sz w:val="20"/>
          <w:szCs w:val="20"/>
          <w:lang w:val="fr"/>
        </w:rPr>
        <w:t>, il est parfois nécessaire d'appliquer un traitement particulier pour accéder et manipuler les données retournées. La structure de ces données peut varier de la valeur d'un unique attribut à plusieurs de plusieurs attributs. Pour cela, le module '</w:t>
      </w:r>
      <w:proofErr w:type="spellStart"/>
      <w:r w:rsidRPr="00D52934">
        <w:rPr>
          <w:rFonts w:eastAsia="CMU Serif" w:cs="CMU Serif"/>
          <w:bCs/>
          <w:sz w:val="20"/>
          <w:szCs w:val="20"/>
          <w:lang w:val="fr"/>
        </w:rPr>
        <w:t>Fonctions_reqTraitement.php</w:t>
      </w:r>
      <w:proofErr w:type="spellEnd"/>
      <w:r w:rsidRPr="00D52934">
        <w:rPr>
          <w:rFonts w:eastAsia="CMU Serif" w:cs="CMU Serif"/>
          <w:bCs/>
          <w:sz w:val="20"/>
          <w:szCs w:val="20"/>
          <w:lang w:val="fr"/>
        </w:rPr>
        <w:t xml:space="preserve">' comporte l'implémentation de plusieurs fonctions de récupération (boucle </w:t>
      </w:r>
      <w:proofErr w:type="spellStart"/>
      <w:r w:rsidRPr="00D52934">
        <w:rPr>
          <w:rFonts w:eastAsia="CMU Serif" w:cs="CMU Serif"/>
          <w:bCs/>
          <w:sz w:val="20"/>
          <w:szCs w:val="20"/>
          <w:lang w:val="fr"/>
        </w:rPr>
        <w:t>while</w:t>
      </w:r>
      <w:proofErr w:type="spellEnd"/>
      <w:r w:rsidRPr="00D52934">
        <w:rPr>
          <w:rFonts w:eastAsia="CMU Serif" w:cs="CMU Serif"/>
          <w:bCs/>
          <w:sz w:val="20"/>
          <w:szCs w:val="20"/>
          <w:lang w:val="fr"/>
        </w:rPr>
        <w:t xml:space="preserve">) et de réorganisation des retours de requêtes. Chaque fonction, parcours la requête et stocke les informations dans des tableaux de 1, 2 ou 3 dimensions selon les nécessités. </w:t>
      </w:r>
    </w:p>
    <w:p w14:paraId="321E2CA8" w14:textId="77777777" w:rsidR="00D52934" w:rsidRPr="00D52934" w:rsidRDefault="00D52934" w:rsidP="00D52934">
      <w:pPr>
        <w:jc w:val="both"/>
        <w:rPr>
          <w:rFonts w:eastAsia="CMU Serif" w:cs="CMU Serif"/>
          <w:bCs/>
          <w:sz w:val="20"/>
          <w:szCs w:val="20"/>
          <w:lang w:val="fr"/>
        </w:rPr>
      </w:pPr>
    </w:p>
    <w:p w14:paraId="4AA3F23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E. Planning</w:t>
      </w:r>
    </w:p>
    <w:p w14:paraId="0E90D36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Lorsque l'utilisateur arrive sur le planning, la page appelle la fonction </w:t>
      </w:r>
      <w:proofErr w:type="gramStart"/>
      <w:r w:rsidRPr="00D52934">
        <w:rPr>
          <w:rFonts w:eastAsia="CMU Serif" w:cs="CMU Serif"/>
          <w:bCs/>
          <w:sz w:val="20"/>
          <w:szCs w:val="20"/>
          <w:lang w:val="fr"/>
        </w:rPr>
        <w:t>planning(</w:t>
      </w:r>
      <w:proofErr w:type="gramEnd"/>
      <w:r w:rsidRPr="00D52934">
        <w:rPr>
          <w:rFonts w:eastAsia="CMU Serif" w:cs="CMU Serif"/>
          <w:bCs/>
          <w:sz w:val="20"/>
          <w:szCs w:val="20"/>
          <w:lang w:val="fr"/>
        </w:rPr>
        <w:t xml:space="preserve">) pour récupérer l'ensemble des informations nécessaires. Cette fonction récupère les heures de début et de fin de service théoriques et réelles, ainsi, l'affichage permet un nombre de lignes minimums en accord avec les horaires théoriques du service, ou un ajustement à l'heure réelle en cas de surbooking. </w:t>
      </w:r>
    </w:p>
    <w:p w14:paraId="650A9D3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premier affichage est celui du planning du jour du service auquel l'utilisateur est rattaché. Cependant, l'utilisateur peut sélectionner un autre jour et une autre date pour naviguer dans le planning. De plus, l'affichage du planning peut générer un ensemble de boutons en fonction des caractéristiques du rendez-vous, de l'heure de la date actuelle, et de l'utilisateur. En effet, pour un rendez-vous dont le statut est 'prévu' et dont la date/heure sont passés. Un bouton 'R' apparaît, en cas de clique, le statut du créneau correspondant est mis à jour et devient 'réalisé' permettant ainsi l'édition d'une facture.</w:t>
      </w:r>
    </w:p>
    <w:p w14:paraId="633EF4F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le chef du service en question ou l'utilisateur ayant demandé le rendez-vous et que le créneau n'est pas encore passé, alors des boutons annulé et modifié apparaissent. </w:t>
      </w:r>
    </w:p>
    <w:p w14:paraId="01479BD8"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bouton supprimé 'X</w:t>
      </w:r>
      <w:proofErr w:type="gramStart"/>
      <w:r w:rsidRPr="00D52934">
        <w:rPr>
          <w:rFonts w:eastAsia="CMU Serif" w:cs="CMU Serif"/>
          <w:bCs/>
          <w:sz w:val="20"/>
          <w:szCs w:val="20"/>
          <w:lang w:val="fr"/>
        </w:rPr>
        <w:t>' ,</w:t>
      </w:r>
      <w:proofErr w:type="gramEnd"/>
      <w:r w:rsidRPr="00D52934">
        <w:rPr>
          <w:rFonts w:eastAsia="CMU Serif" w:cs="CMU Serif"/>
          <w:bCs/>
          <w:sz w:val="20"/>
          <w:szCs w:val="20"/>
          <w:lang w:val="fr"/>
        </w:rPr>
        <w:t xml:space="preserve"> après confirmation, lance une requête de mise à jour du créneau correspondant en modifiant le statut en 'annulé'. En revanche, le bouton mettre </w:t>
      </w:r>
      <w:proofErr w:type="spellStart"/>
      <w:proofErr w:type="gramStart"/>
      <w:r w:rsidRPr="00D52934">
        <w:rPr>
          <w:rFonts w:eastAsia="CMU Serif" w:cs="CMU Serif"/>
          <w:bCs/>
          <w:sz w:val="20"/>
          <w:szCs w:val="20"/>
          <w:lang w:val="fr"/>
        </w:rPr>
        <w:t>a</w:t>
      </w:r>
      <w:proofErr w:type="spellEnd"/>
      <w:proofErr w:type="gramEnd"/>
      <w:r w:rsidRPr="00D52934">
        <w:rPr>
          <w:rFonts w:eastAsia="CMU Serif" w:cs="CMU Serif"/>
          <w:bCs/>
          <w:sz w:val="20"/>
          <w:szCs w:val="20"/>
          <w:lang w:val="fr"/>
        </w:rPr>
        <w:t xml:space="preserve"> jour individuellement les autres champs de la base de données relatif à ce rendez-vous. </w:t>
      </w:r>
    </w:p>
    <w:p w14:paraId="33325C3A" w14:textId="77777777" w:rsidR="00D52934" w:rsidRPr="00D52934" w:rsidRDefault="00D52934" w:rsidP="00D52934">
      <w:pPr>
        <w:jc w:val="both"/>
        <w:rPr>
          <w:rFonts w:eastAsia="CMU Serif" w:cs="CMU Serif"/>
          <w:bCs/>
          <w:sz w:val="20"/>
          <w:szCs w:val="20"/>
          <w:lang w:val="fr"/>
        </w:rPr>
      </w:pPr>
    </w:p>
    <w:p w14:paraId="2E08DDBC" w14:textId="77777777" w:rsidR="00D52934" w:rsidRPr="00D52934" w:rsidRDefault="00D52934" w:rsidP="00D52934">
      <w:pPr>
        <w:jc w:val="both"/>
        <w:rPr>
          <w:rFonts w:eastAsia="CMU Serif" w:cs="CMU Serif"/>
          <w:bCs/>
          <w:sz w:val="20"/>
          <w:szCs w:val="20"/>
          <w:lang w:val="fr"/>
        </w:rPr>
      </w:pPr>
    </w:p>
    <w:p w14:paraId="252F514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F. Visualisation des statistiques de demande de rendez-vous</w:t>
      </w:r>
    </w:p>
    <w:p w14:paraId="234DAFB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xml:space="preserve">Les données à afficher sont évaluées grâce à l'utilisation de la fonction SQL d'agrégation. De plus, des structures de contrôle de type boucle ont permis d'itérer les requêtes, par exemple, pour compter le nombre de demandes pour chaque niveau d'urgence. L'ensemble des données collectées sont stockées dans un tableau à 3 dimensions. Les informations ainsi stockées sont ensuite retournées dans un tableau généré de manière dynamique grâce à des boucles en </w:t>
      </w:r>
      <w:proofErr w:type="spellStart"/>
      <w:r w:rsidRPr="00D52934">
        <w:rPr>
          <w:rFonts w:eastAsia="CMU Serif" w:cs="CMU Serif"/>
          <w:bCs/>
          <w:sz w:val="20"/>
          <w:szCs w:val="20"/>
          <w:lang w:val="fr"/>
        </w:rPr>
        <w:t>language</w:t>
      </w:r>
      <w:proofErr w:type="spellEnd"/>
      <w:r w:rsidRPr="00D52934">
        <w:rPr>
          <w:rFonts w:eastAsia="CMU Serif" w:cs="CMU Serif"/>
          <w:bCs/>
          <w:sz w:val="20"/>
          <w:szCs w:val="20"/>
          <w:lang w:val="fr"/>
        </w:rPr>
        <w:t xml:space="preserve"> </w:t>
      </w:r>
      <w:proofErr w:type="spellStart"/>
      <w:r w:rsidRPr="00D52934">
        <w:rPr>
          <w:rFonts w:eastAsia="CMU Serif" w:cs="CMU Serif"/>
          <w:bCs/>
          <w:sz w:val="20"/>
          <w:szCs w:val="20"/>
          <w:lang w:val="fr"/>
        </w:rPr>
        <w:t>php</w:t>
      </w:r>
      <w:proofErr w:type="spellEnd"/>
      <w:r w:rsidRPr="00D52934">
        <w:rPr>
          <w:rFonts w:eastAsia="CMU Serif" w:cs="CMU Serif"/>
          <w:bCs/>
          <w:sz w:val="20"/>
          <w:szCs w:val="20"/>
          <w:lang w:val="fr"/>
        </w:rPr>
        <w:t xml:space="preserve">, qui produit les balises </w:t>
      </w:r>
      <w:proofErr w:type="spellStart"/>
      <w:r w:rsidRPr="00D52934">
        <w:rPr>
          <w:rFonts w:eastAsia="CMU Serif" w:cs="CMU Serif"/>
          <w:bCs/>
          <w:sz w:val="20"/>
          <w:szCs w:val="20"/>
          <w:lang w:val="fr"/>
        </w:rPr>
        <w:t>php</w:t>
      </w:r>
      <w:proofErr w:type="spellEnd"/>
      <w:r w:rsidRPr="00D52934">
        <w:rPr>
          <w:rFonts w:eastAsia="CMU Serif" w:cs="CMU Serif"/>
          <w:bCs/>
          <w:sz w:val="20"/>
          <w:szCs w:val="20"/>
          <w:lang w:val="fr"/>
        </w:rPr>
        <w:t xml:space="preserve"> nécessaires. </w:t>
      </w:r>
    </w:p>
    <w:p w14:paraId="765A503C" w14:textId="77777777" w:rsidR="00D52934" w:rsidRPr="00D52934" w:rsidRDefault="00D52934" w:rsidP="00D52934">
      <w:pPr>
        <w:jc w:val="both"/>
        <w:rPr>
          <w:rFonts w:eastAsia="CMU Serif" w:cs="CMU Serif"/>
          <w:bCs/>
          <w:sz w:val="20"/>
          <w:szCs w:val="20"/>
          <w:lang w:val="fr"/>
        </w:rPr>
      </w:pPr>
    </w:p>
    <w:p w14:paraId="01C50D1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E Facturation</w:t>
      </w:r>
    </w:p>
    <w:p w14:paraId="1ADC1654" w14:textId="7F92F966" w:rsidR="00EC6087" w:rsidRPr="00D52934" w:rsidRDefault="00D52934" w:rsidP="00D52934">
      <w:pPr>
        <w:jc w:val="both"/>
        <w:rPr>
          <w:rFonts w:eastAsia="CMU Serif" w:cs="CMU Serif"/>
          <w:sz w:val="20"/>
          <w:szCs w:val="20"/>
          <w:lang w:val="fr"/>
        </w:rPr>
      </w:pPr>
      <w:r w:rsidRPr="00D52934">
        <w:rPr>
          <w:rFonts w:eastAsia="CMU Serif" w:cs="CMU Serif"/>
          <w:bCs/>
          <w:sz w:val="20"/>
          <w:szCs w:val="20"/>
          <w:lang w:val="fr"/>
        </w:rPr>
        <w:t>Si l'utilisateur est un chef, et qu'aucun patient n'est associé à la variable '$_SESSION' alors, un formulaire de sélection de patients est affiché. Après validation du choix du patient, si toutes les étapes de gestion d'erreurs se déroulent bien alors une facture comportant l'ensemble des actes réalisées s'affiche. Une requête recherche alors tous les rendez-vous dont le statut est 'réalisé' associés au patient sélectionné et au service de rattachement de l'utilisateur. Si des créneaux remplissant ces conditions sont sélectionnés, alors une facture apparaît. Sinon, un message informe l'utilisateur qu'aucune intervention ne peut être facturé pour ce patient. L'utilisation de requête avec opérateurs arithmétiques permet d'afficher les tarifs TTC et HT.</w:t>
      </w:r>
    </w:p>
    <w:p w14:paraId="5D0B199C" w14:textId="77777777" w:rsidR="005A6B39" w:rsidRDefault="005A6B39" w:rsidP="00421DEA">
      <w:pPr>
        <w:jc w:val="both"/>
        <w:rPr>
          <w:rFonts w:eastAsia="CMU Serif" w:cs="CMU Serif"/>
          <w:sz w:val="20"/>
          <w:szCs w:val="20"/>
          <w:lang w:val="fr"/>
        </w:rPr>
      </w:pPr>
    </w:p>
    <w:p w14:paraId="257C653C" w14:textId="44135835" w:rsidR="005C3C90" w:rsidRPr="005A6B39" w:rsidRDefault="005A6B39" w:rsidP="005A6B39">
      <w:pPr>
        <w:pStyle w:val="Heading2"/>
        <w:numPr>
          <w:ilvl w:val="0"/>
          <w:numId w:val="12"/>
        </w:numPr>
        <w:jc w:val="both"/>
        <w:rPr>
          <w:rFonts w:eastAsia="CMU Serif" w:cs="CMU Serif"/>
          <w:sz w:val="20"/>
          <w:szCs w:val="20"/>
          <w:lang w:val="fr"/>
        </w:rPr>
      </w:pPr>
      <w:bookmarkStart w:id="15" w:name="_Toc500831198"/>
      <w:r>
        <w:rPr>
          <w:rFonts w:eastAsia="CMU Serif" w:cs="CMU Serif"/>
          <w:sz w:val="20"/>
          <w:szCs w:val="20"/>
          <w:lang w:val="fr"/>
        </w:rPr>
        <w:t>Stockage des informations nécessaires au système</w:t>
      </w:r>
      <w:bookmarkEnd w:id="15"/>
    </w:p>
    <w:p w14:paraId="5BBA5056" w14:textId="77777777" w:rsidR="003D36AA" w:rsidRPr="00B6311F" w:rsidRDefault="003D36AA" w:rsidP="00421DEA">
      <w:pPr>
        <w:jc w:val="both"/>
        <w:rPr>
          <w:lang w:val="fr-FR"/>
        </w:rPr>
      </w:pPr>
    </w:p>
    <w:p w14:paraId="2208952F" w14:textId="77777777" w:rsidR="003F3422" w:rsidRPr="005C3C90" w:rsidRDefault="003F3422" w:rsidP="003F3422">
      <w:pPr>
        <w:jc w:val="both"/>
        <w:rPr>
          <w:sz w:val="20"/>
          <w:szCs w:val="20"/>
          <w:lang w:val="fr-FR"/>
        </w:rPr>
      </w:pPr>
      <w:r w:rsidRPr="005C3C90">
        <w:rPr>
          <w:sz w:val="20"/>
          <w:szCs w:val="20"/>
          <w:lang w:val="fr-FR"/>
        </w:rPr>
        <w:t>Les multiples informations indispensables au fonctionnement du site de gestion des échanges d’interventions médicales de l’hôpital sont enregistrées, protégées et organ</w:t>
      </w:r>
      <w:r>
        <w:rPr>
          <w:sz w:val="20"/>
          <w:szCs w:val="20"/>
          <w:lang w:val="fr-FR"/>
        </w:rPr>
        <w:t>isées dans une base de données.</w:t>
      </w:r>
    </w:p>
    <w:p w14:paraId="3E5001B8" w14:textId="77777777" w:rsidR="003F3422" w:rsidRPr="005C3C90" w:rsidRDefault="003F3422" w:rsidP="003F3422">
      <w:pPr>
        <w:jc w:val="both"/>
        <w:rPr>
          <w:sz w:val="20"/>
          <w:szCs w:val="20"/>
          <w:lang w:val="fr-FR"/>
        </w:rPr>
      </w:pPr>
      <w:r w:rsidRPr="005C3C90">
        <w:rPr>
          <w:sz w:val="20"/>
          <w:szCs w:val="20"/>
          <w:lang w:val="fr-FR"/>
        </w:rPr>
        <w:t xml:space="preserve">Cette base de données permet tout d’abord d’enregistrer les </w:t>
      </w:r>
      <w:r w:rsidRPr="00BB697F">
        <w:rPr>
          <w:b/>
          <w:sz w:val="20"/>
          <w:szCs w:val="20"/>
          <w:lang w:val="fr-FR"/>
        </w:rPr>
        <w:t>comptes d’utilisateurs</w:t>
      </w:r>
      <w:r>
        <w:rPr>
          <w:sz w:val="20"/>
          <w:szCs w:val="20"/>
          <w:lang w:val="fr-FR"/>
        </w:rPr>
        <w:t xml:space="preserve"> et les mots de passe </w:t>
      </w:r>
      <w:r w:rsidRPr="005C3C90">
        <w:rPr>
          <w:sz w:val="20"/>
          <w:szCs w:val="20"/>
          <w:lang w:val="fr-FR"/>
        </w:rPr>
        <w:t>(cryptés) de tous les utilisateurs autorisés à s’authentifier sur le site.</w:t>
      </w:r>
    </w:p>
    <w:p w14:paraId="1E5EBAED" w14:textId="77777777" w:rsidR="003F3422" w:rsidRPr="005C3C90" w:rsidRDefault="003F3422" w:rsidP="003F3422">
      <w:pPr>
        <w:jc w:val="both"/>
        <w:rPr>
          <w:sz w:val="20"/>
          <w:szCs w:val="20"/>
          <w:lang w:val="fr-FR"/>
        </w:rPr>
      </w:pPr>
      <w:r w:rsidRPr="005C3C90">
        <w:rPr>
          <w:sz w:val="20"/>
          <w:szCs w:val="20"/>
          <w:lang w:val="fr-FR"/>
        </w:rPr>
        <w:t xml:space="preserve">Les utilisateurs du site sont l’administrateur, les responsables de services et les médecins </w:t>
      </w:r>
      <w:r w:rsidRPr="005C3C90">
        <w:rPr>
          <w:b/>
          <w:sz w:val="20"/>
          <w:szCs w:val="20"/>
          <w:lang w:val="fr-FR"/>
        </w:rPr>
        <w:t xml:space="preserve">employés </w:t>
      </w:r>
      <w:r w:rsidRPr="005C3C90">
        <w:rPr>
          <w:sz w:val="20"/>
          <w:szCs w:val="20"/>
          <w:lang w:val="fr-FR"/>
        </w:rPr>
        <w:t xml:space="preserve">de l’hôpital. Leur </w:t>
      </w:r>
      <w:r>
        <w:rPr>
          <w:sz w:val="20"/>
          <w:szCs w:val="20"/>
          <w:lang w:val="fr-FR"/>
        </w:rPr>
        <w:t>n</w:t>
      </w:r>
      <w:r w:rsidRPr="005C3C90">
        <w:rPr>
          <w:sz w:val="20"/>
          <w:szCs w:val="20"/>
          <w:lang w:val="fr-FR"/>
        </w:rPr>
        <w:t xml:space="preserve">om, </w:t>
      </w:r>
      <w:r>
        <w:rPr>
          <w:sz w:val="20"/>
          <w:szCs w:val="20"/>
          <w:lang w:val="fr-FR"/>
        </w:rPr>
        <w:t>p</w:t>
      </w:r>
      <w:r w:rsidRPr="005C3C90">
        <w:rPr>
          <w:sz w:val="20"/>
          <w:szCs w:val="20"/>
          <w:lang w:val="fr-FR"/>
        </w:rPr>
        <w:t xml:space="preserve">rénom, </w:t>
      </w:r>
      <w:r>
        <w:rPr>
          <w:sz w:val="20"/>
          <w:szCs w:val="20"/>
          <w:lang w:val="fr-FR"/>
        </w:rPr>
        <w:t>s</w:t>
      </w:r>
      <w:r w:rsidRPr="005C3C90">
        <w:rPr>
          <w:sz w:val="20"/>
          <w:szCs w:val="20"/>
          <w:lang w:val="fr-FR"/>
        </w:rPr>
        <w:t xml:space="preserve">ervice, ainsi que leur téléphone, email et adresse sont enregistrés. Les </w:t>
      </w:r>
      <w:r w:rsidRPr="005C3C90">
        <w:rPr>
          <w:b/>
          <w:sz w:val="20"/>
          <w:szCs w:val="20"/>
          <w:lang w:val="fr-FR"/>
        </w:rPr>
        <w:t>chefs de services</w:t>
      </w:r>
      <w:r w:rsidRPr="005C3C90">
        <w:rPr>
          <w:sz w:val="20"/>
          <w:szCs w:val="20"/>
          <w:lang w:val="fr-FR"/>
        </w:rPr>
        <w:t xml:space="preserve"> sont répertoriés pour chaque service.</w:t>
      </w:r>
    </w:p>
    <w:p w14:paraId="3335C9B9" w14:textId="77777777" w:rsidR="003F3422" w:rsidRPr="005C3C90" w:rsidRDefault="003F3422" w:rsidP="003F3422">
      <w:pPr>
        <w:jc w:val="both"/>
        <w:rPr>
          <w:sz w:val="20"/>
          <w:szCs w:val="20"/>
          <w:lang w:val="fr-FR"/>
        </w:rPr>
      </w:pPr>
      <w:r w:rsidRPr="005C3C90">
        <w:rPr>
          <w:sz w:val="20"/>
          <w:szCs w:val="20"/>
          <w:lang w:val="fr-FR"/>
        </w:rPr>
        <w:t xml:space="preserve">Les différents </w:t>
      </w:r>
      <w:r w:rsidRPr="005C3C90">
        <w:rPr>
          <w:b/>
          <w:sz w:val="20"/>
          <w:szCs w:val="20"/>
          <w:lang w:val="fr-FR"/>
        </w:rPr>
        <w:t>services</w:t>
      </w:r>
      <w:r w:rsidRPr="005C3C90">
        <w:rPr>
          <w:sz w:val="20"/>
          <w:szCs w:val="20"/>
          <w:lang w:val="fr-FR"/>
        </w:rPr>
        <w:t xml:space="preserve"> de l’hôpital sont classés selon leur nom. Leur téléphone et email sont renseignés, ainsi que leur localisation dans l’hôpital</w:t>
      </w:r>
      <w:r>
        <w:rPr>
          <w:sz w:val="20"/>
          <w:szCs w:val="20"/>
          <w:lang w:val="fr-FR"/>
        </w:rPr>
        <w:t xml:space="preserve"> et leurs horaires d’ouverture et de fermeture</w:t>
      </w:r>
      <w:r w:rsidRPr="005C3C90">
        <w:rPr>
          <w:sz w:val="20"/>
          <w:szCs w:val="20"/>
          <w:lang w:val="fr-FR"/>
        </w:rPr>
        <w:t>.</w:t>
      </w:r>
    </w:p>
    <w:p w14:paraId="31889DD1" w14:textId="77777777" w:rsidR="003F3422" w:rsidRPr="005C3C90" w:rsidRDefault="003F3422" w:rsidP="003F3422">
      <w:pPr>
        <w:jc w:val="both"/>
        <w:rPr>
          <w:sz w:val="20"/>
          <w:szCs w:val="20"/>
          <w:lang w:val="fr-FR"/>
        </w:rPr>
      </w:pPr>
      <w:r w:rsidRPr="005C3C90">
        <w:rPr>
          <w:sz w:val="20"/>
          <w:szCs w:val="20"/>
          <w:lang w:val="fr-FR"/>
        </w:rPr>
        <w:t xml:space="preserve">Cette </w:t>
      </w:r>
      <w:r w:rsidRPr="005C3C90">
        <w:rPr>
          <w:b/>
          <w:sz w:val="20"/>
          <w:szCs w:val="20"/>
          <w:lang w:val="fr-FR"/>
        </w:rPr>
        <w:t>localisation</w:t>
      </w:r>
      <w:r>
        <w:rPr>
          <w:sz w:val="20"/>
          <w:szCs w:val="20"/>
          <w:lang w:val="fr-FR"/>
        </w:rPr>
        <w:t xml:space="preserve"> est déterminée par l’aile</w:t>
      </w:r>
      <w:r w:rsidRPr="005C3C90">
        <w:rPr>
          <w:sz w:val="20"/>
          <w:szCs w:val="20"/>
          <w:lang w:val="fr-FR"/>
        </w:rPr>
        <w:t xml:space="preserve"> </w:t>
      </w:r>
      <w:r>
        <w:rPr>
          <w:sz w:val="20"/>
          <w:szCs w:val="20"/>
          <w:lang w:val="fr-FR"/>
        </w:rPr>
        <w:t xml:space="preserve">et </w:t>
      </w:r>
      <w:r w:rsidRPr="005C3C90">
        <w:rPr>
          <w:sz w:val="20"/>
          <w:szCs w:val="20"/>
          <w:lang w:val="fr-FR"/>
        </w:rPr>
        <w:t xml:space="preserve">l’étage </w:t>
      </w:r>
      <w:r>
        <w:rPr>
          <w:sz w:val="20"/>
          <w:szCs w:val="20"/>
          <w:lang w:val="fr-FR"/>
        </w:rPr>
        <w:t xml:space="preserve">du </w:t>
      </w:r>
      <w:r w:rsidRPr="005C3C90">
        <w:rPr>
          <w:sz w:val="20"/>
          <w:szCs w:val="20"/>
          <w:lang w:val="fr-FR"/>
        </w:rPr>
        <w:t>bâtiment dans lesquels se situe le service.</w:t>
      </w:r>
    </w:p>
    <w:p w14:paraId="611B2C12" w14:textId="77777777" w:rsidR="003F3422" w:rsidRPr="005C3C90" w:rsidRDefault="003F3422" w:rsidP="003F3422">
      <w:pPr>
        <w:jc w:val="both"/>
        <w:rPr>
          <w:sz w:val="20"/>
          <w:szCs w:val="20"/>
          <w:lang w:val="fr-FR"/>
        </w:rPr>
      </w:pPr>
      <w:r w:rsidRPr="005C3C90">
        <w:rPr>
          <w:sz w:val="20"/>
          <w:szCs w:val="20"/>
          <w:lang w:val="fr-FR"/>
        </w:rPr>
        <w:t xml:space="preserve">Chaque service propose différentes </w:t>
      </w:r>
      <w:r w:rsidRPr="005C3C90">
        <w:rPr>
          <w:b/>
          <w:sz w:val="20"/>
          <w:szCs w:val="20"/>
          <w:lang w:val="fr-FR"/>
        </w:rPr>
        <w:t xml:space="preserve">interventions, </w:t>
      </w:r>
      <w:r w:rsidRPr="005C3C90">
        <w:rPr>
          <w:sz w:val="20"/>
          <w:szCs w:val="20"/>
          <w:lang w:val="fr-FR"/>
        </w:rPr>
        <w:t xml:space="preserve">pour lesquelles </w:t>
      </w:r>
      <w:r>
        <w:rPr>
          <w:sz w:val="20"/>
          <w:szCs w:val="20"/>
          <w:lang w:val="fr-FR"/>
        </w:rPr>
        <w:t>est spécifié</w:t>
      </w:r>
      <w:r w:rsidRPr="005C3C90">
        <w:rPr>
          <w:sz w:val="20"/>
          <w:szCs w:val="20"/>
          <w:lang w:val="fr-FR"/>
        </w:rPr>
        <w:t xml:space="preserve"> l’acte médical réalisé. A chaque acte médical est appliquée une </w:t>
      </w:r>
      <w:r w:rsidRPr="005C3C90">
        <w:rPr>
          <w:b/>
          <w:sz w:val="20"/>
          <w:szCs w:val="20"/>
          <w:lang w:val="fr-FR"/>
        </w:rPr>
        <w:t>tarification</w:t>
      </w:r>
      <w:r w:rsidRPr="005C3C90">
        <w:rPr>
          <w:sz w:val="20"/>
          <w:szCs w:val="20"/>
          <w:lang w:val="fr-FR"/>
        </w:rPr>
        <w:t xml:space="preserve"> spécifique.</w:t>
      </w:r>
    </w:p>
    <w:p w14:paraId="6A76A3E0" w14:textId="77777777" w:rsidR="003F3422" w:rsidRPr="005C3C90" w:rsidRDefault="003F3422" w:rsidP="003F3422">
      <w:pPr>
        <w:jc w:val="both"/>
        <w:rPr>
          <w:sz w:val="20"/>
          <w:szCs w:val="20"/>
          <w:lang w:val="fr-FR"/>
        </w:rPr>
      </w:pPr>
      <w:r w:rsidRPr="005C3C90">
        <w:rPr>
          <w:sz w:val="20"/>
          <w:szCs w:val="20"/>
          <w:lang w:val="fr-FR"/>
        </w:rPr>
        <w:t xml:space="preserve">Lorsqu’un </w:t>
      </w:r>
      <w:r w:rsidRPr="00BB697F">
        <w:rPr>
          <w:b/>
          <w:sz w:val="20"/>
          <w:szCs w:val="20"/>
          <w:lang w:val="fr-FR"/>
        </w:rPr>
        <w:t>patient</w:t>
      </w:r>
      <w:r w:rsidRPr="005C3C90">
        <w:rPr>
          <w:sz w:val="20"/>
          <w:szCs w:val="20"/>
          <w:lang w:val="fr-FR"/>
        </w:rPr>
        <w:t xml:space="preserve"> se rend à l’hôpital, il est pris en charge par le service d’accueil, qui va demander une intervention après diagnostic. Pour ce faire, le médecin de prise en charge doit créer ou éditer une fiche </w:t>
      </w:r>
      <w:r w:rsidRPr="00BB697F">
        <w:rPr>
          <w:sz w:val="20"/>
          <w:szCs w:val="20"/>
          <w:lang w:val="fr-FR"/>
        </w:rPr>
        <w:t>patiente</w:t>
      </w:r>
      <w:r w:rsidRPr="005C3C90">
        <w:rPr>
          <w:sz w:val="20"/>
          <w:szCs w:val="20"/>
          <w:lang w:val="fr-FR"/>
        </w:rPr>
        <w:t xml:space="preserve">. Cette fiche est constituée du numéro de sécurité sociale, des nom, prénom, date de naissance, sexe du patient ; de son téléphone et mail ; de sa taille et de </w:t>
      </w:r>
      <w:proofErr w:type="gramStart"/>
      <w:r w:rsidRPr="005C3C90">
        <w:rPr>
          <w:sz w:val="20"/>
          <w:szCs w:val="20"/>
          <w:lang w:val="fr-FR"/>
        </w:rPr>
        <w:t>son poids enregistré</w:t>
      </w:r>
      <w:r>
        <w:rPr>
          <w:sz w:val="20"/>
          <w:szCs w:val="20"/>
          <w:lang w:val="fr-FR"/>
        </w:rPr>
        <w:t>s</w:t>
      </w:r>
      <w:proofErr w:type="gramEnd"/>
      <w:r w:rsidRPr="005C3C90">
        <w:rPr>
          <w:sz w:val="20"/>
          <w:szCs w:val="20"/>
          <w:lang w:val="fr-FR"/>
        </w:rPr>
        <w:t xml:space="preserve"> lors de la consultation</w:t>
      </w:r>
      <w:r>
        <w:rPr>
          <w:sz w:val="20"/>
          <w:szCs w:val="20"/>
          <w:lang w:val="fr-FR"/>
        </w:rPr>
        <w:t>,</w:t>
      </w:r>
      <w:r w:rsidRPr="005C3C90">
        <w:rPr>
          <w:sz w:val="20"/>
          <w:szCs w:val="20"/>
          <w:lang w:val="fr-FR"/>
        </w:rPr>
        <w:t xml:space="preserve"> </w:t>
      </w:r>
      <w:r>
        <w:rPr>
          <w:sz w:val="20"/>
          <w:szCs w:val="20"/>
          <w:lang w:val="fr-FR"/>
        </w:rPr>
        <w:t xml:space="preserve">ainsi que </w:t>
      </w:r>
      <w:r w:rsidRPr="005C3C90">
        <w:rPr>
          <w:sz w:val="20"/>
          <w:szCs w:val="20"/>
          <w:lang w:val="fr-FR"/>
        </w:rPr>
        <w:t>de commentaires que le médecin</w:t>
      </w:r>
      <w:r>
        <w:rPr>
          <w:sz w:val="20"/>
          <w:szCs w:val="20"/>
          <w:lang w:val="fr-FR"/>
        </w:rPr>
        <w:t xml:space="preserve"> trouve important de mentionner.</w:t>
      </w:r>
    </w:p>
    <w:p w14:paraId="6479B372" w14:textId="77777777" w:rsidR="003F3422" w:rsidRPr="005C3C90" w:rsidRDefault="003F3422" w:rsidP="003F3422">
      <w:pPr>
        <w:jc w:val="both"/>
        <w:rPr>
          <w:sz w:val="20"/>
          <w:szCs w:val="20"/>
          <w:lang w:val="fr-FR"/>
        </w:rPr>
      </w:pPr>
      <w:r w:rsidRPr="005C3C90">
        <w:rPr>
          <w:sz w:val="20"/>
          <w:szCs w:val="20"/>
          <w:lang w:val="fr-FR"/>
        </w:rPr>
        <w:t xml:space="preserve">Les </w:t>
      </w:r>
      <w:r w:rsidRPr="005C3C90">
        <w:rPr>
          <w:b/>
          <w:sz w:val="20"/>
          <w:szCs w:val="20"/>
          <w:lang w:val="fr-FR"/>
        </w:rPr>
        <w:t>adresses</w:t>
      </w:r>
      <w:r w:rsidRPr="005C3C90">
        <w:rPr>
          <w:sz w:val="20"/>
          <w:szCs w:val="20"/>
          <w:lang w:val="fr-FR"/>
        </w:rPr>
        <w:t xml:space="preserve"> des employés et des patients sont stockées afin de notamment faciliter l’envoi des factures. Y sont enregistrés les noms et numéro de rue, la </w:t>
      </w:r>
      <w:r w:rsidRPr="005C3C90">
        <w:rPr>
          <w:b/>
          <w:sz w:val="20"/>
          <w:szCs w:val="20"/>
          <w:lang w:val="fr-FR"/>
        </w:rPr>
        <w:t>ville</w:t>
      </w:r>
      <w:r w:rsidRPr="008C5880">
        <w:rPr>
          <w:sz w:val="20"/>
          <w:szCs w:val="20"/>
          <w:lang w:val="fr-FR"/>
        </w:rPr>
        <w:t>, le code postal, le département</w:t>
      </w:r>
      <w:r w:rsidRPr="005C3C90">
        <w:rPr>
          <w:sz w:val="20"/>
          <w:szCs w:val="20"/>
          <w:lang w:val="fr-FR"/>
        </w:rPr>
        <w:t xml:space="preserve"> et le pays de résidence.</w:t>
      </w:r>
    </w:p>
    <w:p w14:paraId="2BE60BE9" w14:textId="77777777" w:rsidR="003F3422" w:rsidRDefault="003F3422" w:rsidP="003F3422">
      <w:pPr>
        <w:jc w:val="both"/>
        <w:rPr>
          <w:sz w:val="20"/>
          <w:szCs w:val="20"/>
          <w:lang w:val="fr-FR"/>
        </w:rPr>
      </w:pPr>
      <w:r w:rsidRPr="005C3C90">
        <w:rPr>
          <w:sz w:val="20"/>
          <w:szCs w:val="20"/>
          <w:lang w:val="fr-FR"/>
        </w:rPr>
        <w:t xml:space="preserve">Une fois la fiche patiente remplie, le médecin peut demander au système de trouver un </w:t>
      </w:r>
      <w:r w:rsidRPr="005C3C90">
        <w:rPr>
          <w:b/>
          <w:sz w:val="20"/>
          <w:szCs w:val="20"/>
          <w:lang w:val="fr-FR"/>
        </w:rPr>
        <w:t>créneau</w:t>
      </w:r>
      <w:r w:rsidRPr="005C3C90">
        <w:rPr>
          <w:sz w:val="20"/>
          <w:szCs w:val="20"/>
          <w:lang w:val="fr-FR"/>
        </w:rPr>
        <w:t xml:space="preserve"> disponible dans le planning du service de l’intervention nécessitée. Pour cela, il doit préciser au système le niveau d’urgence de l’intervention, afin d’éventuellement demander au responsable du service associé de prioriser l’intervention. Une fois le créneau de l’intervention attribué dans le planning avec l’approbation du patient, une fiche de rendez-vous est créée. Cette fiche est constituée de la date et de l’heure prévue de l’intervention,</w:t>
      </w:r>
      <w:r>
        <w:rPr>
          <w:sz w:val="20"/>
          <w:szCs w:val="20"/>
          <w:lang w:val="fr-FR"/>
        </w:rPr>
        <w:t xml:space="preserve"> de la </w:t>
      </w:r>
      <w:r w:rsidRPr="006C3EDB">
        <w:rPr>
          <w:b/>
          <w:sz w:val="20"/>
          <w:szCs w:val="20"/>
          <w:lang w:val="fr-FR"/>
        </w:rPr>
        <w:t>pathologie</w:t>
      </w:r>
      <w:r>
        <w:rPr>
          <w:sz w:val="20"/>
          <w:szCs w:val="20"/>
          <w:lang w:val="fr-FR"/>
        </w:rPr>
        <w:t xml:space="preserve"> à traiter,</w:t>
      </w:r>
      <w:r w:rsidRPr="005C3C90">
        <w:rPr>
          <w:sz w:val="20"/>
          <w:szCs w:val="20"/>
          <w:lang w:val="fr-FR"/>
        </w:rPr>
        <w:t xml:space="preserve"> du niveau d’urgence stipulé, du numéro de sécurité sociale du </w:t>
      </w:r>
      <w:r w:rsidRPr="005C3C90">
        <w:rPr>
          <w:sz w:val="20"/>
          <w:szCs w:val="20"/>
          <w:lang w:val="fr-FR"/>
        </w:rPr>
        <w:lastRenderedPageBreak/>
        <w:t xml:space="preserve">patient sur laquelle </w:t>
      </w:r>
      <w:r>
        <w:rPr>
          <w:sz w:val="20"/>
          <w:szCs w:val="20"/>
          <w:lang w:val="fr-FR"/>
        </w:rPr>
        <w:t>l’intervention</w:t>
      </w:r>
      <w:r w:rsidRPr="005C3C90">
        <w:rPr>
          <w:sz w:val="20"/>
          <w:szCs w:val="20"/>
          <w:lang w:val="fr-FR"/>
        </w:rPr>
        <w:t xml:space="preserve"> est réalisée, de </w:t>
      </w:r>
      <w:r>
        <w:rPr>
          <w:sz w:val="20"/>
          <w:szCs w:val="20"/>
          <w:lang w:val="fr-FR"/>
        </w:rPr>
        <w:t>l’acte médical prescrit</w:t>
      </w:r>
      <w:r w:rsidRPr="005C3C90">
        <w:rPr>
          <w:sz w:val="20"/>
          <w:szCs w:val="20"/>
          <w:lang w:val="fr-FR"/>
        </w:rPr>
        <w:t>, du numéro du médecin qui a diagnostiqué le patient ainsi que des commentaires ajoutés par ce dernier. Le statut de l’intervention est aussi affiché. « Prévue » lorsque le créneau a été attribué dans le planning, « annulé » quand le patient a annulé son rendez-vous et « réalisée » lorsque l’intervention a bien eu lieu.</w:t>
      </w:r>
    </w:p>
    <w:p w14:paraId="3363A7E9" w14:textId="77777777" w:rsidR="003F3422" w:rsidRDefault="003F3422" w:rsidP="003F3422">
      <w:pPr>
        <w:jc w:val="both"/>
        <w:rPr>
          <w:sz w:val="20"/>
          <w:szCs w:val="20"/>
          <w:lang w:val="fr-FR"/>
        </w:rPr>
      </w:pPr>
      <w:r>
        <w:rPr>
          <w:sz w:val="20"/>
          <w:szCs w:val="20"/>
          <w:lang w:val="fr-FR"/>
        </w:rPr>
        <w:t xml:space="preserve">Une </w:t>
      </w:r>
      <w:r w:rsidRPr="006C3EDB">
        <w:rPr>
          <w:b/>
          <w:sz w:val="20"/>
          <w:szCs w:val="20"/>
          <w:lang w:val="fr-FR"/>
        </w:rPr>
        <w:t>facture</w:t>
      </w:r>
      <w:r>
        <w:rPr>
          <w:sz w:val="20"/>
          <w:szCs w:val="20"/>
          <w:lang w:val="fr-FR"/>
        </w:rPr>
        <w:t xml:space="preserve"> est éditée pour chaque intervention réalisée.</w:t>
      </w:r>
    </w:p>
    <w:p w14:paraId="112D6D50" w14:textId="12B393B7" w:rsidR="003F3422" w:rsidRDefault="003F3422" w:rsidP="003F3422">
      <w:pPr>
        <w:rPr>
          <w:sz w:val="20"/>
          <w:szCs w:val="20"/>
          <w:lang w:val="fr-FR"/>
        </w:rPr>
      </w:pPr>
      <w:r>
        <w:rPr>
          <w:sz w:val="20"/>
          <w:szCs w:val="20"/>
          <w:lang w:val="fr-FR"/>
        </w:rPr>
        <w:t xml:space="preserve">Enfin, des </w:t>
      </w:r>
      <w:r w:rsidRPr="006C3EDB">
        <w:rPr>
          <w:b/>
          <w:sz w:val="20"/>
          <w:szCs w:val="20"/>
          <w:lang w:val="fr-FR"/>
        </w:rPr>
        <w:t>notifications</w:t>
      </w:r>
      <w:r>
        <w:rPr>
          <w:sz w:val="20"/>
          <w:szCs w:val="20"/>
          <w:lang w:val="fr-FR"/>
        </w:rPr>
        <w:t xml:space="preserve"> sont </w:t>
      </w:r>
      <w:r w:rsidR="008115B2">
        <w:rPr>
          <w:sz w:val="20"/>
          <w:szCs w:val="20"/>
          <w:lang w:val="fr-FR"/>
        </w:rPr>
        <w:t>envoyées</w:t>
      </w:r>
      <w:r>
        <w:rPr>
          <w:sz w:val="20"/>
          <w:szCs w:val="20"/>
          <w:lang w:val="fr-FR"/>
        </w:rPr>
        <w:t xml:space="preserve"> aux services responsables des interventions devant être priorisées.</w:t>
      </w:r>
    </w:p>
    <w:p w14:paraId="16C75D79" w14:textId="77777777" w:rsidR="003F3422" w:rsidRPr="005C3C90" w:rsidRDefault="003F3422" w:rsidP="003F3422">
      <w:pPr>
        <w:jc w:val="both"/>
        <w:rPr>
          <w:sz w:val="20"/>
          <w:szCs w:val="20"/>
          <w:lang w:val="fr-FR"/>
        </w:rPr>
      </w:pPr>
    </w:p>
    <w:p w14:paraId="461A2549" w14:textId="77777777" w:rsidR="005C3C90" w:rsidRDefault="005C3C90" w:rsidP="00421DEA">
      <w:pPr>
        <w:jc w:val="both"/>
        <w:rPr>
          <w:sz w:val="20"/>
          <w:szCs w:val="20"/>
          <w:lang w:val="fr-FR"/>
        </w:rPr>
      </w:pPr>
    </w:p>
    <w:p w14:paraId="7415409A" w14:textId="77777777" w:rsidR="005C3C90" w:rsidRDefault="005C3C90" w:rsidP="00421DEA">
      <w:pPr>
        <w:jc w:val="both"/>
        <w:rPr>
          <w:sz w:val="20"/>
          <w:szCs w:val="20"/>
          <w:lang w:val="fr-FR"/>
        </w:rPr>
      </w:pPr>
    </w:p>
    <w:p w14:paraId="6E5C410A" w14:textId="77777777" w:rsidR="005C3C90" w:rsidRDefault="005C3C90" w:rsidP="00421DEA">
      <w:pPr>
        <w:jc w:val="both"/>
        <w:rPr>
          <w:sz w:val="20"/>
          <w:szCs w:val="20"/>
          <w:lang w:val="fr-FR"/>
        </w:rPr>
      </w:pPr>
    </w:p>
    <w:p w14:paraId="64380874" w14:textId="77777777" w:rsidR="005C3C90" w:rsidRDefault="005C3C90" w:rsidP="00421DEA">
      <w:pPr>
        <w:jc w:val="both"/>
        <w:rPr>
          <w:sz w:val="20"/>
          <w:szCs w:val="20"/>
          <w:lang w:val="fr-FR"/>
        </w:rPr>
      </w:pPr>
    </w:p>
    <w:p w14:paraId="54A932AA" w14:textId="77777777" w:rsidR="005C3C90" w:rsidRDefault="005C3C90" w:rsidP="00421DEA">
      <w:pPr>
        <w:jc w:val="both"/>
        <w:rPr>
          <w:sz w:val="20"/>
          <w:szCs w:val="20"/>
          <w:lang w:val="fr-FR"/>
        </w:rPr>
      </w:pPr>
    </w:p>
    <w:p w14:paraId="7A098C81" w14:textId="77777777" w:rsidR="005C3C90" w:rsidRDefault="005C3C90" w:rsidP="00421DEA">
      <w:pPr>
        <w:jc w:val="both"/>
        <w:rPr>
          <w:sz w:val="20"/>
          <w:szCs w:val="20"/>
          <w:lang w:val="fr-FR"/>
        </w:rPr>
      </w:pPr>
    </w:p>
    <w:p w14:paraId="5D48AB8B" w14:textId="77777777" w:rsidR="003F3422" w:rsidRPr="005C3C90" w:rsidRDefault="003F3422" w:rsidP="00421DEA">
      <w:pPr>
        <w:jc w:val="both"/>
        <w:rPr>
          <w:sz w:val="20"/>
          <w:szCs w:val="20"/>
          <w:lang w:val="fr-FR"/>
        </w:rPr>
      </w:pPr>
    </w:p>
    <w:p w14:paraId="432D1A2F" w14:textId="77777777" w:rsidR="003D36AA" w:rsidRDefault="003D36AA" w:rsidP="00421DEA">
      <w:pPr>
        <w:jc w:val="both"/>
        <w:rPr>
          <w:b/>
          <w:lang w:val="fr-FR"/>
        </w:rPr>
      </w:pPr>
      <w:r w:rsidRPr="005C3C90">
        <w:rPr>
          <w:b/>
          <w:lang w:val="fr-FR"/>
        </w:rPr>
        <w:t xml:space="preserve">Diagramme Entité-Association </w:t>
      </w:r>
    </w:p>
    <w:p w14:paraId="47E9E4B6" w14:textId="77777777" w:rsidR="003F3422" w:rsidRPr="005C3C90" w:rsidRDefault="003F3422" w:rsidP="00421DEA">
      <w:pPr>
        <w:jc w:val="both"/>
        <w:rPr>
          <w:b/>
          <w:lang w:val="fr-FR"/>
        </w:rPr>
      </w:pPr>
    </w:p>
    <w:p w14:paraId="5B0FA924" w14:textId="77777777" w:rsidR="003F3422" w:rsidRPr="005C3C90" w:rsidRDefault="003F3422" w:rsidP="003F3422">
      <w:pPr>
        <w:jc w:val="both"/>
        <w:rPr>
          <w:sz w:val="20"/>
          <w:szCs w:val="20"/>
          <w:lang w:val="fr-FR"/>
        </w:rPr>
      </w:pPr>
      <w:r w:rsidRPr="005C3C90">
        <w:rPr>
          <w:sz w:val="20"/>
          <w:szCs w:val="20"/>
          <w:lang w:val="fr-FR"/>
        </w:rPr>
        <w:t>Le diagramme entité-association de la base de données « gestion de planning des interventions au sein d’un hôpital » est réalisée selon le modèle UML. Notre diagramme comporte ainsi 1</w:t>
      </w:r>
      <w:r>
        <w:rPr>
          <w:sz w:val="20"/>
          <w:szCs w:val="20"/>
          <w:lang w:val="fr-FR"/>
        </w:rPr>
        <w:t>5 entités.</w:t>
      </w:r>
    </w:p>
    <w:p w14:paraId="02D8A9B1" w14:textId="77777777" w:rsidR="003F3422" w:rsidRPr="005C3C90" w:rsidRDefault="003F3422" w:rsidP="003F3422">
      <w:pPr>
        <w:jc w:val="both"/>
        <w:rPr>
          <w:sz w:val="20"/>
          <w:szCs w:val="20"/>
          <w:lang w:val="fr-FR"/>
        </w:rPr>
      </w:pPr>
      <w:r w:rsidRPr="00087295">
        <w:rPr>
          <w:color w:val="000000" w:themeColor="text1"/>
          <w:sz w:val="20"/>
          <w:szCs w:val="20"/>
          <w:lang w:val="fr-FR"/>
        </w:rPr>
        <w:t xml:space="preserve">Ces entités sont reliées par un ensemble de 18 associations, caractérisées par des contraintes structurelles de participation </w:t>
      </w:r>
      <w:r w:rsidRPr="005C3C90">
        <w:rPr>
          <w:sz w:val="20"/>
          <w:szCs w:val="20"/>
          <w:lang w:val="fr-FR"/>
        </w:rPr>
        <w:t>et de cardinalité. Les associations de ce diagramme sont :</w:t>
      </w:r>
    </w:p>
    <w:p w14:paraId="4CF29616"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Identifier : Un compte utilisateur identifie de manière unique un employé de l’hôpital et inversement un employé de l’hôpital ne possède qu’un seul compte. </w:t>
      </w:r>
    </w:p>
    <w:p w14:paraId="117498F9" w14:textId="77777777" w:rsidR="003F3422" w:rsidRPr="005C3C90" w:rsidRDefault="003F3422" w:rsidP="003F3422">
      <w:pPr>
        <w:numPr>
          <w:ilvl w:val="0"/>
          <w:numId w:val="17"/>
        </w:numPr>
        <w:jc w:val="both"/>
        <w:rPr>
          <w:sz w:val="20"/>
          <w:szCs w:val="20"/>
          <w:lang w:val="fr-FR"/>
        </w:rPr>
      </w:pPr>
      <w:r w:rsidRPr="005C3C90">
        <w:rPr>
          <w:sz w:val="20"/>
          <w:szCs w:val="20"/>
          <w:lang w:val="fr-FR"/>
        </w:rPr>
        <w:t>Etre : Un chef de service est forcément un employé mais un employé n’est pas obligatoirement chef de service.</w:t>
      </w:r>
    </w:p>
    <w:p w14:paraId="411D3DCE"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Gérer : Un chef de service gère un unique service et un service peut être géré par un ou plusieurs chefs. </w:t>
      </w:r>
    </w:p>
    <w:p w14:paraId="19D8EE44"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Faire partie : Un employé ne pourra faire partie que d’un seul service. Un service pourra </w:t>
      </w:r>
      <w:r>
        <w:rPr>
          <w:sz w:val="20"/>
          <w:szCs w:val="20"/>
          <w:lang w:val="fr-FR"/>
        </w:rPr>
        <w:t xml:space="preserve">ne </w:t>
      </w:r>
      <w:r w:rsidRPr="005C3C90">
        <w:rPr>
          <w:sz w:val="20"/>
          <w:szCs w:val="20"/>
          <w:lang w:val="fr-FR"/>
        </w:rPr>
        <w:t xml:space="preserve">comprendre aucun employé le temps de sa création et pourra en accueillir plusieurs une fois en place.  </w:t>
      </w:r>
    </w:p>
    <w:p w14:paraId="323965CB"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Se </w:t>
      </w:r>
      <w:r>
        <w:rPr>
          <w:sz w:val="20"/>
          <w:szCs w:val="20"/>
          <w:lang w:val="fr-FR"/>
        </w:rPr>
        <w:t>situer</w:t>
      </w:r>
      <w:r w:rsidRPr="005C3C90">
        <w:rPr>
          <w:sz w:val="20"/>
          <w:szCs w:val="20"/>
          <w:lang w:val="fr-FR"/>
        </w:rPr>
        <w:t xml:space="preserve"> : Un service se </w:t>
      </w:r>
      <w:r>
        <w:rPr>
          <w:sz w:val="20"/>
          <w:szCs w:val="20"/>
          <w:lang w:val="fr-FR"/>
        </w:rPr>
        <w:t>situe</w:t>
      </w:r>
      <w:r w:rsidRPr="005C3C90">
        <w:rPr>
          <w:sz w:val="20"/>
          <w:szCs w:val="20"/>
          <w:lang w:val="fr-FR"/>
        </w:rPr>
        <w:t xml:space="preserve"> à une unique localisation dans l’hôpital. Une localisation </w:t>
      </w:r>
      <w:r>
        <w:rPr>
          <w:sz w:val="20"/>
          <w:szCs w:val="20"/>
          <w:lang w:val="fr-FR"/>
        </w:rPr>
        <w:t>de l’hôpital peut être attribuée à aucun ou plusieurs services.</w:t>
      </w:r>
    </w:p>
    <w:p w14:paraId="5F02F456" w14:textId="59144DB1" w:rsidR="003F3422" w:rsidRPr="005C3C90" w:rsidRDefault="003F3422" w:rsidP="003F3422">
      <w:pPr>
        <w:numPr>
          <w:ilvl w:val="0"/>
          <w:numId w:val="17"/>
        </w:numPr>
        <w:jc w:val="both"/>
        <w:rPr>
          <w:sz w:val="20"/>
          <w:szCs w:val="20"/>
          <w:lang w:val="fr-FR"/>
        </w:rPr>
      </w:pPr>
      <w:r w:rsidRPr="005C3C90">
        <w:rPr>
          <w:sz w:val="20"/>
          <w:szCs w:val="20"/>
          <w:lang w:val="fr-FR"/>
        </w:rPr>
        <w:t xml:space="preserve">Proposer : Une même intervention ne peut être proposée </w:t>
      </w:r>
      <w:r w:rsidRPr="00EF152D">
        <w:rPr>
          <w:sz w:val="20"/>
          <w:szCs w:val="20"/>
          <w:lang w:val="fr-FR"/>
        </w:rPr>
        <w:t>que par un seul service</w:t>
      </w:r>
      <w:r w:rsidR="00EF152D">
        <w:rPr>
          <w:sz w:val="20"/>
          <w:szCs w:val="20"/>
          <w:lang w:val="fr-FR"/>
        </w:rPr>
        <w:t xml:space="preserve"> (ou aucun si le service qui réalisé cet acte ferme),</w:t>
      </w:r>
      <w:r w:rsidRPr="00EF152D">
        <w:rPr>
          <w:sz w:val="20"/>
          <w:szCs w:val="20"/>
          <w:lang w:val="fr-FR"/>
        </w:rPr>
        <w:t xml:space="preserve"> </w:t>
      </w:r>
      <w:r w:rsidRPr="005C3C90">
        <w:rPr>
          <w:sz w:val="20"/>
          <w:szCs w:val="20"/>
          <w:lang w:val="fr-FR"/>
        </w:rPr>
        <w:t xml:space="preserve">et un service peut proposer zéro ou plusieurs interventions. </w:t>
      </w:r>
    </w:p>
    <w:p w14:paraId="0F646E0C" w14:textId="77777777" w:rsidR="003F3422" w:rsidRPr="005C3C90" w:rsidRDefault="003F3422" w:rsidP="003F3422">
      <w:pPr>
        <w:numPr>
          <w:ilvl w:val="0"/>
          <w:numId w:val="17"/>
        </w:numPr>
        <w:jc w:val="both"/>
        <w:rPr>
          <w:sz w:val="20"/>
          <w:szCs w:val="20"/>
          <w:lang w:val="fr-FR"/>
        </w:rPr>
      </w:pPr>
      <w:r w:rsidRPr="005C3C90">
        <w:rPr>
          <w:sz w:val="20"/>
          <w:szCs w:val="20"/>
          <w:lang w:val="fr-FR"/>
        </w:rPr>
        <w:t>Correspondre : Une intervention peut correspondre à zéro ou plusieurs créneaux de rendez-vous tan</w:t>
      </w:r>
      <w:r>
        <w:rPr>
          <w:sz w:val="20"/>
          <w:szCs w:val="20"/>
          <w:lang w:val="fr-FR"/>
        </w:rPr>
        <w:t>dis qu’un créneau ne correspond</w:t>
      </w:r>
      <w:r w:rsidRPr="005C3C90">
        <w:rPr>
          <w:sz w:val="20"/>
          <w:szCs w:val="20"/>
          <w:lang w:val="fr-FR"/>
        </w:rPr>
        <w:t xml:space="preserve"> qu’à une seule intervention. </w:t>
      </w:r>
    </w:p>
    <w:p w14:paraId="1ADE7DEE" w14:textId="77777777" w:rsidR="003F3422" w:rsidRPr="005C3C90" w:rsidRDefault="003F3422" w:rsidP="003F3422">
      <w:pPr>
        <w:numPr>
          <w:ilvl w:val="0"/>
          <w:numId w:val="17"/>
        </w:numPr>
        <w:jc w:val="both"/>
        <w:rPr>
          <w:sz w:val="20"/>
          <w:szCs w:val="20"/>
          <w:lang w:val="fr-FR"/>
        </w:rPr>
      </w:pPr>
      <w:r w:rsidRPr="005C3C90">
        <w:rPr>
          <w:sz w:val="20"/>
          <w:szCs w:val="20"/>
          <w:lang w:val="fr-FR"/>
        </w:rPr>
        <w:t>Associer : A chaque intervention est associé un tarif unique. Un tarif s’associe à une seule intervention.</w:t>
      </w:r>
    </w:p>
    <w:p w14:paraId="6491D672" w14:textId="77777777" w:rsidR="003F3422" w:rsidRPr="005C3C90" w:rsidRDefault="003F3422" w:rsidP="003F3422">
      <w:pPr>
        <w:numPr>
          <w:ilvl w:val="0"/>
          <w:numId w:val="17"/>
        </w:numPr>
        <w:jc w:val="both"/>
        <w:rPr>
          <w:sz w:val="20"/>
          <w:szCs w:val="20"/>
          <w:lang w:val="fr-FR"/>
        </w:rPr>
      </w:pPr>
      <w:r>
        <w:rPr>
          <w:sz w:val="20"/>
          <w:szCs w:val="20"/>
          <w:lang w:val="fr-FR"/>
        </w:rPr>
        <w:t>Demander</w:t>
      </w:r>
      <w:r w:rsidRPr="005C3C90">
        <w:rPr>
          <w:sz w:val="20"/>
          <w:szCs w:val="20"/>
          <w:lang w:val="fr-FR"/>
        </w:rPr>
        <w:t xml:space="preserve"> : Un employé </w:t>
      </w:r>
      <w:r>
        <w:rPr>
          <w:sz w:val="20"/>
          <w:szCs w:val="20"/>
          <w:lang w:val="fr-FR"/>
        </w:rPr>
        <w:t>peut demander</w:t>
      </w:r>
      <w:r w:rsidRPr="005C3C90">
        <w:rPr>
          <w:sz w:val="20"/>
          <w:szCs w:val="20"/>
          <w:lang w:val="fr-FR"/>
        </w:rPr>
        <w:t xml:space="preserve"> zéro ou plusieurs créneaux</w:t>
      </w:r>
      <w:r>
        <w:rPr>
          <w:sz w:val="20"/>
          <w:szCs w:val="20"/>
          <w:lang w:val="fr-FR"/>
        </w:rPr>
        <w:t xml:space="preserve"> d’interventions médicales</w:t>
      </w:r>
      <w:r w:rsidRPr="005C3C90">
        <w:rPr>
          <w:sz w:val="20"/>
          <w:szCs w:val="20"/>
          <w:lang w:val="fr-FR"/>
        </w:rPr>
        <w:t xml:space="preserve">. Une intervention n’est réservée que par un seul employé. </w:t>
      </w:r>
    </w:p>
    <w:p w14:paraId="49DCBC17" w14:textId="77777777" w:rsidR="003F3422" w:rsidRPr="005C3C90" w:rsidRDefault="003F3422" w:rsidP="003F3422">
      <w:pPr>
        <w:numPr>
          <w:ilvl w:val="0"/>
          <w:numId w:val="17"/>
        </w:numPr>
        <w:jc w:val="both"/>
        <w:rPr>
          <w:sz w:val="20"/>
          <w:szCs w:val="20"/>
          <w:lang w:val="fr-FR"/>
        </w:rPr>
      </w:pPr>
      <w:r w:rsidRPr="005C3C90">
        <w:rPr>
          <w:sz w:val="20"/>
          <w:szCs w:val="20"/>
          <w:lang w:val="fr-FR"/>
        </w:rPr>
        <w:lastRenderedPageBreak/>
        <w:t>Occuper</w:t>
      </w:r>
      <w:r w:rsidRPr="005C3C90">
        <w:rPr>
          <w:b/>
          <w:sz w:val="20"/>
          <w:szCs w:val="20"/>
          <w:lang w:val="fr-FR"/>
        </w:rPr>
        <w:t> </w:t>
      </w:r>
      <w:r w:rsidRPr="005C3C90">
        <w:rPr>
          <w:sz w:val="20"/>
          <w:szCs w:val="20"/>
          <w:lang w:val="fr-FR"/>
        </w:rPr>
        <w:t>: Un créneau de rendez-vous pour une intervention n’est occupé que par un patient et un patient peut occuper zéro ou plusieurs créneaux.</w:t>
      </w:r>
    </w:p>
    <w:p w14:paraId="34288EAE" w14:textId="77777777" w:rsidR="003F3422" w:rsidRPr="00EF152D" w:rsidRDefault="003F3422" w:rsidP="003F3422">
      <w:pPr>
        <w:numPr>
          <w:ilvl w:val="0"/>
          <w:numId w:val="17"/>
        </w:numPr>
        <w:jc w:val="both"/>
        <w:rPr>
          <w:sz w:val="20"/>
          <w:szCs w:val="20"/>
          <w:lang w:val="fr-FR"/>
        </w:rPr>
      </w:pPr>
      <w:r w:rsidRPr="005C3C90">
        <w:rPr>
          <w:sz w:val="20"/>
          <w:szCs w:val="20"/>
          <w:lang w:val="fr-FR"/>
        </w:rPr>
        <w:t xml:space="preserve">Résider : Un patient ne peut résider </w:t>
      </w:r>
      <w:r w:rsidRPr="00EF152D">
        <w:rPr>
          <w:sz w:val="20"/>
          <w:szCs w:val="20"/>
          <w:lang w:val="fr-FR"/>
        </w:rPr>
        <w:t xml:space="preserve">qu’à une seule adresse. A une adresse peuvent vivre zéro ou plusieurs patients. </w:t>
      </w:r>
    </w:p>
    <w:p w14:paraId="12F67843" w14:textId="33049942" w:rsidR="003F3422" w:rsidRPr="00EF152D" w:rsidRDefault="003F3422" w:rsidP="003F3422">
      <w:pPr>
        <w:numPr>
          <w:ilvl w:val="0"/>
          <w:numId w:val="17"/>
        </w:numPr>
        <w:jc w:val="both"/>
        <w:rPr>
          <w:sz w:val="20"/>
          <w:szCs w:val="20"/>
          <w:lang w:val="fr-FR"/>
        </w:rPr>
      </w:pPr>
      <w:r w:rsidRPr="00EF152D">
        <w:rPr>
          <w:sz w:val="20"/>
          <w:szCs w:val="20"/>
          <w:lang w:val="fr-FR"/>
        </w:rPr>
        <w:t xml:space="preserve">Appartenir : Une adresse appartient à une ville. </w:t>
      </w:r>
      <w:r w:rsidR="00EF152D" w:rsidRPr="00EF152D">
        <w:rPr>
          <w:sz w:val="20"/>
          <w:szCs w:val="20"/>
          <w:lang w:val="fr-FR"/>
        </w:rPr>
        <w:t>Une</w:t>
      </w:r>
      <w:r w:rsidRPr="00EF152D">
        <w:rPr>
          <w:sz w:val="20"/>
          <w:szCs w:val="20"/>
          <w:lang w:val="fr-FR"/>
        </w:rPr>
        <w:t xml:space="preserve"> ou plusieurs adresses peuvent appartenir à une même ville. </w:t>
      </w:r>
    </w:p>
    <w:p w14:paraId="14706E05" w14:textId="77777777" w:rsidR="003F3422" w:rsidRDefault="003F3422" w:rsidP="003F3422">
      <w:pPr>
        <w:numPr>
          <w:ilvl w:val="0"/>
          <w:numId w:val="17"/>
        </w:numPr>
        <w:jc w:val="both"/>
        <w:rPr>
          <w:sz w:val="20"/>
          <w:szCs w:val="20"/>
          <w:lang w:val="fr-FR"/>
        </w:rPr>
      </w:pPr>
      <w:r w:rsidRPr="005C3C90">
        <w:rPr>
          <w:sz w:val="20"/>
          <w:szCs w:val="20"/>
          <w:lang w:val="fr-FR"/>
        </w:rPr>
        <w:t>Habiter : Un employé n’habite qu’à une seule adresse mais à une même adresse peuvent habiter zéro ou plusieurs employés.</w:t>
      </w:r>
    </w:p>
    <w:p w14:paraId="38397AD3" w14:textId="77777777" w:rsidR="003F3422" w:rsidRDefault="003F3422" w:rsidP="003F3422">
      <w:pPr>
        <w:numPr>
          <w:ilvl w:val="0"/>
          <w:numId w:val="17"/>
        </w:numPr>
        <w:jc w:val="both"/>
        <w:rPr>
          <w:sz w:val="20"/>
          <w:szCs w:val="20"/>
          <w:lang w:val="fr-FR"/>
        </w:rPr>
      </w:pPr>
      <w:r>
        <w:rPr>
          <w:sz w:val="20"/>
          <w:szCs w:val="20"/>
          <w:lang w:val="fr-FR"/>
        </w:rPr>
        <w:t>Inclure : Chaque créneau d’intervention réalisé inclut une seule facturation. Une facturation correspond à une seule intervention réalisée sur un patient.</w:t>
      </w:r>
    </w:p>
    <w:p w14:paraId="1029D5A9" w14:textId="77777777" w:rsidR="003F3422" w:rsidRDefault="003F3422" w:rsidP="003F3422">
      <w:pPr>
        <w:numPr>
          <w:ilvl w:val="0"/>
          <w:numId w:val="17"/>
        </w:numPr>
        <w:jc w:val="both"/>
        <w:rPr>
          <w:sz w:val="20"/>
          <w:szCs w:val="20"/>
          <w:lang w:val="fr-FR"/>
        </w:rPr>
      </w:pPr>
      <w:r>
        <w:rPr>
          <w:sz w:val="20"/>
          <w:szCs w:val="20"/>
          <w:lang w:val="fr-FR"/>
        </w:rPr>
        <w:t xml:space="preserve">Nécessiter : Une même pathologie nécessite zéro ou plusieurs interventions réalisées dans l’hôpital. Un créneau d’intervention est réservé pour </w:t>
      </w:r>
      <w:r w:rsidRPr="00EF152D">
        <w:rPr>
          <w:sz w:val="20"/>
          <w:szCs w:val="20"/>
          <w:lang w:val="fr-FR"/>
        </w:rPr>
        <w:t>une unique pathologie.</w:t>
      </w:r>
    </w:p>
    <w:p w14:paraId="2FF6622D" w14:textId="77777777" w:rsidR="003F3422" w:rsidRDefault="003F3422" w:rsidP="003F3422">
      <w:pPr>
        <w:numPr>
          <w:ilvl w:val="0"/>
          <w:numId w:val="17"/>
        </w:numPr>
        <w:jc w:val="both"/>
        <w:rPr>
          <w:sz w:val="20"/>
          <w:szCs w:val="20"/>
          <w:lang w:val="fr-FR"/>
        </w:rPr>
      </w:pPr>
      <w:r>
        <w:rPr>
          <w:sz w:val="20"/>
          <w:szCs w:val="20"/>
          <w:lang w:val="fr-FR"/>
        </w:rPr>
        <w:t>Emettre : une intervention peut émettre zéros ou plusieurs notifications, une notification est émise par un seul créneau d’intervention.</w:t>
      </w:r>
    </w:p>
    <w:p w14:paraId="40982992" w14:textId="777D4569" w:rsidR="005C3C90" w:rsidRPr="003F3422" w:rsidRDefault="003F3422" w:rsidP="00421DEA">
      <w:pPr>
        <w:numPr>
          <w:ilvl w:val="0"/>
          <w:numId w:val="17"/>
        </w:numPr>
        <w:jc w:val="both"/>
        <w:rPr>
          <w:sz w:val="20"/>
          <w:szCs w:val="20"/>
          <w:lang w:val="fr-FR"/>
        </w:rPr>
      </w:pPr>
      <w:r>
        <w:rPr>
          <w:sz w:val="20"/>
          <w:szCs w:val="20"/>
          <w:lang w:val="fr-FR"/>
        </w:rPr>
        <w:t>Recevoir : Un service reçoit zéro ou plusieurs notifications, mais une notification n’est reçu</w:t>
      </w:r>
      <w:r w:rsidR="007D3DA1">
        <w:rPr>
          <w:sz w:val="20"/>
          <w:szCs w:val="20"/>
          <w:lang w:val="fr-FR"/>
        </w:rPr>
        <w:t>e</w:t>
      </w:r>
      <w:r>
        <w:rPr>
          <w:sz w:val="20"/>
          <w:szCs w:val="20"/>
          <w:lang w:val="fr-FR"/>
        </w:rPr>
        <w:t xml:space="preserve"> que par un unique service</w:t>
      </w:r>
    </w:p>
    <w:p w14:paraId="47727C2A" w14:textId="07F1CD1B" w:rsidR="00E33C40" w:rsidRDefault="007F2D1D" w:rsidP="00421DEA">
      <w:pPr>
        <w:jc w:val="both"/>
        <w:rPr>
          <w:b/>
          <w:lang w:val="fr-FR"/>
        </w:rPr>
      </w:pPr>
      <w:r w:rsidRPr="003D0E85">
        <w:rPr>
          <w:noProof/>
          <w:sz w:val="20"/>
          <w:szCs w:val="20"/>
          <w:lang w:val="fr-FR" w:eastAsia="fr-FR"/>
        </w:rPr>
        <w:lastRenderedPageBreak/>
        <mc:AlternateContent>
          <mc:Choice Requires="wps">
            <w:drawing>
              <wp:anchor distT="0" distB="0" distL="114300" distR="114300" simplePos="0" relativeHeight="251651584" behindDoc="0" locked="0" layoutInCell="1" allowOverlap="1" wp14:anchorId="6943525C" wp14:editId="1A9918DD">
                <wp:simplePos x="0" y="0"/>
                <wp:positionH relativeFrom="column">
                  <wp:posOffset>3473450</wp:posOffset>
                </wp:positionH>
                <wp:positionV relativeFrom="paragraph">
                  <wp:posOffset>4197350</wp:posOffset>
                </wp:positionV>
                <wp:extent cx="4389120" cy="378460"/>
                <wp:effectExtent l="0" t="953"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89120" cy="378460"/>
                        </a:xfrm>
                        <a:prstGeom prst="rect">
                          <a:avLst/>
                        </a:prstGeom>
                        <a:solidFill>
                          <a:srgbClr val="FFFFFF"/>
                        </a:solidFill>
                        <a:ln w="9525">
                          <a:noFill/>
                          <a:miter lim="800000"/>
                          <a:headEnd/>
                          <a:tailEnd/>
                        </a:ln>
                      </wps:spPr>
                      <wps:txbx>
                        <w:txbxContent>
                          <w:p w14:paraId="16FDC63A" w14:textId="2B8BB044" w:rsidR="00227898" w:rsidRDefault="00227898"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w:t>
                            </w:r>
                            <w:proofErr w:type="gramStart"/>
                            <w:r w:rsidRPr="003D0E85">
                              <w:rPr>
                                <w:lang w:val="fr-FR"/>
                              </w:rPr>
                              <w:t>donnée</w:t>
                            </w:r>
                            <w:proofErr w:type="gramEnd"/>
                            <w:r w:rsidRPr="003D0E85">
                              <w:rPr>
                                <w:lang w:val="fr-FR"/>
                              </w:rPr>
                              <w:t xml:space="preserve"> </w:t>
                            </w:r>
                          </w:p>
                          <w:p w14:paraId="1F0065B1" w14:textId="01727FED" w:rsidR="00227898" w:rsidRPr="003D0E85" w:rsidRDefault="00227898" w:rsidP="003F3422">
                            <w:pPr>
                              <w:rPr>
                                <w:lang w:val="fr-FR"/>
                              </w:rPr>
                            </w:pPr>
                            <w:r>
                              <w:rPr>
                                <w:lang w:val="fr-FR"/>
                              </w:rPr>
                              <w:t xml:space="preserve">Changer la multiplicité Facturation / </w:t>
                            </w:r>
                            <w:proofErr w:type="spellStart"/>
                            <w:r>
                              <w:rPr>
                                <w:lang w:val="fr-FR"/>
                              </w:rPr>
                              <w:t>CreneauInter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3525C" id="_x0000_s1028" type="#_x0000_t202" style="position:absolute;left:0;text-align:left;margin-left:273.5pt;margin-top:330.5pt;width:345.6pt;height:29.8pt;rotation:-90;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" stroked="f">
                <v:textbox style="mso-fit-shape-to-text:t">
                  <w:txbxContent>
                    <w:p w14:paraId="16FDC63A" w14:textId="2B8BB044" w:rsidR="00227898" w:rsidRDefault="00227898"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w:t>
                      </w:r>
                      <w:proofErr w:type="gramStart"/>
                      <w:r w:rsidRPr="003D0E85">
                        <w:rPr>
                          <w:lang w:val="fr-FR"/>
                        </w:rPr>
                        <w:t>donnée</w:t>
                      </w:r>
                      <w:proofErr w:type="gramEnd"/>
                      <w:r w:rsidRPr="003D0E85">
                        <w:rPr>
                          <w:lang w:val="fr-FR"/>
                        </w:rPr>
                        <w:t xml:space="preserve"> </w:t>
                      </w:r>
                    </w:p>
                    <w:p w14:paraId="1F0065B1" w14:textId="01727FED" w:rsidR="00227898" w:rsidRPr="003D0E85" w:rsidRDefault="00227898" w:rsidP="003F3422">
                      <w:pPr>
                        <w:rPr>
                          <w:lang w:val="fr-FR"/>
                        </w:rPr>
                      </w:pPr>
                      <w:r>
                        <w:rPr>
                          <w:lang w:val="fr-FR"/>
                        </w:rPr>
                        <w:t xml:space="preserve">Changer la multiplicité Facturation / </w:t>
                      </w:r>
                      <w:proofErr w:type="spellStart"/>
                      <w:r>
                        <w:rPr>
                          <w:lang w:val="fr-FR"/>
                        </w:rPr>
                        <w:t>CreneauInter</w:t>
                      </w:r>
                      <w:proofErr w:type="spellEnd"/>
                    </w:p>
                  </w:txbxContent>
                </v:textbox>
              </v:shape>
            </w:pict>
          </mc:Fallback>
        </mc:AlternateContent>
      </w:r>
      <w:r>
        <w:rPr>
          <w:b/>
          <w:noProof/>
          <w:lang w:val="fr-FR" w:eastAsia="fr-FR"/>
        </w:rPr>
        <w:drawing>
          <wp:inline distT="0" distB="0" distL="0" distR="0" wp14:anchorId="62564535" wp14:editId="49C5F0D9">
            <wp:extent cx="8908934" cy="5123228"/>
            <wp:effectExtent l="6668"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EA.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945770" cy="5144411"/>
                    </a:xfrm>
                    <a:prstGeom prst="rect">
                      <a:avLst/>
                    </a:prstGeom>
                  </pic:spPr>
                </pic:pic>
              </a:graphicData>
            </a:graphic>
          </wp:inline>
        </w:drawing>
      </w:r>
    </w:p>
    <w:p w14:paraId="26FC6622" w14:textId="0E123BF7" w:rsidR="003D36AA" w:rsidRPr="005C3C90" w:rsidRDefault="003D36AA" w:rsidP="00421DEA">
      <w:pPr>
        <w:jc w:val="both"/>
        <w:rPr>
          <w:b/>
          <w:lang w:val="fr-FR"/>
        </w:rPr>
      </w:pPr>
      <w:r w:rsidRPr="005C3C90">
        <w:rPr>
          <w:b/>
          <w:lang w:val="fr-FR"/>
        </w:rPr>
        <w:lastRenderedPageBreak/>
        <w:t xml:space="preserve">Normalisation </w:t>
      </w:r>
    </w:p>
    <w:p w14:paraId="3BE6EA89" w14:textId="77777777" w:rsidR="003D36AA" w:rsidRPr="005C3C90" w:rsidRDefault="003D36AA" w:rsidP="00421DEA">
      <w:pPr>
        <w:jc w:val="both"/>
        <w:rPr>
          <w:sz w:val="20"/>
          <w:szCs w:val="20"/>
          <w:lang w:val="fr-FR"/>
        </w:rPr>
      </w:pPr>
    </w:p>
    <w:p w14:paraId="24C06EDA" w14:textId="77777777" w:rsidR="003D36AA" w:rsidRPr="005C3C90" w:rsidRDefault="003D36AA" w:rsidP="00421DEA">
      <w:pPr>
        <w:jc w:val="both"/>
        <w:rPr>
          <w:sz w:val="20"/>
          <w:szCs w:val="20"/>
          <w:lang w:val="fr-FR"/>
        </w:rPr>
      </w:pPr>
      <w:r w:rsidRPr="005C3C90">
        <w:rPr>
          <w:sz w:val="20"/>
          <w:szCs w:val="20"/>
          <w:lang w:val="fr-FR"/>
        </w:rPr>
        <w:t xml:space="preserve">L’étape de normalisation des relations permet de limiter la redondance des données qui pourrait causer des problèmes lors de mises à jour. </w:t>
      </w:r>
    </w:p>
    <w:p w14:paraId="056955F3" w14:textId="77777777" w:rsidR="003D36AA" w:rsidRPr="005C3C90" w:rsidRDefault="003D36AA" w:rsidP="00421DEA">
      <w:pPr>
        <w:jc w:val="both"/>
        <w:rPr>
          <w:sz w:val="20"/>
          <w:szCs w:val="20"/>
          <w:lang w:val="fr-FR"/>
        </w:rPr>
      </w:pPr>
    </w:p>
    <w:p w14:paraId="3512F9F5" w14:textId="77777777" w:rsidR="003D36AA" w:rsidRPr="005C3C90" w:rsidRDefault="003D36AA" w:rsidP="00421DEA">
      <w:pPr>
        <w:numPr>
          <w:ilvl w:val="0"/>
          <w:numId w:val="18"/>
        </w:numPr>
        <w:jc w:val="both"/>
        <w:rPr>
          <w:sz w:val="20"/>
          <w:szCs w:val="20"/>
          <w:lang w:val="fr-FR"/>
        </w:rPr>
      </w:pPr>
      <w:r w:rsidRPr="005C3C90">
        <w:rPr>
          <w:sz w:val="20"/>
          <w:szCs w:val="20"/>
          <w:lang w:val="fr-FR"/>
        </w:rPr>
        <w:t xml:space="preserve">Recherche d’attributs composites ou multivalués. </w:t>
      </w:r>
    </w:p>
    <w:p w14:paraId="340C0C10" w14:textId="77777777" w:rsidR="003D36AA" w:rsidRPr="005C3C90" w:rsidRDefault="003D36AA" w:rsidP="00421DEA">
      <w:pPr>
        <w:jc w:val="both"/>
        <w:rPr>
          <w:sz w:val="20"/>
          <w:szCs w:val="20"/>
          <w:lang w:val="fr-FR"/>
        </w:rPr>
      </w:pPr>
    </w:p>
    <w:p w14:paraId="4D379668" w14:textId="12499EEC" w:rsidR="003D36AA" w:rsidRPr="005C3C90" w:rsidRDefault="003D36AA" w:rsidP="00421DEA">
      <w:pPr>
        <w:jc w:val="both"/>
        <w:rPr>
          <w:sz w:val="20"/>
          <w:szCs w:val="20"/>
          <w:lang w:val="fr-FR"/>
        </w:rPr>
      </w:pPr>
      <w:r w:rsidRPr="005C3C90">
        <w:rPr>
          <w:sz w:val="20"/>
          <w:szCs w:val="20"/>
          <w:lang w:val="fr-FR"/>
        </w:rPr>
        <w:t xml:space="preserve">Les adresses étant composées d’un numéro de rue, d’un nom de rue, d’un code postal, d’une ville et d’un pays. Il nous a fallu diviser </w:t>
      </w:r>
      <w:r w:rsidR="004943CD" w:rsidRPr="005C3C90">
        <w:rPr>
          <w:sz w:val="20"/>
          <w:szCs w:val="20"/>
          <w:lang w:val="fr-FR"/>
        </w:rPr>
        <w:t>cet</w:t>
      </w:r>
      <w:r w:rsidRPr="005C3C90">
        <w:rPr>
          <w:sz w:val="20"/>
          <w:szCs w:val="20"/>
          <w:lang w:val="fr-FR"/>
        </w:rPr>
        <w:t xml:space="preserve"> unique attribut complexe « adresse » en plusieurs attributs « </w:t>
      </w:r>
      <w:proofErr w:type="spellStart"/>
      <w:r w:rsidRPr="005C3C90">
        <w:rPr>
          <w:sz w:val="20"/>
          <w:szCs w:val="20"/>
          <w:lang w:val="fr-FR"/>
        </w:rPr>
        <w:t>Numero</w:t>
      </w:r>
      <w:proofErr w:type="spellEnd"/>
      <w:r w:rsidRPr="005C3C90">
        <w:rPr>
          <w:sz w:val="20"/>
          <w:szCs w:val="20"/>
          <w:lang w:val="fr-FR"/>
        </w:rPr>
        <w:t xml:space="preserve">, Rue, </w:t>
      </w:r>
      <w:proofErr w:type="spellStart"/>
      <w:r w:rsidRPr="005C3C90">
        <w:rPr>
          <w:sz w:val="20"/>
          <w:szCs w:val="20"/>
          <w:lang w:val="fr-FR"/>
        </w:rPr>
        <w:t>codePostal</w:t>
      </w:r>
      <w:proofErr w:type="spellEnd"/>
      <w:r w:rsidRPr="005C3C90">
        <w:rPr>
          <w:sz w:val="20"/>
          <w:szCs w:val="20"/>
          <w:lang w:val="fr-FR"/>
        </w:rPr>
        <w:t xml:space="preserve">, Ville, Pays ». </w:t>
      </w:r>
    </w:p>
    <w:p w14:paraId="6891F064" w14:textId="340E751A" w:rsidR="003D36AA" w:rsidRPr="005C3C90" w:rsidRDefault="003D36AA" w:rsidP="00421DEA">
      <w:pPr>
        <w:jc w:val="both"/>
        <w:rPr>
          <w:sz w:val="20"/>
          <w:szCs w:val="20"/>
          <w:lang w:val="fr-FR"/>
        </w:rPr>
      </w:pPr>
      <w:r w:rsidRPr="005C3C90">
        <w:rPr>
          <w:sz w:val="20"/>
          <w:szCs w:val="20"/>
          <w:lang w:val="fr-FR"/>
        </w:rPr>
        <w:t>Cet attribut se retrouvant dans la table Employ</w:t>
      </w:r>
      <w:r w:rsidR="004943CD">
        <w:rPr>
          <w:sz w:val="20"/>
          <w:szCs w:val="20"/>
          <w:lang w:val="fr-FR"/>
        </w:rPr>
        <w:t>é</w:t>
      </w:r>
      <w:r w:rsidRPr="005C3C90">
        <w:rPr>
          <w:sz w:val="20"/>
          <w:szCs w:val="20"/>
          <w:lang w:val="fr-FR"/>
        </w:rPr>
        <w:t xml:space="preserve"> et Patient, nous avons préféré créer une nouvelle table adresse regroupant ainsi les adresses de nos deux entités. </w:t>
      </w:r>
    </w:p>
    <w:p w14:paraId="41C019A6" w14:textId="2A269BAB" w:rsidR="003D36AA" w:rsidRPr="005C3C90" w:rsidRDefault="003D36AA" w:rsidP="00421DEA">
      <w:pPr>
        <w:jc w:val="both"/>
        <w:rPr>
          <w:sz w:val="20"/>
          <w:szCs w:val="20"/>
          <w:lang w:val="fr-FR"/>
        </w:rPr>
      </w:pPr>
      <w:r w:rsidRPr="005C3C90">
        <w:rPr>
          <w:sz w:val="20"/>
          <w:szCs w:val="20"/>
          <w:lang w:val="fr-FR"/>
        </w:rPr>
        <w:t>La localisation d’un service fonctionne à peu près comme une adresse. Nous avons donc également divisé l’attribut « localisation » en plusieurs attributs « </w:t>
      </w:r>
      <w:r w:rsidR="004943CD" w:rsidRPr="005C3C90">
        <w:rPr>
          <w:sz w:val="20"/>
          <w:szCs w:val="20"/>
          <w:lang w:val="fr-FR"/>
        </w:rPr>
        <w:t>bâtiment</w:t>
      </w:r>
      <w:r w:rsidRPr="005C3C90">
        <w:rPr>
          <w:sz w:val="20"/>
          <w:szCs w:val="20"/>
          <w:lang w:val="fr-FR"/>
        </w:rPr>
        <w:t xml:space="preserve">, aile, </w:t>
      </w:r>
      <w:r w:rsidR="004943CD">
        <w:rPr>
          <w:sz w:val="20"/>
          <w:szCs w:val="20"/>
          <w:lang w:val="fr-FR"/>
        </w:rPr>
        <w:t>étage</w:t>
      </w:r>
      <w:r w:rsidRPr="005C3C90">
        <w:rPr>
          <w:sz w:val="20"/>
          <w:szCs w:val="20"/>
          <w:lang w:val="fr-FR"/>
        </w:rPr>
        <w:t xml:space="preserve">, porte » et regroupés ces nouveaux attributs dans une nouvelle table Localisation. </w:t>
      </w:r>
    </w:p>
    <w:p w14:paraId="01A4CFAC" w14:textId="262EC43E" w:rsidR="003D36AA" w:rsidRPr="005C3C90" w:rsidRDefault="003D36AA" w:rsidP="00421DEA">
      <w:pPr>
        <w:jc w:val="both"/>
        <w:rPr>
          <w:sz w:val="20"/>
          <w:szCs w:val="20"/>
          <w:lang w:val="fr-FR"/>
        </w:rPr>
      </w:pPr>
      <w:r w:rsidRPr="005C3C90">
        <w:rPr>
          <w:sz w:val="20"/>
          <w:szCs w:val="20"/>
          <w:lang w:val="fr-FR"/>
        </w:rPr>
        <w:t xml:space="preserve">De plus, nous ne prenons en compte que les premiers prénoms des employés ou patients dans notre base de données et également l’adresse de la résidence principale du patient ou de l’employé. Cette simplification nous évite la création de tables supplémentaires comme </w:t>
      </w:r>
      <w:r w:rsidR="004943CD">
        <w:rPr>
          <w:sz w:val="20"/>
          <w:szCs w:val="20"/>
          <w:lang w:val="fr-FR"/>
        </w:rPr>
        <w:t xml:space="preserve">dans </w:t>
      </w:r>
      <w:r w:rsidRPr="005C3C90">
        <w:rPr>
          <w:sz w:val="20"/>
          <w:szCs w:val="20"/>
          <w:lang w:val="fr-FR"/>
        </w:rPr>
        <w:t>les cas précédents.</w:t>
      </w:r>
    </w:p>
    <w:p w14:paraId="6AC271E4" w14:textId="455A9C27" w:rsidR="005C3C90" w:rsidRDefault="003D36AA" w:rsidP="00421DEA">
      <w:pPr>
        <w:jc w:val="both"/>
        <w:rPr>
          <w:sz w:val="20"/>
          <w:szCs w:val="20"/>
          <w:lang w:val="fr-FR"/>
        </w:rPr>
      </w:pPr>
      <w:r w:rsidRPr="005C3C90">
        <w:rPr>
          <w:sz w:val="20"/>
          <w:szCs w:val="20"/>
          <w:lang w:val="fr-FR"/>
        </w:rPr>
        <w:t xml:space="preserve">Après cette première étape de normalisation, les tables obtenues sont en première forme normale (1NF). C’est à dire qu’elles ne possèdent plus d’attributs composites ou multivalués. On peut alors analyser les relations fonctionnelles entre les attributs. </w:t>
      </w:r>
    </w:p>
    <w:p w14:paraId="40254BF3" w14:textId="77777777" w:rsidR="003F3422" w:rsidRPr="005C3C90" w:rsidRDefault="003F3422" w:rsidP="00421DEA">
      <w:pPr>
        <w:jc w:val="both"/>
        <w:rPr>
          <w:sz w:val="20"/>
          <w:szCs w:val="20"/>
          <w:lang w:val="fr-FR"/>
        </w:rPr>
      </w:pPr>
    </w:p>
    <w:p w14:paraId="2ECF6C3F" w14:textId="77777777" w:rsidR="003D36AA" w:rsidRPr="005C3C90" w:rsidRDefault="003D36AA" w:rsidP="00421DEA">
      <w:pPr>
        <w:numPr>
          <w:ilvl w:val="0"/>
          <w:numId w:val="18"/>
        </w:numPr>
        <w:jc w:val="both"/>
        <w:rPr>
          <w:sz w:val="20"/>
          <w:szCs w:val="20"/>
          <w:lang w:val="fr-FR"/>
        </w:rPr>
      </w:pPr>
      <w:r w:rsidRPr="005C3C90">
        <w:rPr>
          <w:sz w:val="20"/>
          <w:szCs w:val="20"/>
          <w:lang w:val="fr-FR"/>
        </w:rPr>
        <w:t>Analyse des dépendances fonctionnelles</w:t>
      </w:r>
    </w:p>
    <w:p w14:paraId="66786EA2" w14:textId="77777777" w:rsidR="003D36AA" w:rsidRPr="005C3C90" w:rsidRDefault="003D36AA" w:rsidP="00421DEA">
      <w:pPr>
        <w:jc w:val="both"/>
        <w:rPr>
          <w:sz w:val="20"/>
          <w:szCs w:val="20"/>
          <w:lang w:val="fr-FR"/>
        </w:rPr>
      </w:pPr>
    </w:p>
    <w:p w14:paraId="353938D2" w14:textId="77777777" w:rsidR="003D36AA" w:rsidRPr="005C3C90" w:rsidRDefault="003D36AA" w:rsidP="00421DEA">
      <w:pPr>
        <w:jc w:val="both"/>
        <w:rPr>
          <w:sz w:val="20"/>
          <w:szCs w:val="20"/>
          <w:lang w:val="fr-FR"/>
        </w:rPr>
      </w:pPr>
      <w:r w:rsidRPr="005C3C90">
        <w:rPr>
          <w:sz w:val="20"/>
          <w:szCs w:val="20"/>
          <w:lang w:val="fr-FR"/>
        </w:rPr>
        <w:t xml:space="preserve">Pour chaque table, il faut rechercher quels attributs dépendent fonctionnellement d’autres attributs, sachant qu’un attribut dépend fonctionnellement d’un autre si chaque valeur du premier est </w:t>
      </w:r>
      <w:proofErr w:type="gramStart"/>
      <w:r w:rsidRPr="005C3C90">
        <w:rPr>
          <w:sz w:val="20"/>
          <w:szCs w:val="20"/>
          <w:lang w:val="fr-FR"/>
        </w:rPr>
        <w:t>associé</w:t>
      </w:r>
      <w:proofErr w:type="gramEnd"/>
      <w:r w:rsidRPr="005C3C90">
        <w:rPr>
          <w:sz w:val="20"/>
          <w:szCs w:val="20"/>
          <w:lang w:val="fr-FR"/>
        </w:rPr>
        <w:t xml:space="preserve"> à exactement une valeur du deuxième.</w:t>
      </w:r>
    </w:p>
    <w:p w14:paraId="6F45AB19" w14:textId="77777777" w:rsidR="003D36AA" w:rsidRPr="005C3C90" w:rsidRDefault="003D36AA" w:rsidP="00421DEA">
      <w:pPr>
        <w:jc w:val="both"/>
        <w:rPr>
          <w:sz w:val="20"/>
          <w:szCs w:val="20"/>
          <w:lang w:val="fr-FR"/>
        </w:rPr>
      </w:pPr>
    </w:p>
    <w:p w14:paraId="5EC1E3FA"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partielle</w:t>
      </w:r>
    </w:p>
    <w:p w14:paraId="4F53DE70" w14:textId="77777777" w:rsidR="003D36AA" w:rsidRPr="005C3C90" w:rsidRDefault="003D36AA" w:rsidP="00421DEA">
      <w:pPr>
        <w:jc w:val="both"/>
        <w:rPr>
          <w:sz w:val="20"/>
          <w:szCs w:val="20"/>
          <w:lang w:val="fr-FR"/>
        </w:rPr>
      </w:pPr>
    </w:p>
    <w:p w14:paraId="5F8948C0" w14:textId="7523E4E8" w:rsidR="003D36AA" w:rsidRPr="005C3C90" w:rsidRDefault="003D36AA" w:rsidP="00421DEA">
      <w:pPr>
        <w:jc w:val="both"/>
        <w:rPr>
          <w:sz w:val="20"/>
          <w:szCs w:val="20"/>
          <w:lang w:val="fr-FR"/>
        </w:rPr>
      </w:pPr>
      <w:r w:rsidRPr="005C3C90">
        <w:rPr>
          <w:sz w:val="20"/>
          <w:szCs w:val="20"/>
          <w:lang w:val="fr-FR"/>
        </w:rPr>
        <w:t>Pour que nos tables soient à la deuxième forme normale (2NF</w:t>
      </w:r>
      <w:proofErr w:type="gramStart"/>
      <w:r w:rsidRPr="005C3C90">
        <w:rPr>
          <w:sz w:val="20"/>
          <w:szCs w:val="20"/>
          <w:lang w:val="fr-FR"/>
        </w:rPr>
        <w:t>),  une</w:t>
      </w:r>
      <w:proofErr w:type="gramEnd"/>
      <w:r w:rsidRPr="005C3C90">
        <w:rPr>
          <w:sz w:val="20"/>
          <w:szCs w:val="20"/>
          <w:lang w:val="fr-FR"/>
        </w:rPr>
        <w:t xml:space="preserve"> fois en 1NF, nous nous sommes </w:t>
      </w:r>
      <w:r w:rsidR="004943CD" w:rsidRPr="005C3C90">
        <w:rPr>
          <w:sz w:val="20"/>
          <w:szCs w:val="20"/>
          <w:lang w:val="fr-FR"/>
        </w:rPr>
        <w:t>assuré</w:t>
      </w:r>
      <w:r w:rsidRPr="005C3C90">
        <w:rPr>
          <w:sz w:val="20"/>
          <w:szCs w:val="20"/>
          <w:lang w:val="fr-FR"/>
        </w:rPr>
        <w:t xml:space="preserve"> que chacun de leurs attributs de clé non primaire étaient fonctionnellement complètement dépendants de leur clé primaire. </w:t>
      </w:r>
    </w:p>
    <w:p w14:paraId="30B8D454" w14:textId="2AD9E55F" w:rsidR="003D36AA" w:rsidRPr="005C3C90" w:rsidRDefault="003D36AA" w:rsidP="00421DEA">
      <w:pPr>
        <w:jc w:val="both"/>
        <w:rPr>
          <w:sz w:val="20"/>
          <w:szCs w:val="20"/>
          <w:lang w:val="fr-FR"/>
        </w:rPr>
      </w:pPr>
      <w:r w:rsidRPr="005C3C90">
        <w:rPr>
          <w:sz w:val="20"/>
          <w:szCs w:val="20"/>
          <w:lang w:val="fr-FR"/>
        </w:rPr>
        <w:t>Cette étape nous a poussé</w:t>
      </w:r>
      <w:r w:rsidR="004943CD">
        <w:rPr>
          <w:sz w:val="20"/>
          <w:szCs w:val="20"/>
          <w:lang w:val="fr-FR"/>
        </w:rPr>
        <w:t>s</w:t>
      </w:r>
      <w:r w:rsidRPr="005C3C90">
        <w:rPr>
          <w:sz w:val="20"/>
          <w:szCs w:val="20"/>
          <w:lang w:val="fr-FR"/>
        </w:rPr>
        <w:t xml:space="preserve"> à définir en tant que clé primaire des identifiants uniques pour certaines de nos tables comme pour la table </w:t>
      </w:r>
      <w:proofErr w:type="spellStart"/>
      <w:r w:rsidRPr="005C3C90">
        <w:rPr>
          <w:sz w:val="20"/>
          <w:szCs w:val="20"/>
          <w:lang w:val="fr-FR"/>
        </w:rPr>
        <w:t>CompteUtilisateurs</w:t>
      </w:r>
      <w:proofErr w:type="spellEnd"/>
      <w:r w:rsidRPr="005C3C90">
        <w:rPr>
          <w:sz w:val="20"/>
          <w:szCs w:val="20"/>
          <w:lang w:val="fr-FR"/>
        </w:rPr>
        <w:t xml:space="preserve"> (</w:t>
      </w:r>
      <w:proofErr w:type="spellStart"/>
      <w:r w:rsidRPr="005C3C90">
        <w:rPr>
          <w:sz w:val="20"/>
          <w:szCs w:val="20"/>
          <w:lang w:val="fr-FR"/>
        </w:rPr>
        <w:t>idEmploye</w:t>
      </w:r>
      <w:proofErr w:type="spellEnd"/>
      <w:r w:rsidRPr="005C3C90">
        <w:rPr>
          <w:sz w:val="20"/>
          <w:szCs w:val="20"/>
          <w:lang w:val="fr-FR"/>
        </w:rPr>
        <w:t>).</w:t>
      </w:r>
    </w:p>
    <w:p w14:paraId="3DB6678B" w14:textId="77777777" w:rsidR="003D36AA" w:rsidRPr="005C3C90" w:rsidRDefault="003D36AA" w:rsidP="00421DEA">
      <w:pPr>
        <w:jc w:val="both"/>
        <w:rPr>
          <w:sz w:val="20"/>
          <w:szCs w:val="20"/>
          <w:lang w:val="fr-FR"/>
        </w:rPr>
      </w:pPr>
    </w:p>
    <w:p w14:paraId="19AF0ED9"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transitive</w:t>
      </w:r>
    </w:p>
    <w:p w14:paraId="6BD95C04" w14:textId="77777777" w:rsidR="003D36AA" w:rsidRPr="005C3C90" w:rsidRDefault="003D36AA" w:rsidP="00421DEA">
      <w:pPr>
        <w:jc w:val="both"/>
        <w:rPr>
          <w:sz w:val="20"/>
          <w:szCs w:val="20"/>
          <w:lang w:val="fr-FR"/>
        </w:rPr>
      </w:pPr>
    </w:p>
    <w:p w14:paraId="0CAC06B5" w14:textId="77777777" w:rsidR="003D36AA" w:rsidRPr="005C3C90" w:rsidRDefault="003D36AA" w:rsidP="00421DEA">
      <w:pPr>
        <w:jc w:val="both"/>
        <w:rPr>
          <w:sz w:val="20"/>
          <w:szCs w:val="20"/>
          <w:lang w:val="fr-FR"/>
        </w:rPr>
      </w:pPr>
      <w:r w:rsidRPr="005C3C90">
        <w:rPr>
          <w:sz w:val="20"/>
          <w:szCs w:val="20"/>
          <w:lang w:val="fr-FR"/>
        </w:rPr>
        <w:t xml:space="preserve">Pour qu’une table soit de troisième forme normale (3NF), il faut qu’elle soit sous forme 2NF et qu’aucun de ses attributs ne dépende transitivement de la clé primaire. </w:t>
      </w:r>
    </w:p>
    <w:p w14:paraId="3E8A0DF8" w14:textId="77777777" w:rsidR="003D36AA" w:rsidRPr="005C3C90" w:rsidRDefault="003D36AA" w:rsidP="00421DEA">
      <w:pPr>
        <w:jc w:val="both"/>
        <w:rPr>
          <w:sz w:val="20"/>
          <w:szCs w:val="20"/>
          <w:lang w:val="fr-FR"/>
        </w:rPr>
      </w:pPr>
      <w:r w:rsidRPr="005C3C90">
        <w:rPr>
          <w:sz w:val="20"/>
          <w:szCs w:val="20"/>
          <w:lang w:val="fr-FR"/>
        </w:rPr>
        <w:lastRenderedPageBreak/>
        <w:t xml:space="preserve">Dans un premier temps nous avons identifié les dépendances transitives présentes dans chacune de nos tables. Les attributs non primaires dépendants d’autres attributs non primaires ont été placés dans une nouvelle table de sorte à effacer cette dépendance transitive tout en gardant un lien avec la clé primaire de leur table d’origine. </w:t>
      </w:r>
    </w:p>
    <w:p w14:paraId="5146B01F" w14:textId="77777777" w:rsidR="003D36AA" w:rsidRPr="005C3C90" w:rsidRDefault="003D36AA" w:rsidP="00421DEA">
      <w:pPr>
        <w:jc w:val="both"/>
        <w:rPr>
          <w:sz w:val="20"/>
          <w:szCs w:val="20"/>
          <w:lang w:val="fr-FR"/>
        </w:rPr>
      </w:pPr>
      <w:r w:rsidRPr="005C3C90">
        <w:rPr>
          <w:sz w:val="20"/>
          <w:szCs w:val="20"/>
          <w:lang w:val="fr-FR"/>
        </w:rPr>
        <w:t>Par exemple, le tarif de chaque intervention était intégré à la table Intervention. Cet attribut dépendait de sa clé primaire d’origine (</w:t>
      </w:r>
      <w:proofErr w:type="spellStart"/>
      <w:r w:rsidRPr="005C3C90">
        <w:rPr>
          <w:sz w:val="20"/>
          <w:szCs w:val="20"/>
          <w:lang w:val="fr-FR"/>
        </w:rPr>
        <w:t>idIntervention</w:t>
      </w:r>
      <w:proofErr w:type="spellEnd"/>
      <w:r w:rsidRPr="005C3C90">
        <w:rPr>
          <w:sz w:val="20"/>
          <w:szCs w:val="20"/>
          <w:lang w:val="fr-FR"/>
        </w:rPr>
        <w:t>) mais aussi de l’acte médical (en effet on part du principe qu’un même acte médical coûte un prix unique). Nous avons donc créé une table tarification comprenant deux attributs : le tarif ainsi que l’intervention associé en tant que clé primaire pointant vers la table Interventions.</w:t>
      </w:r>
    </w:p>
    <w:p w14:paraId="1FDF649D" w14:textId="77777777" w:rsidR="003D36AA" w:rsidRPr="005C3C90" w:rsidRDefault="003D36AA" w:rsidP="00421DEA">
      <w:pPr>
        <w:jc w:val="both"/>
        <w:rPr>
          <w:sz w:val="20"/>
          <w:szCs w:val="20"/>
          <w:lang w:val="fr-FR"/>
        </w:rPr>
      </w:pPr>
    </w:p>
    <w:p w14:paraId="1522EE36" w14:textId="46AEE239" w:rsidR="00F30BB8" w:rsidRPr="00227898" w:rsidRDefault="003D36AA" w:rsidP="00227898">
      <w:pPr>
        <w:jc w:val="both"/>
        <w:rPr>
          <w:sz w:val="20"/>
          <w:szCs w:val="20"/>
          <w:lang w:val="fr-FR"/>
        </w:rPr>
      </w:pPr>
      <w:r w:rsidRPr="005C3C90">
        <w:rPr>
          <w:sz w:val="20"/>
          <w:szCs w:val="20"/>
          <w:lang w:val="fr-FR"/>
        </w:rPr>
        <w:t>Après ces vérifications, les tables considérées comme étant au format UNF (</w:t>
      </w:r>
      <w:r w:rsidRPr="005C3C90">
        <w:rPr>
          <w:i/>
          <w:sz w:val="20"/>
          <w:szCs w:val="20"/>
          <w:lang w:val="fr-FR"/>
        </w:rPr>
        <w:t>Un-</w:t>
      </w:r>
      <w:proofErr w:type="spellStart"/>
      <w:r w:rsidRPr="005C3C90">
        <w:rPr>
          <w:i/>
          <w:sz w:val="20"/>
          <w:szCs w:val="20"/>
          <w:lang w:val="fr-FR"/>
        </w:rPr>
        <w:t>Normalized</w:t>
      </w:r>
      <w:proofErr w:type="spellEnd"/>
      <w:r w:rsidRPr="005C3C90">
        <w:rPr>
          <w:i/>
          <w:sz w:val="20"/>
          <w:szCs w:val="20"/>
          <w:lang w:val="fr-FR"/>
        </w:rPr>
        <w:t>-</w:t>
      </w:r>
      <w:proofErr w:type="spellStart"/>
      <w:r w:rsidRPr="005C3C90">
        <w:rPr>
          <w:i/>
          <w:sz w:val="20"/>
          <w:szCs w:val="20"/>
          <w:lang w:val="fr-FR"/>
        </w:rPr>
        <w:t>Form</w:t>
      </w:r>
      <w:proofErr w:type="spellEnd"/>
      <w:r w:rsidRPr="005C3C90">
        <w:rPr>
          <w:sz w:val="20"/>
          <w:szCs w:val="20"/>
          <w:lang w:val="fr-FR"/>
        </w:rPr>
        <w:t>) sont désormais en troisième forme normale (3NF).</w:t>
      </w:r>
    </w:p>
    <w:p w14:paraId="58FAFCF9" w14:textId="6FA34B47" w:rsidR="00174625" w:rsidRDefault="00174625" w:rsidP="00F30BB8">
      <w:pPr>
        <w:spacing w:line="240" w:lineRule="auto"/>
        <w:rPr>
          <w:rFonts w:cs="CMU Serif"/>
          <w:sz w:val="20"/>
          <w:szCs w:val="20"/>
          <w:lang w:val="fr-FR"/>
        </w:rPr>
      </w:pPr>
    </w:p>
    <w:p w14:paraId="700B8591" w14:textId="281FD6EC" w:rsidR="0099423D" w:rsidRDefault="0099423D" w:rsidP="0099423D">
      <w:pPr>
        <w:pStyle w:val="Heading1"/>
      </w:pPr>
      <w:r>
        <w:t xml:space="preserve"> </w:t>
      </w:r>
      <w:bookmarkStart w:id="16" w:name="_Toc500831199"/>
      <w:r>
        <w:t>Contrôle qualité</w:t>
      </w:r>
      <w:bookmarkEnd w:id="16"/>
      <w:r>
        <w:t xml:space="preserve"> </w:t>
      </w:r>
    </w:p>
    <w:p w14:paraId="6884DDF8" w14:textId="77777777" w:rsidR="0099423D" w:rsidRDefault="0099423D" w:rsidP="0099423D">
      <w:pPr>
        <w:rPr>
          <w:lang w:val="fr-FR"/>
        </w:rPr>
      </w:pPr>
    </w:p>
    <w:p w14:paraId="4C4462D0" w14:textId="646D55D9" w:rsidR="0099423D" w:rsidRDefault="007F2D1D" w:rsidP="007F2D1D">
      <w:pPr>
        <w:pStyle w:val="Heading2"/>
        <w:numPr>
          <w:ilvl w:val="0"/>
          <w:numId w:val="0"/>
        </w:numPr>
        <w:ind w:left="720"/>
      </w:pPr>
      <w:bookmarkStart w:id="17" w:name="_Toc500831200"/>
      <w:r>
        <w:t xml:space="preserve">1. </w:t>
      </w:r>
      <w:r w:rsidR="0099423D">
        <w:t>Tests fonctionnels</w:t>
      </w:r>
      <w:bookmarkEnd w:id="17"/>
    </w:p>
    <w:p w14:paraId="4765DA7D" w14:textId="77777777" w:rsidR="007F2D1D" w:rsidRPr="007F2D1D" w:rsidRDefault="007F2D1D" w:rsidP="007F2D1D">
      <w:pPr>
        <w:spacing w:after="0" w:line="240" w:lineRule="auto"/>
        <w:rPr>
          <w:rFonts w:ascii="Times New Roman" w:eastAsia="Times New Roman" w:hAnsi="Times New Roman" w:cs="Times New Roman"/>
          <w:lang w:val="fr-FR" w:eastAsia="fr-FR"/>
        </w:rPr>
      </w:pPr>
      <w:r w:rsidRPr="007F2D1D">
        <w:rPr>
          <w:rFonts w:ascii="Times New Roman" w:eastAsia="Times New Roman" w:hAnsi="Times New Roman" w:cs="Times New Roman"/>
          <w:lang w:val="fr-FR" w:eastAsia="fr-FR"/>
        </w:rPr>
        <w:t xml:space="preserve">Pour présenter l’ensemble des tests fonctionnels effectués, nous avons choisi de les lister pour chaque cas d’utilisation vu précédemment. L’ensemble des affirmations suivantes a donc été vérifié : </w:t>
      </w:r>
    </w:p>
    <w:p w14:paraId="297BB57E" w14:textId="77777777" w:rsidR="007F2D1D" w:rsidRPr="007F2D1D" w:rsidRDefault="007F2D1D" w:rsidP="007F2D1D">
      <w:pPr>
        <w:spacing w:after="0" w:line="240" w:lineRule="auto"/>
        <w:rPr>
          <w:rFonts w:ascii="Times New Roman" w:eastAsia="Times New Roman" w:hAnsi="Times New Roman" w:cs="Times New Roman"/>
          <w:lang w:val="fr-FR" w:eastAsia="fr-FR"/>
        </w:rPr>
      </w:pPr>
    </w:p>
    <w:p w14:paraId="09EE7293" w14:textId="77777777" w:rsidR="007F2D1D" w:rsidRPr="007F2D1D" w:rsidRDefault="007F2D1D" w:rsidP="00201A96">
      <w:pPr>
        <w:numPr>
          <w:ilvl w:val="0"/>
          <w:numId w:val="38"/>
        </w:numPr>
        <w:spacing w:after="0" w:line="240" w:lineRule="auto"/>
        <w:ind w:left="1222"/>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s’authentifier : </w:t>
      </w:r>
    </w:p>
    <w:p w14:paraId="1BAE360A" w14:textId="77777777" w:rsidR="007F2D1D" w:rsidRPr="007F2D1D" w:rsidRDefault="007F2D1D" w:rsidP="00201A96">
      <w:pPr>
        <w:pStyle w:val="ListParagraph"/>
        <w:numPr>
          <w:ilvl w:val="0"/>
          <w:numId w:val="44"/>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Message d’erreur si l’utilisateur entre un mauvais mot de passe/mauvais identifiant</w:t>
      </w:r>
    </w:p>
    <w:p w14:paraId="055BDFCC" w14:textId="77777777" w:rsidR="007F2D1D" w:rsidRPr="007F2D1D" w:rsidRDefault="007F2D1D" w:rsidP="00201A96">
      <w:pPr>
        <w:pStyle w:val="ListParagraph"/>
        <w:numPr>
          <w:ilvl w:val="0"/>
          <w:numId w:val="44"/>
        </w:numPr>
        <w:spacing w:after="240" w:line="240" w:lineRule="auto"/>
        <w:textAlignment w:val="baseline"/>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L’utilisateur peut entrer son identifiant avec les lettres en majuscules ou en minuscules</w:t>
      </w:r>
    </w:p>
    <w:p w14:paraId="30A5577F" w14:textId="77777777" w:rsidR="007F2D1D" w:rsidRPr="007F2D1D" w:rsidRDefault="007F2D1D" w:rsidP="00201A96">
      <w:pPr>
        <w:numPr>
          <w:ilvl w:val="0"/>
          <w:numId w:val="39"/>
        </w:numPr>
        <w:spacing w:after="0" w:line="240" w:lineRule="auto"/>
        <w:ind w:left="1222"/>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Cas Créer Fiche Patient :</w:t>
      </w:r>
    </w:p>
    <w:p w14:paraId="521A7A6D"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Tous les utilisateurs peuvent créer </w:t>
      </w:r>
      <w:proofErr w:type="gramStart"/>
      <w:r w:rsidRPr="007F2D1D">
        <w:rPr>
          <w:rFonts w:eastAsia="Times New Roman" w:cs="CMU Serif"/>
          <w:color w:val="000000" w:themeColor="text1"/>
          <w:lang w:val="fr-FR" w:eastAsia="fr-FR"/>
        </w:rPr>
        <w:t>une fiche patient</w:t>
      </w:r>
      <w:proofErr w:type="gramEnd"/>
      <w:r w:rsidRPr="007F2D1D">
        <w:rPr>
          <w:rFonts w:eastAsia="Times New Roman" w:cs="CMU Serif"/>
          <w:color w:val="000000" w:themeColor="text1"/>
          <w:lang w:val="fr-FR" w:eastAsia="fr-FR"/>
        </w:rPr>
        <w:t xml:space="preserve"> </w:t>
      </w:r>
    </w:p>
    <w:p w14:paraId="5CD798E3"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Message d’erreur si l’utilisateur entre un numéro de SS déjà existant </w:t>
      </w:r>
    </w:p>
    <w:p w14:paraId="56112EE1"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Les noms et prénoms peuvent être écrits en majuscule </w:t>
      </w:r>
    </w:p>
    <w:p w14:paraId="6C405596" w14:textId="77777777" w:rsidR="007F2D1D" w:rsidRPr="007F2D1D" w:rsidRDefault="007F2D1D" w:rsidP="00201A96">
      <w:pPr>
        <w:numPr>
          <w:ilvl w:val="0"/>
          <w:numId w:val="43"/>
        </w:numPr>
        <w:spacing w:after="0" w:line="240" w:lineRule="auto"/>
        <w:textAlignment w:val="baseline"/>
        <w:rPr>
          <w:rFonts w:eastAsia="Times New Roman" w:cs="CMU Serif"/>
          <w:b/>
          <w:bCs/>
          <w:color w:val="000000" w:themeColor="text1"/>
          <w:lang w:val="fr-FR" w:eastAsia="fr-FR"/>
        </w:rPr>
      </w:pPr>
      <w:r w:rsidRPr="007F2D1D">
        <w:rPr>
          <w:rFonts w:eastAsia="Times New Roman" w:cs="CMU Serif"/>
          <w:color w:val="000000" w:themeColor="text1"/>
          <w:lang w:val="fr-FR" w:eastAsia="fr-FR"/>
        </w:rPr>
        <w:t xml:space="preserve">Les noms et prénoms ne peuvent pas contenir des chiffres ou des caractères spéciaux </w:t>
      </w:r>
    </w:p>
    <w:p w14:paraId="7B205240" w14:textId="77777777" w:rsidR="007F2D1D" w:rsidRPr="00337E1A" w:rsidRDefault="007F2D1D" w:rsidP="00201A96">
      <w:pPr>
        <w:numPr>
          <w:ilvl w:val="0"/>
          <w:numId w:val="43"/>
        </w:numPr>
        <w:spacing w:after="0" w:line="240" w:lineRule="auto"/>
        <w:textAlignment w:val="baseline"/>
        <w:rPr>
          <w:rFonts w:eastAsia="Times New Roman" w:cs="CMU Serif"/>
          <w:b/>
          <w:bCs/>
          <w:color w:val="000000" w:themeColor="text1"/>
          <w:lang w:val="fr-FR" w:eastAsia="fr-FR"/>
        </w:rPr>
      </w:pPr>
      <w:r w:rsidRPr="007F2D1D">
        <w:rPr>
          <w:rFonts w:eastAsia="Times New Roman" w:cs="CMU Serif"/>
          <w:color w:val="000000" w:themeColor="text1"/>
          <w:lang w:val="fr-FR" w:eastAsia="fr-FR"/>
        </w:rPr>
        <w:t xml:space="preserve">Un numéro de téléphone peut contenir des espaces et des caractères spéciaux </w:t>
      </w:r>
    </w:p>
    <w:p w14:paraId="34903F1D" w14:textId="381ADF82" w:rsidR="00337E1A" w:rsidRPr="00337E1A" w:rsidRDefault="00337E1A" w:rsidP="00337E1A">
      <w:pPr>
        <w:numPr>
          <w:ilvl w:val="0"/>
          <w:numId w:val="43"/>
        </w:numPr>
        <w:spacing w:after="0" w:line="240" w:lineRule="auto"/>
        <w:textAlignment w:val="baseline"/>
        <w:rPr>
          <w:rFonts w:ascii="Calibri" w:eastAsia="Times New Roman" w:hAnsi="Calibri" w:cs="Calibri"/>
          <w:bCs/>
          <w:color w:val="000000" w:themeColor="text1"/>
          <w:lang w:val="fr-FR" w:eastAsia="fr-FR"/>
        </w:rPr>
      </w:pPr>
      <w:r>
        <w:rPr>
          <w:rFonts w:ascii="Calibri" w:eastAsia="Times New Roman" w:hAnsi="Calibri" w:cs="Calibri"/>
          <w:bCs/>
          <w:color w:val="000000" w:themeColor="text1"/>
          <w:lang w:val="fr-FR" w:eastAsia="fr-FR"/>
        </w:rPr>
        <w:t>L</w:t>
      </w:r>
      <w:r w:rsidRPr="007F2D1D">
        <w:rPr>
          <w:rFonts w:ascii="Calibri" w:eastAsia="Times New Roman" w:hAnsi="Calibri" w:cs="Calibri"/>
          <w:bCs/>
          <w:color w:val="000000" w:themeColor="text1"/>
          <w:lang w:val="fr-FR" w:eastAsia="fr-FR"/>
        </w:rPr>
        <w:t>’adresse email</w:t>
      </w:r>
      <w:r>
        <w:rPr>
          <w:rFonts w:ascii="Calibri" w:eastAsia="Times New Roman" w:hAnsi="Calibri" w:cs="Calibri"/>
          <w:bCs/>
          <w:color w:val="000000" w:themeColor="text1"/>
          <w:lang w:val="fr-FR" w:eastAsia="fr-FR"/>
        </w:rPr>
        <w:t xml:space="preserve"> respecte le format </w:t>
      </w:r>
      <w:r w:rsidRPr="00337E1A">
        <w:rPr>
          <w:rFonts w:ascii="Calibri" w:eastAsia="Times New Roman" w:hAnsi="Calibri" w:cs="Calibri"/>
          <w:bCs/>
          <w:color w:val="000000" w:themeColor="text1"/>
          <w:lang w:val="fr-FR" w:eastAsia="fr-FR"/>
        </w:rPr>
        <w:t>xxx@xxx.xx</w:t>
      </w:r>
      <w:r>
        <w:rPr>
          <w:rFonts w:ascii="Calibri" w:eastAsia="Times New Roman" w:hAnsi="Calibri" w:cs="Calibri"/>
          <w:bCs/>
          <w:color w:val="000000" w:themeColor="text1"/>
          <w:lang w:val="fr-FR" w:eastAsia="fr-FR"/>
        </w:rPr>
        <w:t xml:space="preserve">  </w:t>
      </w:r>
    </w:p>
    <w:p w14:paraId="22005DB5"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Message d’erreur si une date de naissance à un des champs jour/moi/année non renseigné</w:t>
      </w:r>
    </w:p>
    <w:p w14:paraId="0317B75C"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Suppression automatique des lettres et des espaces dans la taille et le poids</w:t>
      </w:r>
    </w:p>
    <w:p w14:paraId="3FE1E64A" w14:textId="48E92DD6"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Les tailles et les poids sont </w:t>
      </w:r>
      <w:r w:rsidR="00337E1A" w:rsidRPr="007F2D1D">
        <w:rPr>
          <w:rFonts w:eastAsia="Times New Roman" w:cs="CMU Serif"/>
          <w:color w:val="000000" w:themeColor="text1"/>
          <w:lang w:val="fr-FR" w:eastAsia="fr-FR"/>
        </w:rPr>
        <w:t>contraints</w:t>
      </w:r>
      <w:r w:rsidRPr="007F2D1D">
        <w:rPr>
          <w:rFonts w:eastAsia="Times New Roman" w:cs="CMU Serif"/>
          <w:color w:val="000000" w:themeColor="text1"/>
          <w:lang w:val="fr-FR" w:eastAsia="fr-FR"/>
        </w:rPr>
        <w:t xml:space="preserve"> à maximum 3 valeurs numériques</w:t>
      </w:r>
    </w:p>
    <w:p w14:paraId="584C829F"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Message d’erreur si un numéro de rue est entré avec des caractères autres que des entiers </w:t>
      </w:r>
    </w:p>
    <w:p w14:paraId="0A3BE129"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Message d’erreur si une adresse de patient est entrée avec des champs invalides </w:t>
      </w:r>
    </w:p>
    <w:p w14:paraId="36399BBD" w14:textId="77777777" w:rsidR="007F2D1D" w:rsidRPr="007F2D1D" w:rsidRDefault="007F2D1D" w:rsidP="00201A96">
      <w:pPr>
        <w:numPr>
          <w:ilvl w:val="0"/>
          <w:numId w:val="43"/>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Quand on rentre un patient et son adresse, l’adresse est liée à ce patient dans la base de données (</w:t>
      </w:r>
      <w:proofErr w:type="spellStart"/>
      <w:r w:rsidRPr="007F2D1D">
        <w:rPr>
          <w:rFonts w:ascii="Noto Sans Symbols" w:eastAsia="Times New Roman" w:hAnsi="Noto Sans Symbols" w:cs="Times New Roman"/>
          <w:bCs/>
          <w:color w:val="000000" w:themeColor="text1"/>
          <w:lang w:val="fr-FR" w:eastAsia="fr-FR"/>
        </w:rPr>
        <w:t>BdD</w:t>
      </w:r>
      <w:proofErr w:type="spellEnd"/>
      <w:r w:rsidRPr="007F2D1D">
        <w:rPr>
          <w:rFonts w:ascii="Noto Sans Symbols" w:eastAsia="Times New Roman" w:hAnsi="Noto Sans Symbols" w:cs="Times New Roman"/>
          <w:bCs/>
          <w:color w:val="00B050"/>
          <w:lang w:val="fr-FR" w:eastAsia="fr-FR"/>
        </w:rPr>
        <w:t>)</w:t>
      </w:r>
    </w:p>
    <w:p w14:paraId="5B188431"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Le nom de la rue supporte tous les caractères possibles </w:t>
      </w:r>
    </w:p>
    <w:p w14:paraId="5694202B"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0BA2FFB2"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0737FCA0"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 numéro de département accepte les lettres  </w:t>
      </w:r>
    </w:p>
    <w:p w14:paraId="09E33901"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 code postal accepte n’importe quel caractère</w:t>
      </w:r>
    </w:p>
    <w:p w14:paraId="6D0E9BA6" w14:textId="77777777" w:rsidR="007F2D1D" w:rsidRPr="007F2D1D" w:rsidRDefault="007F2D1D" w:rsidP="00201A96">
      <w:pPr>
        <w:numPr>
          <w:ilvl w:val="0"/>
          <w:numId w:val="43"/>
        </w:numPr>
        <w:spacing w:after="0" w:line="240" w:lineRule="auto"/>
        <w:textAlignment w:val="baseline"/>
        <w:rPr>
          <w:rFonts w:eastAsia="Times New Roman" w:cs="CMU Serif"/>
          <w:bCs/>
          <w:color w:val="000000" w:themeColor="text1"/>
          <w:lang w:val="fr-FR" w:eastAsia="fr-FR"/>
        </w:rPr>
      </w:pPr>
      <w:proofErr w:type="gramStart"/>
      <w:r w:rsidRPr="007F2D1D">
        <w:rPr>
          <w:rFonts w:eastAsia="Times New Roman" w:cs="CMU Serif"/>
          <w:bCs/>
          <w:color w:val="000000" w:themeColor="text1"/>
          <w:lang w:val="fr-FR" w:eastAsia="fr-FR"/>
        </w:rPr>
        <w:t xml:space="preserve">L’ </w:t>
      </w:r>
      <w:proofErr w:type="spellStart"/>
      <w:r w:rsidRPr="007F2D1D">
        <w:rPr>
          <w:rFonts w:eastAsia="Times New Roman" w:cs="CMU Serif"/>
          <w:bCs/>
          <w:color w:val="000000" w:themeColor="text1"/>
          <w:lang w:val="fr-FR" w:eastAsia="fr-FR"/>
        </w:rPr>
        <w:t>idVilles</w:t>
      </w:r>
      <w:proofErr w:type="spellEnd"/>
      <w:proofErr w:type="gramEnd"/>
      <w:r w:rsidRPr="007F2D1D">
        <w:rPr>
          <w:rFonts w:eastAsia="Times New Roman" w:cs="CMU Serif"/>
          <w:bCs/>
          <w:color w:val="000000" w:themeColor="text1"/>
          <w:lang w:val="fr-FR" w:eastAsia="fr-FR"/>
        </w:rPr>
        <w:t xml:space="preserve"> et l’</w:t>
      </w:r>
      <w:proofErr w:type="spellStart"/>
      <w:r w:rsidRPr="007F2D1D">
        <w:rPr>
          <w:rFonts w:eastAsia="Times New Roman" w:cs="CMU Serif"/>
          <w:bCs/>
          <w:color w:val="000000" w:themeColor="text1"/>
          <w:lang w:val="fr-FR" w:eastAsia="fr-FR"/>
        </w:rPr>
        <w:t>Adresse.idVilles</w:t>
      </w:r>
      <w:proofErr w:type="spellEnd"/>
      <w:r w:rsidRPr="007F2D1D">
        <w:rPr>
          <w:rFonts w:eastAsia="Times New Roman" w:cs="CMU Serif"/>
          <w:bCs/>
          <w:color w:val="000000" w:themeColor="text1"/>
          <w:lang w:val="fr-FR" w:eastAsia="fr-FR"/>
        </w:rPr>
        <w:t xml:space="preserve"> sont bien liés dans la </w:t>
      </w:r>
      <w:proofErr w:type="spellStart"/>
      <w:r w:rsidRPr="007F2D1D">
        <w:rPr>
          <w:rFonts w:ascii="Noto Sans Symbols" w:eastAsia="Times New Roman" w:hAnsi="Noto Sans Symbols" w:cs="Times New Roman"/>
          <w:bCs/>
          <w:color w:val="000000" w:themeColor="text1"/>
          <w:lang w:val="fr-FR" w:eastAsia="fr-FR"/>
        </w:rPr>
        <w:t>BdD</w:t>
      </w:r>
      <w:proofErr w:type="spellEnd"/>
    </w:p>
    <w:p w14:paraId="647629A9"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Gestion des espaces </w:t>
      </w:r>
    </w:p>
    <w:p w14:paraId="24292A10" w14:textId="77777777" w:rsidR="007F2D1D" w:rsidRPr="007F2D1D" w:rsidRDefault="007F2D1D" w:rsidP="007F2D1D">
      <w:pPr>
        <w:spacing w:after="0" w:line="240" w:lineRule="auto"/>
        <w:textAlignment w:val="baseline"/>
        <w:rPr>
          <w:rFonts w:eastAsia="Times New Roman" w:cs="CMU Serif"/>
          <w:color w:val="00B050"/>
          <w:lang w:val="fr-FR" w:eastAsia="fr-FR"/>
        </w:rPr>
      </w:pPr>
    </w:p>
    <w:p w14:paraId="5A3F7058" w14:textId="77777777" w:rsidR="007F2D1D" w:rsidRPr="007F2D1D" w:rsidRDefault="007F2D1D" w:rsidP="00201A96">
      <w:pPr>
        <w:numPr>
          <w:ilvl w:val="0"/>
          <w:numId w:val="40"/>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modifier </w:t>
      </w:r>
      <w:proofErr w:type="gramStart"/>
      <w:r w:rsidRPr="007F2D1D">
        <w:rPr>
          <w:rFonts w:eastAsia="Times New Roman" w:cs="CMU Serif"/>
          <w:b/>
          <w:bCs/>
          <w:color w:val="4F81BD"/>
          <w:lang w:val="fr-FR" w:eastAsia="fr-FR"/>
        </w:rPr>
        <w:t>une fiche patient</w:t>
      </w:r>
      <w:proofErr w:type="gramEnd"/>
      <w:r w:rsidRPr="007F2D1D">
        <w:rPr>
          <w:rFonts w:eastAsia="Times New Roman" w:cs="CMU Serif"/>
          <w:b/>
          <w:bCs/>
          <w:color w:val="4F81BD"/>
          <w:lang w:val="fr-FR" w:eastAsia="fr-FR"/>
        </w:rPr>
        <w:t xml:space="preserve"> : </w:t>
      </w:r>
    </w:p>
    <w:p w14:paraId="4EC5B337" w14:textId="77777777" w:rsidR="007F2D1D" w:rsidRPr="007F2D1D" w:rsidRDefault="007F2D1D" w:rsidP="00201A96">
      <w:pPr>
        <w:pStyle w:val="ListParagraph"/>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Disponible pour tous les utilisateurs</w:t>
      </w:r>
    </w:p>
    <w:p w14:paraId="11791741"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lastRenderedPageBreak/>
        <w:t xml:space="preserve">On ne peut modifier que les fiches des patients déjà présents dans la </w:t>
      </w:r>
      <w:proofErr w:type="spellStart"/>
      <w:r w:rsidRPr="007F2D1D">
        <w:rPr>
          <w:rFonts w:ascii="Calibri" w:eastAsia="Times New Roman" w:hAnsi="Calibri" w:cs="Calibri"/>
          <w:bCs/>
          <w:color w:val="000000" w:themeColor="text1"/>
          <w:lang w:val="fr-FR" w:eastAsia="fr-FR"/>
        </w:rPr>
        <w:t>BdD</w:t>
      </w:r>
      <w:proofErr w:type="spellEnd"/>
    </w:p>
    <w:p w14:paraId="6D7DDD05"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 xml:space="preserve">Message d’erreur si on rentre un mauvais n° de SS </w:t>
      </w:r>
    </w:p>
    <w:p w14:paraId="109502CE"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lang w:val="fr-FR" w:eastAsia="fr-FR"/>
        </w:rPr>
      </w:pPr>
      <w:r w:rsidRPr="007F2D1D">
        <w:rPr>
          <w:rFonts w:ascii="Calibri" w:eastAsia="Times New Roman" w:hAnsi="Calibri" w:cs="Calibri"/>
          <w:bCs/>
          <w:lang w:val="fr-FR" w:eastAsia="fr-FR"/>
        </w:rPr>
        <w:t xml:space="preserve">Le champ date de naissance est au format date </w:t>
      </w:r>
    </w:p>
    <w:p w14:paraId="3F994139" w14:textId="692BAFBF" w:rsidR="007F2D1D" w:rsidRPr="007F2D1D" w:rsidRDefault="00337E1A"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Pr>
          <w:rFonts w:ascii="Calibri" w:eastAsia="Times New Roman" w:hAnsi="Calibri" w:cs="Calibri"/>
          <w:bCs/>
          <w:color w:val="000000" w:themeColor="text1"/>
          <w:lang w:val="fr-FR" w:eastAsia="fr-FR"/>
        </w:rPr>
        <w:t>L</w:t>
      </w:r>
      <w:r w:rsidR="007F2D1D" w:rsidRPr="007F2D1D">
        <w:rPr>
          <w:rFonts w:ascii="Calibri" w:eastAsia="Times New Roman" w:hAnsi="Calibri" w:cs="Calibri"/>
          <w:bCs/>
          <w:color w:val="000000" w:themeColor="text1"/>
          <w:lang w:val="fr-FR" w:eastAsia="fr-FR"/>
        </w:rPr>
        <w:t>’adresse email</w:t>
      </w:r>
      <w:r>
        <w:rPr>
          <w:rFonts w:ascii="Calibri" w:eastAsia="Times New Roman" w:hAnsi="Calibri" w:cs="Calibri"/>
          <w:bCs/>
          <w:color w:val="000000" w:themeColor="text1"/>
          <w:lang w:val="fr-FR" w:eastAsia="fr-FR"/>
        </w:rPr>
        <w:t xml:space="preserve"> est au format </w:t>
      </w:r>
      <w:proofErr w:type="spellStart"/>
      <w:proofErr w:type="gramStart"/>
      <w:r w:rsidRPr="00337E1A">
        <w:rPr>
          <w:rFonts w:ascii="Calibri" w:eastAsia="Times New Roman" w:hAnsi="Calibri" w:cs="Calibri"/>
          <w:bCs/>
          <w:color w:val="000000" w:themeColor="text1"/>
          <w:lang w:val="fr-FR" w:eastAsia="fr-FR"/>
        </w:rPr>
        <w:t>xxx@xxx.xx</w:t>
      </w:r>
      <w:proofErr w:type="spellEnd"/>
      <w:r>
        <w:rPr>
          <w:rFonts w:ascii="Calibri" w:eastAsia="Times New Roman" w:hAnsi="Calibri" w:cs="Calibri"/>
          <w:bCs/>
          <w:color w:val="000000" w:themeColor="text1"/>
          <w:lang w:val="fr-FR" w:eastAsia="fr-FR"/>
        </w:rPr>
        <w:t xml:space="preserve">  sans</w:t>
      </w:r>
      <w:proofErr w:type="gramEnd"/>
      <w:r>
        <w:rPr>
          <w:rFonts w:ascii="Calibri" w:eastAsia="Times New Roman" w:hAnsi="Calibri" w:cs="Calibri"/>
          <w:bCs/>
          <w:color w:val="000000" w:themeColor="text1"/>
          <w:lang w:val="fr-FR" w:eastAsia="fr-FR"/>
        </w:rPr>
        <w:t xml:space="preserve"> accents</w:t>
      </w:r>
    </w:p>
    <w:p w14:paraId="7567FDDF"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 xml:space="preserve">Contraindre les tailles et poids à maximum 3 valeurs </w:t>
      </w:r>
      <w:r w:rsidRPr="007F2D1D">
        <w:rPr>
          <w:rFonts w:ascii="Calibri" w:eastAsia="Times New Roman" w:hAnsi="Calibri" w:cs="Calibri"/>
          <w:bCs/>
          <w:color w:val="000000" w:themeColor="text1"/>
          <w:u w:val="single"/>
          <w:lang w:val="fr-FR" w:eastAsia="fr-FR"/>
        </w:rPr>
        <w:t>numériques</w:t>
      </w:r>
    </w:p>
    <w:p w14:paraId="31834FDF"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 xml:space="preserve">Les modifications sont enregistrées dans la </w:t>
      </w:r>
      <w:proofErr w:type="spellStart"/>
      <w:r w:rsidRPr="007F2D1D">
        <w:rPr>
          <w:rFonts w:ascii="Calibri" w:eastAsia="Times New Roman" w:hAnsi="Calibri" w:cs="Calibri"/>
          <w:bCs/>
          <w:color w:val="000000" w:themeColor="text1"/>
          <w:lang w:val="fr-FR" w:eastAsia="fr-FR"/>
        </w:rPr>
        <w:t>BdD</w:t>
      </w:r>
      <w:proofErr w:type="spellEnd"/>
    </w:p>
    <w:p w14:paraId="159BDB3B" w14:textId="77777777" w:rsidR="007F2D1D" w:rsidRPr="007F2D1D" w:rsidRDefault="007F2D1D" w:rsidP="007F2D1D">
      <w:pPr>
        <w:spacing w:after="0" w:line="240" w:lineRule="auto"/>
        <w:textAlignment w:val="baseline"/>
        <w:rPr>
          <w:rFonts w:ascii="Noto Sans Symbols" w:eastAsia="Times New Roman" w:hAnsi="Noto Sans Symbols" w:cs="Times New Roman"/>
          <w:bCs/>
          <w:color w:val="7030A0"/>
          <w:lang w:val="fr-FR" w:eastAsia="fr-FR"/>
        </w:rPr>
      </w:pPr>
    </w:p>
    <w:p w14:paraId="13DA16CF" w14:textId="77777777" w:rsidR="007F2D1D" w:rsidRPr="00681F36" w:rsidRDefault="007F2D1D" w:rsidP="00681F36">
      <w:pPr>
        <w:spacing w:after="0" w:line="240" w:lineRule="auto"/>
        <w:textAlignment w:val="baseline"/>
        <w:rPr>
          <w:rFonts w:ascii="Noto Sans Symbols" w:eastAsia="Times New Roman" w:hAnsi="Noto Sans Symbols" w:cs="Times New Roman"/>
          <w:bCs/>
          <w:color w:val="538135" w:themeColor="accent6" w:themeShade="BF"/>
          <w:lang w:val="fr-FR" w:eastAsia="fr-FR"/>
        </w:rPr>
      </w:pPr>
    </w:p>
    <w:p w14:paraId="30A9B567" w14:textId="77777777" w:rsidR="007F2D1D" w:rsidRPr="007F2D1D" w:rsidRDefault="007F2D1D" w:rsidP="00201A96">
      <w:pPr>
        <w:numPr>
          <w:ilvl w:val="0"/>
          <w:numId w:val="37"/>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créer un compte </w:t>
      </w:r>
      <w:proofErr w:type="gramStart"/>
      <w:r w:rsidRPr="007F2D1D">
        <w:rPr>
          <w:rFonts w:eastAsia="Times New Roman" w:cs="CMU Serif"/>
          <w:b/>
          <w:bCs/>
          <w:color w:val="4F81BD"/>
          <w:lang w:val="fr-FR" w:eastAsia="fr-FR"/>
        </w:rPr>
        <w:t>utilisateur  :</w:t>
      </w:r>
      <w:proofErr w:type="gramEnd"/>
      <w:r w:rsidRPr="007F2D1D">
        <w:rPr>
          <w:rFonts w:eastAsia="Times New Roman" w:cs="CMU Serif"/>
          <w:b/>
          <w:bCs/>
          <w:color w:val="4F81BD"/>
          <w:lang w:val="fr-FR" w:eastAsia="fr-FR"/>
        </w:rPr>
        <w:t xml:space="preserve"> </w:t>
      </w:r>
    </w:p>
    <w:p w14:paraId="79A0FEB7" w14:textId="77777777" w:rsidR="007F2D1D" w:rsidRPr="007F2D1D" w:rsidRDefault="007F2D1D" w:rsidP="00201A96">
      <w:pPr>
        <w:numPr>
          <w:ilvl w:val="0"/>
          <w:numId w:val="46"/>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eastAsia="Times New Roman" w:cs="CMU Serif"/>
          <w:bCs/>
          <w:color w:val="000000" w:themeColor="text1"/>
          <w:lang w:val="fr-FR" w:eastAsia="fr-FR"/>
        </w:rPr>
        <w:t>Seul l’admin peut créer un compte utilisateur</w:t>
      </w:r>
    </w:p>
    <w:p w14:paraId="3058AB91" w14:textId="77777777" w:rsidR="007F2D1D" w:rsidRPr="007F2D1D" w:rsidRDefault="007F2D1D" w:rsidP="00201A96">
      <w:pPr>
        <w:numPr>
          <w:ilvl w:val="0"/>
          <w:numId w:val="46"/>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Les informations renseignées (adresse, mot de passe, service) sont enregistrées dans la </w:t>
      </w:r>
      <w:proofErr w:type="spellStart"/>
      <w:r w:rsidRPr="007F2D1D">
        <w:rPr>
          <w:rFonts w:ascii="Noto Sans Symbols" w:eastAsia="Times New Roman" w:hAnsi="Noto Sans Symbols" w:cs="Times New Roman"/>
          <w:bCs/>
          <w:color w:val="000000" w:themeColor="text1"/>
          <w:lang w:val="fr-FR" w:eastAsia="fr-FR"/>
        </w:rPr>
        <w:t>BdD</w:t>
      </w:r>
      <w:proofErr w:type="spellEnd"/>
    </w:p>
    <w:p w14:paraId="54BAA188"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Un identifiant unique est créé automatiquement pour chaque employé</w:t>
      </w:r>
    </w:p>
    <w:p w14:paraId="16D3BFAA"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On peut mettre des espaces et des « </w:t>
      </w:r>
      <w:proofErr w:type="gramStart"/>
      <w:r w:rsidRPr="007F2D1D">
        <w:rPr>
          <w:rFonts w:ascii="Times New Roman" w:eastAsia="Times New Roman" w:hAnsi="Times New Roman" w:cs="Times New Roman"/>
          <w:color w:val="000000" w:themeColor="text1"/>
          <w:lang w:val="fr-FR" w:eastAsia="fr-FR"/>
        </w:rPr>
        <w:t>-»</w:t>
      </w:r>
      <w:proofErr w:type="gramEnd"/>
      <w:r w:rsidRPr="007F2D1D">
        <w:rPr>
          <w:rFonts w:ascii="Times New Roman" w:eastAsia="Times New Roman" w:hAnsi="Times New Roman" w:cs="Times New Roman"/>
          <w:color w:val="000000" w:themeColor="text1"/>
          <w:lang w:val="fr-FR" w:eastAsia="fr-FR"/>
        </w:rPr>
        <w:t xml:space="preserve"> dans les noms et prénoms, mais pas de valeurs numériques </w:t>
      </w:r>
    </w:p>
    <w:p w14:paraId="546CADC1"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Lorsque le médecin est coché en tant que chef, il apparaît comme chef de son service dans la table </w:t>
      </w:r>
      <w:proofErr w:type="spellStart"/>
      <w:r w:rsidRPr="007F2D1D">
        <w:rPr>
          <w:rFonts w:ascii="Times New Roman" w:eastAsia="Times New Roman" w:hAnsi="Times New Roman" w:cs="Times New Roman"/>
          <w:color w:val="000000" w:themeColor="text1"/>
          <w:lang w:val="fr-FR" w:eastAsia="fr-FR"/>
        </w:rPr>
        <w:t>ChefService</w:t>
      </w:r>
      <w:proofErr w:type="spellEnd"/>
      <w:r w:rsidRPr="007F2D1D">
        <w:rPr>
          <w:rFonts w:ascii="Times New Roman" w:eastAsia="Times New Roman" w:hAnsi="Times New Roman" w:cs="Times New Roman"/>
          <w:color w:val="000000" w:themeColor="text1"/>
          <w:lang w:val="fr-FR" w:eastAsia="fr-FR"/>
        </w:rPr>
        <w:t xml:space="preserve"> de la </w:t>
      </w:r>
      <w:proofErr w:type="spellStart"/>
      <w:r w:rsidRPr="007F2D1D">
        <w:rPr>
          <w:rFonts w:ascii="Times New Roman" w:eastAsia="Times New Roman" w:hAnsi="Times New Roman" w:cs="Times New Roman"/>
          <w:color w:val="000000" w:themeColor="text1"/>
          <w:lang w:val="fr-FR" w:eastAsia="fr-FR"/>
        </w:rPr>
        <w:t>BdD</w:t>
      </w:r>
      <w:proofErr w:type="spellEnd"/>
    </w:p>
    <w:p w14:paraId="6852AC83"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Il peut y avoir plusieurs chefs pour le même service</w:t>
      </w:r>
    </w:p>
    <w:p w14:paraId="46B110E8"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On ne peut pas mettre de lettres et de caractères dans le numéro de département </w:t>
      </w:r>
    </w:p>
    <w:p w14:paraId="11E25CAA"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Le numéro de département peut faire 3 chiffres </w:t>
      </w:r>
    </w:p>
    <w:p w14:paraId="3409AB11"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Le code postal accepte n’importe quel caractère</w:t>
      </w:r>
    </w:p>
    <w:p w14:paraId="71F485B0"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L’adresse mail est créée automatiquement sous la forme identifiant@hopitalbim.fr </w:t>
      </w:r>
    </w:p>
    <w:p w14:paraId="4CB99AF6"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Le mot de passe de l’utilisateur contient minimum 8 caractères sans espace.</w:t>
      </w:r>
    </w:p>
    <w:p w14:paraId="077AAA1C"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36E77F2D" w14:textId="0ECA1A40" w:rsidR="007F2D1D" w:rsidRPr="00681F36" w:rsidRDefault="007F2D1D" w:rsidP="00681F3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7A5DD3E0" w14:textId="77777777" w:rsidR="00681F36" w:rsidRPr="00681F36" w:rsidRDefault="00681F36" w:rsidP="00681F3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p>
    <w:p w14:paraId="6A06B411" w14:textId="77777777" w:rsidR="007F2D1D" w:rsidRPr="007F2D1D" w:rsidRDefault="007F2D1D" w:rsidP="00201A96">
      <w:pPr>
        <w:numPr>
          <w:ilvl w:val="0"/>
          <w:numId w:val="40"/>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modifier un compte utilisateur : </w:t>
      </w:r>
    </w:p>
    <w:p w14:paraId="1E36DE66" w14:textId="77777777" w:rsidR="007F2D1D" w:rsidRPr="007F2D1D" w:rsidRDefault="007F2D1D" w:rsidP="007F2D1D">
      <w:pPr>
        <w:pStyle w:val="ListParagraph"/>
        <w:rPr>
          <w:rFonts w:ascii="Noto Sans Symbols" w:eastAsia="Times New Roman" w:hAnsi="Noto Sans Symbols" w:cs="Times New Roman"/>
          <w:b/>
          <w:bCs/>
          <w:color w:val="4F81BD"/>
          <w:lang w:val="fr-FR" w:eastAsia="fr-FR"/>
        </w:rPr>
      </w:pPr>
    </w:p>
    <w:p w14:paraId="39FEA9F3" w14:textId="77777777" w:rsidR="007F2D1D" w:rsidRPr="007F2D1D" w:rsidRDefault="007F2D1D" w:rsidP="00201A96">
      <w:pPr>
        <w:pStyle w:val="ListParagraph"/>
        <w:numPr>
          <w:ilvl w:val="0"/>
          <w:numId w:val="47"/>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eastAsia="Times New Roman" w:cs="CMU Serif"/>
          <w:bCs/>
          <w:color w:val="000000" w:themeColor="text1"/>
          <w:lang w:val="fr-FR" w:eastAsia="fr-FR"/>
        </w:rPr>
        <w:t>Seul l’admin peut modifier un compte utilisateur</w:t>
      </w:r>
    </w:p>
    <w:p w14:paraId="79CAA046" w14:textId="77777777" w:rsidR="007F2D1D" w:rsidRPr="007F2D1D" w:rsidRDefault="007F2D1D" w:rsidP="00201A96">
      <w:pPr>
        <w:pStyle w:val="ListParagraph"/>
        <w:numPr>
          <w:ilvl w:val="0"/>
          <w:numId w:val="47"/>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Tous les champs d’un utilisateur modifiés sont bien enregistrés dans la </w:t>
      </w:r>
      <w:proofErr w:type="spellStart"/>
      <w:r w:rsidRPr="007F2D1D">
        <w:rPr>
          <w:rFonts w:ascii="Times New Roman" w:eastAsia="Times New Roman" w:hAnsi="Times New Roman" w:cs="Times New Roman"/>
          <w:color w:val="000000" w:themeColor="text1"/>
          <w:lang w:val="fr-FR" w:eastAsia="fr-FR"/>
        </w:rPr>
        <w:t>BdD</w:t>
      </w:r>
      <w:proofErr w:type="spellEnd"/>
      <w:r w:rsidRPr="007F2D1D">
        <w:rPr>
          <w:rFonts w:ascii="Times New Roman" w:eastAsia="Times New Roman" w:hAnsi="Times New Roman" w:cs="Times New Roman"/>
          <w:color w:val="000000" w:themeColor="text1"/>
          <w:lang w:val="fr-FR" w:eastAsia="fr-FR"/>
        </w:rPr>
        <w:t xml:space="preserve">. </w:t>
      </w:r>
    </w:p>
    <w:p w14:paraId="6D7384D4" w14:textId="77777777" w:rsidR="007F2D1D" w:rsidRPr="007F2D1D" w:rsidRDefault="007F2D1D" w:rsidP="00201A96">
      <w:pPr>
        <w:pStyle w:val="ListParagraph"/>
        <w:numPr>
          <w:ilvl w:val="0"/>
          <w:numId w:val="47"/>
        </w:numPr>
        <w:spacing w:after="0" w:line="240" w:lineRule="auto"/>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Gestion des espaces </w:t>
      </w:r>
    </w:p>
    <w:p w14:paraId="03BBAC56" w14:textId="77777777" w:rsidR="007F2D1D" w:rsidRPr="007F2D1D" w:rsidRDefault="007F2D1D" w:rsidP="00201A96">
      <w:pPr>
        <w:pStyle w:val="ListParagraph"/>
        <w:numPr>
          <w:ilvl w:val="0"/>
          <w:numId w:val="47"/>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Ajouter la possibilité d’attribuer ou de retirer le rôle de chef de service à un employé </w:t>
      </w:r>
    </w:p>
    <w:p w14:paraId="51CF0155" w14:textId="77777777" w:rsidR="007F2D1D" w:rsidRPr="007F2D1D" w:rsidRDefault="007F2D1D" w:rsidP="00201A96">
      <w:pPr>
        <w:pStyle w:val="ListParagraph"/>
        <w:numPr>
          <w:ilvl w:val="1"/>
          <w:numId w:val="37"/>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Faire en sorte que si on supprime son rôle de chef de service, il n’apparaisse plus dans la table </w:t>
      </w:r>
      <w:proofErr w:type="spellStart"/>
      <w:r w:rsidRPr="007F2D1D">
        <w:rPr>
          <w:rFonts w:ascii="Noto Sans Symbols" w:eastAsia="Times New Roman" w:hAnsi="Noto Sans Symbols" w:cs="Times New Roman"/>
          <w:bCs/>
          <w:color w:val="000000" w:themeColor="text1"/>
          <w:lang w:val="fr-FR" w:eastAsia="fr-FR"/>
        </w:rPr>
        <w:t>ChefsService</w:t>
      </w:r>
      <w:proofErr w:type="spellEnd"/>
    </w:p>
    <w:p w14:paraId="0D730C86" w14:textId="77777777" w:rsidR="007F2D1D" w:rsidRPr="007F2D1D" w:rsidRDefault="007F2D1D" w:rsidP="00201A96">
      <w:pPr>
        <w:pStyle w:val="ListParagraph"/>
        <w:numPr>
          <w:ilvl w:val="1"/>
          <w:numId w:val="37"/>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Faire en sorte que si on modifie le champ service d’un médecin, et que ce médecin était chef d’un service, il n’apparaisse plus dans la table </w:t>
      </w:r>
      <w:proofErr w:type="spellStart"/>
      <w:r w:rsidRPr="007F2D1D">
        <w:rPr>
          <w:rFonts w:ascii="Noto Sans Symbols" w:eastAsia="Times New Roman" w:hAnsi="Noto Sans Symbols" w:cs="Times New Roman"/>
          <w:bCs/>
          <w:color w:val="000000" w:themeColor="text1"/>
          <w:lang w:val="fr-FR" w:eastAsia="fr-FR"/>
        </w:rPr>
        <w:t>ChefsService</w:t>
      </w:r>
      <w:proofErr w:type="spellEnd"/>
    </w:p>
    <w:p w14:paraId="2C277150" w14:textId="77777777" w:rsidR="007F2D1D" w:rsidRPr="007F2D1D" w:rsidRDefault="007F2D1D" w:rsidP="00681F36">
      <w:pPr>
        <w:spacing w:after="0" w:line="240" w:lineRule="auto"/>
        <w:textAlignment w:val="baseline"/>
        <w:rPr>
          <w:rFonts w:ascii="Times New Roman" w:eastAsia="Times New Roman" w:hAnsi="Times New Roman" w:cs="Times New Roman"/>
          <w:color w:val="FF0000"/>
          <w:lang w:val="fr-FR" w:eastAsia="fr-FR"/>
        </w:rPr>
      </w:pPr>
    </w:p>
    <w:p w14:paraId="0032C70F" w14:textId="77777777" w:rsidR="007F2D1D" w:rsidRPr="007F2D1D" w:rsidRDefault="007F2D1D" w:rsidP="007F2D1D">
      <w:pPr>
        <w:spacing w:after="0" w:line="240" w:lineRule="auto"/>
        <w:ind w:left="720"/>
        <w:textAlignment w:val="baseline"/>
        <w:rPr>
          <w:rFonts w:ascii="Times New Roman" w:eastAsia="Times New Roman" w:hAnsi="Times New Roman" w:cs="Times New Roman"/>
          <w:color w:val="FF0000"/>
          <w:lang w:val="fr-FR" w:eastAsia="fr-FR"/>
        </w:rPr>
      </w:pPr>
    </w:p>
    <w:p w14:paraId="370B3862" w14:textId="77777777" w:rsidR="007F2D1D" w:rsidRPr="007F2D1D" w:rsidRDefault="007F2D1D" w:rsidP="00201A96">
      <w:pPr>
        <w:numPr>
          <w:ilvl w:val="0"/>
          <w:numId w:val="40"/>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supprimer un compte utilisateur : </w:t>
      </w:r>
    </w:p>
    <w:p w14:paraId="447EC857" w14:textId="77777777" w:rsidR="007F2D1D" w:rsidRPr="007F2D1D" w:rsidRDefault="007F2D1D" w:rsidP="00201A96">
      <w:pPr>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eastAsia="Times New Roman" w:cs="CMU Serif"/>
          <w:bCs/>
          <w:color w:val="000000" w:themeColor="text1"/>
          <w:lang w:val="fr-FR" w:eastAsia="fr-FR"/>
        </w:rPr>
        <w:t>Seul l’admin peut supprimer un compte utilisateur</w:t>
      </w:r>
    </w:p>
    <w:p w14:paraId="4ED8976F" w14:textId="77777777" w:rsidR="007F2D1D" w:rsidRPr="007F2D1D" w:rsidRDefault="007F2D1D" w:rsidP="00201A96">
      <w:pPr>
        <w:pStyle w:val="ListParagraph"/>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Lorsqu’on supprime un utilisateur, il est supprimé des tables « Employés » et « Comptes utilisateurs »</w:t>
      </w:r>
    </w:p>
    <w:p w14:paraId="66365164" w14:textId="77777777" w:rsidR="007F2D1D" w:rsidRPr="007F2D1D" w:rsidRDefault="007F2D1D" w:rsidP="00201A96">
      <w:pPr>
        <w:pStyle w:val="ListParagraph"/>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Si on supprime un compte de chef de service, il disparaît aussi de la table « </w:t>
      </w:r>
      <w:proofErr w:type="spellStart"/>
      <w:r w:rsidRPr="007F2D1D">
        <w:rPr>
          <w:rFonts w:ascii="Noto Sans Symbols" w:eastAsia="Times New Roman" w:hAnsi="Noto Sans Symbols" w:cs="Times New Roman"/>
          <w:bCs/>
          <w:color w:val="000000" w:themeColor="text1"/>
          <w:lang w:val="fr-FR" w:eastAsia="fr-FR"/>
        </w:rPr>
        <w:t>ChefService</w:t>
      </w:r>
      <w:proofErr w:type="spellEnd"/>
      <w:r w:rsidRPr="007F2D1D">
        <w:rPr>
          <w:rFonts w:ascii="Noto Sans Symbols" w:eastAsia="Times New Roman" w:hAnsi="Noto Sans Symbols" w:cs="Times New Roman"/>
          <w:bCs/>
          <w:color w:val="000000" w:themeColor="text1"/>
          <w:lang w:val="fr-FR" w:eastAsia="fr-FR"/>
        </w:rPr>
        <w:t> »</w:t>
      </w:r>
    </w:p>
    <w:p w14:paraId="4CDD61E3" w14:textId="77777777" w:rsidR="007F2D1D" w:rsidRPr="007F2D1D" w:rsidRDefault="007F2D1D" w:rsidP="00201A96">
      <w:pPr>
        <w:pStyle w:val="ListParagraph"/>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Message d’erreur si on demande de supprimer un compte non existant </w:t>
      </w:r>
    </w:p>
    <w:p w14:paraId="64012544" w14:textId="77777777" w:rsidR="007F2D1D" w:rsidRPr="007F2D1D" w:rsidRDefault="007F2D1D" w:rsidP="00201A96">
      <w:pPr>
        <w:pStyle w:val="ListParagraph"/>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Un compte utilisateur supprimé apparaît dans la table « </w:t>
      </w:r>
      <w:proofErr w:type="spellStart"/>
      <w:r w:rsidRPr="007F2D1D">
        <w:rPr>
          <w:rFonts w:ascii="Noto Sans Symbols" w:eastAsia="Times New Roman" w:hAnsi="Noto Sans Symbols" w:cs="Times New Roman"/>
          <w:bCs/>
          <w:color w:val="000000" w:themeColor="text1"/>
          <w:lang w:val="fr-FR" w:eastAsia="fr-FR"/>
        </w:rPr>
        <w:t>EmployeArchive</w:t>
      </w:r>
      <w:proofErr w:type="spellEnd"/>
      <w:r w:rsidRPr="007F2D1D">
        <w:rPr>
          <w:rFonts w:ascii="Noto Sans Symbols" w:eastAsia="Times New Roman" w:hAnsi="Noto Sans Symbols" w:cs="Times New Roman"/>
          <w:bCs/>
          <w:color w:val="000000" w:themeColor="text1"/>
          <w:lang w:val="fr-FR" w:eastAsia="fr-FR"/>
        </w:rPr>
        <w:t> » </w:t>
      </w:r>
    </w:p>
    <w:p w14:paraId="1AFF9FCF" w14:textId="77777777" w:rsidR="007F2D1D" w:rsidRPr="007F2D1D" w:rsidRDefault="007F2D1D" w:rsidP="007F2D1D">
      <w:pPr>
        <w:pStyle w:val="ListParagraph"/>
        <w:spacing w:after="0" w:line="240" w:lineRule="auto"/>
        <w:textAlignment w:val="baseline"/>
        <w:rPr>
          <w:rFonts w:ascii="Noto Sans Symbols" w:eastAsia="Times New Roman" w:hAnsi="Noto Sans Symbols" w:cs="Times New Roman"/>
          <w:bCs/>
          <w:color w:val="4472C4" w:themeColor="accent1"/>
          <w:lang w:val="fr-FR" w:eastAsia="fr-FR"/>
        </w:rPr>
      </w:pPr>
    </w:p>
    <w:p w14:paraId="5BA29693" w14:textId="77777777" w:rsidR="007F2D1D" w:rsidRPr="007F2D1D" w:rsidRDefault="007F2D1D" w:rsidP="007F2D1D">
      <w:pPr>
        <w:spacing w:after="0" w:line="240" w:lineRule="auto"/>
        <w:textAlignment w:val="baseline"/>
        <w:rPr>
          <w:rFonts w:ascii="Noto Sans Symbols" w:eastAsia="Times New Roman" w:hAnsi="Noto Sans Symbols" w:cs="Times New Roman"/>
          <w:bCs/>
          <w:color w:val="4472C4" w:themeColor="accent1"/>
          <w:lang w:val="fr-FR" w:eastAsia="fr-FR"/>
        </w:rPr>
      </w:pPr>
    </w:p>
    <w:p w14:paraId="07775F18" w14:textId="77777777" w:rsidR="007F2D1D" w:rsidRPr="007F2D1D" w:rsidRDefault="007F2D1D" w:rsidP="00201A96">
      <w:pPr>
        <w:numPr>
          <w:ilvl w:val="0"/>
          <w:numId w:val="37"/>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créer un service : </w:t>
      </w:r>
    </w:p>
    <w:p w14:paraId="0987DF75"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créer un service </w:t>
      </w:r>
    </w:p>
    <w:p w14:paraId="3C9446C6"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Message d’erreur si le nom de service est déjà présent </w:t>
      </w:r>
    </w:p>
    <w:p w14:paraId="1F6BE768"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Un nom de service peut contenir des espaces et des chiffres </w:t>
      </w:r>
    </w:p>
    <w:p w14:paraId="09995395"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Un horaire d’ouverture doit être strictement inférieur à l’heure de fermeture </w:t>
      </w:r>
    </w:p>
    <w:p w14:paraId="5A282397"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Gestion des espaces pour le mail automatiquement créé</w:t>
      </w:r>
    </w:p>
    <w:p w14:paraId="50EA34FE"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lastRenderedPageBreak/>
        <w:t xml:space="preserve">L’adresse du service créé est bien </w:t>
      </w:r>
      <w:proofErr w:type="gramStart"/>
      <w:r w:rsidRPr="007F2D1D">
        <w:rPr>
          <w:rFonts w:ascii="Noto Sans Symbols" w:eastAsia="Times New Roman" w:hAnsi="Noto Sans Symbols" w:cs="Times New Roman"/>
          <w:bCs/>
          <w:color w:val="000000" w:themeColor="text1"/>
          <w:lang w:val="fr-FR" w:eastAsia="fr-FR"/>
        </w:rPr>
        <w:t>enregistré</w:t>
      </w:r>
      <w:proofErr w:type="gramEnd"/>
      <w:r w:rsidRPr="007F2D1D">
        <w:rPr>
          <w:rFonts w:ascii="Noto Sans Symbols" w:eastAsia="Times New Roman" w:hAnsi="Noto Sans Symbols" w:cs="Times New Roman"/>
          <w:bCs/>
          <w:color w:val="000000" w:themeColor="text1"/>
          <w:lang w:val="fr-FR" w:eastAsia="fr-FR"/>
        </w:rPr>
        <w:t xml:space="preserve"> dans la </w:t>
      </w:r>
      <w:proofErr w:type="spellStart"/>
      <w:r w:rsidRPr="007F2D1D">
        <w:rPr>
          <w:rFonts w:ascii="Noto Sans Symbols" w:eastAsia="Times New Roman" w:hAnsi="Noto Sans Symbols" w:cs="Times New Roman"/>
          <w:bCs/>
          <w:color w:val="000000" w:themeColor="text1"/>
          <w:lang w:val="fr-FR" w:eastAsia="fr-FR"/>
        </w:rPr>
        <w:t>BdD</w:t>
      </w:r>
      <w:proofErr w:type="spellEnd"/>
      <w:r w:rsidRPr="007F2D1D">
        <w:rPr>
          <w:rFonts w:ascii="Noto Sans Symbols" w:eastAsia="Times New Roman" w:hAnsi="Noto Sans Symbols" w:cs="Times New Roman"/>
          <w:bCs/>
          <w:color w:val="000000" w:themeColor="text1"/>
          <w:lang w:val="fr-FR" w:eastAsia="fr-FR"/>
        </w:rPr>
        <w:t xml:space="preserve"> </w:t>
      </w:r>
    </w:p>
    <w:p w14:paraId="43FFC5A5"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Un nom de service écrit en majuscule ou en minuscule est le même </w:t>
      </w:r>
    </w:p>
    <w:p w14:paraId="464E2ED2" w14:textId="77777777" w:rsidR="007F2D1D" w:rsidRPr="007F2D1D" w:rsidRDefault="007F2D1D" w:rsidP="00201A96">
      <w:pPr>
        <w:numPr>
          <w:ilvl w:val="0"/>
          <w:numId w:val="49"/>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40670D00" w14:textId="77777777" w:rsidR="007F2D1D" w:rsidRPr="007F2D1D" w:rsidRDefault="007F2D1D" w:rsidP="00201A96">
      <w:pPr>
        <w:numPr>
          <w:ilvl w:val="0"/>
          <w:numId w:val="49"/>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4C6A8341" w14:textId="77777777" w:rsidR="007F2D1D" w:rsidRPr="007F2D1D" w:rsidRDefault="007F2D1D" w:rsidP="007F2D1D">
      <w:pPr>
        <w:pStyle w:val="ListParagraph"/>
        <w:spacing w:after="0" w:line="240" w:lineRule="auto"/>
        <w:textAlignment w:val="baseline"/>
        <w:rPr>
          <w:rFonts w:ascii="Noto Sans Symbols" w:eastAsia="Times New Roman" w:hAnsi="Noto Sans Symbols" w:cs="Times New Roman"/>
          <w:bCs/>
          <w:color w:val="FF0000"/>
          <w:lang w:val="fr-FR" w:eastAsia="fr-FR"/>
        </w:rPr>
      </w:pPr>
    </w:p>
    <w:p w14:paraId="2C1D896D" w14:textId="7C963547" w:rsidR="007F2D1D" w:rsidRPr="007F2D1D" w:rsidRDefault="00681F36" w:rsidP="007F2D1D">
      <w:pPr>
        <w:spacing w:after="0" w:line="240" w:lineRule="auto"/>
        <w:textAlignment w:val="baseline"/>
        <w:rPr>
          <w:rFonts w:ascii="Noto Sans Symbols" w:eastAsia="Times New Roman" w:hAnsi="Noto Sans Symbols" w:cs="Times New Roman"/>
          <w:bCs/>
          <w:color w:val="00B050"/>
          <w:lang w:val="fr-FR" w:eastAsia="fr-FR"/>
        </w:rPr>
      </w:pPr>
      <w:r>
        <w:rPr>
          <w:rFonts w:ascii="Noto Sans Symbols" w:eastAsia="Times New Roman" w:hAnsi="Noto Sans Symbols" w:cs="Times New Roman"/>
          <w:bCs/>
          <w:color w:val="00B050"/>
          <w:lang w:val="fr-FR" w:eastAsia="fr-FR"/>
        </w:rPr>
        <w:t xml:space="preserve">  </w:t>
      </w:r>
    </w:p>
    <w:p w14:paraId="042DE7A1"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archiver un service :</w:t>
      </w:r>
    </w:p>
    <w:p w14:paraId="701BB479" w14:textId="77777777" w:rsidR="007F2D1D" w:rsidRPr="007F2D1D" w:rsidRDefault="007F2D1D" w:rsidP="00201A96">
      <w:pPr>
        <w:pStyle w:val="ListParagraph"/>
        <w:numPr>
          <w:ilvl w:val="0"/>
          <w:numId w:val="50"/>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archiver un service </w:t>
      </w:r>
    </w:p>
    <w:p w14:paraId="71E76D81" w14:textId="77777777" w:rsidR="007F2D1D" w:rsidRPr="007F2D1D" w:rsidRDefault="007F2D1D" w:rsidP="00201A96">
      <w:pPr>
        <w:pStyle w:val="ListParagraph"/>
        <w:numPr>
          <w:ilvl w:val="0"/>
          <w:numId w:val="50"/>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Lorsqu’on archive un service, il n’y a plus de chef de service associé à ce service dans la table chef de service.</w:t>
      </w:r>
    </w:p>
    <w:p w14:paraId="5660EF43" w14:textId="77777777" w:rsidR="007F2D1D" w:rsidRPr="007F2D1D" w:rsidRDefault="007F2D1D" w:rsidP="00201A96">
      <w:pPr>
        <w:pStyle w:val="ListParagraph"/>
        <w:numPr>
          <w:ilvl w:val="0"/>
          <w:numId w:val="50"/>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Lorsqu’on archive un service, tous les employés attachés à ce service ont un « NULL » à la place de leur ancien service archivé </w:t>
      </w:r>
    </w:p>
    <w:p w14:paraId="5FC7D1DA" w14:textId="77777777" w:rsidR="007F2D1D" w:rsidRPr="007F2D1D" w:rsidRDefault="007F2D1D" w:rsidP="00201A96">
      <w:pPr>
        <w:pStyle w:val="ListParagraph"/>
        <w:numPr>
          <w:ilvl w:val="0"/>
          <w:numId w:val="50"/>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Message d’erreur si on demande de supprimer un compte non existant </w:t>
      </w:r>
    </w:p>
    <w:p w14:paraId="0FCA8359" w14:textId="77777777" w:rsidR="007F2D1D" w:rsidRPr="007F2D1D" w:rsidRDefault="007F2D1D" w:rsidP="00201A96">
      <w:pPr>
        <w:pStyle w:val="ListParagraph"/>
        <w:numPr>
          <w:ilvl w:val="0"/>
          <w:numId w:val="50"/>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Un service archivé apparaît dans la table </w:t>
      </w:r>
      <w:proofErr w:type="spellStart"/>
      <w:r w:rsidRPr="007F2D1D">
        <w:rPr>
          <w:rFonts w:ascii="Noto Sans Symbols" w:eastAsia="Times New Roman" w:hAnsi="Noto Sans Symbols" w:cs="Times New Roman"/>
          <w:bCs/>
          <w:color w:val="000000" w:themeColor="text1"/>
          <w:lang w:val="fr-FR" w:eastAsia="fr-FR"/>
        </w:rPr>
        <w:t>ServicesArchive</w:t>
      </w:r>
      <w:proofErr w:type="spellEnd"/>
    </w:p>
    <w:p w14:paraId="753947AE" w14:textId="77777777" w:rsidR="007F2D1D" w:rsidRPr="007F2D1D" w:rsidRDefault="007F2D1D" w:rsidP="00681F36">
      <w:pPr>
        <w:spacing w:after="0" w:line="240" w:lineRule="auto"/>
        <w:textAlignment w:val="baseline"/>
        <w:rPr>
          <w:rFonts w:ascii="Noto Sans Symbols" w:eastAsia="Times New Roman" w:hAnsi="Noto Sans Symbols" w:cs="Times New Roman"/>
          <w:b/>
          <w:bCs/>
          <w:color w:val="4F81BD"/>
          <w:lang w:val="fr-FR" w:eastAsia="fr-FR"/>
        </w:rPr>
      </w:pPr>
    </w:p>
    <w:p w14:paraId="317FDC9E"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modifier un service</w:t>
      </w:r>
    </w:p>
    <w:p w14:paraId="113F5D5D" w14:textId="77777777" w:rsidR="007F2D1D" w:rsidRPr="007F2D1D" w:rsidRDefault="007F2D1D" w:rsidP="00201A96">
      <w:pPr>
        <w:pStyle w:val="ListParagraph"/>
        <w:numPr>
          <w:ilvl w:val="0"/>
          <w:numId w:val="51"/>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modifier un service </w:t>
      </w:r>
    </w:p>
    <w:p w14:paraId="46ED6298" w14:textId="77777777" w:rsidR="007F2D1D" w:rsidRPr="007F2D1D" w:rsidRDefault="007F2D1D" w:rsidP="00201A96">
      <w:pPr>
        <w:pStyle w:val="ListParagraph"/>
        <w:numPr>
          <w:ilvl w:val="0"/>
          <w:numId w:val="51"/>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Lorsqu’on modifie les champs d’un service, ils sont bien enregistrés dans la </w:t>
      </w:r>
      <w:proofErr w:type="spellStart"/>
      <w:r w:rsidRPr="007F2D1D">
        <w:rPr>
          <w:rFonts w:ascii="Times New Roman" w:eastAsia="Times New Roman" w:hAnsi="Times New Roman" w:cs="Times New Roman"/>
          <w:color w:val="000000" w:themeColor="text1"/>
          <w:lang w:val="fr-FR" w:eastAsia="fr-FR"/>
        </w:rPr>
        <w:t>BdD</w:t>
      </w:r>
      <w:proofErr w:type="spellEnd"/>
    </w:p>
    <w:p w14:paraId="1BEC48B2" w14:textId="77777777" w:rsidR="007F2D1D" w:rsidRPr="007F2D1D" w:rsidRDefault="007F2D1D" w:rsidP="007F2D1D">
      <w:pPr>
        <w:spacing w:after="240" w:line="240" w:lineRule="auto"/>
        <w:rPr>
          <w:rFonts w:ascii="Times New Roman" w:eastAsia="Times New Roman" w:hAnsi="Times New Roman" w:cs="Times New Roman"/>
          <w:color w:val="000000" w:themeColor="text1"/>
          <w:lang w:val="fr-FR" w:eastAsia="fr-FR"/>
        </w:rPr>
      </w:pPr>
    </w:p>
    <w:p w14:paraId="52ADA895"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472C4" w:themeColor="accent1"/>
          <w:lang w:val="fr-FR" w:eastAsia="fr-FR"/>
        </w:rPr>
      </w:pPr>
      <w:r w:rsidRPr="007F2D1D">
        <w:rPr>
          <w:rFonts w:eastAsia="Times New Roman" w:cs="CMU Serif"/>
          <w:b/>
          <w:bCs/>
          <w:color w:val="4472C4" w:themeColor="accent1"/>
          <w:lang w:val="fr-FR" w:eastAsia="fr-FR"/>
        </w:rPr>
        <w:t>Cas demander une intervention</w:t>
      </w:r>
    </w:p>
    <w:p w14:paraId="6B2946C0" w14:textId="77777777" w:rsidR="007F2D1D" w:rsidRPr="007F2D1D" w:rsidRDefault="007F2D1D" w:rsidP="00201A96">
      <w:pPr>
        <w:pStyle w:val="ListParagraph"/>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Disponible pour tous les utilisateurs</w:t>
      </w:r>
    </w:p>
    <w:p w14:paraId="298C1FCC"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Message d’erreur si un champ sélectionnable (patient, intervention) n’existe pas</w:t>
      </w:r>
    </w:p>
    <w:p w14:paraId="7FACAC3F"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proofErr w:type="gramStart"/>
      <w:r w:rsidRPr="007F2D1D">
        <w:rPr>
          <w:rFonts w:eastAsia="Times New Roman" w:cs="CMU Serif"/>
          <w:bCs/>
          <w:color w:val="000000" w:themeColor="text1"/>
          <w:lang w:val="fr-FR" w:eastAsia="fr-FR"/>
        </w:rPr>
        <w:t>Tous le champs renseignés</w:t>
      </w:r>
      <w:proofErr w:type="gramEnd"/>
      <w:r w:rsidRPr="007F2D1D">
        <w:rPr>
          <w:rFonts w:eastAsia="Times New Roman" w:cs="CMU Serif"/>
          <w:bCs/>
          <w:color w:val="000000" w:themeColor="text1"/>
          <w:lang w:val="fr-FR" w:eastAsia="fr-FR"/>
        </w:rPr>
        <w:t xml:space="preserve"> dans le formulaire sont correctement enregistrés dans la </w:t>
      </w:r>
      <w:proofErr w:type="spellStart"/>
      <w:r w:rsidRPr="007F2D1D">
        <w:rPr>
          <w:rFonts w:eastAsia="Times New Roman" w:cs="CMU Serif"/>
          <w:bCs/>
          <w:color w:val="000000" w:themeColor="text1"/>
          <w:lang w:val="fr-FR" w:eastAsia="fr-FR"/>
        </w:rPr>
        <w:t>BdD</w:t>
      </w:r>
      <w:proofErr w:type="spellEnd"/>
    </w:p>
    <w:p w14:paraId="1E58F69B"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Gestion des espaces pour les champs </w:t>
      </w:r>
    </w:p>
    <w:p w14:paraId="5CCDF6C9"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lang w:val="fr-FR" w:eastAsia="fr-FR"/>
        </w:rPr>
      </w:pPr>
      <w:r w:rsidRPr="007F2D1D">
        <w:rPr>
          <w:rFonts w:eastAsia="Times New Roman" w:cs="CMU Serif"/>
          <w:bCs/>
          <w:lang w:val="fr-FR" w:eastAsia="fr-FR"/>
        </w:rPr>
        <w:t>Le système n’attribue jamais le même créneau pour 2 demandes d’interventions</w:t>
      </w:r>
    </w:p>
    <w:p w14:paraId="64817295"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FF0000"/>
          <w:lang w:val="fr-FR" w:eastAsia="fr-FR"/>
        </w:rPr>
      </w:pPr>
      <w:r w:rsidRPr="007F2D1D">
        <w:rPr>
          <w:rFonts w:eastAsia="Times New Roman" w:cs="CMU Serif"/>
          <w:bCs/>
          <w:color w:val="FF0000"/>
          <w:lang w:val="fr-FR" w:eastAsia="fr-FR"/>
        </w:rPr>
        <w:t xml:space="preserve">Un même patient ne peut pas subir 2 interventions différentes en même temps </w:t>
      </w:r>
    </w:p>
    <w:p w14:paraId="551597BE" w14:textId="77777777" w:rsidR="007F2D1D" w:rsidRPr="007F2D1D" w:rsidRDefault="007F2D1D" w:rsidP="00201A96">
      <w:pPr>
        <w:numPr>
          <w:ilvl w:val="0"/>
          <w:numId w:val="42"/>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386B3728" w14:textId="77777777" w:rsidR="007F2D1D" w:rsidRDefault="007F2D1D" w:rsidP="00201A96">
      <w:pPr>
        <w:numPr>
          <w:ilvl w:val="0"/>
          <w:numId w:val="42"/>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34D46333" w14:textId="4726FD0A" w:rsidR="00255208" w:rsidRDefault="00255208" w:rsidP="00201A96">
      <w:pPr>
        <w:numPr>
          <w:ilvl w:val="0"/>
          <w:numId w:val="42"/>
        </w:numPr>
        <w:spacing w:after="0" w:line="240" w:lineRule="auto"/>
        <w:textAlignment w:val="baseline"/>
        <w:rPr>
          <w:rFonts w:eastAsia="Times New Roman" w:cs="CMU Serif"/>
          <w:color w:val="000000" w:themeColor="text1"/>
          <w:lang w:val="fr-FR" w:eastAsia="fr-FR"/>
        </w:rPr>
      </w:pPr>
      <w:r>
        <w:rPr>
          <w:rFonts w:eastAsia="Times New Roman" w:cs="CMU Serif"/>
          <w:color w:val="000000" w:themeColor="text1"/>
          <w:lang w:val="fr-FR" w:eastAsia="fr-FR"/>
        </w:rPr>
        <w:t>Une intervention s’insère dans le premier créneau vide</w:t>
      </w:r>
    </w:p>
    <w:p w14:paraId="6E37A20F" w14:textId="77777777" w:rsidR="007F2D1D" w:rsidRDefault="007F2D1D" w:rsidP="00681F36">
      <w:pPr>
        <w:spacing w:after="0" w:line="240" w:lineRule="auto"/>
        <w:ind w:left="720"/>
        <w:textAlignment w:val="baseline"/>
        <w:rPr>
          <w:rFonts w:eastAsia="Times New Roman" w:cs="CMU Serif"/>
          <w:color w:val="000000" w:themeColor="text1"/>
          <w:lang w:val="fr-FR" w:eastAsia="fr-FR"/>
        </w:rPr>
      </w:pPr>
    </w:p>
    <w:p w14:paraId="67BCE843" w14:textId="77777777" w:rsidR="00681F36" w:rsidRPr="00681F36" w:rsidRDefault="00681F36" w:rsidP="00681F36">
      <w:pPr>
        <w:spacing w:after="0" w:line="240" w:lineRule="auto"/>
        <w:ind w:left="720"/>
        <w:textAlignment w:val="baseline"/>
        <w:rPr>
          <w:rFonts w:eastAsia="Times New Roman" w:cs="CMU Serif"/>
          <w:color w:val="000000" w:themeColor="text1"/>
          <w:lang w:val="fr-FR" w:eastAsia="fr-FR"/>
        </w:rPr>
      </w:pPr>
    </w:p>
    <w:p w14:paraId="6750FCE1"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 xml:space="preserve">Cas gestion des priorités </w:t>
      </w:r>
    </w:p>
    <w:p w14:paraId="29021F14" w14:textId="77777777" w:rsidR="007F2D1D" w:rsidRPr="00446576"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446576">
        <w:rPr>
          <w:rFonts w:eastAsia="Times New Roman" w:cs="CMU Serif"/>
          <w:bCs/>
          <w:color w:val="000000" w:themeColor="text1"/>
          <w:lang w:val="fr-FR" w:eastAsia="fr-FR"/>
        </w:rPr>
        <w:t>Si on demande une intervention urgente de niveau 1, elle doit être insérer dans les 24h</w:t>
      </w:r>
    </w:p>
    <w:p w14:paraId="77B2077E" w14:textId="1E411723" w:rsidR="00255208" w:rsidRPr="00255208" w:rsidRDefault="00255208" w:rsidP="00255208">
      <w:pPr>
        <w:pStyle w:val="ListParagraph"/>
        <w:numPr>
          <w:ilvl w:val="1"/>
          <w:numId w:val="42"/>
        </w:numPr>
        <w:spacing w:after="0" w:line="240" w:lineRule="auto"/>
        <w:textAlignment w:val="baseline"/>
        <w:rPr>
          <w:rFonts w:eastAsia="Times New Roman" w:cs="CMU Serif"/>
          <w:bCs/>
          <w:color w:val="FF0000"/>
          <w:lang w:val="fr-FR" w:eastAsia="fr-FR"/>
        </w:rPr>
      </w:pPr>
      <w:r>
        <w:rPr>
          <w:rFonts w:eastAsia="Times New Roman" w:cs="CMU Serif"/>
          <w:bCs/>
          <w:color w:val="FF0000"/>
          <w:lang w:val="fr-FR" w:eastAsia="fr-FR"/>
        </w:rPr>
        <w:t xml:space="preserve">Bug </w:t>
      </w:r>
      <w:proofErr w:type="spellStart"/>
      <w:r>
        <w:rPr>
          <w:rFonts w:eastAsia="Times New Roman" w:cs="CMU Serif"/>
          <w:bCs/>
          <w:color w:val="FF0000"/>
          <w:lang w:val="fr-FR" w:eastAsia="fr-FR"/>
        </w:rPr>
        <w:t>sql</w:t>
      </w:r>
      <w:proofErr w:type="spellEnd"/>
      <w:r>
        <w:rPr>
          <w:rFonts w:eastAsia="Times New Roman" w:cs="CMU Serif"/>
          <w:bCs/>
          <w:color w:val="FF0000"/>
          <w:lang w:val="fr-FR" w:eastAsia="fr-FR"/>
        </w:rPr>
        <w:t xml:space="preserve"> notifications</w:t>
      </w:r>
    </w:p>
    <w:p w14:paraId="516F05DA" w14:textId="77777777" w:rsidR="007F2D1D" w:rsidRPr="00446576"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446576">
        <w:rPr>
          <w:rFonts w:eastAsia="Times New Roman" w:cs="CMU Serif"/>
          <w:bCs/>
          <w:color w:val="000000" w:themeColor="text1"/>
          <w:lang w:val="fr-FR" w:eastAsia="fr-FR"/>
        </w:rPr>
        <w:t>Si on demande une intervention urgente de niveau 2, elle doit être insérer dans les 6h</w:t>
      </w:r>
    </w:p>
    <w:p w14:paraId="3085C871" w14:textId="55DD5026" w:rsidR="0020176C" w:rsidRPr="0020176C" w:rsidRDefault="0020176C" w:rsidP="0020176C">
      <w:pPr>
        <w:pStyle w:val="ListParagraph"/>
        <w:numPr>
          <w:ilvl w:val="1"/>
          <w:numId w:val="42"/>
        </w:numPr>
        <w:spacing w:after="0" w:line="240" w:lineRule="auto"/>
        <w:textAlignment w:val="baseline"/>
        <w:rPr>
          <w:rFonts w:eastAsia="Times New Roman" w:cs="CMU Serif"/>
          <w:bCs/>
          <w:color w:val="FF0000"/>
          <w:lang w:val="fr-FR" w:eastAsia="fr-FR"/>
        </w:rPr>
      </w:pPr>
      <w:r>
        <w:rPr>
          <w:rFonts w:eastAsia="Times New Roman" w:cs="CMU Serif"/>
          <w:bCs/>
          <w:color w:val="FF0000"/>
          <w:lang w:val="fr-FR" w:eastAsia="fr-FR"/>
        </w:rPr>
        <w:t xml:space="preserve">Bug </w:t>
      </w:r>
      <w:proofErr w:type="spellStart"/>
      <w:r>
        <w:rPr>
          <w:rFonts w:eastAsia="Times New Roman" w:cs="CMU Serif"/>
          <w:bCs/>
          <w:color w:val="FF0000"/>
          <w:lang w:val="fr-FR" w:eastAsia="fr-FR"/>
        </w:rPr>
        <w:t>sql</w:t>
      </w:r>
      <w:proofErr w:type="spellEnd"/>
      <w:r>
        <w:rPr>
          <w:rFonts w:eastAsia="Times New Roman" w:cs="CMU Serif"/>
          <w:bCs/>
          <w:color w:val="FF0000"/>
          <w:lang w:val="fr-FR" w:eastAsia="fr-FR"/>
        </w:rPr>
        <w:t xml:space="preserve"> notifications</w:t>
      </w:r>
    </w:p>
    <w:p w14:paraId="2B404FE4" w14:textId="77777777" w:rsid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446576">
        <w:rPr>
          <w:rFonts w:eastAsia="Times New Roman" w:cs="CMU Serif"/>
          <w:bCs/>
          <w:color w:val="000000" w:themeColor="text1"/>
          <w:lang w:val="fr-FR" w:eastAsia="fr-FR"/>
        </w:rPr>
        <w:t>Si on demande une intervention urgente de niveau 3, elle doit être insérer dans les 3h</w:t>
      </w:r>
    </w:p>
    <w:p w14:paraId="75A9CAE3" w14:textId="55F51631" w:rsidR="00446576" w:rsidRPr="00446576" w:rsidRDefault="00446576" w:rsidP="00446576">
      <w:pPr>
        <w:pStyle w:val="ListParagraph"/>
        <w:numPr>
          <w:ilvl w:val="1"/>
          <w:numId w:val="42"/>
        </w:numPr>
        <w:spacing w:after="0" w:line="240" w:lineRule="auto"/>
        <w:textAlignment w:val="baseline"/>
        <w:rPr>
          <w:rFonts w:eastAsia="Times New Roman" w:cs="CMU Serif"/>
          <w:bCs/>
          <w:color w:val="FF0000"/>
          <w:lang w:val="fr-FR" w:eastAsia="fr-FR"/>
        </w:rPr>
      </w:pPr>
      <w:r>
        <w:rPr>
          <w:rFonts w:eastAsia="Times New Roman" w:cs="CMU Serif"/>
          <w:bCs/>
          <w:color w:val="FF0000"/>
          <w:lang w:val="fr-FR" w:eastAsia="fr-FR"/>
        </w:rPr>
        <w:t xml:space="preserve">Bug </w:t>
      </w:r>
      <w:proofErr w:type="spellStart"/>
      <w:r>
        <w:rPr>
          <w:rFonts w:eastAsia="Times New Roman" w:cs="CMU Serif"/>
          <w:bCs/>
          <w:color w:val="FF0000"/>
          <w:lang w:val="fr-FR" w:eastAsia="fr-FR"/>
        </w:rPr>
        <w:t>sql</w:t>
      </w:r>
      <w:proofErr w:type="spellEnd"/>
      <w:r>
        <w:rPr>
          <w:rFonts w:eastAsia="Times New Roman" w:cs="CMU Serif"/>
          <w:bCs/>
          <w:color w:val="FF0000"/>
          <w:lang w:val="fr-FR" w:eastAsia="fr-FR"/>
        </w:rPr>
        <w:t xml:space="preserve"> notifications</w:t>
      </w:r>
    </w:p>
    <w:p w14:paraId="5D45B38B" w14:textId="77777777" w:rsidR="007F2D1D" w:rsidRPr="00255208"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255208">
        <w:rPr>
          <w:rFonts w:eastAsia="Times New Roman" w:cs="CMU Serif"/>
          <w:bCs/>
          <w:color w:val="000000" w:themeColor="text1"/>
          <w:lang w:val="fr-FR" w:eastAsia="fr-FR"/>
        </w:rPr>
        <w:t>Une intervention urgente qui décale d’autres interventions augmente de 1 le niveau d’urgence de ces interventions décalées</w:t>
      </w:r>
    </w:p>
    <w:p w14:paraId="5605D3E8" w14:textId="6408DCD0" w:rsidR="007F2D1D" w:rsidRPr="00255208"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255208">
        <w:rPr>
          <w:rFonts w:eastAsia="Times New Roman" w:cs="CMU Serif"/>
          <w:bCs/>
          <w:color w:val="000000" w:themeColor="text1"/>
          <w:lang w:val="fr-FR" w:eastAsia="fr-FR"/>
        </w:rPr>
        <w:t>Une intervention urgente de niveau N ne peut pas être insérée avant une urgence de niveau N+1</w:t>
      </w:r>
      <w:r w:rsidR="0020176C">
        <w:rPr>
          <w:rFonts w:eastAsia="Times New Roman" w:cs="CMU Serif"/>
          <w:bCs/>
          <w:color w:val="000000" w:themeColor="text1"/>
          <w:lang w:val="fr-FR" w:eastAsia="fr-FR"/>
        </w:rPr>
        <w:t xml:space="preserve">, sauf </w:t>
      </w:r>
      <w:proofErr w:type="gramStart"/>
      <w:r w:rsidR="0020176C">
        <w:rPr>
          <w:rFonts w:eastAsia="Times New Roman" w:cs="CMU Serif"/>
          <w:bCs/>
          <w:color w:val="000000" w:themeColor="text1"/>
          <w:lang w:val="fr-FR" w:eastAsia="fr-FR"/>
        </w:rPr>
        <w:t>si il</w:t>
      </w:r>
      <w:proofErr w:type="gramEnd"/>
      <w:r w:rsidR="0020176C">
        <w:rPr>
          <w:rFonts w:eastAsia="Times New Roman" w:cs="CMU Serif"/>
          <w:bCs/>
          <w:color w:val="000000" w:themeColor="text1"/>
          <w:lang w:val="fr-FR" w:eastAsia="fr-FR"/>
        </w:rPr>
        <w:t xml:space="preserve"> y a un créneau libre entre </w:t>
      </w:r>
    </w:p>
    <w:p w14:paraId="3976C902"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1D0A3276"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2B3E9F74"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Notifications</w:t>
      </w:r>
    </w:p>
    <w:p w14:paraId="1C77DCAA"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lang w:val="fr-FR" w:eastAsia="fr-FR"/>
        </w:rPr>
      </w:pPr>
      <w:proofErr w:type="gramStart"/>
      <w:r w:rsidRPr="007F2D1D">
        <w:rPr>
          <w:rFonts w:eastAsia="Times New Roman" w:cs="CMU Serif"/>
          <w:bCs/>
          <w:lang w:val="fr-FR" w:eastAsia="fr-FR"/>
        </w:rPr>
        <w:t>Seul les chefs</w:t>
      </w:r>
      <w:proofErr w:type="gramEnd"/>
      <w:r w:rsidRPr="007F2D1D">
        <w:rPr>
          <w:rFonts w:eastAsia="Times New Roman" w:cs="CMU Serif"/>
          <w:bCs/>
          <w:lang w:val="fr-FR" w:eastAsia="fr-FR"/>
        </w:rPr>
        <w:t xml:space="preserve"> de services concernés par le surbooking de leur service reçoivent ces notifications</w:t>
      </w:r>
    </w:p>
    <w:p w14:paraId="3D593016"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FF0000"/>
          <w:lang w:val="fr-FR" w:eastAsia="fr-FR"/>
        </w:rPr>
      </w:pPr>
      <w:r w:rsidRPr="007F2D1D">
        <w:rPr>
          <w:rFonts w:eastAsia="Times New Roman" w:cs="CMU Serif"/>
          <w:bCs/>
          <w:color w:val="FF0000"/>
          <w:lang w:val="fr-FR" w:eastAsia="fr-FR"/>
        </w:rPr>
        <w:t xml:space="preserve">Un décalage du planning qui nécessite un </w:t>
      </w:r>
      <w:proofErr w:type="gramStart"/>
      <w:r w:rsidRPr="007F2D1D">
        <w:rPr>
          <w:rFonts w:eastAsia="Times New Roman" w:cs="CMU Serif"/>
          <w:bCs/>
          <w:color w:val="FF0000"/>
          <w:lang w:val="fr-FR" w:eastAsia="fr-FR"/>
        </w:rPr>
        <w:t>surbooking  est</w:t>
      </w:r>
      <w:proofErr w:type="gramEnd"/>
      <w:r w:rsidRPr="007F2D1D">
        <w:rPr>
          <w:rFonts w:eastAsia="Times New Roman" w:cs="CMU Serif"/>
          <w:bCs/>
          <w:color w:val="FF0000"/>
          <w:lang w:val="fr-FR" w:eastAsia="fr-FR"/>
        </w:rPr>
        <w:t xml:space="preserve"> notifié au chef du service concerné </w:t>
      </w:r>
    </w:p>
    <w:p w14:paraId="21969D07"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3BFE1804"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1DEC2E37"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facturation</w:t>
      </w:r>
    </w:p>
    <w:p w14:paraId="08B5C8E1" w14:textId="20ED7A62" w:rsidR="007F2D1D" w:rsidRPr="007F2D1D" w:rsidRDefault="007F2D1D" w:rsidP="00227898">
      <w:pPr>
        <w:pStyle w:val="ListParagraph"/>
        <w:spacing w:after="0" w:line="240" w:lineRule="auto"/>
        <w:textAlignment w:val="baseline"/>
        <w:rPr>
          <w:rFonts w:eastAsia="Times New Roman" w:cs="CMU Serif"/>
          <w:bCs/>
          <w:lang w:val="fr-FR" w:eastAsia="fr-FR"/>
        </w:rPr>
      </w:pPr>
      <w:r w:rsidRPr="007F2D1D">
        <w:rPr>
          <w:rFonts w:eastAsia="Times New Roman" w:cs="CMU Serif"/>
          <w:bCs/>
          <w:lang w:val="fr-FR" w:eastAsia="fr-FR"/>
        </w:rPr>
        <w:t>-</w:t>
      </w:r>
      <w:r w:rsidR="00227898">
        <w:rPr>
          <w:rFonts w:eastAsia="Times New Roman" w:cs="CMU Serif"/>
          <w:bCs/>
          <w:lang w:val="fr-FR" w:eastAsia="fr-FR"/>
        </w:rPr>
        <w:t xml:space="preserve"> S</w:t>
      </w:r>
      <w:r w:rsidRPr="007F2D1D">
        <w:rPr>
          <w:rFonts w:eastAsia="Times New Roman" w:cs="CMU Serif"/>
          <w:bCs/>
          <w:lang w:val="fr-FR" w:eastAsia="fr-FR"/>
        </w:rPr>
        <w:t>euls les responsables du service dans lequel a eu lieu l’intervention à facturer peuvent facturer l’intervention</w:t>
      </w:r>
    </w:p>
    <w:p w14:paraId="40E80B7F" w14:textId="77777777" w:rsidR="007F2D1D" w:rsidRPr="007F2D1D" w:rsidRDefault="007F2D1D" w:rsidP="007F2D1D">
      <w:pPr>
        <w:pStyle w:val="ListParagraph"/>
        <w:spacing w:after="0" w:line="240" w:lineRule="auto"/>
        <w:textAlignment w:val="baseline"/>
        <w:rPr>
          <w:rFonts w:eastAsia="Times New Roman" w:cs="CMU Serif"/>
          <w:bCs/>
          <w:lang w:val="fr-FR" w:eastAsia="fr-FR"/>
        </w:rPr>
      </w:pPr>
      <w:r w:rsidRPr="007F2D1D">
        <w:rPr>
          <w:rFonts w:eastAsia="Times New Roman" w:cs="CMU Serif"/>
          <w:bCs/>
          <w:lang w:val="fr-FR" w:eastAsia="fr-FR"/>
        </w:rPr>
        <w:t>-Seules les interventions réalisées peuvent être facturées</w:t>
      </w:r>
    </w:p>
    <w:p w14:paraId="210DE3FA" w14:textId="77777777" w:rsidR="007F2D1D" w:rsidRPr="007F2D1D" w:rsidRDefault="007F2D1D" w:rsidP="007F2D1D">
      <w:pPr>
        <w:pStyle w:val="ListParagraph"/>
        <w:spacing w:after="0" w:line="240" w:lineRule="auto"/>
        <w:textAlignment w:val="baseline"/>
        <w:rPr>
          <w:rFonts w:eastAsia="Times New Roman" w:cs="CMU Serif"/>
          <w:bCs/>
          <w:lang w:val="fr-FR" w:eastAsia="fr-FR"/>
        </w:rPr>
      </w:pPr>
      <w:r w:rsidRPr="007F2D1D">
        <w:rPr>
          <w:rFonts w:eastAsia="Times New Roman" w:cs="CMU Serif"/>
          <w:bCs/>
          <w:lang w:val="fr-FR" w:eastAsia="fr-FR"/>
        </w:rPr>
        <w:t xml:space="preserve">- Les factures correspondent bien aux interventions effectuées, avec le bon patient, la bonne date et la bonne tarification. </w:t>
      </w:r>
    </w:p>
    <w:p w14:paraId="2CEFA352" w14:textId="77777777" w:rsidR="007F2D1D" w:rsidRPr="007F2D1D" w:rsidRDefault="007F2D1D" w:rsidP="007F2D1D">
      <w:pPr>
        <w:pStyle w:val="ListParagraph"/>
        <w:spacing w:after="0" w:line="240" w:lineRule="auto"/>
        <w:textAlignment w:val="baseline"/>
        <w:rPr>
          <w:rFonts w:eastAsia="Times New Roman" w:cs="CMU Serif"/>
          <w:bCs/>
          <w:lang w:val="fr-FR" w:eastAsia="fr-FR"/>
        </w:rPr>
      </w:pPr>
    </w:p>
    <w:p w14:paraId="00594ECB"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modification du planning</w:t>
      </w:r>
    </w:p>
    <w:p w14:paraId="7D307897"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lang w:val="fr-FR" w:eastAsia="fr-FR"/>
        </w:rPr>
      </w:pPr>
      <w:r w:rsidRPr="007F2D1D">
        <w:rPr>
          <w:rFonts w:eastAsia="Times New Roman" w:cs="CMU Serif"/>
          <w:bCs/>
          <w:lang w:val="fr-FR" w:eastAsia="fr-FR"/>
        </w:rPr>
        <w:t>Disponible pour tous les utilisateurs</w:t>
      </w:r>
    </w:p>
    <w:p w14:paraId="478F378F" w14:textId="3A9A16A6"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 xml:space="preserve">La suppression d’une intervention via l’interface graphique du </w:t>
      </w:r>
      <w:r w:rsidR="00227898" w:rsidRPr="007F2D1D">
        <w:rPr>
          <w:rFonts w:eastAsia="Times New Roman" w:cs="CMU Serif"/>
          <w:bCs/>
          <w:color w:val="000000" w:themeColor="text1"/>
          <w:lang w:val="fr-FR" w:eastAsia="fr-FR"/>
        </w:rPr>
        <w:t>planning est</w:t>
      </w:r>
      <w:r w:rsidRPr="007F2D1D">
        <w:rPr>
          <w:rFonts w:eastAsia="Times New Roman" w:cs="CMU Serif"/>
          <w:bCs/>
          <w:color w:val="000000" w:themeColor="text1"/>
          <w:lang w:val="fr-FR" w:eastAsia="fr-FR"/>
        </w:rPr>
        <w:t xml:space="preserve"> bien enregistrée dans la base de données</w:t>
      </w:r>
    </w:p>
    <w:p w14:paraId="5C53572B" w14:textId="691E8086" w:rsidR="007F2D1D" w:rsidRPr="001C6724"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1C6724">
        <w:rPr>
          <w:rFonts w:eastAsia="Times New Roman" w:cs="CMU Serif"/>
          <w:bCs/>
          <w:color w:val="000000" w:themeColor="text1"/>
          <w:lang w:val="fr-FR" w:eastAsia="fr-FR"/>
        </w:rPr>
        <w:t xml:space="preserve">Les modifications </w:t>
      </w:r>
      <w:r w:rsidR="001C6724" w:rsidRPr="001C6724">
        <w:rPr>
          <w:rFonts w:eastAsia="Times New Roman" w:cs="CMU Serif"/>
          <w:bCs/>
          <w:color w:val="000000" w:themeColor="text1"/>
          <w:lang w:val="fr-FR" w:eastAsia="fr-FR"/>
        </w:rPr>
        <w:t>d’horaires d’un</w:t>
      </w:r>
      <w:r w:rsidRPr="001C6724">
        <w:rPr>
          <w:rFonts w:eastAsia="Times New Roman" w:cs="CMU Serif"/>
          <w:bCs/>
          <w:color w:val="000000" w:themeColor="text1"/>
          <w:lang w:val="fr-FR" w:eastAsia="fr-FR"/>
        </w:rPr>
        <w:t xml:space="preserve"> créneau d’intervention sont bien enregistrées</w:t>
      </w:r>
    </w:p>
    <w:p w14:paraId="0443EDE2"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On ne peut pas modifier/supprimer un rendez-vous déjà réalisé</w:t>
      </w:r>
    </w:p>
    <w:p w14:paraId="3D09A1BC" w14:textId="77777777" w:rsid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Une erreur est indiquée si les champs modifiés sont laissés vides ou s’ils sont dans un format incorrect</w:t>
      </w:r>
    </w:p>
    <w:p w14:paraId="5527395E" w14:textId="77777777" w:rsidR="00681F36" w:rsidRPr="007F2D1D" w:rsidRDefault="00681F36" w:rsidP="00681F36">
      <w:pPr>
        <w:pStyle w:val="ListParagraph"/>
        <w:spacing w:after="0" w:line="240" w:lineRule="auto"/>
        <w:textAlignment w:val="baseline"/>
        <w:rPr>
          <w:rFonts w:eastAsia="Times New Roman" w:cs="CMU Serif"/>
          <w:bCs/>
          <w:color w:val="000000" w:themeColor="text1"/>
          <w:lang w:val="fr-FR" w:eastAsia="fr-FR"/>
        </w:rPr>
      </w:pPr>
    </w:p>
    <w:p w14:paraId="358E90B3" w14:textId="77777777" w:rsidR="007F2D1D" w:rsidRPr="007F2D1D" w:rsidRDefault="007F2D1D" w:rsidP="007F2D1D">
      <w:pPr>
        <w:pStyle w:val="ListParagraph"/>
        <w:spacing w:after="0" w:line="240" w:lineRule="auto"/>
        <w:textAlignment w:val="baseline"/>
        <w:rPr>
          <w:rFonts w:eastAsia="Times New Roman" w:cs="CMU Serif"/>
          <w:bCs/>
          <w:color w:val="000000" w:themeColor="text1"/>
          <w:lang w:val="fr-FR" w:eastAsia="fr-FR"/>
        </w:rPr>
      </w:pPr>
    </w:p>
    <w:p w14:paraId="3951EFFB"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statistiques des demandes</w:t>
      </w:r>
    </w:p>
    <w:p w14:paraId="17703891" w14:textId="77777777" w:rsidR="007F2D1D" w:rsidRPr="007F2D1D" w:rsidRDefault="007F2D1D" w:rsidP="00201A96">
      <w:pPr>
        <w:pStyle w:val="ListParagraph"/>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a accès aux statistiques des demandes  </w:t>
      </w:r>
    </w:p>
    <w:p w14:paraId="4736D7FC" w14:textId="77777777" w:rsid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 xml:space="preserve">Le tableau des statistiques des demandes est correct et dynamique </w:t>
      </w:r>
    </w:p>
    <w:p w14:paraId="5CD09B9F" w14:textId="77777777" w:rsidR="00681F36" w:rsidRPr="007F2D1D" w:rsidRDefault="00681F36" w:rsidP="00681F36">
      <w:pPr>
        <w:pStyle w:val="ListParagraph"/>
        <w:spacing w:after="0" w:line="240" w:lineRule="auto"/>
        <w:textAlignment w:val="baseline"/>
        <w:rPr>
          <w:rFonts w:eastAsia="Times New Roman" w:cs="CMU Serif"/>
          <w:bCs/>
          <w:color w:val="000000" w:themeColor="text1"/>
          <w:lang w:val="fr-FR" w:eastAsia="fr-FR"/>
        </w:rPr>
      </w:pPr>
    </w:p>
    <w:p w14:paraId="1E08B910" w14:textId="77777777" w:rsidR="007F2D1D" w:rsidRPr="007F2D1D" w:rsidRDefault="007F2D1D" w:rsidP="007F2D1D">
      <w:pPr>
        <w:pStyle w:val="ListParagraph"/>
        <w:spacing w:after="0" w:line="240" w:lineRule="auto"/>
        <w:textAlignment w:val="baseline"/>
        <w:rPr>
          <w:rFonts w:eastAsia="Times New Roman" w:cs="CMU Serif"/>
          <w:bCs/>
          <w:color w:val="000000" w:themeColor="text1"/>
          <w:lang w:val="fr-FR" w:eastAsia="fr-FR"/>
        </w:rPr>
      </w:pPr>
    </w:p>
    <w:p w14:paraId="4FB05E79"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vérification des compatibilités d’urgence</w:t>
      </w:r>
    </w:p>
    <w:p w14:paraId="3C25229F" w14:textId="77777777" w:rsidR="007F2D1D" w:rsidRPr="007F2D1D" w:rsidRDefault="007F2D1D" w:rsidP="00201A96">
      <w:pPr>
        <w:pStyle w:val="ListParagraph"/>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reçoit des notifications </w:t>
      </w:r>
    </w:p>
    <w:p w14:paraId="77ADFF5B"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Lorsque le système détecte une incompatibilité entre la pathologie/ le niveau d’intervention et le niveau d’urgence demandé, une notification est envoyée à l’administrateur</w:t>
      </w:r>
    </w:p>
    <w:p w14:paraId="692A3ED7" w14:textId="77777777" w:rsidR="007F2D1D" w:rsidRPr="007F2D1D" w:rsidRDefault="007F2D1D" w:rsidP="007F2D1D">
      <w:pPr>
        <w:spacing w:after="0" w:line="240" w:lineRule="auto"/>
        <w:textAlignment w:val="baseline"/>
        <w:rPr>
          <w:rFonts w:eastAsia="Times New Roman" w:cs="CMU Serif"/>
          <w:bCs/>
          <w:color w:val="000000" w:themeColor="text1"/>
          <w:lang w:val="fr-FR" w:eastAsia="fr-FR"/>
        </w:rPr>
      </w:pPr>
    </w:p>
    <w:p w14:paraId="14B9B6D1" w14:textId="77777777" w:rsidR="007F2D1D" w:rsidRPr="007F2D1D" w:rsidRDefault="007F2D1D" w:rsidP="007F2D1D">
      <w:pPr>
        <w:spacing w:after="0" w:line="240" w:lineRule="auto"/>
        <w:textAlignment w:val="baseline"/>
        <w:rPr>
          <w:rFonts w:eastAsia="Times New Roman" w:cs="CMU Serif"/>
          <w:bCs/>
          <w:color w:val="000000" w:themeColor="text1"/>
          <w:lang w:val="fr-FR" w:eastAsia="fr-FR"/>
        </w:rPr>
      </w:pPr>
    </w:p>
    <w:p w14:paraId="33A73B4E"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archivage acte</w:t>
      </w:r>
    </w:p>
    <w:p w14:paraId="319AEED6" w14:textId="77777777" w:rsidR="007F2D1D" w:rsidRPr="007F2D1D" w:rsidRDefault="007F2D1D" w:rsidP="00201A96">
      <w:pPr>
        <w:pStyle w:val="ListParagraph"/>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archiver un acte </w:t>
      </w:r>
    </w:p>
    <w:p w14:paraId="1FC956DE"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Lorsqu’on archive un acte, il est bien enregistré dans la table « InterventionsArchive »</w:t>
      </w:r>
    </w:p>
    <w:p w14:paraId="0A16554C"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On ne peut pas Archiver un acte non existant</w:t>
      </w:r>
    </w:p>
    <w:p w14:paraId="15D30580"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Un acte archivé n’est plus proposé dans la liste des actes lors d’une demande d’intervention</w:t>
      </w:r>
    </w:p>
    <w:p w14:paraId="5B86BE83" w14:textId="77777777" w:rsidR="007F2D1D" w:rsidRDefault="007F2D1D" w:rsidP="007F2D1D">
      <w:pPr>
        <w:pStyle w:val="ListParagraph"/>
        <w:spacing w:after="0" w:line="240" w:lineRule="auto"/>
        <w:textAlignment w:val="baseline"/>
        <w:rPr>
          <w:rFonts w:eastAsia="Times New Roman" w:cs="CMU Serif"/>
          <w:b/>
          <w:bCs/>
          <w:color w:val="4F81BD"/>
          <w:lang w:val="fr-FR" w:eastAsia="fr-FR"/>
        </w:rPr>
      </w:pPr>
    </w:p>
    <w:p w14:paraId="49EEFFBF" w14:textId="77777777" w:rsidR="00681F36" w:rsidRPr="007F2D1D" w:rsidRDefault="00681F36" w:rsidP="007F2D1D">
      <w:pPr>
        <w:pStyle w:val="ListParagraph"/>
        <w:spacing w:after="0" w:line="240" w:lineRule="auto"/>
        <w:textAlignment w:val="baseline"/>
        <w:rPr>
          <w:rFonts w:eastAsia="Times New Roman" w:cs="CMU Serif"/>
          <w:b/>
          <w:bCs/>
          <w:color w:val="4F81BD"/>
          <w:lang w:val="fr-FR" w:eastAsia="fr-FR"/>
        </w:rPr>
      </w:pPr>
    </w:p>
    <w:p w14:paraId="5B479E93"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ajout d’un acte</w:t>
      </w:r>
    </w:p>
    <w:p w14:paraId="659B5853" w14:textId="77777777" w:rsidR="007F2D1D" w:rsidRPr="007F2D1D" w:rsidRDefault="007F2D1D" w:rsidP="00201A96">
      <w:pPr>
        <w:pStyle w:val="ListParagraph"/>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ajouter un acte </w:t>
      </w:r>
    </w:p>
    <w:p w14:paraId="139849B6"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lang w:val="fr-FR" w:eastAsia="fr-FR"/>
        </w:rPr>
      </w:pPr>
      <w:r w:rsidRPr="007F2D1D">
        <w:rPr>
          <w:rFonts w:eastAsia="Times New Roman" w:cs="CMU Serif"/>
          <w:bCs/>
          <w:lang w:val="fr-FR" w:eastAsia="fr-FR"/>
        </w:rPr>
        <w:t>Lorsque l’utilisateur entre un service qui n’existe pas, un message d’erreur s’affiche</w:t>
      </w:r>
    </w:p>
    <w:p w14:paraId="545091A0" w14:textId="77777777" w:rsidR="007F2D1D" w:rsidRPr="007F2D1D" w:rsidRDefault="007F2D1D" w:rsidP="00201A96">
      <w:pPr>
        <w:pStyle w:val="ListParagraph"/>
        <w:numPr>
          <w:ilvl w:val="0"/>
          <w:numId w:val="42"/>
        </w:numPr>
        <w:spacing w:after="0" w:line="240" w:lineRule="auto"/>
        <w:textAlignment w:val="baseline"/>
        <w:rPr>
          <w:rFonts w:cs="CMU Serif"/>
          <w:color w:val="000000" w:themeColor="text1"/>
          <w:lang w:val="fr-FR"/>
        </w:rPr>
      </w:pPr>
      <w:r w:rsidRPr="007F2D1D">
        <w:rPr>
          <w:rFonts w:cs="CMU Serif"/>
          <w:color w:val="000000" w:themeColor="text1"/>
          <w:lang w:val="fr-FR"/>
        </w:rPr>
        <w:t>Le nom de l’acte médical supporte tous les caractères</w:t>
      </w:r>
    </w:p>
    <w:p w14:paraId="31EF7E0B" w14:textId="77777777" w:rsidR="007F2D1D" w:rsidRPr="007F2D1D" w:rsidRDefault="007F2D1D" w:rsidP="00201A96">
      <w:pPr>
        <w:pStyle w:val="ListParagraph"/>
        <w:numPr>
          <w:ilvl w:val="0"/>
          <w:numId w:val="42"/>
        </w:numPr>
        <w:spacing w:after="0" w:line="240" w:lineRule="auto"/>
        <w:textAlignment w:val="baseline"/>
        <w:rPr>
          <w:rFonts w:cs="CMU Serif"/>
          <w:color w:val="FF0000"/>
          <w:lang w:val="fr-FR"/>
        </w:rPr>
      </w:pPr>
      <w:r w:rsidRPr="007F2D1D">
        <w:rPr>
          <w:rFonts w:cs="CMU Serif"/>
          <w:color w:val="FF0000"/>
          <w:lang w:val="fr-FR"/>
        </w:rPr>
        <w:t>Le tarif rentré est un float (sinon message d’erreur)</w:t>
      </w:r>
    </w:p>
    <w:p w14:paraId="4BC33A72" w14:textId="77777777" w:rsidR="007F2D1D" w:rsidRPr="007F2D1D" w:rsidRDefault="007F2D1D" w:rsidP="00201A96">
      <w:pPr>
        <w:pStyle w:val="ListParagraph"/>
        <w:numPr>
          <w:ilvl w:val="0"/>
          <w:numId w:val="42"/>
        </w:numPr>
        <w:spacing w:after="0" w:line="240" w:lineRule="auto"/>
        <w:textAlignment w:val="baseline"/>
        <w:rPr>
          <w:rFonts w:cs="CMU Serif"/>
          <w:color w:val="000000" w:themeColor="text1"/>
          <w:lang w:val="fr-FR"/>
        </w:rPr>
      </w:pPr>
      <w:r w:rsidRPr="007F2D1D">
        <w:rPr>
          <w:rFonts w:cs="CMU Serif"/>
          <w:color w:val="000000" w:themeColor="text1"/>
          <w:lang w:val="fr-FR"/>
        </w:rPr>
        <w:t>Les nouvelles informations entrées sont enregistrées dans leurs tables respectives de la base de données, et sont disponibles dans le formulaire « demande d’intervention »</w:t>
      </w:r>
    </w:p>
    <w:p w14:paraId="1BA60813" w14:textId="77777777" w:rsidR="007F2D1D" w:rsidRPr="007F2D1D" w:rsidRDefault="007F2D1D" w:rsidP="00201A96">
      <w:pPr>
        <w:pStyle w:val="ListParagraph"/>
        <w:numPr>
          <w:ilvl w:val="0"/>
          <w:numId w:val="42"/>
        </w:numPr>
        <w:spacing w:after="0" w:line="240" w:lineRule="auto"/>
        <w:textAlignment w:val="baseline"/>
        <w:rPr>
          <w:rFonts w:cs="CMU Serif"/>
          <w:color w:val="000000" w:themeColor="text1"/>
          <w:lang w:val="fr-FR"/>
        </w:rPr>
      </w:pPr>
      <w:r w:rsidRPr="007F2D1D">
        <w:rPr>
          <w:rFonts w:cs="CMU Serif"/>
          <w:color w:val="000000" w:themeColor="text1"/>
          <w:lang w:val="fr-FR"/>
        </w:rPr>
        <w:t>On ne peut pas rentrer 2 actes avec le même nom</w:t>
      </w:r>
    </w:p>
    <w:p w14:paraId="4B908084" w14:textId="77777777" w:rsidR="007F2D1D" w:rsidRPr="007F2D1D" w:rsidRDefault="007F2D1D" w:rsidP="00201A96">
      <w:pPr>
        <w:numPr>
          <w:ilvl w:val="0"/>
          <w:numId w:val="42"/>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019F29F7" w14:textId="77777777" w:rsidR="007F2D1D" w:rsidRPr="007F2D1D" w:rsidRDefault="007F2D1D" w:rsidP="007F2D1D">
      <w:pPr>
        <w:pStyle w:val="ListParagraph"/>
        <w:spacing w:after="0" w:line="240" w:lineRule="auto"/>
        <w:textAlignment w:val="baseline"/>
        <w:rPr>
          <w:rFonts w:cs="CMU Serif"/>
          <w:color w:val="000000" w:themeColor="text1"/>
          <w:lang w:val="fr-FR"/>
        </w:rPr>
      </w:pPr>
    </w:p>
    <w:p w14:paraId="52198C52" w14:textId="77777777" w:rsidR="007F2D1D" w:rsidRPr="007F2D1D" w:rsidRDefault="007F2D1D" w:rsidP="007F2D1D">
      <w:pPr>
        <w:rPr>
          <w:rFonts w:cs="CMU Serif"/>
          <w:color w:val="4472C4" w:themeColor="accent1"/>
          <w:lang w:val="fr-FR"/>
        </w:rPr>
      </w:pPr>
    </w:p>
    <w:p w14:paraId="39290A58" w14:textId="42767FC6" w:rsidR="007F2D1D" w:rsidRPr="007F2D1D" w:rsidRDefault="007F2D1D" w:rsidP="007F2D1D">
      <w:pPr>
        <w:rPr>
          <w:rFonts w:cs="CMU Serif"/>
          <w:lang w:val="fr-FR"/>
        </w:rPr>
      </w:pPr>
      <w:r w:rsidRPr="007F2D1D">
        <w:rPr>
          <w:rFonts w:cs="CMU Serif"/>
          <w:lang w:val="fr-FR"/>
        </w:rPr>
        <w:t xml:space="preserve">En revanche, d’autres tests ont révélé certaines faiblesses mineures qui n’ont pas </w:t>
      </w:r>
      <w:r w:rsidR="00227898" w:rsidRPr="007F2D1D">
        <w:rPr>
          <w:rFonts w:cs="CMU Serif"/>
          <w:lang w:val="fr-FR"/>
        </w:rPr>
        <w:t>été</w:t>
      </w:r>
      <w:r w:rsidRPr="007F2D1D">
        <w:rPr>
          <w:rFonts w:cs="CMU Serif"/>
          <w:lang w:val="fr-FR"/>
        </w:rPr>
        <w:t xml:space="preserve"> résolues</w:t>
      </w:r>
      <w:r w:rsidR="00B5014B">
        <w:rPr>
          <w:rFonts w:cs="CMU Serif"/>
          <w:lang w:val="fr-FR"/>
        </w:rPr>
        <w:t xml:space="preserve"> </w:t>
      </w:r>
      <w:r w:rsidRPr="007F2D1D">
        <w:rPr>
          <w:rFonts w:cs="CMU Serif"/>
          <w:lang w:val="fr-FR"/>
        </w:rPr>
        <w:t xml:space="preserve">: </w:t>
      </w:r>
    </w:p>
    <w:p w14:paraId="767EAE21" w14:textId="5AC6ED58" w:rsidR="007F2D1D" w:rsidRPr="007F2D1D" w:rsidRDefault="007F2D1D" w:rsidP="00201A96">
      <w:pPr>
        <w:pStyle w:val="ListParagraph"/>
        <w:numPr>
          <w:ilvl w:val="0"/>
          <w:numId w:val="42"/>
        </w:numPr>
        <w:spacing w:after="0" w:line="240" w:lineRule="auto"/>
        <w:textAlignment w:val="baseline"/>
        <w:rPr>
          <w:rFonts w:eastAsia="Times New Roman" w:cs="CMU Serif"/>
          <w:lang w:val="fr-FR" w:eastAsia="fr-FR"/>
        </w:rPr>
      </w:pPr>
      <w:r w:rsidRPr="007F2D1D">
        <w:rPr>
          <w:rFonts w:cs="CMU Serif"/>
          <w:lang w:val="fr-FR"/>
        </w:rPr>
        <w:lastRenderedPageBreak/>
        <w:t xml:space="preserve"> </w:t>
      </w:r>
      <w:r w:rsidRPr="007F2D1D">
        <w:rPr>
          <w:rFonts w:eastAsia="Times New Roman" w:cs="CMU Serif"/>
          <w:lang w:val="fr-FR" w:eastAsia="fr-FR"/>
        </w:rPr>
        <w:t xml:space="preserve">Lorsqu’on rentre une date avec </w:t>
      </w:r>
      <w:r w:rsidR="00681F36">
        <w:rPr>
          <w:rFonts w:eastAsia="Times New Roman" w:cs="CMU Serif"/>
          <w:lang w:val="fr-FR" w:eastAsia="fr-FR"/>
        </w:rPr>
        <w:t xml:space="preserve">l’année avec plus de 4 </w:t>
      </w:r>
      <w:r w:rsidR="00227898">
        <w:rPr>
          <w:rFonts w:eastAsia="Times New Roman" w:cs="CMU Serif"/>
          <w:lang w:val="fr-FR" w:eastAsia="fr-FR"/>
        </w:rPr>
        <w:t>chiffres, la</w:t>
      </w:r>
      <w:r w:rsidRPr="007F2D1D">
        <w:rPr>
          <w:rFonts w:eastAsia="Times New Roman" w:cs="CMU Serif"/>
          <w:lang w:val="fr-FR" w:eastAsia="fr-FR"/>
        </w:rPr>
        <w:t xml:space="preserve"> date </w:t>
      </w:r>
      <w:r w:rsidR="00681F36">
        <w:rPr>
          <w:rFonts w:eastAsia="Times New Roman" w:cs="CMU Serif"/>
          <w:lang w:val="fr-FR" w:eastAsia="fr-FR"/>
        </w:rPr>
        <w:t>est enregistrée</w:t>
      </w:r>
      <w:r w:rsidRPr="007F2D1D">
        <w:rPr>
          <w:rFonts w:eastAsia="Times New Roman" w:cs="CMU Serif"/>
          <w:lang w:val="fr-FR" w:eastAsia="fr-FR"/>
        </w:rPr>
        <w:t xml:space="preserve"> avec tous </w:t>
      </w:r>
      <w:r w:rsidR="00681F36">
        <w:rPr>
          <w:rFonts w:eastAsia="Times New Roman" w:cs="CMU Serif"/>
          <w:lang w:val="fr-FR" w:eastAsia="fr-FR"/>
        </w:rPr>
        <w:t>s</w:t>
      </w:r>
      <w:r w:rsidRPr="007F2D1D">
        <w:rPr>
          <w:rFonts w:eastAsia="Times New Roman" w:cs="CMU Serif"/>
          <w:lang w:val="fr-FR" w:eastAsia="fr-FR"/>
        </w:rPr>
        <w:t xml:space="preserve">es champs vides </w:t>
      </w:r>
      <w:r w:rsidR="00681F36">
        <w:rPr>
          <w:rFonts w:eastAsia="Times New Roman" w:cs="CMU Serif"/>
          <w:lang w:val="fr-FR" w:eastAsia="fr-FR"/>
        </w:rPr>
        <w:t>(00/00/0000)</w:t>
      </w:r>
    </w:p>
    <w:p w14:paraId="79191815" w14:textId="47DDE856" w:rsidR="007F2D1D" w:rsidRDefault="007F2D1D" w:rsidP="00201A96">
      <w:pPr>
        <w:pStyle w:val="ListParagraph"/>
        <w:numPr>
          <w:ilvl w:val="0"/>
          <w:numId w:val="42"/>
        </w:numPr>
        <w:spacing w:after="0" w:line="240" w:lineRule="auto"/>
        <w:textAlignment w:val="baseline"/>
        <w:rPr>
          <w:rFonts w:eastAsia="Times New Roman" w:cs="CMU Serif"/>
          <w:lang w:val="fr-FR" w:eastAsia="fr-FR"/>
        </w:rPr>
      </w:pPr>
      <w:r w:rsidRPr="007F2D1D">
        <w:rPr>
          <w:rFonts w:eastAsia="Times New Roman" w:cs="CMU Serif"/>
          <w:lang w:val="fr-FR" w:eastAsia="fr-FR"/>
        </w:rPr>
        <w:t>Les accents de sont pas gérés, une entrée de type « entrée » sera différente d’une entrée de type « </w:t>
      </w:r>
      <w:r w:rsidR="00227898" w:rsidRPr="007F2D1D">
        <w:rPr>
          <w:rFonts w:eastAsia="Times New Roman" w:cs="CMU Serif"/>
          <w:lang w:val="fr-FR" w:eastAsia="fr-FR"/>
        </w:rPr>
        <w:t>entrée</w:t>
      </w:r>
      <w:r w:rsidRPr="007F2D1D">
        <w:rPr>
          <w:rFonts w:eastAsia="Times New Roman" w:cs="CMU Serif"/>
          <w:lang w:val="fr-FR" w:eastAsia="fr-FR"/>
        </w:rPr>
        <w:t> »</w:t>
      </w:r>
    </w:p>
    <w:p w14:paraId="679BC5FF" w14:textId="77777777" w:rsidR="009E7185" w:rsidRPr="009E7185" w:rsidRDefault="009E7185" w:rsidP="009E7185">
      <w:pPr>
        <w:spacing w:after="0" w:line="240" w:lineRule="auto"/>
        <w:textAlignment w:val="baseline"/>
        <w:rPr>
          <w:rFonts w:eastAsia="Times New Roman" w:cs="CMU Serif"/>
          <w:lang w:val="fr-FR" w:eastAsia="fr-FR"/>
        </w:rPr>
      </w:pPr>
    </w:p>
    <w:p w14:paraId="09F1ABFA" w14:textId="6B9B478A" w:rsidR="007F2D1D" w:rsidRPr="00681F36" w:rsidRDefault="00B5014B" w:rsidP="00681F36">
      <w:pPr>
        <w:spacing w:after="0" w:line="240" w:lineRule="auto"/>
        <w:textAlignment w:val="baseline"/>
        <w:rPr>
          <w:lang w:val="fr-FR"/>
        </w:rPr>
      </w:pPr>
      <w:r w:rsidRPr="00681F36">
        <w:rPr>
          <w:rFonts w:eastAsia="Times New Roman" w:cs="CMU Serif"/>
          <w:bCs/>
          <w:color w:val="FF0000"/>
          <w:lang w:val="fr-FR" w:eastAsia="fr-FR"/>
        </w:rPr>
        <w:t>Enfin, le test suivant n’a pu être testé par manque de temps : Si le niveau d’urgence requis pour l’intervention n’est pas compatible avec le niveau d’urgence maximum ou minimum requis pour la pathologie, l’administrateur en est signalé</w:t>
      </w:r>
      <w:r w:rsidR="00681F36">
        <w:rPr>
          <w:rFonts w:eastAsia="Times New Roman" w:cs="CMU Serif"/>
          <w:bCs/>
          <w:color w:val="FF0000"/>
          <w:lang w:val="fr-FR" w:eastAsia="fr-FR"/>
        </w:rPr>
        <w:t>.</w:t>
      </w:r>
    </w:p>
    <w:p w14:paraId="1A683817" w14:textId="77777777" w:rsidR="00B5014B" w:rsidRDefault="00B5014B" w:rsidP="00B5014B">
      <w:pPr>
        <w:spacing w:after="0" w:line="240" w:lineRule="auto"/>
        <w:textAlignment w:val="baseline"/>
        <w:rPr>
          <w:lang w:val="fr-FR"/>
        </w:rPr>
      </w:pPr>
    </w:p>
    <w:p w14:paraId="481DAD9D" w14:textId="77777777" w:rsidR="00B5014B" w:rsidRDefault="00B5014B" w:rsidP="00B5014B">
      <w:pPr>
        <w:spacing w:after="0" w:line="240" w:lineRule="auto"/>
        <w:textAlignment w:val="baseline"/>
        <w:rPr>
          <w:lang w:val="fr-FR"/>
        </w:rPr>
      </w:pPr>
    </w:p>
    <w:p w14:paraId="359A299E" w14:textId="77777777" w:rsidR="00B5014B" w:rsidRPr="00B5014B" w:rsidRDefault="00B5014B" w:rsidP="00B5014B">
      <w:pPr>
        <w:spacing w:after="0" w:line="240" w:lineRule="auto"/>
        <w:textAlignment w:val="baseline"/>
        <w:rPr>
          <w:lang w:val="fr-FR"/>
        </w:rPr>
      </w:pPr>
    </w:p>
    <w:p w14:paraId="1DBBD40D" w14:textId="518355C6" w:rsidR="0099423D" w:rsidRDefault="007F2D1D" w:rsidP="007F2D1D">
      <w:pPr>
        <w:pStyle w:val="Heading2"/>
        <w:numPr>
          <w:ilvl w:val="0"/>
          <w:numId w:val="0"/>
        </w:numPr>
        <w:ind w:left="720"/>
      </w:pPr>
      <w:bookmarkStart w:id="18" w:name="_Toc500831201"/>
      <w:r>
        <w:t xml:space="preserve">2. </w:t>
      </w:r>
      <w:r w:rsidR="0099423D">
        <w:t>Tests unitaires</w:t>
      </w:r>
      <w:bookmarkEnd w:id="18"/>
    </w:p>
    <w:p w14:paraId="09C6C273" w14:textId="77777777" w:rsidR="00D52934" w:rsidRDefault="00D52934" w:rsidP="00D52934">
      <w:pPr>
        <w:pStyle w:val="ListParagraph"/>
        <w:rPr>
          <w:lang w:val="fr-FR"/>
        </w:rPr>
      </w:pPr>
    </w:p>
    <w:p w14:paraId="60AA2495" w14:textId="77777777" w:rsidR="00D52934" w:rsidRPr="00D52934" w:rsidRDefault="00D52934" w:rsidP="00227898">
      <w:pPr>
        <w:pStyle w:val="ListParagraph"/>
        <w:ind w:left="0" w:firstLine="720"/>
        <w:jc w:val="both"/>
        <w:rPr>
          <w:lang w:val="fr-FR"/>
        </w:rPr>
      </w:pPr>
      <w:r w:rsidRPr="00D52934">
        <w:rPr>
          <w:lang w:val="fr-FR"/>
        </w:rPr>
        <w:t xml:space="preserve">Pour garantir la fonctionnalité de notre projet, des tests unitaires ont été réalisés à chaque étape d'implémentation. Lors de l'utilisation de nouvelles fonctions natives, nous avons consulté le résultat retourné par celle-ci pour bien évaluer ce que fait concrètement la fonction avant de multiplier son utilisation. Aussi, durant l'implémentation de nouvelles fonctions ou procédures, nous avons testé pas à pas les effets de chaque instruction utilisée. </w:t>
      </w:r>
    </w:p>
    <w:p w14:paraId="7A4A4FE7" w14:textId="77777777" w:rsidR="00D52934" w:rsidRPr="00D52934" w:rsidRDefault="00D52934" w:rsidP="00D52934">
      <w:pPr>
        <w:pStyle w:val="ListParagraph"/>
        <w:jc w:val="both"/>
        <w:rPr>
          <w:lang w:val="fr-FR"/>
        </w:rPr>
      </w:pPr>
    </w:p>
    <w:p w14:paraId="0FE840B7" w14:textId="77777777" w:rsidR="00D52934" w:rsidRPr="00D52934" w:rsidRDefault="00D52934" w:rsidP="00227898">
      <w:pPr>
        <w:pStyle w:val="ListParagraph"/>
        <w:ind w:left="0"/>
        <w:jc w:val="both"/>
        <w:rPr>
          <w:lang w:val="fr-FR"/>
        </w:rPr>
      </w:pPr>
      <w:r w:rsidRPr="00D52934">
        <w:rPr>
          <w:lang w:val="fr-FR"/>
        </w:rPr>
        <w:t xml:space="preserve">Pour visualiser de manière formatée la structure des données de type tableau, nous avons </w:t>
      </w:r>
      <w:proofErr w:type="spellStart"/>
      <w:r w:rsidRPr="00D52934">
        <w:rPr>
          <w:lang w:val="fr-FR"/>
        </w:rPr>
        <w:t>créer</w:t>
      </w:r>
      <w:proofErr w:type="spellEnd"/>
      <w:r w:rsidRPr="00D52934">
        <w:rPr>
          <w:lang w:val="fr-FR"/>
        </w:rPr>
        <w:t xml:space="preserve"> la fonction </w:t>
      </w:r>
      <w:proofErr w:type="gramStart"/>
      <w:r w:rsidRPr="00D52934">
        <w:rPr>
          <w:lang w:val="fr-FR"/>
        </w:rPr>
        <w:t>Dumper(</w:t>
      </w:r>
      <w:proofErr w:type="gramEnd"/>
      <w:r w:rsidRPr="00D52934">
        <w:rPr>
          <w:lang w:val="fr-FR"/>
        </w:rPr>
        <w:t>) basée sur l'instruction '</w:t>
      </w:r>
      <w:proofErr w:type="spellStart"/>
      <w:r w:rsidRPr="00D52934">
        <w:rPr>
          <w:lang w:val="fr-FR"/>
        </w:rPr>
        <w:t>var_dump</w:t>
      </w:r>
      <w:proofErr w:type="spellEnd"/>
      <w:r w:rsidRPr="00D52934">
        <w:rPr>
          <w:lang w:val="fr-FR"/>
        </w:rPr>
        <w:t>'. En effet, nous avons aussi consulté le contenu des différentes variables manipulées, particulièrement dans le cas de retour de requête SQL. En effet, l'existence de différents types d'instructions et d'options pour le '</w:t>
      </w:r>
      <w:proofErr w:type="spellStart"/>
      <w:r w:rsidRPr="00D52934">
        <w:rPr>
          <w:lang w:val="fr-FR"/>
        </w:rPr>
        <w:t>Fetch</w:t>
      </w:r>
      <w:proofErr w:type="spellEnd"/>
      <w:r w:rsidRPr="00D52934">
        <w:rPr>
          <w:lang w:val="fr-FR"/>
        </w:rPr>
        <w:t xml:space="preserve">' est pratique et permet d'adapter la structure de la variable de retour en fonction du résultat attendu. Cependant lors des premières utilisations, il est assez difficile d'appréhender la structure des données retournées par la requête et d'évaluer comment le traiter. On peut noter cette difficulté notamment lors de l'élaboration de test conditionnel pour la gestion d'erreurs relatives au retour de requête vide. Par exemple, l'instruction </w:t>
      </w:r>
      <w:proofErr w:type="spellStart"/>
      <w:r w:rsidRPr="00D52934">
        <w:rPr>
          <w:lang w:val="fr-FR"/>
        </w:rPr>
        <w:t>Fetch</w:t>
      </w:r>
      <w:proofErr w:type="spellEnd"/>
      <w:r w:rsidRPr="00D52934">
        <w:rPr>
          <w:lang w:val="fr-FR"/>
        </w:rPr>
        <w:t>(</w:t>
      </w:r>
      <w:proofErr w:type="gramStart"/>
      <w:r w:rsidRPr="00D52934">
        <w:rPr>
          <w:lang w:val="fr-FR"/>
        </w:rPr>
        <w:t>PDO::</w:t>
      </w:r>
      <w:proofErr w:type="gramEnd"/>
      <w:r w:rsidRPr="00D52934">
        <w:rPr>
          <w:lang w:val="fr-FR"/>
        </w:rPr>
        <w:t xml:space="preserve">FETCH_ASSOC) retour un tableau dont les clefs sont les attributs sélectionnés ou un booléen 'FALSE' si il n'y a pas de correspondances dans la table. En revanche, l'instruction </w:t>
      </w:r>
      <w:proofErr w:type="spellStart"/>
      <w:proofErr w:type="gramStart"/>
      <w:r w:rsidRPr="00D52934">
        <w:rPr>
          <w:lang w:val="fr-FR"/>
        </w:rPr>
        <w:t>fetchColumn</w:t>
      </w:r>
      <w:proofErr w:type="spellEnd"/>
      <w:r w:rsidRPr="00D52934">
        <w:rPr>
          <w:lang w:val="fr-FR"/>
        </w:rPr>
        <w:t>(</w:t>
      </w:r>
      <w:proofErr w:type="gramEnd"/>
      <w:r w:rsidRPr="00D52934">
        <w:rPr>
          <w:lang w:val="fr-FR"/>
        </w:rPr>
        <w:t xml:space="preserve">) retourne une chaîne de caractères correspondant à la valeur d'attribut ou une chaîne vide s'il n'y a pas de correspondances. Ainsi, les tests conditionnels à mettre en place peuvent être très variables selon le mode de traitement des retours de requête. Le parcours des différents blocs d'instructions lors de l'élaboration de test, nous a permis d'évaluer la pertinence des tests établis. </w:t>
      </w:r>
    </w:p>
    <w:p w14:paraId="5C076041" w14:textId="77777777" w:rsidR="00D52934" w:rsidRPr="00D52934" w:rsidRDefault="00D52934" w:rsidP="00D52934">
      <w:pPr>
        <w:pStyle w:val="ListParagraph"/>
        <w:jc w:val="both"/>
        <w:rPr>
          <w:lang w:val="fr-FR"/>
        </w:rPr>
      </w:pPr>
    </w:p>
    <w:p w14:paraId="22048B29" w14:textId="77777777" w:rsidR="00D52934" w:rsidRPr="00D52934" w:rsidRDefault="00D52934" w:rsidP="00227898">
      <w:pPr>
        <w:pStyle w:val="ListParagraph"/>
        <w:ind w:left="0"/>
        <w:jc w:val="both"/>
        <w:rPr>
          <w:lang w:val="fr-FR"/>
        </w:rPr>
      </w:pPr>
      <w:r w:rsidRPr="00D52934">
        <w:rPr>
          <w:lang w:val="fr-FR"/>
        </w:rPr>
        <w:t xml:space="preserve">Aussi, lors de l'emploi de structures de contrôle de type boucle, utilisées pour automatiser certaines procédures telles que la réitération de requêtes ou la génération dynamique de code HTML, nous avons évalué le comportement de celle-ci pour contrôler que le nombre d'itération correspondent à celui attendu. </w:t>
      </w:r>
    </w:p>
    <w:p w14:paraId="235B6CCD" w14:textId="77777777" w:rsidR="00D52934" w:rsidRPr="00D52934" w:rsidRDefault="00D52934" w:rsidP="00227898">
      <w:pPr>
        <w:pStyle w:val="ListParagraph"/>
        <w:ind w:left="0"/>
        <w:jc w:val="both"/>
        <w:rPr>
          <w:lang w:val="fr-FR"/>
        </w:rPr>
      </w:pPr>
      <w:r w:rsidRPr="00D52934">
        <w:rPr>
          <w:lang w:val="fr-FR"/>
        </w:rPr>
        <w:t>La structure des formulaires et du CSS a été évalué directement manière visuelle sur les pages associées.  On a aussi évalué le bon déroulement de l'ensemble des instructions associées aux boutons et consulté les valeurs des variables retourné par les code HTML de type '</w:t>
      </w:r>
      <w:proofErr w:type="spellStart"/>
      <w:r w:rsidRPr="00D52934">
        <w:rPr>
          <w:lang w:val="fr-FR"/>
        </w:rPr>
        <w:t>form</w:t>
      </w:r>
      <w:proofErr w:type="spellEnd"/>
      <w:proofErr w:type="gramStart"/>
      <w:r w:rsidRPr="00D52934">
        <w:rPr>
          <w:lang w:val="fr-FR"/>
        </w:rPr>
        <w:t>' .</w:t>
      </w:r>
      <w:proofErr w:type="gramEnd"/>
      <w:r w:rsidRPr="00D52934">
        <w:rPr>
          <w:lang w:val="fr-FR"/>
        </w:rPr>
        <w:t xml:space="preserve"> </w:t>
      </w:r>
    </w:p>
    <w:p w14:paraId="0569C433" w14:textId="77777777" w:rsidR="00D52934" w:rsidRPr="00D52934" w:rsidRDefault="00D52934" w:rsidP="00D52934">
      <w:pPr>
        <w:pStyle w:val="ListParagraph"/>
        <w:jc w:val="both"/>
        <w:rPr>
          <w:lang w:val="fr-FR"/>
        </w:rPr>
      </w:pPr>
    </w:p>
    <w:p w14:paraId="07E200BF" w14:textId="5ADCCDA2" w:rsidR="00337E1A" w:rsidRPr="00227898" w:rsidRDefault="00D52934" w:rsidP="00227898">
      <w:pPr>
        <w:pStyle w:val="ListParagraph"/>
        <w:ind w:left="0"/>
        <w:jc w:val="both"/>
        <w:rPr>
          <w:lang w:val="fr-FR"/>
        </w:rPr>
      </w:pPr>
      <w:r w:rsidRPr="00D52934">
        <w:rPr>
          <w:lang w:val="fr-FR"/>
        </w:rPr>
        <w:t xml:space="preserve">L'intégrité structurelle de la base de données a été évalué sur l'interface </w:t>
      </w:r>
      <w:proofErr w:type="spellStart"/>
      <w:r w:rsidRPr="00D52934">
        <w:rPr>
          <w:lang w:val="fr-FR"/>
        </w:rPr>
        <w:t>phpMyadmin</w:t>
      </w:r>
      <w:proofErr w:type="spellEnd"/>
      <w:r w:rsidRPr="00D52934">
        <w:rPr>
          <w:lang w:val="fr-FR"/>
        </w:rPr>
        <w:t xml:space="preserve"> </w:t>
      </w:r>
      <w:proofErr w:type="gramStart"/>
      <w:r w:rsidRPr="00D52934">
        <w:rPr>
          <w:lang w:val="fr-FR"/>
        </w:rPr>
        <w:t>( clés</w:t>
      </w:r>
      <w:proofErr w:type="gramEnd"/>
      <w:r w:rsidRPr="00D52934">
        <w:rPr>
          <w:lang w:val="fr-FR"/>
        </w:rPr>
        <w:t xml:space="preserve">, nombre de colonnes, typage des attributs...). Cette interface a aussi été utilisée lors de la conception des requêtes. En effet, cette interface présente trois avantages à nos yeux, elle permet l'exécution individuelle de la requête, le retour est consultable immédiatement et enfin, l'implémentation sur cette </w:t>
      </w:r>
      <w:proofErr w:type="gramStart"/>
      <w:r w:rsidRPr="00D52934">
        <w:rPr>
          <w:lang w:val="fr-FR"/>
        </w:rPr>
        <w:t>interface  plus</w:t>
      </w:r>
      <w:proofErr w:type="gramEnd"/>
      <w:r w:rsidRPr="00D52934">
        <w:rPr>
          <w:lang w:val="fr-FR"/>
        </w:rPr>
        <w:t xml:space="preserve"> de confort avec la complémentation automatique en accord avec la structure. </w:t>
      </w:r>
      <w:proofErr w:type="spellStart"/>
      <w:r w:rsidRPr="00D52934">
        <w:rPr>
          <w:lang w:val="fr-FR"/>
        </w:rPr>
        <w:t>PhpMyadmin</w:t>
      </w:r>
      <w:proofErr w:type="spellEnd"/>
      <w:r w:rsidRPr="00D52934">
        <w:rPr>
          <w:lang w:val="fr-FR"/>
        </w:rPr>
        <w:t xml:space="preserve"> a permis l'observabilité des tests concernant les requêtes </w:t>
      </w:r>
      <w:r w:rsidRPr="00D52934">
        <w:rPr>
          <w:lang w:val="fr-FR"/>
        </w:rPr>
        <w:lastRenderedPageBreak/>
        <w:t>SQL et l'opérabilité des tests portant sur les formulaires d'insertion de valeurs notamment lors des étapes préliminaires de développement (par ex. insertion de rendez-vous mais pas encore d'affichage du planning).</w:t>
      </w:r>
    </w:p>
    <w:p w14:paraId="0443520B" w14:textId="77777777" w:rsidR="00337E1A" w:rsidRDefault="00337E1A" w:rsidP="00D52934">
      <w:pPr>
        <w:pStyle w:val="ListParagraph"/>
        <w:jc w:val="both"/>
        <w:rPr>
          <w:lang w:val="fr-FR"/>
        </w:rPr>
      </w:pPr>
    </w:p>
    <w:p w14:paraId="7C218472" w14:textId="06BA7A88" w:rsidR="0099423D" w:rsidRDefault="0099423D" w:rsidP="0099423D">
      <w:pPr>
        <w:pStyle w:val="Heading1"/>
      </w:pPr>
      <w:bookmarkStart w:id="19" w:name="_Toc500831202"/>
      <w:r>
        <w:t>Retours d’expérience</w:t>
      </w:r>
      <w:bookmarkEnd w:id="19"/>
    </w:p>
    <w:p w14:paraId="3AFB5DE4" w14:textId="77777777" w:rsidR="0099423D" w:rsidRPr="0099423D" w:rsidRDefault="0099423D" w:rsidP="0099423D">
      <w:pPr>
        <w:rPr>
          <w:lang w:val="fr-FR"/>
        </w:rPr>
      </w:pPr>
    </w:p>
    <w:p w14:paraId="4C8C7E4B" w14:textId="3F22B690" w:rsidR="0099423D" w:rsidRDefault="0099423D" w:rsidP="00201A96">
      <w:pPr>
        <w:pStyle w:val="ListParagraph"/>
        <w:numPr>
          <w:ilvl w:val="0"/>
          <w:numId w:val="31"/>
        </w:numPr>
        <w:rPr>
          <w:lang w:val="fr-FR"/>
        </w:rPr>
      </w:pPr>
      <w:r>
        <w:rPr>
          <w:lang w:val="fr-FR"/>
        </w:rPr>
        <w:t>Démarche adoptée (lors de l’élaboration du site)</w:t>
      </w:r>
    </w:p>
    <w:p w14:paraId="2732EE56" w14:textId="77777777" w:rsidR="00681F36" w:rsidRDefault="00681F36" w:rsidP="00681F36">
      <w:pPr>
        <w:rPr>
          <w:lang w:val="fr-FR"/>
        </w:rPr>
      </w:pPr>
    </w:p>
    <w:p w14:paraId="67EE19C1" w14:textId="77777777" w:rsidR="00681F36" w:rsidRPr="00681F36" w:rsidRDefault="00681F36" w:rsidP="00681F36">
      <w:pPr>
        <w:rPr>
          <w:lang w:val="fr-FR"/>
        </w:rPr>
      </w:pPr>
    </w:p>
    <w:p w14:paraId="31C2875B" w14:textId="4B8BE97E" w:rsidR="0099423D" w:rsidRDefault="0099423D" w:rsidP="00201A96">
      <w:pPr>
        <w:pStyle w:val="ListParagraph"/>
        <w:numPr>
          <w:ilvl w:val="0"/>
          <w:numId w:val="31"/>
        </w:numPr>
        <w:rPr>
          <w:lang w:val="fr-FR"/>
        </w:rPr>
      </w:pPr>
      <w:proofErr w:type="gramStart"/>
      <w:r>
        <w:rPr>
          <w:lang w:val="fr-FR"/>
        </w:rPr>
        <w:t>Difficultés rencontrés</w:t>
      </w:r>
      <w:proofErr w:type="gramEnd"/>
      <w:r>
        <w:rPr>
          <w:lang w:val="fr-FR"/>
        </w:rPr>
        <w:t xml:space="preserve"> </w:t>
      </w:r>
    </w:p>
    <w:p w14:paraId="715DA3C1" w14:textId="77777777" w:rsidR="00572A1C" w:rsidRDefault="00572A1C" w:rsidP="00572A1C">
      <w:pPr>
        <w:pStyle w:val="ListParagraph"/>
        <w:rPr>
          <w:lang w:val="fr-FR"/>
        </w:rPr>
      </w:pPr>
    </w:p>
    <w:p w14:paraId="2795E38F" w14:textId="520D7E8A" w:rsidR="003B5665" w:rsidRDefault="00681F36" w:rsidP="00227898">
      <w:pPr>
        <w:pStyle w:val="ListParagraph"/>
        <w:ind w:left="360"/>
        <w:jc w:val="both"/>
        <w:rPr>
          <w:lang w:val="fr-FR"/>
        </w:rPr>
      </w:pPr>
      <w:r>
        <w:rPr>
          <w:lang w:val="fr-FR"/>
        </w:rPr>
        <w:t xml:space="preserve">Si nous devions refaire ce sujet, nous changerions notre approche de certains points du projet, à différents niveaux. Au niveau du développement, </w:t>
      </w:r>
      <w:r w:rsidR="00D24D01">
        <w:rPr>
          <w:lang w:val="fr-FR"/>
        </w:rPr>
        <w:t xml:space="preserve">nous nous sommes </w:t>
      </w:r>
      <w:r w:rsidR="00065613">
        <w:rPr>
          <w:lang w:val="fr-FR"/>
        </w:rPr>
        <w:t>aperçus</w:t>
      </w:r>
      <w:r w:rsidR="00D24D01">
        <w:rPr>
          <w:lang w:val="fr-FR"/>
        </w:rPr>
        <w:t xml:space="preserve"> assez tardivement de la redondance de nos différentes fonctions et de </w:t>
      </w:r>
      <w:r w:rsidR="00065613">
        <w:rPr>
          <w:lang w:val="fr-FR"/>
        </w:rPr>
        <w:t>nos différentes gestions</w:t>
      </w:r>
      <w:r w:rsidR="00D24D01">
        <w:rPr>
          <w:lang w:val="fr-FR"/>
        </w:rPr>
        <w:t xml:space="preserve"> d’erreurs. Une application plus systématique de celles-ci aurait permis un gain de temps non négligeable. L’usage de la programmation orientée objet aurait </w:t>
      </w:r>
      <w:proofErr w:type="gramStart"/>
      <w:r w:rsidR="00D24D01">
        <w:rPr>
          <w:lang w:val="fr-FR"/>
        </w:rPr>
        <w:t>peut être</w:t>
      </w:r>
      <w:proofErr w:type="gramEnd"/>
      <w:r w:rsidR="00D24D01">
        <w:rPr>
          <w:lang w:val="fr-FR"/>
        </w:rPr>
        <w:t xml:space="preserve"> facilité ce traitement</w:t>
      </w:r>
      <w:r w:rsidR="00065613">
        <w:rPr>
          <w:lang w:val="fr-FR"/>
        </w:rPr>
        <w:t>, même si elle n’était pas dans les consignes du sujet.</w:t>
      </w:r>
      <w:r w:rsidR="00D24D01">
        <w:rPr>
          <w:lang w:val="fr-FR"/>
        </w:rPr>
        <w:t xml:space="preserve"> </w:t>
      </w:r>
      <w:r w:rsidR="003B5665">
        <w:rPr>
          <w:lang w:val="fr-FR"/>
        </w:rPr>
        <w:t xml:space="preserve"> De plus, définir des conventions claires pour la structuration des codes aurait facilité la communication entre les différents développeurs.</w:t>
      </w:r>
    </w:p>
    <w:p w14:paraId="4294C0F2" w14:textId="149D4B47" w:rsidR="00681F36" w:rsidRDefault="00AD041E" w:rsidP="00227898">
      <w:pPr>
        <w:pStyle w:val="ListParagraph"/>
        <w:ind w:left="360"/>
        <w:jc w:val="both"/>
        <w:rPr>
          <w:lang w:val="fr-FR"/>
        </w:rPr>
      </w:pPr>
      <w:r>
        <w:rPr>
          <w:lang w:val="fr-FR"/>
        </w:rPr>
        <w:t xml:space="preserve">Au niveau de la réalisation du </w:t>
      </w:r>
      <w:proofErr w:type="gramStart"/>
      <w:r>
        <w:rPr>
          <w:lang w:val="fr-FR"/>
        </w:rPr>
        <w:t>planning,  nous</w:t>
      </w:r>
      <w:proofErr w:type="gramEnd"/>
      <w:r>
        <w:rPr>
          <w:lang w:val="fr-FR"/>
        </w:rPr>
        <w:t xml:space="preserve"> avons conçu une table « </w:t>
      </w:r>
      <w:proofErr w:type="spellStart"/>
      <w:r>
        <w:rPr>
          <w:lang w:val="fr-FR"/>
        </w:rPr>
        <w:t>CréneauIntervention</w:t>
      </w:r>
      <w:proofErr w:type="spellEnd"/>
      <w:r>
        <w:rPr>
          <w:lang w:val="fr-FR"/>
        </w:rPr>
        <w:t xml:space="preserve"> » dans laquelle nous avons séparé dès le départ la date (au format SQL « date ») et l’horaire (au format SQL « time »). Cette division a été préjudiciable dans la création de </w:t>
      </w:r>
      <w:proofErr w:type="gramStart"/>
      <w:r>
        <w:rPr>
          <w:lang w:val="fr-FR"/>
        </w:rPr>
        <w:t>nombreuses  fonctions</w:t>
      </w:r>
      <w:proofErr w:type="gramEnd"/>
      <w:r>
        <w:rPr>
          <w:lang w:val="fr-FR"/>
        </w:rPr>
        <w:t xml:space="preserve"> en augmentant la complexité, notamment lors de la mise en place des requêtes SQL. Nous nous sommes </w:t>
      </w:r>
      <w:r w:rsidR="00572A1C">
        <w:rPr>
          <w:lang w:val="fr-FR"/>
        </w:rPr>
        <w:t>rendu</w:t>
      </w:r>
      <w:r>
        <w:rPr>
          <w:lang w:val="fr-FR"/>
        </w:rPr>
        <w:t xml:space="preserve"> compte de l’existence d’un format SQL « </w:t>
      </w:r>
      <w:proofErr w:type="spellStart"/>
      <w:r>
        <w:rPr>
          <w:lang w:val="fr-FR"/>
        </w:rPr>
        <w:t>datetime</w:t>
      </w:r>
      <w:proofErr w:type="spellEnd"/>
      <w:r>
        <w:rPr>
          <w:lang w:val="fr-FR"/>
        </w:rPr>
        <w:t> »</w:t>
      </w:r>
      <w:r w:rsidR="00572A1C">
        <w:rPr>
          <w:lang w:val="fr-FR"/>
        </w:rPr>
        <w:t xml:space="preserve"> trop tardivement pour l’introduire dans notre code, alors que ce format</w:t>
      </w:r>
      <w:r>
        <w:rPr>
          <w:lang w:val="fr-FR"/>
        </w:rPr>
        <w:t xml:space="preserve"> aurait grandement facilité </w:t>
      </w:r>
      <w:r w:rsidR="00572A1C">
        <w:rPr>
          <w:lang w:val="fr-FR"/>
        </w:rPr>
        <w:t>la réalisation de certaines tâches.</w:t>
      </w:r>
    </w:p>
    <w:p w14:paraId="703DEE84" w14:textId="6E72A60F" w:rsidR="00572A1C" w:rsidRPr="005E3DB9" w:rsidRDefault="00572A1C" w:rsidP="00227898">
      <w:pPr>
        <w:pStyle w:val="ListParagraph"/>
        <w:ind w:left="360"/>
        <w:jc w:val="both"/>
        <w:rPr>
          <w:lang w:val="fr-FR"/>
        </w:rPr>
      </w:pPr>
      <w:r>
        <w:rPr>
          <w:lang w:val="fr-FR"/>
        </w:rPr>
        <w:t xml:space="preserve">Enfin, </w:t>
      </w:r>
      <w:r w:rsidR="001E0E81">
        <w:rPr>
          <w:lang w:val="fr-FR"/>
        </w:rPr>
        <w:t>notre manque d’expérience</w:t>
      </w:r>
      <w:r>
        <w:rPr>
          <w:lang w:val="fr-FR"/>
        </w:rPr>
        <w:t xml:space="preserve"> </w:t>
      </w:r>
      <w:r w:rsidR="001E0E81">
        <w:rPr>
          <w:lang w:val="fr-FR"/>
        </w:rPr>
        <w:t xml:space="preserve">nous a menés vers une approche parfois </w:t>
      </w:r>
      <w:r w:rsidRPr="001E0E81">
        <w:rPr>
          <w:lang w:val="fr-FR"/>
        </w:rPr>
        <w:t>exploratoire</w:t>
      </w:r>
      <w:r w:rsidR="001E0E81">
        <w:rPr>
          <w:lang w:val="fr-FR"/>
        </w:rPr>
        <w:t xml:space="preserve"> de certains problèmes, nous écartant probablement de solutions d’implémentation efficaces </w:t>
      </w:r>
      <w:r w:rsidR="005E3DB9">
        <w:rPr>
          <w:lang w:val="fr-FR"/>
        </w:rPr>
        <w:t>utilisées</w:t>
      </w:r>
      <w:r w:rsidR="001E0E81">
        <w:rPr>
          <w:lang w:val="fr-FR"/>
        </w:rPr>
        <w:t xml:space="preserve"> dans le milieu professionnel</w:t>
      </w:r>
      <w:r w:rsidR="005E3DB9">
        <w:rPr>
          <w:lang w:val="fr-FR"/>
        </w:rPr>
        <w:t>. En effet, nous avons</w:t>
      </w:r>
      <w:r w:rsidRPr="005E3DB9">
        <w:rPr>
          <w:lang w:val="fr-FR"/>
        </w:rPr>
        <w:t xml:space="preserve"> </w:t>
      </w:r>
      <w:r w:rsidR="005E3DB9">
        <w:rPr>
          <w:lang w:val="fr-FR"/>
        </w:rPr>
        <w:t>souvent</w:t>
      </w:r>
      <w:r w:rsidRPr="005E3DB9">
        <w:rPr>
          <w:lang w:val="fr-FR"/>
        </w:rPr>
        <w:t xml:space="preserve"> essayé de multipl</w:t>
      </w:r>
      <w:r w:rsidR="005E3DB9">
        <w:rPr>
          <w:lang w:val="fr-FR"/>
        </w:rPr>
        <w:t>ier les méthodes</w:t>
      </w:r>
      <w:r w:rsidRPr="005E3DB9">
        <w:rPr>
          <w:lang w:val="fr-FR"/>
        </w:rPr>
        <w:t xml:space="preserve"> </w:t>
      </w:r>
      <w:r w:rsidR="005E3DB9">
        <w:rPr>
          <w:lang w:val="fr-FR"/>
        </w:rPr>
        <w:t>en explorant</w:t>
      </w:r>
      <w:r w:rsidRPr="005E3DB9">
        <w:rPr>
          <w:lang w:val="fr-FR"/>
        </w:rPr>
        <w:t xml:space="preserve"> les</w:t>
      </w:r>
      <w:r w:rsidR="005E3DB9">
        <w:rPr>
          <w:lang w:val="fr-FR"/>
        </w:rPr>
        <w:t xml:space="preserve"> diverses</w:t>
      </w:r>
      <w:r w:rsidRPr="005E3DB9">
        <w:rPr>
          <w:lang w:val="fr-FR"/>
        </w:rPr>
        <w:t xml:space="preserve"> ressources de ces langages de programmation</w:t>
      </w:r>
      <w:r w:rsidR="005E3DB9">
        <w:rPr>
          <w:lang w:val="fr-FR"/>
        </w:rPr>
        <w:t>,</w:t>
      </w:r>
      <w:r w:rsidRPr="005E3DB9">
        <w:rPr>
          <w:lang w:val="fr-FR"/>
        </w:rPr>
        <w:t xml:space="preserve"> </w:t>
      </w:r>
      <w:r w:rsidR="005E3DB9">
        <w:rPr>
          <w:lang w:val="fr-FR"/>
        </w:rPr>
        <w:t>afin de trouver nos solutions.</w:t>
      </w:r>
    </w:p>
    <w:p w14:paraId="76F4178E" w14:textId="77777777" w:rsidR="00681F36" w:rsidRPr="00A329E6" w:rsidRDefault="00681F36" w:rsidP="00A329E6">
      <w:pPr>
        <w:rPr>
          <w:lang w:val="fr-FR"/>
        </w:rPr>
      </w:pPr>
    </w:p>
    <w:p w14:paraId="584DCD4B" w14:textId="3BC98B71" w:rsidR="0099423D" w:rsidRDefault="0099423D" w:rsidP="00201A96">
      <w:pPr>
        <w:pStyle w:val="ListParagraph"/>
        <w:numPr>
          <w:ilvl w:val="0"/>
          <w:numId w:val="31"/>
        </w:numPr>
        <w:rPr>
          <w:lang w:val="fr-FR"/>
        </w:rPr>
      </w:pPr>
      <w:r>
        <w:rPr>
          <w:lang w:val="fr-FR"/>
        </w:rPr>
        <w:t>Améliorations</w:t>
      </w:r>
    </w:p>
    <w:p w14:paraId="24F25A39" w14:textId="77777777" w:rsidR="00B72110" w:rsidRDefault="00A329E6" w:rsidP="00A329E6">
      <w:pPr>
        <w:rPr>
          <w:lang w:val="fr-FR"/>
        </w:rPr>
      </w:pPr>
      <w:r>
        <w:rPr>
          <w:lang w:val="fr-FR"/>
        </w:rPr>
        <w:t>Un certain nombre d’a</w:t>
      </w:r>
      <w:r w:rsidR="00B72110">
        <w:rPr>
          <w:lang w:val="fr-FR"/>
        </w:rPr>
        <w:t>méliorations du site sont envisageables, dont les plus importantes sont :</w:t>
      </w:r>
    </w:p>
    <w:p w14:paraId="2D0F184A" w14:textId="77777777" w:rsidR="00B72110" w:rsidRDefault="00B72110" w:rsidP="00B72110">
      <w:pPr>
        <w:pStyle w:val="ListParagraph"/>
        <w:numPr>
          <w:ilvl w:val="0"/>
          <w:numId w:val="42"/>
        </w:numPr>
        <w:rPr>
          <w:lang w:val="fr-FR"/>
        </w:rPr>
      </w:pPr>
      <w:r>
        <w:rPr>
          <w:lang w:val="fr-FR"/>
        </w:rPr>
        <w:t>L’amélioration de l’archivage des services/employés/interventions, par la création d’une fonctionnalité « récupérer une archive », qui permettrait à l’administrateur de récupérer les informations relatives à un archivage via le site, et non pas via la base de données comme c’est le cas dans cette version.</w:t>
      </w:r>
    </w:p>
    <w:p w14:paraId="294DC15C" w14:textId="77777777" w:rsidR="00B72110" w:rsidRDefault="00B72110" w:rsidP="00B72110">
      <w:pPr>
        <w:pStyle w:val="ListParagraph"/>
        <w:numPr>
          <w:ilvl w:val="0"/>
          <w:numId w:val="42"/>
        </w:numPr>
        <w:rPr>
          <w:lang w:val="fr-FR"/>
        </w:rPr>
      </w:pPr>
      <w:r>
        <w:rPr>
          <w:lang w:val="fr-FR"/>
        </w:rPr>
        <w:t>L’ajout de la possibilité pour l’administrateur de pouvoir modifier un acte médical, notamment sa tarification si son coût est sujet à une baisse ou à une augmentation.</w:t>
      </w:r>
    </w:p>
    <w:p w14:paraId="597E361A" w14:textId="543E2008" w:rsidR="00A329E6" w:rsidRDefault="00161E34" w:rsidP="00B72110">
      <w:pPr>
        <w:pStyle w:val="ListParagraph"/>
        <w:numPr>
          <w:ilvl w:val="0"/>
          <w:numId w:val="42"/>
        </w:numPr>
        <w:rPr>
          <w:color w:val="FF0000"/>
          <w:lang w:val="fr-FR"/>
        </w:rPr>
      </w:pPr>
      <w:r>
        <w:rPr>
          <w:color w:val="FF0000"/>
          <w:lang w:val="fr-FR"/>
        </w:rPr>
        <w:t>L’a</w:t>
      </w:r>
      <w:r w:rsidRPr="00161E34">
        <w:rPr>
          <w:color w:val="FF0000"/>
          <w:lang w:val="fr-FR"/>
        </w:rPr>
        <w:t>jout de la possibilité pour l’administrateur de définir des niveaux d’urgence maximum requis pour une pathologie donnée</w:t>
      </w:r>
      <w:r w:rsidR="00B72110" w:rsidRPr="00161E34">
        <w:rPr>
          <w:color w:val="FF0000"/>
          <w:lang w:val="fr-FR"/>
        </w:rPr>
        <w:t xml:space="preserve"> </w:t>
      </w:r>
    </w:p>
    <w:p w14:paraId="6CF38CA5" w14:textId="29018C8A" w:rsidR="00161E34" w:rsidRDefault="00161E34" w:rsidP="00B72110">
      <w:pPr>
        <w:pStyle w:val="ListParagraph"/>
        <w:numPr>
          <w:ilvl w:val="0"/>
          <w:numId w:val="42"/>
        </w:numPr>
        <w:rPr>
          <w:lang w:val="fr-FR"/>
        </w:rPr>
      </w:pPr>
      <w:r w:rsidRPr="00161E34">
        <w:rPr>
          <w:lang w:val="fr-FR"/>
        </w:rPr>
        <w:lastRenderedPageBreak/>
        <w:t>L’amélioration de la facturation</w:t>
      </w:r>
      <w:r>
        <w:rPr>
          <w:lang w:val="fr-FR"/>
        </w:rPr>
        <w:t>, permettant d’imprimer la facture au format .</w:t>
      </w:r>
      <w:proofErr w:type="spellStart"/>
      <w:r>
        <w:rPr>
          <w:lang w:val="fr-FR"/>
        </w:rPr>
        <w:t>pdf</w:t>
      </w:r>
      <w:proofErr w:type="spellEnd"/>
      <w:r>
        <w:rPr>
          <w:lang w:val="fr-FR"/>
        </w:rPr>
        <w:t>, et permettant d’enregistrer les interventions déjà facturés</w:t>
      </w:r>
      <w:r w:rsidR="00860D53">
        <w:rPr>
          <w:lang w:val="fr-FR"/>
        </w:rPr>
        <w:t xml:space="preserve"> afin d’éviter de les refacturer à chaque facturation.</w:t>
      </w:r>
    </w:p>
    <w:p w14:paraId="6576706C" w14:textId="58CE2E1E" w:rsidR="00337E1A" w:rsidRPr="00227898" w:rsidRDefault="00860D53" w:rsidP="00337E1A">
      <w:pPr>
        <w:pStyle w:val="ListParagraph"/>
        <w:numPr>
          <w:ilvl w:val="0"/>
          <w:numId w:val="42"/>
        </w:numPr>
        <w:rPr>
          <w:lang w:val="fr-FR"/>
        </w:rPr>
      </w:pPr>
      <w:r>
        <w:rPr>
          <w:lang w:val="fr-FR"/>
        </w:rPr>
        <w:t xml:space="preserve">L’implémentation d’un système de vérification inter champs, qui permettrait par exemple d’empêcher la création </w:t>
      </w:r>
      <w:proofErr w:type="gramStart"/>
      <w:r>
        <w:rPr>
          <w:lang w:val="fr-FR"/>
        </w:rPr>
        <w:t>d’une fiche patient</w:t>
      </w:r>
      <w:proofErr w:type="gramEnd"/>
      <w:r>
        <w:rPr>
          <w:lang w:val="fr-FR"/>
        </w:rPr>
        <w:t xml:space="preserve"> possédant un numéro de SS compatible avec le sexe et la date de naissance.</w:t>
      </w:r>
    </w:p>
    <w:p w14:paraId="0BC3C358" w14:textId="77777777" w:rsidR="00337E1A" w:rsidRPr="00337E1A" w:rsidRDefault="00337E1A" w:rsidP="00337E1A">
      <w:pPr>
        <w:rPr>
          <w:lang w:val="fr-FR"/>
        </w:rPr>
      </w:pPr>
    </w:p>
    <w:p w14:paraId="3DF735AF" w14:textId="77D39AFF" w:rsidR="0099423D" w:rsidRDefault="0099423D" w:rsidP="0099423D">
      <w:pPr>
        <w:pStyle w:val="Heading1"/>
      </w:pPr>
      <w:bookmarkStart w:id="20" w:name="_Toc500831203"/>
      <w:r>
        <w:t>ANNEXES</w:t>
      </w:r>
      <w:bookmarkEnd w:id="20"/>
      <w:r>
        <w:t xml:space="preserve"> </w:t>
      </w:r>
    </w:p>
    <w:p w14:paraId="089518FA" w14:textId="77777777" w:rsidR="00F25B78" w:rsidRDefault="00F25B78" w:rsidP="00F25B78">
      <w:pPr>
        <w:rPr>
          <w:lang w:val="fr-FR"/>
        </w:rPr>
      </w:pPr>
    </w:p>
    <w:p w14:paraId="5AEBF327" w14:textId="77777777" w:rsidR="00F25B78" w:rsidRDefault="00F25B78" w:rsidP="00F25B78">
      <w:pPr>
        <w:rPr>
          <w:lang w:val="fr-FR"/>
        </w:rPr>
      </w:pPr>
    </w:p>
    <w:p w14:paraId="485D41D5" w14:textId="77777777" w:rsidR="00050819" w:rsidRDefault="00050819" w:rsidP="00F25B78">
      <w:pPr>
        <w:rPr>
          <w:lang w:val="fr-FR"/>
        </w:rPr>
      </w:pPr>
    </w:p>
    <w:p w14:paraId="3CB35A6D" w14:textId="77777777" w:rsidR="00050819" w:rsidRDefault="00050819" w:rsidP="00F25B78">
      <w:pPr>
        <w:rPr>
          <w:lang w:val="fr-FR"/>
        </w:rPr>
      </w:pPr>
    </w:p>
    <w:p w14:paraId="47A0DD77" w14:textId="77777777" w:rsidR="00050819" w:rsidRDefault="00050819" w:rsidP="00F25B78">
      <w:pPr>
        <w:rPr>
          <w:lang w:val="fr-FR"/>
        </w:rPr>
      </w:pPr>
    </w:p>
    <w:p w14:paraId="015CFE38" w14:textId="77777777" w:rsidR="00050819" w:rsidRDefault="00050819" w:rsidP="00F25B78">
      <w:pPr>
        <w:rPr>
          <w:lang w:val="fr-FR"/>
        </w:rPr>
      </w:pPr>
    </w:p>
    <w:p w14:paraId="2DAD8D45" w14:textId="77777777" w:rsidR="00050819" w:rsidRDefault="00050819" w:rsidP="00F25B78">
      <w:pPr>
        <w:rPr>
          <w:lang w:val="fr-FR"/>
        </w:rPr>
      </w:pPr>
    </w:p>
    <w:p w14:paraId="76115DB1" w14:textId="77777777" w:rsidR="00050819" w:rsidRDefault="00050819" w:rsidP="00F25B78">
      <w:pPr>
        <w:rPr>
          <w:lang w:val="fr-FR"/>
        </w:rPr>
      </w:pPr>
    </w:p>
    <w:p w14:paraId="13443B8A" w14:textId="77777777" w:rsidR="00050819" w:rsidRDefault="00050819" w:rsidP="00F25B78">
      <w:pPr>
        <w:rPr>
          <w:lang w:val="fr-FR"/>
        </w:rPr>
      </w:pPr>
    </w:p>
    <w:p w14:paraId="3BACCC1D" w14:textId="77777777" w:rsidR="00050819" w:rsidRDefault="00050819" w:rsidP="00F25B78">
      <w:pPr>
        <w:rPr>
          <w:lang w:val="fr-FR"/>
        </w:rPr>
      </w:pPr>
    </w:p>
    <w:p w14:paraId="6F1F4A1A" w14:textId="77777777" w:rsidR="00050819" w:rsidRDefault="00050819" w:rsidP="00F25B78">
      <w:pPr>
        <w:rPr>
          <w:lang w:val="fr-FR"/>
        </w:rPr>
      </w:pPr>
    </w:p>
    <w:p w14:paraId="61E260EE" w14:textId="77777777" w:rsidR="00050819" w:rsidRDefault="00050819" w:rsidP="00F25B78">
      <w:pPr>
        <w:rPr>
          <w:lang w:val="fr-FR"/>
        </w:rPr>
      </w:pPr>
    </w:p>
    <w:p w14:paraId="44AD6E6A" w14:textId="77777777" w:rsidR="00050819" w:rsidRDefault="00050819" w:rsidP="00F25B78">
      <w:pPr>
        <w:rPr>
          <w:lang w:val="fr-FR"/>
        </w:rPr>
      </w:pPr>
    </w:p>
    <w:p w14:paraId="4C71BE2F" w14:textId="77777777" w:rsidR="00050819" w:rsidRDefault="00050819" w:rsidP="00F25B78">
      <w:pPr>
        <w:rPr>
          <w:lang w:val="fr-FR"/>
        </w:rPr>
      </w:pPr>
    </w:p>
    <w:p w14:paraId="4299FD92" w14:textId="77777777" w:rsidR="00050819" w:rsidRDefault="00050819" w:rsidP="00F25B78">
      <w:pPr>
        <w:rPr>
          <w:lang w:val="fr-FR"/>
        </w:rPr>
      </w:pPr>
    </w:p>
    <w:p w14:paraId="28A1A47B" w14:textId="77777777" w:rsidR="00050819" w:rsidRDefault="00050819" w:rsidP="00F25B78">
      <w:pPr>
        <w:rPr>
          <w:lang w:val="fr-FR"/>
        </w:rPr>
      </w:pPr>
    </w:p>
    <w:p w14:paraId="5C2FBF60" w14:textId="77777777" w:rsidR="00050819" w:rsidRDefault="00050819" w:rsidP="00F25B78">
      <w:pPr>
        <w:rPr>
          <w:lang w:val="fr-FR"/>
        </w:rPr>
      </w:pPr>
    </w:p>
    <w:p w14:paraId="762FB23D" w14:textId="2FDD5DBD" w:rsidR="00050819" w:rsidRPr="00F25B78" w:rsidRDefault="00050819" w:rsidP="00050819">
      <w:pPr>
        <w:rPr>
          <w:lang w:val="fr-FR"/>
        </w:rPr>
      </w:pPr>
    </w:p>
    <w:sectPr w:rsidR="00050819" w:rsidRPr="00F25B78" w:rsidSect="004567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F3048" w14:textId="77777777" w:rsidR="00764366" w:rsidRDefault="00764366" w:rsidP="001B5EB6">
      <w:pPr>
        <w:spacing w:after="0" w:line="240" w:lineRule="auto"/>
      </w:pPr>
      <w:r>
        <w:separator/>
      </w:r>
    </w:p>
  </w:endnote>
  <w:endnote w:type="continuationSeparator" w:id="0">
    <w:p w14:paraId="119A5D35" w14:textId="77777777" w:rsidR="00764366" w:rsidRDefault="00764366" w:rsidP="001B5EB6">
      <w:pPr>
        <w:spacing w:after="0" w:line="240" w:lineRule="auto"/>
      </w:pPr>
      <w:r>
        <w:continuationSeparator/>
      </w:r>
    </w:p>
  </w:endnote>
  <w:endnote w:type="continuationNotice" w:id="1">
    <w:p w14:paraId="2D91B3F8" w14:textId="77777777" w:rsidR="00764366" w:rsidRDefault="007643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U Serif">
    <w:altName w:val="Cambria Math"/>
    <w:charset w:val="00"/>
    <w:family w:val="auto"/>
    <w:pitch w:val="variable"/>
    <w:sig w:usb0="E10002FF" w:usb1="5201E1EB" w:usb2="00020004" w:usb3="00000000" w:csb0="0000019F" w:csb1="00000000"/>
  </w:font>
  <w:font w:name="Calibri">
    <w:panose1 w:val="020F0502020204030204"/>
    <w:charset w:val="00"/>
    <w:family w:val="swiss"/>
    <w:pitch w:val="variable"/>
    <w:sig w:usb0="E0002AFF" w:usb1="C000247B" w:usb2="00000009" w:usb3="00000000" w:csb0="000001FF" w:csb1="00000000"/>
  </w:font>
  <w:font w:name="Bell MT">
    <w:altName w:val="Gentium Book Basic"/>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BE0A7" w14:textId="77777777" w:rsidR="00764366" w:rsidRDefault="00764366" w:rsidP="001B5EB6">
      <w:pPr>
        <w:spacing w:after="0" w:line="240" w:lineRule="auto"/>
      </w:pPr>
      <w:r>
        <w:separator/>
      </w:r>
    </w:p>
  </w:footnote>
  <w:footnote w:type="continuationSeparator" w:id="0">
    <w:p w14:paraId="3837EA3D" w14:textId="77777777" w:rsidR="00764366" w:rsidRDefault="00764366" w:rsidP="001B5EB6">
      <w:pPr>
        <w:spacing w:after="0" w:line="240" w:lineRule="auto"/>
      </w:pPr>
      <w:r>
        <w:continuationSeparator/>
      </w:r>
    </w:p>
  </w:footnote>
  <w:footnote w:type="continuationNotice" w:id="1">
    <w:p w14:paraId="388C047B" w14:textId="77777777" w:rsidR="00764366" w:rsidRDefault="007643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DD8"/>
    <w:multiLevelType w:val="hybridMultilevel"/>
    <w:tmpl w:val="F626B468"/>
    <w:lvl w:ilvl="0" w:tplc="25CC7A0E">
      <w:start w:val="1"/>
      <w:numFmt w:val="upperLetter"/>
      <w:pStyle w:val="Heading3"/>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62F8"/>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C0DE1"/>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E1430"/>
    <w:multiLevelType w:val="hybridMultilevel"/>
    <w:tmpl w:val="40A0AE1A"/>
    <w:lvl w:ilvl="0" w:tplc="A872A22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7118E"/>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1495E"/>
    <w:multiLevelType w:val="multilevel"/>
    <w:tmpl w:val="EA2404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46F2"/>
    <w:multiLevelType w:val="hybridMultilevel"/>
    <w:tmpl w:val="E29C2852"/>
    <w:lvl w:ilvl="0" w:tplc="53E84F38">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861CA"/>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496D06"/>
    <w:multiLevelType w:val="hybridMultilevel"/>
    <w:tmpl w:val="850A312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3767B"/>
    <w:multiLevelType w:val="multilevel"/>
    <w:tmpl w:val="1B9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B229F"/>
    <w:multiLevelType w:val="hybridMultilevel"/>
    <w:tmpl w:val="50181656"/>
    <w:lvl w:ilvl="0" w:tplc="2C9A6508">
      <w:start w:val="2"/>
      <w:numFmt w:val="bullet"/>
      <w:lvlText w:val="-"/>
      <w:lvlJc w:val="left"/>
      <w:pPr>
        <w:ind w:left="502" w:hanging="360"/>
      </w:pPr>
      <w:rPr>
        <w:rFonts w:ascii="CMU Serif" w:eastAsiaTheme="minorHAnsi" w:hAnsi="CMU Serif" w:cs="CMU Serif"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15:restartNumberingAfterBreak="0">
    <w:nsid w:val="1483227D"/>
    <w:multiLevelType w:val="hybridMultilevel"/>
    <w:tmpl w:val="3C329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3A37C3"/>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16ADE"/>
    <w:multiLevelType w:val="hybridMultilevel"/>
    <w:tmpl w:val="35625944"/>
    <w:lvl w:ilvl="0" w:tplc="F9D4F694">
      <w:numFmt w:val="bullet"/>
      <w:lvlText w:val="-"/>
      <w:lvlJc w:val="left"/>
      <w:pPr>
        <w:ind w:left="720" w:hanging="360"/>
      </w:pPr>
      <w:rPr>
        <w:rFonts w:ascii="Bell MT" w:eastAsiaTheme="minorHAnsi" w:hAnsi="Bel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1EFD0614"/>
    <w:multiLevelType w:val="multilevel"/>
    <w:tmpl w:val="9CA4C11A"/>
    <w:lvl w:ilvl="0">
      <w:start w:val="1"/>
      <w:numFmt w:val="bullet"/>
      <w:lvlText w:val=""/>
      <w:lvlJc w:val="left"/>
      <w:pPr>
        <w:tabs>
          <w:tab w:val="num" w:pos="578"/>
        </w:tabs>
        <w:ind w:left="578"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15" w15:restartNumberingAfterBreak="0">
    <w:nsid w:val="22B41C0B"/>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AB3640"/>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8181F"/>
    <w:multiLevelType w:val="hybridMultilevel"/>
    <w:tmpl w:val="6FB85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B736D"/>
    <w:multiLevelType w:val="hybridMultilevel"/>
    <w:tmpl w:val="2774CF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9" w15:restartNumberingAfterBreak="0">
    <w:nsid w:val="2C1B4A35"/>
    <w:multiLevelType w:val="hybridMultilevel"/>
    <w:tmpl w:val="4D701E10"/>
    <w:lvl w:ilvl="0" w:tplc="53323CA8">
      <w:start w:val="2"/>
      <w:numFmt w:val="bullet"/>
      <w:lvlText w:val="-"/>
      <w:lvlJc w:val="left"/>
      <w:pPr>
        <w:ind w:left="720" w:hanging="360"/>
      </w:pPr>
      <w:rPr>
        <w:rFonts w:ascii="CMU Serif" w:eastAsiaTheme="minorHAnsi" w:hAnsi="CMU Serif" w:cs="CMU Serif"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C2B1A13"/>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04D7F"/>
    <w:multiLevelType w:val="hybridMultilevel"/>
    <w:tmpl w:val="83FA8AF2"/>
    <w:lvl w:ilvl="0" w:tplc="F984C848">
      <w:start w:val="1"/>
      <w:numFmt w:val="lowerRoman"/>
      <w:pStyle w:val="Heading5"/>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06C6207"/>
    <w:multiLevelType w:val="hybridMultilevel"/>
    <w:tmpl w:val="037AA4CE"/>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16B69E9"/>
    <w:multiLevelType w:val="hybridMultilevel"/>
    <w:tmpl w:val="A28C7514"/>
    <w:lvl w:ilvl="0" w:tplc="F36C0618">
      <w:start w:val="1"/>
      <w:numFmt w:val="bullet"/>
      <w:lvlText w:val=""/>
      <w:lvlJc w:val="left"/>
      <w:pPr>
        <w:ind w:left="720" w:hanging="360"/>
      </w:pPr>
      <w:rPr>
        <w:rFonts w:ascii="Symbol" w:hAnsi="Symbol" w:hint="default"/>
      </w:rPr>
    </w:lvl>
    <w:lvl w:ilvl="1" w:tplc="0B6C739C">
      <w:start w:val="1"/>
      <w:numFmt w:val="bullet"/>
      <w:lvlText w:val="o"/>
      <w:lvlJc w:val="left"/>
      <w:pPr>
        <w:ind w:left="1440" w:hanging="360"/>
      </w:pPr>
      <w:rPr>
        <w:rFonts w:ascii="Courier New" w:hAnsi="Courier New" w:hint="default"/>
      </w:rPr>
    </w:lvl>
    <w:lvl w:ilvl="2" w:tplc="C7F0F474">
      <w:start w:val="1"/>
      <w:numFmt w:val="bullet"/>
      <w:lvlText w:val=""/>
      <w:lvlJc w:val="left"/>
      <w:pPr>
        <w:ind w:left="2160" w:hanging="360"/>
      </w:pPr>
      <w:rPr>
        <w:rFonts w:ascii="Wingdings" w:hAnsi="Wingdings" w:hint="default"/>
      </w:rPr>
    </w:lvl>
    <w:lvl w:ilvl="3" w:tplc="9ECED350">
      <w:start w:val="1"/>
      <w:numFmt w:val="bullet"/>
      <w:lvlText w:val=""/>
      <w:lvlJc w:val="left"/>
      <w:pPr>
        <w:ind w:left="2880" w:hanging="360"/>
      </w:pPr>
      <w:rPr>
        <w:rFonts w:ascii="Symbol" w:hAnsi="Symbol" w:hint="default"/>
      </w:rPr>
    </w:lvl>
    <w:lvl w:ilvl="4" w:tplc="2E0CF348">
      <w:start w:val="1"/>
      <w:numFmt w:val="bullet"/>
      <w:lvlText w:val="o"/>
      <w:lvlJc w:val="left"/>
      <w:pPr>
        <w:ind w:left="3600" w:hanging="360"/>
      </w:pPr>
      <w:rPr>
        <w:rFonts w:ascii="Courier New" w:hAnsi="Courier New" w:hint="default"/>
      </w:rPr>
    </w:lvl>
    <w:lvl w:ilvl="5" w:tplc="B2E0DEA6">
      <w:start w:val="1"/>
      <w:numFmt w:val="bullet"/>
      <w:lvlText w:val=""/>
      <w:lvlJc w:val="left"/>
      <w:pPr>
        <w:ind w:left="4320" w:hanging="360"/>
      </w:pPr>
      <w:rPr>
        <w:rFonts w:ascii="Wingdings" w:hAnsi="Wingdings" w:hint="default"/>
      </w:rPr>
    </w:lvl>
    <w:lvl w:ilvl="6" w:tplc="2B5E3C6C">
      <w:start w:val="1"/>
      <w:numFmt w:val="bullet"/>
      <w:lvlText w:val=""/>
      <w:lvlJc w:val="left"/>
      <w:pPr>
        <w:ind w:left="5040" w:hanging="360"/>
      </w:pPr>
      <w:rPr>
        <w:rFonts w:ascii="Symbol" w:hAnsi="Symbol" w:hint="default"/>
      </w:rPr>
    </w:lvl>
    <w:lvl w:ilvl="7" w:tplc="85CA2288">
      <w:start w:val="1"/>
      <w:numFmt w:val="bullet"/>
      <w:lvlText w:val="o"/>
      <w:lvlJc w:val="left"/>
      <w:pPr>
        <w:ind w:left="5760" w:hanging="360"/>
      </w:pPr>
      <w:rPr>
        <w:rFonts w:ascii="Courier New" w:hAnsi="Courier New" w:hint="default"/>
      </w:rPr>
    </w:lvl>
    <w:lvl w:ilvl="8" w:tplc="2E549FF0">
      <w:start w:val="1"/>
      <w:numFmt w:val="bullet"/>
      <w:lvlText w:val=""/>
      <w:lvlJc w:val="left"/>
      <w:pPr>
        <w:ind w:left="6480" w:hanging="360"/>
      </w:pPr>
      <w:rPr>
        <w:rFonts w:ascii="Wingdings" w:hAnsi="Wingdings" w:hint="default"/>
      </w:rPr>
    </w:lvl>
  </w:abstractNum>
  <w:abstractNum w:abstractNumId="24" w15:restartNumberingAfterBreak="0">
    <w:nsid w:val="426977DF"/>
    <w:multiLevelType w:val="hybridMultilevel"/>
    <w:tmpl w:val="E00CA910"/>
    <w:lvl w:ilvl="0" w:tplc="5F9E995C">
      <w:start w:val="1"/>
      <w:numFmt w:val="decimal"/>
      <w:lvlText w:val="%1."/>
      <w:lvlJc w:val="left"/>
      <w:pPr>
        <w:ind w:left="720" w:hanging="360"/>
      </w:pPr>
    </w:lvl>
    <w:lvl w:ilvl="1" w:tplc="0406DCFE">
      <w:start w:val="1"/>
      <w:numFmt w:val="lowerLetter"/>
      <w:lvlText w:val="%2."/>
      <w:lvlJc w:val="left"/>
      <w:pPr>
        <w:ind w:left="1440" w:hanging="360"/>
      </w:pPr>
    </w:lvl>
    <w:lvl w:ilvl="2" w:tplc="B73E4492">
      <w:start w:val="1"/>
      <w:numFmt w:val="lowerRoman"/>
      <w:lvlText w:val="%3."/>
      <w:lvlJc w:val="right"/>
      <w:pPr>
        <w:ind w:left="2160" w:hanging="180"/>
      </w:pPr>
    </w:lvl>
    <w:lvl w:ilvl="3" w:tplc="1C6A648A">
      <w:start w:val="1"/>
      <w:numFmt w:val="decimal"/>
      <w:lvlText w:val="%4."/>
      <w:lvlJc w:val="left"/>
      <w:pPr>
        <w:ind w:left="2880" w:hanging="360"/>
      </w:pPr>
    </w:lvl>
    <w:lvl w:ilvl="4" w:tplc="9760D9FA">
      <w:start w:val="1"/>
      <w:numFmt w:val="lowerLetter"/>
      <w:lvlText w:val="%5."/>
      <w:lvlJc w:val="left"/>
      <w:pPr>
        <w:ind w:left="3600" w:hanging="360"/>
      </w:pPr>
    </w:lvl>
    <w:lvl w:ilvl="5" w:tplc="09E28FA0">
      <w:start w:val="1"/>
      <w:numFmt w:val="lowerRoman"/>
      <w:lvlText w:val="%6."/>
      <w:lvlJc w:val="right"/>
      <w:pPr>
        <w:ind w:left="4320" w:hanging="180"/>
      </w:pPr>
    </w:lvl>
    <w:lvl w:ilvl="6" w:tplc="846ED75E">
      <w:start w:val="1"/>
      <w:numFmt w:val="decimal"/>
      <w:lvlText w:val="%7."/>
      <w:lvlJc w:val="left"/>
      <w:pPr>
        <w:ind w:left="5040" w:hanging="360"/>
      </w:pPr>
    </w:lvl>
    <w:lvl w:ilvl="7" w:tplc="F0F2F768">
      <w:start w:val="1"/>
      <w:numFmt w:val="lowerLetter"/>
      <w:lvlText w:val="%8."/>
      <w:lvlJc w:val="left"/>
      <w:pPr>
        <w:ind w:left="5760" w:hanging="360"/>
      </w:pPr>
    </w:lvl>
    <w:lvl w:ilvl="8" w:tplc="D9B0BAE0">
      <w:start w:val="1"/>
      <w:numFmt w:val="lowerRoman"/>
      <w:lvlText w:val="%9."/>
      <w:lvlJc w:val="right"/>
      <w:pPr>
        <w:ind w:left="6480" w:hanging="180"/>
      </w:pPr>
    </w:lvl>
  </w:abstractNum>
  <w:abstractNum w:abstractNumId="25" w15:restartNumberingAfterBreak="0">
    <w:nsid w:val="494E7AB6"/>
    <w:multiLevelType w:val="hybridMultilevel"/>
    <w:tmpl w:val="E55CB48E"/>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A654042"/>
    <w:multiLevelType w:val="hybridMultilevel"/>
    <w:tmpl w:val="82D81C52"/>
    <w:lvl w:ilvl="0" w:tplc="DA243DB8">
      <w:start w:val="1"/>
      <w:numFmt w:val="decimal"/>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1E03BA"/>
    <w:multiLevelType w:val="hybridMultilevel"/>
    <w:tmpl w:val="9E5E0528"/>
    <w:lvl w:ilvl="0" w:tplc="4B242F5A">
      <w:start w:val="2"/>
      <w:numFmt w:val="bullet"/>
      <w:lvlText w:val="-"/>
      <w:lvlJc w:val="left"/>
      <w:pPr>
        <w:ind w:left="1080" w:hanging="360"/>
      </w:pPr>
      <w:rPr>
        <w:rFonts w:ascii="CMU Serif" w:eastAsia="Times New Roman" w:hAnsi="CMU Serif" w:cs="CMU Serif"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0B03795"/>
    <w:multiLevelType w:val="hybridMultilevel"/>
    <w:tmpl w:val="7B003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432525C"/>
    <w:multiLevelType w:val="hybridMultilevel"/>
    <w:tmpl w:val="C8CCBE7C"/>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56D1564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74582"/>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6F68A7"/>
    <w:multiLevelType w:val="hybridMultilevel"/>
    <w:tmpl w:val="93243892"/>
    <w:lvl w:ilvl="0" w:tplc="5ACEFBFC">
      <w:start w:val="1"/>
      <w:numFmt w:val="bullet"/>
      <w:lvlText w:val="-"/>
      <w:lvlJc w:val="left"/>
      <w:pPr>
        <w:ind w:left="1080" w:hanging="360"/>
      </w:pPr>
      <w:rPr>
        <w:rFonts w:ascii="CMU Serif" w:eastAsia="CMU Serif" w:hAnsi="CMU Serif" w:cs="CMU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206AF9"/>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976BF7"/>
    <w:multiLevelType w:val="hybridMultilevel"/>
    <w:tmpl w:val="72849A58"/>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69791FC4"/>
    <w:multiLevelType w:val="hybridMultilevel"/>
    <w:tmpl w:val="4456229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6" w15:restartNumberingAfterBreak="0">
    <w:nsid w:val="6E6024E5"/>
    <w:multiLevelType w:val="hybridMultilevel"/>
    <w:tmpl w:val="44108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2F5611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B2606"/>
    <w:multiLevelType w:val="hybridMultilevel"/>
    <w:tmpl w:val="B7B66542"/>
    <w:lvl w:ilvl="0" w:tplc="53323CA8">
      <w:start w:val="2"/>
      <w:numFmt w:val="bullet"/>
      <w:lvlText w:val="-"/>
      <w:lvlJc w:val="left"/>
      <w:pPr>
        <w:ind w:left="862" w:hanging="360"/>
      </w:pPr>
      <w:rPr>
        <w:rFonts w:ascii="CMU Serif" w:eastAsiaTheme="minorHAnsi" w:hAnsi="CMU Serif" w:cs="CMU Serif" w:hint="default"/>
        <w:color w:val="auto"/>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9" w15:restartNumberingAfterBreak="0">
    <w:nsid w:val="75FC09C3"/>
    <w:multiLevelType w:val="hybridMultilevel"/>
    <w:tmpl w:val="214E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E2EC6"/>
    <w:multiLevelType w:val="hybridMultilevel"/>
    <w:tmpl w:val="53FECD5A"/>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9545176"/>
    <w:multiLevelType w:val="multilevel"/>
    <w:tmpl w:val="A4446CA8"/>
    <w:lvl w:ilvl="0">
      <w:start w:val="2"/>
      <w:numFmt w:val="bullet"/>
      <w:lvlText w:val="-"/>
      <w:lvlJc w:val="left"/>
      <w:pPr>
        <w:tabs>
          <w:tab w:val="num" w:pos="720"/>
        </w:tabs>
        <w:ind w:left="720" w:hanging="360"/>
      </w:pPr>
      <w:rPr>
        <w:rFonts w:ascii="CMU Serif" w:eastAsiaTheme="minorHAnsi" w:hAnsi="CMU Serif" w:cs="CMU Serif" w:hint="default"/>
        <w:color w:val="auto"/>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14122F"/>
    <w:multiLevelType w:val="hybridMultilevel"/>
    <w:tmpl w:val="4CE0AB4A"/>
    <w:lvl w:ilvl="0" w:tplc="53323CA8">
      <w:start w:val="2"/>
      <w:numFmt w:val="bullet"/>
      <w:lvlText w:val="-"/>
      <w:lvlJc w:val="left"/>
      <w:pPr>
        <w:ind w:left="502" w:hanging="360"/>
      </w:pPr>
      <w:rPr>
        <w:rFonts w:ascii="CMU Serif" w:eastAsiaTheme="minorHAnsi" w:hAnsi="CMU Serif" w:cs="CMU Serif" w:hint="default"/>
        <w:color w:val="auto"/>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3" w15:restartNumberingAfterBreak="0">
    <w:nsid w:val="7B6E6D98"/>
    <w:multiLevelType w:val="hybridMultilevel"/>
    <w:tmpl w:val="6F1059A6"/>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7C841B4D"/>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26"/>
  </w:num>
  <w:num w:numId="4">
    <w:abstractNumId w:val="21"/>
  </w:num>
  <w:num w:numId="5">
    <w:abstractNumId w:val="6"/>
  </w:num>
  <w:num w:numId="6">
    <w:abstractNumId w:val="21"/>
    <w:lvlOverride w:ilvl="0">
      <w:startOverride w:val="1"/>
    </w:lvlOverride>
  </w:num>
  <w:num w:numId="7">
    <w:abstractNumId w:val="0"/>
  </w:num>
  <w:num w:numId="8">
    <w:abstractNumId w:val="32"/>
  </w:num>
  <w:num w:numId="9">
    <w:abstractNumId w:val="6"/>
    <w:lvlOverride w:ilvl="0">
      <w:startOverride w:val="1"/>
    </w:lvlOverride>
  </w:num>
  <w:num w:numId="10">
    <w:abstractNumId w:val="21"/>
    <w:lvlOverride w:ilvl="0">
      <w:startOverride w:val="1"/>
    </w:lvlOverride>
  </w:num>
  <w:num w:numId="11">
    <w:abstractNumId w:val="6"/>
    <w:lvlOverride w:ilvl="0">
      <w:startOverride w:val="1"/>
    </w:lvlOverride>
  </w:num>
  <w:num w:numId="12">
    <w:abstractNumId w:val="26"/>
    <w:lvlOverride w:ilvl="0">
      <w:startOverride w:val="1"/>
    </w:lvlOverride>
  </w:num>
  <w:num w:numId="13">
    <w:abstractNumId w:val="17"/>
  </w:num>
  <w:num w:numId="14">
    <w:abstractNumId w:val="20"/>
  </w:num>
  <w:num w:numId="15">
    <w:abstractNumId w:val="15"/>
  </w:num>
  <w:num w:numId="16">
    <w:abstractNumId w:val="0"/>
    <w:lvlOverride w:ilvl="0">
      <w:startOverride w:val="1"/>
    </w:lvlOverride>
  </w:num>
  <w:num w:numId="17">
    <w:abstractNumId w:val="13"/>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4"/>
  </w:num>
  <w:num w:numId="22">
    <w:abstractNumId w:val="39"/>
  </w:num>
  <w:num w:numId="23">
    <w:abstractNumId w:val="30"/>
  </w:num>
  <w:num w:numId="24">
    <w:abstractNumId w:val="12"/>
  </w:num>
  <w:num w:numId="25">
    <w:abstractNumId w:val="2"/>
  </w:num>
  <w:num w:numId="26">
    <w:abstractNumId w:val="7"/>
  </w:num>
  <w:num w:numId="27">
    <w:abstractNumId w:val="1"/>
  </w:num>
  <w:num w:numId="28">
    <w:abstractNumId w:val="37"/>
  </w:num>
  <w:num w:numId="29">
    <w:abstractNumId w:val="42"/>
  </w:num>
  <w:num w:numId="30">
    <w:abstractNumId w:val="10"/>
  </w:num>
  <w:num w:numId="31">
    <w:abstractNumId w:val="28"/>
  </w:num>
  <w:num w:numId="32">
    <w:abstractNumId w:val="44"/>
  </w:num>
  <w:num w:numId="33">
    <w:abstractNumId w:val="31"/>
  </w:num>
  <w:num w:numId="34">
    <w:abstractNumId w:val="16"/>
  </w:num>
  <w:num w:numId="35">
    <w:abstractNumId w:val="4"/>
  </w:num>
  <w:num w:numId="36">
    <w:abstractNumId w:val="33"/>
  </w:num>
  <w:num w:numId="37">
    <w:abstractNumId w:val="5"/>
  </w:num>
  <w:num w:numId="38">
    <w:abstractNumId w:val="14"/>
  </w:num>
  <w:num w:numId="39">
    <w:abstractNumId w:val="9"/>
  </w:num>
  <w:num w:numId="40">
    <w:abstractNumId w:val="36"/>
  </w:num>
  <w:num w:numId="41">
    <w:abstractNumId w:val="11"/>
  </w:num>
  <w:num w:numId="42">
    <w:abstractNumId w:val="27"/>
  </w:num>
  <w:num w:numId="43">
    <w:abstractNumId w:val="41"/>
  </w:num>
  <w:num w:numId="44">
    <w:abstractNumId w:val="38"/>
  </w:num>
  <w:num w:numId="45">
    <w:abstractNumId w:val="19"/>
  </w:num>
  <w:num w:numId="46">
    <w:abstractNumId w:val="40"/>
  </w:num>
  <w:num w:numId="47">
    <w:abstractNumId w:val="34"/>
  </w:num>
  <w:num w:numId="48">
    <w:abstractNumId w:val="22"/>
  </w:num>
  <w:num w:numId="49">
    <w:abstractNumId w:val="25"/>
  </w:num>
  <w:num w:numId="50">
    <w:abstractNumId w:val="29"/>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EAD"/>
    <w:rsid w:val="00000729"/>
    <w:rsid w:val="00001C1E"/>
    <w:rsid w:val="000022F0"/>
    <w:rsid w:val="00003EE8"/>
    <w:rsid w:val="00004948"/>
    <w:rsid w:val="00004F2D"/>
    <w:rsid w:val="0000778D"/>
    <w:rsid w:val="000105C4"/>
    <w:rsid w:val="000165F5"/>
    <w:rsid w:val="0002467D"/>
    <w:rsid w:val="00025E20"/>
    <w:rsid w:val="0003152B"/>
    <w:rsid w:val="000320E7"/>
    <w:rsid w:val="00033AB7"/>
    <w:rsid w:val="00034279"/>
    <w:rsid w:val="00034E3A"/>
    <w:rsid w:val="000350DE"/>
    <w:rsid w:val="0004118B"/>
    <w:rsid w:val="000440EF"/>
    <w:rsid w:val="000473E8"/>
    <w:rsid w:val="00050819"/>
    <w:rsid w:val="0005207C"/>
    <w:rsid w:val="00061137"/>
    <w:rsid w:val="0006184E"/>
    <w:rsid w:val="00064C89"/>
    <w:rsid w:val="000652A4"/>
    <w:rsid w:val="00065613"/>
    <w:rsid w:val="00065615"/>
    <w:rsid w:val="00065CF3"/>
    <w:rsid w:val="00072B1E"/>
    <w:rsid w:val="00080ACD"/>
    <w:rsid w:val="00081085"/>
    <w:rsid w:val="000863C3"/>
    <w:rsid w:val="00086BF2"/>
    <w:rsid w:val="00086E17"/>
    <w:rsid w:val="000904E9"/>
    <w:rsid w:val="0009787E"/>
    <w:rsid w:val="000A1504"/>
    <w:rsid w:val="000A310C"/>
    <w:rsid w:val="000A4992"/>
    <w:rsid w:val="000A7ADD"/>
    <w:rsid w:val="000A7FCB"/>
    <w:rsid w:val="000B1862"/>
    <w:rsid w:val="000B4B05"/>
    <w:rsid w:val="000C142E"/>
    <w:rsid w:val="000C23FD"/>
    <w:rsid w:val="000D7744"/>
    <w:rsid w:val="000E61B0"/>
    <w:rsid w:val="000E6AA5"/>
    <w:rsid w:val="000E7215"/>
    <w:rsid w:val="000F6065"/>
    <w:rsid w:val="00100233"/>
    <w:rsid w:val="001006BE"/>
    <w:rsid w:val="00100C94"/>
    <w:rsid w:val="00101362"/>
    <w:rsid w:val="00106114"/>
    <w:rsid w:val="001103E4"/>
    <w:rsid w:val="001107EF"/>
    <w:rsid w:val="00111CBA"/>
    <w:rsid w:val="001132F3"/>
    <w:rsid w:val="00114572"/>
    <w:rsid w:val="001221D0"/>
    <w:rsid w:val="00122ECD"/>
    <w:rsid w:val="00125790"/>
    <w:rsid w:val="00126CC0"/>
    <w:rsid w:val="00127331"/>
    <w:rsid w:val="001311C1"/>
    <w:rsid w:val="00134764"/>
    <w:rsid w:val="00137B5A"/>
    <w:rsid w:val="0014078F"/>
    <w:rsid w:val="00142DDB"/>
    <w:rsid w:val="00144907"/>
    <w:rsid w:val="00147055"/>
    <w:rsid w:val="001470EC"/>
    <w:rsid w:val="001477E2"/>
    <w:rsid w:val="001538E1"/>
    <w:rsid w:val="0015527A"/>
    <w:rsid w:val="00161E34"/>
    <w:rsid w:val="00162EF4"/>
    <w:rsid w:val="00170C43"/>
    <w:rsid w:val="00174625"/>
    <w:rsid w:val="001751E9"/>
    <w:rsid w:val="0018277C"/>
    <w:rsid w:val="00182C66"/>
    <w:rsid w:val="00183B45"/>
    <w:rsid w:val="00183E7D"/>
    <w:rsid w:val="001852D0"/>
    <w:rsid w:val="0019383B"/>
    <w:rsid w:val="001941F0"/>
    <w:rsid w:val="001975EF"/>
    <w:rsid w:val="001A0608"/>
    <w:rsid w:val="001A1F85"/>
    <w:rsid w:val="001B0979"/>
    <w:rsid w:val="001B2CA8"/>
    <w:rsid w:val="001B5EB6"/>
    <w:rsid w:val="001C1613"/>
    <w:rsid w:val="001C1C6F"/>
    <w:rsid w:val="001C2BCA"/>
    <w:rsid w:val="001C54AC"/>
    <w:rsid w:val="001C6724"/>
    <w:rsid w:val="001D618B"/>
    <w:rsid w:val="001E0E81"/>
    <w:rsid w:val="001F136C"/>
    <w:rsid w:val="001F28EE"/>
    <w:rsid w:val="0020071A"/>
    <w:rsid w:val="0020176C"/>
    <w:rsid w:val="00201A96"/>
    <w:rsid w:val="00204BC7"/>
    <w:rsid w:val="0020769A"/>
    <w:rsid w:val="002149CE"/>
    <w:rsid w:val="00215402"/>
    <w:rsid w:val="00216435"/>
    <w:rsid w:val="00217611"/>
    <w:rsid w:val="00220408"/>
    <w:rsid w:val="00227898"/>
    <w:rsid w:val="00230A22"/>
    <w:rsid w:val="002334B0"/>
    <w:rsid w:val="00236E44"/>
    <w:rsid w:val="002412ED"/>
    <w:rsid w:val="00241572"/>
    <w:rsid w:val="00243060"/>
    <w:rsid w:val="002447EE"/>
    <w:rsid w:val="00244B50"/>
    <w:rsid w:val="002461EF"/>
    <w:rsid w:val="00250B03"/>
    <w:rsid w:val="00251418"/>
    <w:rsid w:val="00253A02"/>
    <w:rsid w:val="00254EB5"/>
    <w:rsid w:val="00255208"/>
    <w:rsid w:val="00262CB7"/>
    <w:rsid w:val="002654DF"/>
    <w:rsid w:val="0026661D"/>
    <w:rsid w:val="0027061C"/>
    <w:rsid w:val="00271819"/>
    <w:rsid w:val="00271B1C"/>
    <w:rsid w:val="00274185"/>
    <w:rsid w:val="00274F4F"/>
    <w:rsid w:val="00275CA8"/>
    <w:rsid w:val="00281E6E"/>
    <w:rsid w:val="00283FFE"/>
    <w:rsid w:val="00292511"/>
    <w:rsid w:val="00296F55"/>
    <w:rsid w:val="00297D91"/>
    <w:rsid w:val="002A3E77"/>
    <w:rsid w:val="002A4A64"/>
    <w:rsid w:val="002A5E84"/>
    <w:rsid w:val="002B4C3F"/>
    <w:rsid w:val="002B7F15"/>
    <w:rsid w:val="002C2CBB"/>
    <w:rsid w:val="002C32C5"/>
    <w:rsid w:val="002C4E71"/>
    <w:rsid w:val="002D5EDF"/>
    <w:rsid w:val="002E0AAD"/>
    <w:rsid w:val="002E0B5F"/>
    <w:rsid w:val="002E35F0"/>
    <w:rsid w:val="002E3F09"/>
    <w:rsid w:val="002E3FFD"/>
    <w:rsid w:val="002E5E1D"/>
    <w:rsid w:val="00306CAE"/>
    <w:rsid w:val="0031021D"/>
    <w:rsid w:val="003115D0"/>
    <w:rsid w:val="003117EA"/>
    <w:rsid w:val="003130C9"/>
    <w:rsid w:val="00314FFB"/>
    <w:rsid w:val="00315812"/>
    <w:rsid w:val="0031607A"/>
    <w:rsid w:val="003170CB"/>
    <w:rsid w:val="00317691"/>
    <w:rsid w:val="00320560"/>
    <w:rsid w:val="00320FBB"/>
    <w:rsid w:val="00322B5D"/>
    <w:rsid w:val="00322BBF"/>
    <w:rsid w:val="00323C4E"/>
    <w:rsid w:val="00325DF2"/>
    <w:rsid w:val="0032622B"/>
    <w:rsid w:val="00331280"/>
    <w:rsid w:val="003357C7"/>
    <w:rsid w:val="00337E1A"/>
    <w:rsid w:val="00342163"/>
    <w:rsid w:val="00342E16"/>
    <w:rsid w:val="00342E85"/>
    <w:rsid w:val="00344FCB"/>
    <w:rsid w:val="00345E49"/>
    <w:rsid w:val="00353EC5"/>
    <w:rsid w:val="0035643A"/>
    <w:rsid w:val="003637C6"/>
    <w:rsid w:val="00363A4C"/>
    <w:rsid w:val="00367293"/>
    <w:rsid w:val="00380D29"/>
    <w:rsid w:val="003815B6"/>
    <w:rsid w:val="00382D1D"/>
    <w:rsid w:val="00385F15"/>
    <w:rsid w:val="00387CC8"/>
    <w:rsid w:val="00387D5A"/>
    <w:rsid w:val="00391460"/>
    <w:rsid w:val="00394812"/>
    <w:rsid w:val="00397D0E"/>
    <w:rsid w:val="003A0B04"/>
    <w:rsid w:val="003A40CE"/>
    <w:rsid w:val="003A4F7A"/>
    <w:rsid w:val="003A5572"/>
    <w:rsid w:val="003A5941"/>
    <w:rsid w:val="003B26F0"/>
    <w:rsid w:val="003B5665"/>
    <w:rsid w:val="003B79E1"/>
    <w:rsid w:val="003C1536"/>
    <w:rsid w:val="003C7596"/>
    <w:rsid w:val="003D0047"/>
    <w:rsid w:val="003D0341"/>
    <w:rsid w:val="003D0F9B"/>
    <w:rsid w:val="003D36AA"/>
    <w:rsid w:val="003D75BB"/>
    <w:rsid w:val="003E04BD"/>
    <w:rsid w:val="003E49C6"/>
    <w:rsid w:val="003E580A"/>
    <w:rsid w:val="003F3422"/>
    <w:rsid w:val="003F36A9"/>
    <w:rsid w:val="003F5076"/>
    <w:rsid w:val="003F7B95"/>
    <w:rsid w:val="003F7E5B"/>
    <w:rsid w:val="004007E2"/>
    <w:rsid w:val="00403972"/>
    <w:rsid w:val="004039B2"/>
    <w:rsid w:val="00407F94"/>
    <w:rsid w:val="00411C95"/>
    <w:rsid w:val="00413F51"/>
    <w:rsid w:val="00417B20"/>
    <w:rsid w:val="00421DEA"/>
    <w:rsid w:val="004225A5"/>
    <w:rsid w:val="00424F58"/>
    <w:rsid w:val="004303BB"/>
    <w:rsid w:val="004307E0"/>
    <w:rsid w:val="00430B9E"/>
    <w:rsid w:val="00430D52"/>
    <w:rsid w:val="00432767"/>
    <w:rsid w:val="00433BA2"/>
    <w:rsid w:val="00434BEC"/>
    <w:rsid w:val="00434C8E"/>
    <w:rsid w:val="00436216"/>
    <w:rsid w:val="00442278"/>
    <w:rsid w:val="004455C0"/>
    <w:rsid w:val="00446576"/>
    <w:rsid w:val="00455EAD"/>
    <w:rsid w:val="004565B3"/>
    <w:rsid w:val="00456701"/>
    <w:rsid w:val="00457962"/>
    <w:rsid w:val="004611C5"/>
    <w:rsid w:val="004614C0"/>
    <w:rsid w:val="004630AE"/>
    <w:rsid w:val="0046345B"/>
    <w:rsid w:val="00464CE7"/>
    <w:rsid w:val="0046595F"/>
    <w:rsid w:val="00471CE7"/>
    <w:rsid w:val="004749D1"/>
    <w:rsid w:val="00480C34"/>
    <w:rsid w:val="00481A81"/>
    <w:rsid w:val="00483D19"/>
    <w:rsid w:val="00485E41"/>
    <w:rsid w:val="00487265"/>
    <w:rsid w:val="00487309"/>
    <w:rsid w:val="00492D2E"/>
    <w:rsid w:val="004943CD"/>
    <w:rsid w:val="00494875"/>
    <w:rsid w:val="00494C6F"/>
    <w:rsid w:val="0049597C"/>
    <w:rsid w:val="00495F9A"/>
    <w:rsid w:val="00496386"/>
    <w:rsid w:val="00496DF8"/>
    <w:rsid w:val="004A08FB"/>
    <w:rsid w:val="004A76BD"/>
    <w:rsid w:val="004B0528"/>
    <w:rsid w:val="004B0CDA"/>
    <w:rsid w:val="004B2C70"/>
    <w:rsid w:val="004B3039"/>
    <w:rsid w:val="004B7087"/>
    <w:rsid w:val="004C2286"/>
    <w:rsid w:val="004C58C8"/>
    <w:rsid w:val="004C70CB"/>
    <w:rsid w:val="004D21C1"/>
    <w:rsid w:val="004D553C"/>
    <w:rsid w:val="004D5E95"/>
    <w:rsid w:val="004D7076"/>
    <w:rsid w:val="004D7BA4"/>
    <w:rsid w:val="004E2748"/>
    <w:rsid w:val="004E2B65"/>
    <w:rsid w:val="004E76EF"/>
    <w:rsid w:val="004F0221"/>
    <w:rsid w:val="004F0E1B"/>
    <w:rsid w:val="004F0E67"/>
    <w:rsid w:val="004F30BE"/>
    <w:rsid w:val="004F4F95"/>
    <w:rsid w:val="004F561D"/>
    <w:rsid w:val="004F67CC"/>
    <w:rsid w:val="0050246F"/>
    <w:rsid w:val="00502F4A"/>
    <w:rsid w:val="00506C19"/>
    <w:rsid w:val="00506DA8"/>
    <w:rsid w:val="005155B9"/>
    <w:rsid w:val="00522BA2"/>
    <w:rsid w:val="00522C73"/>
    <w:rsid w:val="005378EA"/>
    <w:rsid w:val="00542C41"/>
    <w:rsid w:val="00545B00"/>
    <w:rsid w:val="005530FC"/>
    <w:rsid w:val="005565EF"/>
    <w:rsid w:val="00560A45"/>
    <w:rsid w:val="00563998"/>
    <w:rsid w:val="00564A78"/>
    <w:rsid w:val="00565FEC"/>
    <w:rsid w:val="0056623A"/>
    <w:rsid w:val="00566910"/>
    <w:rsid w:val="00567324"/>
    <w:rsid w:val="00572A1C"/>
    <w:rsid w:val="00573203"/>
    <w:rsid w:val="005733AB"/>
    <w:rsid w:val="005738BD"/>
    <w:rsid w:val="00574F22"/>
    <w:rsid w:val="00574FC0"/>
    <w:rsid w:val="005759E7"/>
    <w:rsid w:val="00580E53"/>
    <w:rsid w:val="00581371"/>
    <w:rsid w:val="005817EF"/>
    <w:rsid w:val="00582228"/>
    <w:rsid w:val="00584C1E"/>
    <w:rsid w:val="00584DE1"/>
    <w:rsid w:val="00585F64"/>
    <w:rsid w:val="00586608"/>
    <w:rsid w:val="00597442"/>
    <w:rsid w:val="00597463"/>
    <w:rsid w:val="005A25A5"/>
    <w:rsid w:val="005A2B53"/>
    <w:rsid w:val="005A6B39"/>
    <w:rsid w:val="005B0637"/>
    <w:rsid w:val="005B42FA"/>
    <w:rsid w:val="005B7392"/>
    <w:rsid w:val="005C0C80"/>
    <w:rsid w:val="005C3C90"/>
    <w:rsid w:val="005C3F89"/>
    <w:rsid w:val="005C42BB"/>
    <w:rsid w:val="005C6AD4"/>
    <w:rsid w:val="005D1B29"/>
    <w:rsid w:val="005D1E25"/>
    <w:rsid w:val="005D3938"/>
    <w:rsid w:val="005D759A"/>
    <w:rsid w:val="005E11C8"/>
    <w:rsid w:val="005E250F"/>
    <w:rsid w:val="005E3DB9"/>
    <w:rsid w:val="005F3897"/>
    <w:rsid w:val="005F7577"/>
    <w:rsid w:val="00602181"/>
    <w:rsid w:val="00602BC2"/>
    <w:rsid w:val="00602DC9"/>
    <w:rsid w:val="00602F32"/>
    <w:rsid w:val="0060488F"/>
    <w:rsid w:val="00605CA4"/>
    <w:rsid w:val="00606FAE"/>
    <w:rsid w:val="00614900"/>
    <w:rsid w:val="006202EC"/>
    <w:rsid w:val="006210F0"/>
    <w:rsid w:val="00625031"/>
    <w:rsid w:val="006279B6"/>
    <w:rsid w:val="006309FB"/>
    <w:rsid w:val="006338F4"/>
    <w:rsid w:val="00640277"/>
    <w:rsid w:val="006413F7"/>
    <w:rsid w:val="006430DF"/>
    <w:rsid w:val="00643215"/>
    <w:rsid w:val="006502AB"/>
    <w:rsid w:val="00654876"/>
    <w:rsid w:val="00656D2D"/>
    <w:rsid w:val="00662B90"/>
    <w:rsid w:val="00665212"/>
    <w:rsid w:val="006652CA"/>
    <w:rsid w:val="006718D6"/>
    <w:rsid w:val="0067193A"/>
    <w:rsid w:val="00672376"/>
    <w:rsid w:val="00672A4F"/>
    <w:rsid w:val="00674FB2"/>
    <w:rsid w:val="00677A5A"/>
    <w:rsid w:val="00677B42"/>
    <w:rsid w:val="00677BFC"/>
    <w:rsid w:val="00681F36"/>
    <w:rsid w:val="00682C0A"/>
    <w:rsid w:val="006841B5"/>
    <w:rsid w:val="006848CE"/>
    <w:rsid w:val="00685E3F"/>
    <w:rsid w:val="00687632"/>
    <w:rsid w:val="00690124"/>
    <w:rsid w:val="00691F7B"/>
    <w:rsid w:val="00697102"/>
    <w:rsid w:val="006A00CD"/>
    <w:rsid w:val="006A2C9C"/>
    <w:rsid w:val="006B0184"/>
    <w:rsid w:val="006B73D4"/>
    <w:rsid w:val="006B772D"/>
    <w:rsid w:val="006C2262"/>
    <w:rsid w:val="006C31F1"/>
    <w:rsid w:val="006C577B"/>
    <w:rsid w:val="006C7F02"/>
    <w:rsid w:val="006D3405"/>
    <w:rsid w:val="006F0A21"/>
    <w:rsid w:val="006F2683"/>
    <w:rsid w:val="006F3E3B"/>
    <w:rsid w:val="006F6E1D"/>
    <w:rsid w:val="00702061"/>
    <w:rsid w:val="00702695"/>
    <w:rsid w:val="007035C8"/>
    <w:rsid w:val="007073D3"/>
    <w:rsid w:val="0071241D"/>
    <w:rsid w:val="007141E1"/>
    <w:rsid w:val="00716950"/>
    <w:rsid w:val="007208C3"/>
    <w:rsid w:val="007210FD"/>
    <w:rsid w:val="007224A9"/>
    <w:rsid w:val="007248D9"/>
    <w:rsid w:val="00725419"/>
    <w:rsid w:val="00726126"/>
    <w:rsid w:val="00727629"/>
    <w:rsid w:val="00731E52"/>
    <w:rsid w:val="007325DA"/>
    <w:rsid w:val="00732C5F"/>
    <w:rsid w:val="00735E42"/>
    <w:rsid w:val="00740C19"/>
    <w:rsid w:val="00740F86"/>
    <w:rsid w:val="00741ADA"/>
    <w:rsid w:val="0074224C"/>
    <w:rsid w:val="0074573E"/>
    <w:rsid w:val="00752791"/>
    <w:rsid w:val="00752809"/>
    <w:rsid w:val="00757B1C"/>
    <w:rsid w:val="00757D94"/>
    <w:rsid w:val="00757DCA"/>
    <w:rsid w:val="007608FF"/>
    <w:rsid w:val="00764366"/>
    <w:rsid w:val="00766AFF"/>
    <w:rsid w:val="00772633"/>
    <w:rsid w:val="00773B94"/>
    <w:rsid w:val="00776B0C"/>
    <w:rsid w:val="00777532"/>
    <w:rsid w:val="0078092B"/>
    <w:rsid w:val="0078661E"/>
    <w:rsid w:val="007876A7"/>
    <w:rsid w:val="007926E2"/>
    <w:rsid w:val="00792862"/>
    <w:rsid w:val="00795D23"/>
    <w:rsid w:val="007A1E7A"/>
    <w:rsid w:val="007B1A74"/>
    <w:rsid w:val="007B38B9"/>
    <w:rsid w:val="007B7733"/>
    <w:rsid w:val="007C0502"/>
    <w:rsid w:val="007C1E69"/>
    <w:rsid w:val="007C338A"/>
    <w:rsid w:val="007C39E7"/>
    <w:rsid w:val="007C5ADA"/>
    <w:rsid w:val="007D158D"/>
    <w:rsid w:val="007D1BB2"/>
    <w:rsid w:val="007D3DA1"/>
    <w:rsid w:val="007D4E57"/>
    <w:rsid w:val="007E17BE"/>
    <w:rsid w:val="007E1C76"/>
    <w:rsid w:val="007E231D"/>
    <w:rsid w:val="007E2B63"/>
    <w:rsid w:val="007E371C"/>
    <w:rsid w:val="007E47A6"/>
    <w:rsid w:val="007E5915"/>
    <w:rsid w:val="007F2207"/>
    <w:rsid w:val="007F2D1D"/>
    <w:rsid w:val="007F3AD5"/>
    <w:rsid w:val="00800531"/>
    <w:rsid w:val="00804A56"/>
    <w:rsid w:val="00810005"/>
    <w:rsid w:val="008115B2"/>
    <w:rsid w:val="0081466D"/>
    <w:rsid w:val="008163F6"/>
    <w:rsid w:val="00827035"/>
    <w:rsid w:val="00827207"/>
    <w:rsid w:val="0082756D"/>
    <w:rsid w:val="00836701"/>
    <w:rsid w:val="00837110"/>
    <w:rsid w:val="00840F57"/>
    <w:rsid w:val="008412FD"/>
    <w:rsid w:val="00844A6F"/>
    <w:rsid w:val="0084747A"/>
    <w:rsid w:val="00853BAC"/>
    <w:rsid w:val="00855F70"/>
    <w:rsid w:val="00860D53"/>
    <w:rsid w:val="00860FDD"/>
    <w:rsid w:val="008630A4"/>
    <w:rsid w:val="0086428D"/>
    <w:rsid w:val="0086533A"/>
    <w:rsid w:val="00865345"/>
    <w:rsid w:val="00870F75"/>
    <w:rsid w:val="00873B40"/>
    <w:rsid w:val="00875635"/>
    <w:rsid w:val="008760E3"/>
    <w:rsid w:val="00887067"/>
    <w:rsid w:val="008901EC"/>
    <w:rsid w:val="008916C8"/>
    <w:rsid w:val="0089361B"/>
    <w:rsid w:val="00893DC0"/>
    <w:rsid w:val="00897E93"/>
    <w:rsid w:val="008A0069"/>
    <w:rsid w:val="008A0B87"/>
    <w:rsid w:val="008A108A"/>
    <w:rsid w:val="008A159A"/>
    <w:rsid w:val="008A16E0"/>
    <w:rsid w:val="008A2D1D"/>
    <w:rsid w:val="008A4CB9"/>
    <w:rsid w:val="008A6AE8"/>
    <w:rsid w:val="008B3325"/>
    <w:rsid w:val="008B3B96"/>
    <w:rsid w:val="008B72FF"/>
    <w:rsid w:val="008C010B"/>
    <w:rsid w:val="008C08D1"/>
    <w:rsid w:val="008C34B9"/>
    <w:rsid w:val="008C50FF"/>
    <w:rsid w:val="008C6420"/>
    <w:rsid w:val="008D084A"/>
    <w:rsid w:val="008D14B1"/>
    <w:rsid w:val="008D1C0E"/>
    <w:rsid w:val="008D216D"/>
    <w:rsid w:val="008D3C61"/>
    <w:rsid w:val="008D4E76"/>
    <w:rsid w:val="008D59BB"/>
    <w:rsid w:val="008E132D"/>
    <w:rsid w:val="008E337C"/>
    <w:rsid w:val="008F0368"/>
    <w:rsid w:val="008F03C2"/>
    <w:rsid w:val="008F10E0"/>
    <w:rsid w:val="008F4F3A"/>
    <w:rsid w:val="008F6D6A"/>
    <w:rsid w:val="008F7DBD"/>
    <w:rsid w:val="009003C1"/>
    <w:rsid w:val="00902E85"/>
    <w:rsid w:val="009049BD"/>
    <w:rsid w:val="0091377B"/>
    <w:rsid w:val="0091508C"/>
    <w:rsid w:val="00920FC9"/>
    <w:rsid w:val="00921BF9"/>
    <w:rsid w:val="00924654"/>
    <w:rsid w:val="009264E4"/>
    <w:rsid w:val="0093631B"/>
    <w:rsid w:val="00937442"/>
    <w:rsid w:val="00937CBF"/>
    <w:rsid w:val="009415AA"/>
    <w:rsid w:val="0094517E"/>
    <w:rsid w:val="00954607"/>
    <w:rsid w:val="00955034"/>
    <w:rsid w:val="00957A8B"/>
    <w:rsid w:val="00965D9E"/>
    <w:rsid w:val="00972772"/>
    <w:rsid w:val="00975C2F"/>
    <w:rsid w:val="0098205D"/>
    <w:rsid w:val="0098641F"/>
    <w:rsid w:val="00986497"/>
    <w:rsid w:val="009872AD"/>
    <w:rsid w:val="00987762"/>
    <w:rsid w:val="00990D0D"/>
    <w:rsid w:val="00991AD7"/>
    <w:rsid w:val="0099423D"/>
    <w:rsid w:val="00995949"/>
    <w:rsid w:val="009A0763"/>
    <w:rsid w:val="009A4BBD"/>
    <w:rsid w:val="009B5982"/>
    <w:rsid w:val="009B59F7"/>
    <w:rsid w:val="009C17D3"/>
    <w:rsid w:val="009C2127"/>
    <w:rsid w:val="009C2D92"/>
    <w:rsid w:val="009D0718"/>
    <w:rsid w:val="009D207D"/>
    <w:rsid w:val="009D2EC4"/>
    <w:rsid w:val="009D3E53"/>
    <w:rsid w:val="009E2057"/>
    <w:rsid w:val="009E7185"/>
    <w:rsid w:val="009F06EB"/>
    <w:rsid w:val="009F2F0E"/>
    <w:rsid w:val="009F446A"/>
    <w:rsid w:val="009F5B99"/>
    <w:rsid w:val="009F6C0C"/>
    <w:rsid w:val="009F7542"/>
    <w:rsid w:val="00A002B1"/>
    <w:rsid w:val="00A02367"/>
    <w:rsid w:val="00A15054"/>
    <w:rsid w:val="00A15216"/>
    <w:rsid w:val="00A164D9"/>
    <w:rsid w:val="00A17400"/>
    <w:rsid w:val="00A329E6"/>
    <w:rsid w:val="00A35136"/>
    <w:rsid w:val="00A35B04"/>
    <w:rsid w:val="00A43206"/>
    <w:rsid w:val="00A4400A"/>
    <w:rsid w:val="00A46418"/>
    <w:rsid w:val="00A51ED8"/>
    <w:rsid w:val="00A55AFF"/>
    <w:rsid w:val="00A67F40"/>
    <w:rsid w:val="00A73AD7"/>
    <w:rsid w:val="00A810D0"/>
    <w:rsid w:val="00A81FCE"/>
    <w:rsid w:val="00A84F30"/>
    <w:rsid w:val="00A857C6"/>
    <w:rsid w:val="00A8746C"/>
    <w:rsid w:val="00A95504"/>
    <w:rsid w:val="00AA36A2"/>
    <w:rsid w:val="00AA3F7D"/>
    <w:rsid w:val="00AA4217"/>
    <w:rsid w:val="00AA6DF2"/>
    <w:rsid w:val="00AB1030"/>
    <w:rsid w:val="00AB169C"/>
    <w:rsid w:val="00AB1BE4"/>
    <w:rsid w:val="00AC0533"/>
    <w:rsid w:val="00AC0871"/>
    <w:rsid w:val="00AC50E7"/>
    <w:rsid w:val="00AC6046"/>
    <w:rsid w:val="00AC626B"/>
    <w:rsid w:val="00AD041E"/>
    <w:rsid w:val="00AD2C0F"/>
    <w:rsid w:val="00AD399B"/>
    <w:rsid w:val="00AD78A6"/>
    <w:rsid w:val="00AE25E1"/>
    <w:rsid w:val="00AE4275"/>
    <w:rsid w:val="00AE5A89"/>
    <w:rsid w:val="00AE63C9"/>
    <w:rsid w:val="00AE6EDB"/>
    <w:rsid w:val="00AF0431"/>
    <w:rsid w:val="00AF3F1B"/>
    <w:rsid w:val="00AF5CAA"/>
    <w:rsid w:val="00AF6367"/>
    <w:rsid w:val="00B005C8"/>
    <w:rsid w:val="00B016D1"/>
    <w:rsid w:val="00B03FB6"/>
    <w:rsid w:val="00B054F4"/>
    <w:rsid w:val="00B0551C"/>
    <w:rsid w:val="00B13BD7"/>
    <w:rsid w:val="00B15FA3"/>
    <w:rsid w:val="00B17F66"/>
    <w:rsid w:val="00B205E9"/>
    <w:rsid w:val="00B24784"/>
    <w:rsid w:val="00B26F83"/>
    <w:rsid w:val="00B352C4"/>
    <w:rsid w:val="00B41498"/>
    <w:rsid w:val="00B41AD4"/>
    <w:rsid w:val="00B423D6"/>
    <w:rsid w:val="00B5014B"/>
    <w:rsid w:val="00B505AE"/>
    <w:rsid w:val="00B5572D"/>
    <w:rsid w:val="00B600C9"/>
    <w:rsid w:val="00B60C77"/>
    <w:rsid w:val="00B60D72"/>
    <w:rsid w:val="00B60DDC"/>
    <w:rsid w:val="00B6157E"/>
    <w:rsid w:val="00B62509"/>
    <w:rsid w:val="00B62DF0"/>
    <w:rsid w:val="00B6311F"/>
    <w:rsid w:val="00B64759"/>
    <w:rsid w:val="00B66137"/>
    <w:rsid w:val="00B672A9"/>
    <w:rsid w:val="00B710B8"/>
    <w:rsid w:val="00B7199C"/>
    <w:rsid w:val="00B72110"/>
    <w:rsid w:val="00B74CE6"/>
    <w:rsid w:val="00B76392"/>
    <w:rsid w:val="00B770E4"/>
    <w:rsid w:val="00B8588D"/>
    <w:rsid w:val="00B86700"/>
    <w:rsid w:val="00B86F2E"/>
    <w:rsid w:val="00B90D4B"/>
    <w:rsid w:val="00B93319"/>
    <w:rsid w:val="00B964D2"/>
    <w:rsid w:val="00B96A10"/>
    <w:rsid w:val="00B9774B"/>
    <w:rsid w:val="00BA41D1"/>
    <w:rsid w:val="00BA45B9"/>
    <w:rsid w:val="00BA4972"/>
    <w:rsid w:val="00BA4FFB"/>
    <w:rsid w:val="00BB0EC6"/>
    <w:rsid w:val="00BB1B57"/>
    <w:rsid w:val="00BB2B35"/>
    <w:rsid w:val="00BB2DFC"/>
    <w:rsid w:val="00BB697F"/>
    <w:rsid w:val="00BB6CEF"/>
    <w:rsid w:val="00BC04DC"/>
    <w:rsid w:val="00BC22C3"/>
    <w:rsid w:val="00BC5013"/>
    <w:rsid w:val="00BC7B3F"/>
    <w:rsid w:val="00BD0BB6"/>
    <w:rsid w:val="00BD1354"/>
    <w:rsid w:val="00BD16CD"/>
    <w:rsid w:val="00BE0571"/>
    <w:rsid w:val="00BE0A1A"/>
    <w:rsid w:val="00BF4007"/>
    <w:rsid w:val="00BF7A78"/>
    <w:rsid w:val="00C045CA"/>
    <w:rsid w:val="00C04BEA"/>
    <w:rsid w:val="00C07FC2"/>
    <w:rsid w:val="00C1089D"/>
    <w:rsid w:val="00C120AD"/>
    <w:rsid w:val="00C151AE"/>
    <w:rsid w:val="00C1536E"/>
    <w:rsid w:val="00C304F4"/>
    <w:rsid w:val="00C30A1D"/>
    <w:rsid w:val="00C34383"/>
    <w:rsid w:val="00C358D0"/>
    <w:rsid w:val="00C46351"/>
    <w:rsid w:val="00C470CE"/>
    <w:rsid w:val="00C50DCC"/>
    <w:rsid w:val="00C63BB1"/>
    <w:rsid w:val="00C67FF8"/>
    <w:rsid w:val="00C71D31"/>
    <w:rsid w:val="00C74672"/>
    <w:rsid w:val="00C76744"/>
    <w:rsid w:val="00C77F62"/>
    <w:rsid w:val="00C82699"/>
    <w:rsid w:val="00C841A2"/>
    <w:rsid w:val="00C909C4"/>
    <w:rsid w:val="00C92B74"/>
    <w:rsid w:val="00C93D48"/>
    <w:rsid w:val="00C953E0"/>
    <w:rsid w:val="00C9559C"/>
    <w:rsid w:val="00C96B3A"/>
    <w:rsid w:val="00CA0CED"/>
    <w:rsid w:val="00CA69BB"/>
    <w:rsid w:val="00CB186C"/>
    <w:rsid w:val="00CB3BFF"/>
    <w:rsid w:val="00CC07C0"/>
    <w:rsid w:val="00CC1C12"/>
    <w:rsid w:val="00CC246A"/>
    <w:rsid w:val="00CC3C91"/>
    <w:rsid w:val="00CC3EE4"/>
    <w:rsid w:val="00CC6907"/>
    <w:rsid w:val="00CC7F2E"/>
    <w:rsid w:val="00CE2848"/>
    <w:rsid w:val="00CE29E9"/>
    <w:rsid w:val="00CE451C"/>
    <w:rsid w:val="00CE7274"/>
    <w:rsid w:val="00CF04F2"/>
    <w:rsid w:val="00CF13D3"/>
    <w:rsid w:val="00CF473F"/>
    <w:rsid w:val="00CF4DFA"/>
    <w:rsid w:val="00CF531B"/>
    <w:rsid w:val="00D0444F"/>
    <w:rsid w:val="00D05B07"/>
    <w:rsid w:val="00D05FB5"/>
    <w:rsid w:val="00D1396D"/>
    <w:rsid w:val="00D21F2C"/>
    <w:rsid w:val="00D24D01"/>
    <w:rsid w:val="00D253C8"/>
    <w:rsid w:val="00D31AE5"/>
    <w:rsid w:val="00D32657"/>
    <w:rsid w:val="00D34E87"/>
    <w:rsid w:val="00D375AA"/>
    <w:rsid w:val="00D44F04"/>
    <w:rsid w:val="00D4516B"/>
    <w:rsid w:val="00D45CDD"/>
    <w:rsid w:val="00D45D39"/>
    <w:rsid w:val="00D46FB8"/>
    <w:rsid w:val="00D52934"/>
    <w:rsid w:val="00D52AE3"/>
    <w:rsid w:val="00D52C8E"/>
    <w:rsid w:val="00D560C5"/>
    <w:rsid w:val="00D61519"/>
    <w:rsid w:val="00D6194D"/>
    <w:rsid w:val="00D66D82"/>
    <w:rsid w:val="00D6778C"/>
    <w:rsid w:val="00D70E76"/>
    <w:rsid w:val="00D719C5"/>
    <w:rsid w:val="00D776F2"/>
    <w:rsid w:val="00D77805"/>
    <w:rsid w:val="00D77B7E"/>
    <w:rsid w:val="00D8048F"/>
    <w:rsid w:val="00D81C6B"/>
    <w:rsid w:val="00D92B4F"/>
    <w:rsid w:val="00DA0421"/>
    <w:rsid w:val="00DA0FFA"/>
    <w:rsid w:val="00DA26E4"/>
    <w:rsid w:val="00DA70A1"/>
    <w:rsid w:val="00DB2049"/>
    <w:rsid w:val="00DC3513"/>
    <w:rsid w:val="00DD0805"/>
    <w:rsid w:val="00DD40C3"/>
    <w:rsid w:val="00DD4E73"/>
    <w:rsid w:val="00DE297E"/>
    <w:rsid w:val="00DE3D86"/>
    <w:rsid w:val="00DF37EF"/>
    <w:rsid w:val="00DF5DD0"/>
    <w:rsid w:val="00E05CA6"/>
    <w:rsid w:val="00E067AA"/>
    <w:rsid w:val="00E10542"/>
    <w:rsid w:val="00E11C44"/>
    <w:rsid w:val="00E14C7B"/>
    <w:rsid w:val="00E14DF1"/>
    <w:rsid w:val="00E21FF9"/>
    <w:rsid w:val="00E22C4B"/>
    <w:rsid w:val="00E25727"/>
    <w:rsid w:val="00E27D28"/>
    <w:rsid w:val="00E33C40"/>
    <w:rsid w:val="00E34F75"/>
    <w:rsid w:val="00E453A4"/>
    <w:rsid w:val="00E5077A"/>
    <w:rsid w:val="00E60741"/>
    <w:rsid w:val="00E6215F"/>
    <w:rsid w:val="00E6684C"/>
    <w:rsid w:val="00E67A35"/>
    <w:rsid w:val="00E712F5"/>
    <w:rsid w:val="00E73AF6"/>
    <w:rsid w:val="00E7412A"/>
    <w:rsid w:val="00E808D4"/>
    <w:rsid w:val="00E83A53"/>
    <w:rsid w:val="00E83DA7"/>
    <w:rsid w:val="00E861AA"/>
    <w:rsid w:val="00E86A1E"/>
    <w:rsid w:val="00E91DFB"/>
    <w:rsid w:val="00E92DCF"/>
    <w:rsid w:val="00E9383E"/>
    <w:rsid w:val="00E96376"/>
    <w:rsid w:val="00EA1CBE"/>
    <w:rsid w:val="00EA39B1"/>
    <w:rsid w:val="00EB28A7"/>
    <w:rsid w:val="00EC37CF"/>
    <w:rsid w:val="00EC546A"/>
    <w:rsid w:val="00EC6087"/>
    <w:rsid w:val="00EE7751"/>
    <w:rsid w:val="00EF020D"/>
    <w:rsid w:val="00EF152D"/>
    <w:rsid w:val="00EF1B69"/>
    <w:rsid w:val="00EF6A6B"/>
    <w:rsid w:val="00EF6E4A"/>
    <w:rsid w:val="00EF7A49"/>
    <w:rsid w:val="00F01108"/>
    <w:rsid w:val="00F02B9A"/>
    <w:rsid w:val="00F05374"/>
    <w:rsid w:val="00F064D3"/>
    <w:rsid w:val="00F06A80"/>
    <w:rsid w:val="00F07693"/>
    <w:rsid w:val="00F102E8"/>
    <w:rsid w:val="00F11183"/>
    <w:rsid w:val="00F11C42"/>
    <w:rsid w:val="00F2436C"/>
    <w:rsid w:val="00F25B78"/>
    <w:rsid w:val="00F25C59"/>
    <w:rsid w:val="00F266D4"/>
    <w:rsid w:val="00F2708F"/>
    <w:rsid w:val="00F277D1"/>
    <w:rsid w:val="00F27FD9"/>
    <w:rsid w:val="00F30BB8"/>
    <w:rsid w:val="00F30E4C"/>
    <w:rsid w:val="00F32B0F"/>
    <w:rsid w:val="00F34E4B"/>
    <w:rsid w:val="00F40BBA"/>
    <w:rsid w:val="00F47AF5"/>
    <w:rsid w:val="00F51A80"/>
    <w:rsid w:val="00F56DD9"/>
    <w:rsid w:val="00F62D35"/>
    <w:rsid w:val="00F62F30"/>
    <w:rsid w:val="00F65180"/>
    <w:rsid w:val="00F665F9"/>
    <w:rsid w:val="00F67066"/>
    <w:rsid w:val="00F67CD6"/>
    <w:rsid w:val="00F707C8"/>
    <w:rsid w:val="00F71968"/>
    <w:rsid w:val="00F74555"/>
    <w:rsid w:val="00F75E6F"/>
    <w:rsid w:val="00F76598"/>
    <w:rsid w:val="00F772F8"/>
    <w:rsid w:val="00F80AFE"/>
    <w:rsid w:val="00F83467"/>
    <w:rsid w:val="00F83CBB"/>
    <w:rsid w:val="00F83E82"/>
    <w:rsid w:val="00F8788A"/>
    <w:rsid w:val="00F87D68"/>
    <w:rsid w:val="00F90549"/>
    <w:rsid w:val="00FA05B2"/>
    <w:rsid w:val="00FA663D"/>
    <w:rsid w:val="00FA7249"/>
    <w:rsid w:val="00FB1E50"/>
    <w:rsid w:val="00FB4C37"/>
    <w:rsid w:val="00FB71B4"/>
    <w:rsid w:val="00FB7A27"/>
    <w:rsid w:val="00FD2165"/>
    <w:rsid w:val="00FD3C2E"/>
    <w:rsid w:val="00FD5605"/>
    <w:rsid w:val="00FE5569"/>
    <w:rsid w:val="00FE58C6"/>
    <w:rsid w:val="00FF0356"/>
    <w:rsid w:val="00FF27FA"/>
    <w:rsid w:val="00FF5116"/>
    <w:rsid w:val="04B00FC8"/>
    <w:rsid w:val="07877397"/>
    <w:rsid w:val="09BE6040"/>
    <w:rsid w:val="0AC5ABB1"/>
    <w:rsid w:val="0C1C507D"/>
    <w:rsid w:val="0CD38D29"/>
    <w:rsid w:val="0DC4D7DE"/>
    <w:rsid w:val="0DFED625"/>
    <w:rsid w:val="0F57D8F8"/>
    <w:rsid w:val="10F3C1CC"/>
    <w:rsid w:val="11EF2949"/>
    <w:rsid w:val="12ABCB8D"/>
    <w:rsid w:val="12EE99CB"/>
    <w:rsid w:val="13AD0869"/>
    <w:rsid w:val="1611B73C"/>
    <w:rsid w:val="16479A30"/>
    <w:rsid w:val="1810F82B"/>
    <w:rsid w:val="193635FC"/>
    <w:rsid w:val="1A6B64BC"/>
    <w:rsid w:val="1AD36E83"/>
    <w:rsid w:val="1C3C99FC"/>
    <w:rsid w:val="1C918FB2"/>
    <w:rsid w:val="1D5127E2"/>
    <w:rsid w:val="1DE5B64D"/>
    <w:rsid w:val="1E34BE5B"/>
    <w:rsid w:val="1F584BEF"/>
    <w:rsid w:val="22420800"/>
    <w:rsid w:val="260E06B4"/>
    <w:rsid w:val="27524489"/>
    <w:rsid w:val="27C3C120"/>
    <w:rsid w:val="2A2689C3"/>
    <w:rsid w:val="2A91A715"/>
    <w:rsid w:val="2CDDB64E"/>
    <w:rsid w:val="2FA22471"/>
    <w:rsid w:val="3068EA95"/>
    <w:rsid w:val="3102152B"/>
    <w:rsid w:val="32B13CBD"/>
    <w:rsid w:val="3323779A"/>
    <w:rsid w:val="344EE721"/>
    <w:rsid w:val="36ADD770"/>
    <w:rsid w:val="3704B05E"/>
    <w:rsid w:val="37157063"/>
    <w:rsid w:val="38F6A2D5"/>
    <w:rsid w:val="3A3B737C"/>
    <w:rsid w:val="3BEE37E0"/>
    <w:rsid w:val="3D39C030"/>
    <w:rsid w:val="3D985536"/>
    <w:rsid w:val="3E3DF47A"/>
    <w:rsid w:val="3F02E809"/>
    <w:rsid w:val="3F94A39D"/>
    <w:rsid w:val="3F9C5C7D"/>
    <w:rsid w:val="400A452F"/>
    <w:rsid w:val="4255EFEB"/>
    <w:rsid w:val="4280826D"/>
    <w:rsid w:val="42F40265"/>
    <w:rsid w:val="4379D9EC"/>
    <w:rsid w:val="43EE2375"/>
    <w:rsid w:val="43F0EA19"/>
    <w:rsid w:val="46217B14"/>
    <w:rsid w:val="46D9E198"/>
    <w:rsid w:val="474EDA9F"/>
    <w:rsid w:val="4A28B4C1"/>
    <w:rsid w:val="4A70E5C6"/>
    <w:rsid w:val="4AE1A714"/>
    <w:rsid w:val="4CF4D6AC"/>
    <w:rsid w:val="4D2DD0AB"/>
    <w:rsid w:val="4F484414"/>
    <w:rsid w:val="4F681658"/>
    <w:rsid w:val="4FC1E737"/>
    <w:rsid w:val="50374326"/>
    <w:rsid w:val="5188CC30"/>
    <w:rsid w:val="52A89949"/>
    <w:rsid w:val="539AA167"/>
    <w:rsid w:val="53DEFF49"/>
    <w:rsid w:val="544E6580"/>
    <w:rsid w:val="54B147B2"/>
    <w:rsid w:val="54B7D0EF"/>
    <w:rsid w:val="569A0720"/>
    <w:rsid w:val="56EC33D4"/>
    <w:rsid w:val="57E5C093"/>
    <w:rsid w:val="5810C68A"/>
    <w:rsid w:val="5816ADB7"/>
    <w:rsid w:val="59D265E5"/>
    <w:rsid w:val="5EFB7BEE"/>
    <w:rsid w:val="5F761EE3"/>
    <w:rsid w:val="60107B07"/>
    <w:rsid w:val="607DA846"/>
    <w:rsid w:val="61D55AB6"/>
    <w:rsid w:val="629B1AD3"/>
    <w:rsid w:val="62FD7FEE"/>
    <w:rsid w:val="63369D97"/>
    <w:rsid w:val="63DB8596"/>
    <w:rsid w:val="6474A240"/>
    <w:rsid w:val="64942E29"/>
    <w:rsid w:val="65298C89"/>
    <w:rsid w:val="66BB5246"/>
    <w:rsid w:val="6859B25D"/>
    <w:rsid w:val="69ACC90C"/>
    <w:rsid w:val="6A4BC1D6"/>
    <w:rsid w:val="6BA36079"/>
    <w:rsid w:val="6D266B65"/>
    <w:rsid w:val="6E615648"/>
    <w:rsid w:val="6FB2795F"/>
    <w:rsid w:val="6FDD2A86"/>
    <w:rsid w:val="7124E148"/>
    <w:rsid w:val="734FD423"/>
    <w:rsid w:val="734FF29E"/>
    <w:rsid w:val="7362DF60"/>
    <w:rsid w:val="74D6EACE"/>
    <w:rsid w:val="78ACD6CD"/>
    <w:rsid w:val="7977073A"/>
    <w:rsid w:val="7A77C352"/>
    <w:rsid w:val="7EF171C2"/>
    <w:rsid w:val="7F251BCC"/>
    <w:rsid w:val="7FCF809F"/>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694D"/>
  <w15:docId w15:val="{0AE7EF8B-45B7-4E82-851A-FC27C83E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E17"/>
    <w:rPr>
      <w:rFonts w:ascii="CMU Serif" w:hAnsi="CMU Serif"/>
    </w:rPr>
  </w:style>
  <w:style w:type="paragraph" w:styleId="Heading1">
    <w:name w:val="heading 1"/>
    <w:basedOn w:val="Normal"/>
    <w:next w:val="Normal"/>
    <w:link w:val="Heading1Char"/>
    <w:uiPriority w:val="9"/>
    <w:qFormat/>
    <w:rsid w:val="00A51ED8"/>
    <w:pPr>
      <w:keepNext/>
      <w:keepLines/>
      <w:numPr>
        <w:numId w:val="2"/>
      </w:numPr>
      <w:spacing w:before="240" w:after="0"/>
      <w:ind w:left="720"/>
      <w:outlineLvl w:val="0"/>
    </w:pPr>
    <w:rPr>
      <w:rFonts w:eastAsiaTheme="majorEastAsia" w:cs="CMU Serif"/>
      <w:color w:val="2F5496" w:themeColor="accent1" w:themeShade="BF"/>
      <w:sz w:val="32"/>
      <w:szCs w:val="32"/>
      <w:lang w:val="fr-FR"/>
    </w:rPr>
  </w:style>
  <w:style w:type="paragraph" w:styleId="Heading2">
    <w:name w:val="heading 2"/>
    <w:basedOn w:val="Normal"/>
    <w:next w:val="Normal"/>
    <w:link w:val="Heading2Char"/>
    <w:uiPriority w:val="9"/>
    <w:unhideWhenUsed/>
    <w:qFormat/>
    <w:rsid w:val="00A51ED8"/>
    <w:pPr>
      <w:numPr>
        <w:numId w:val="3"/>
      </w:numPr>
      <w:ind w:left="360"/>
      <w:outlineLvl w:val="1"/>
    </w:pPr>
    <w:rPr>
      <w:b/>
      <w:sz w:val="24"/>
      <w:lang w:val="fr-FR"/>
    </w:rPr>
  </w:style>
  <w:style w:type="paragraph" w:styleId="Heading3">
    <w:name w:val="heading 3"/>
    <w:basedOn w:val="ListParagraph"/>
    <w:next w:val="Normal"/>
    <w:link w:val="Heading3Char"/>
    <w:uiPriority w:val="9"/>
    <w:unhideWhenUsed/>
    <w:qFormat/>
    <w:rsid w:val="00A51ED8"/>
    <w:pPr>
      <w:numPr>
        <w:numId w:val="7"/>
      </w:numPr>
      <w:tabs>
        <w:tab w:val="left" w:pos="5529"/>
      </w:tabs>
      <w:ind w:left="1080"/>
      <w:jc w:val="both"/>
      <w:outlineLvl w:val="2"/>
    </w:pPr>
    <w:rPr>
      <w:lang w:val="fr-FR"/>
    </w:rPr>
  </w:style>
  <w:style w:type="paragraph" w:styleId="Heading4">
    <w:name w:val="heading 4"/>
    <w:basedOn w:val="Normal"/>
    <w:next w:val="Normal"/>
    <w:link w:val="Heading4Char"/>
    <w:uiPriority w:val="9"/>
    <w:unhideWhenUsed/>
    <w:qFormat/>
    <w:rsid w:val="0003152B"/>
    <w:pPr>
      <w:numPr>
        <w:numId w:val="5"/>
      </w:numPr>
      <w:tabs>
        <w:tab w:val="left" w:pos="5529"/>
      </w:tabs>
      <w:contextualSpacing/>
      <w:jc w:val="both"/>
      <w:outlineLvl w:val="3"/>
    </w:pPr>
    <w:rPr>
      <w:lang w:val="fr-FR"/>
    </w:rPr>
  </w:style>
  <w:style w:type="paragraph" w:styleId="Heading5">
    <w:name w:val="heading 5"/>
    <w:basedOn w:val="Normal"/>
    <w:next w:val="Normal"/>
    <w:link w:val="Heading5Char"/>
    <w:uiPriority w:val="9"/>
    <w:unhideWhenUsed/>
    <w:qFormat/>
    <w:rsid w:val="0003152B"/>
    <w:pPr>
      <w:numPr>
        <w:numId w:val="4"/>
      </w:numPr>
      <w:tabs>
        <w:tab w:val="left" w:pos="5529"/>
      </w:tabs>
      <w:contextualSpacing/>
      <w:jc w:val="both"/>
      <w:outlineLvl w:val="4"/>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6E17"/>
    <w:rPr>
      <w:sz w:val="16"/>
      <w:szCs w:val="16"/>
    </w:rPr>
  </w:style>
  <w:style w:type="paragraph" w:styleId="CommentText">
    <w:name w:val="annotation text"/>
    <w:basedOn w:val="Normal"/>
    <w:link w:val="CommentTextChar"/>
    <w:uiPriority w:val="99"/>
    <w:semiHidden/>
    <w:unhideWhenUsed/>
    <w:rsid w:val="00086E17"/>
    <w:pPr>
      <w:spacing w:line="240" w:lineRule="auto"/>
    </w:pPr>
    <w:rPr>
      <w:sz w:val="20"/>
      <w:szCs w:val="20"/>
    </w:rPr>
  </w:style>
  <w:style w:type="character" w:customStyle="1" w:styleId="CommentTextChar">
    <w:name w:val="Comment Text Char"/>
    <w:basedOn w:val="DefaultParagraphFont"/>
    <w:link w:val="CommentText"/>
    <w:uiPriority w:val="99"/>
    <w:semiHidden/>
    <w:rsid w:val="00086E17"/>
    <w:rPr>
      <w:rFonts w:ascii="CMU Serif" w:hAnsi="CMU Serif"/>
      <w:sz w:val="20"/>
      <w:szCs w:val="20"/>
    </w:rPr>
  </w:style>
  <w:style w:type="paragraph" w:styleId="CommentSubject">
    <w:name w:val="annotation subject"/>
    <w:basedOn w:val="CommentText"/>
    <w:next w:val="CommentText"/>
    <w:link w:val="CommentSubjectChar"/>
    <w:uiPriority w:val="99"/>
    <w:semiHidden/>
    <w:unhideWhenUsed/>
    <w:rsid w:val="00086E17"/>
    <w:rPr>
      <w:b/>
      <w:bCs/>
    </w:rPr>
  </w:style>
  <w:style w:type="character" w:customStyle="1" w:styleId="CommentSubjectChar">
    <w:name w:val="Comment Subject Char"/>
    <w:basedOn w:val="CommentTextChar"/>
    <w:link w:val="CommentSubject"/>
    <w:uiPriority w:val="99"/>
    <w:semiHidden/>
    <w:rsid w:val="00086E17"/>
    <w:rPr>
      <w:rFonts w:ascii="CMU Serif" w:hAnsi="CMU Serif"/>
      <w:b/>
      <w:bCs/>
      <w:sz w:val="20"/>
      <w:szCs w:val="20"/>
    </w:rPr>
  </w:style>
  <w:style w:type="paragraph" w:styleId="BalloonText">
    <w:name w:val="Balloon Text"/>
    <w:basedOn w:val="Normal"/>
    <w:link w:val="BalloonTextChar"/>
    <w:uiPriority w:val="99"/>
    <w:semiHidden/>
    <w:unhideWhenUsed/>
    <w:rsid w:val="00086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E17"/>
    <w:rPr>
      <w:rFonts w:ascii="Segoe UI" w:hAnsi="Segoe UI" w:cs="Segoe UI"/>
      <w:sz w:val="18"/>
      <w:szCs w:val="18"/>
    </w:rPr>
  </w:style>
  <w:style w:type="character" w:styleId="Strong">
    <w:name w:val="Strong"/>
    <w:basedOn w:val="DefaultParagraphFont"/>
    <w:uiPriority w:val="22"/>
    <w:qFormat/>
    <w:rsid w:val="00086E17"/>
    <w:rPr>
      <w:b/>
      <w:bCs/>
    </w:rPr>
  </w:style>
  <w:style w:type="paragraph" w:styleId="ListParagraph">
    <w:name w:val="List Paragraph"/>
    <w:basedOn w:val="Normal"/>
    <w:uiPriority w:val="34"/>
    <w:qFormat/>
    <w:rsid w:val="00AA4217"/>
    <w:pPr>
      <w:ind w:left="720"/>
      <w:contextualSpacing/>
    </w:pPr>
  </w:style>
  <w:style w:type="character" w:customStyle="1" w:styleId="Heading1Char">
    <w:name w:val="Heading 1 Char"/>
    <w:basedOn w:val="DefaultParagraphFont"/>
    <w:link w:val="Heading1"/>
    <w:uiPriority w:val="9"/>
    <w:rsid w:val="00A51ED8"/>
    <w:rPr>
      <w:rFonts w:ascii="CMU Serif" w:eastAsiaTheme="majorEastAsia" w:hAnsi="CMU Serif" w:cs="CMU Serif"/>
      <w:color w:val="2F5496" w:themeColor="accent1" w:themeShade="BF"/>
      <w:sz w:val="32"/>
      <w:szCs w:val="32"/>
      <w:lang w:val="fr-FR"/>
    </w:rPr>
  </w:style>
  <w:style w:type="paragraph" w:styleId="TOC1">
    <w:name w:val="toc 1"/>
    <w:basedOn w:val="Normal"/>
    <w:next w:val="Normal"/>
    <w:autoRedefine/>
    <w:uiPriority w:val="39"/>
    <w:unhideWhenUsed/>
    <w:rsid w:val="00AA4217"/>
    <w:pPr>
      <w:spacing w:before="360" w:after="360"/>
    </w:pPr>
    <w:rPr>
      <w:rFonts w:asciiTheme="minorHAnsi" w:hAnsiTheme="minorHAnsi"/>
      <w:b/>
      <w:bCs/>
      <w:caps/>
      <w:u w:val="single"/>
    </w:rPr>
  </w:style>
  <w:style w:type="paragraph" w:styleId="TOC2">
    <w:name w:val="toc 2"/>
    <w:basedOn w:val="Normal"/>
    <w:next w:val="Normal"/>
    <w:autoRedefine/>
    <w:uiPriority w:val="39"/>
    <w:unhideWhenUsed/>
    <w:rsid w:val="00AA4217"/>
    <w:pPr>
      <w:spacing w:after="0"/>
    </w:pPr>
    <w:rPr>
      <w:rFonts w:asciiTheme="minorHAnsi" w:hAnsiTheme="minorHAnsi"/>
      <w:b/>
      <w:bCs/>
      <w:smallCaps/>
    </w:rPr>
  </w:style>
  <w:style w:type="paragraph" w:styleId="TOC3">
    <w:name w:val="toc 3"/>
    <w:basedOn w:val="Normal"/>
    <w:next w:val="Normal"/>
    <w:autoRedefine/>
    <w:uiPriority w:val="39"/>
    <w:unhideWhenUsed/>
    <w:rsid w:val="00AA4217"/>
    <w:pPr>
      <w:spacing w:after="0"/>
    </w:pPr>
    <w:rPr>
      <w:rFonts w:asciiTheme="minorHAnsi" w:hAnsiTheme="minorHAnsi"/>
      <w:smallCaps/>
    </w:rPr>
  </w:style>
  <w:style w:type="paragraph" w:styleId="TOC4">
    <w:name w:val="toc 4"/>
    <w:basedOn w:val="Normal"/>
    <w:next w:val="Normal"/>
    <w:autoRedefine/>
    <w:uiPriority w:val="39"/>
    <w:unhideWhenUsed/>
    <w:rsid w:val="00AA4217"/>
    <w:pPr>
      <w:spacing w:after="0"/>
    </w:pPr>
    <w:rPr>
      <w:rFonts w:asciiTheme="minorHAnsi" w:hAnsiTheme="minorHAnsi"/>
    </w:rPr>
  </w:style>
  <w:style w:type="paragraph" w:styleId="TOC5">
    <w:name w:val="toc 5"/>
    <w:basedOn w:val="Normal"/>
    <w:next w:val="Normal"/>
    <w:autoRedefine/>
    <w:uiPriority w:val="39"/>
    <w:unhideWhenUsed/>
    <w:rsid w:val="00AA4217"/>
    <w:pPr>
      <w:spacing w:after="0"/>
    </w:pPr>
    <w:rPr>
      <w:rFonts w:asciiTheme="minorHAnsi" w:hAnsiTheme="minorHAnsi"/>
    </w:rPr>
  </w:style>
  <w:style w:type="paragraph" w:styleId="TOC6">
    <w:name w:val="toc 6"/>
    <w:basedOn w:val="Normal"/>
    <w:next w:val="Normal"/>
    <w:autoRedefine/>
    <w:uiPriority w:val="39"/>
    <w:unhideWhenUsed/>
    <w:rsid w:val="00AA4217"/>
    <w:pPr>
      <w:spacing w:after="0"/>
    </w:pPr>
    <w:rPr>
      <w:rFonts w:asciiTheme="minorHAnsi" w:hAnsiTheme="minorHAnsi"/>
    </w:rPr>
  </w:style>
  <w:style w:type="paragraph" w:styleId="TOC7">
    <w:name w:val="toc 7"/>
    <w:basedOn w:val="Normal"/>
    <w:next w:val="Normal"/>
    <w:autoRedefine/>
    <w:uiPriority w:val="39"/>
    <w:unhideWhenUsed/>
    <w:rsid w:val="00AA4217"/>
    <w:pPr>
      <w:spacing w:after="0"/>
    </w:pPr>
    <w:rPr>
      <w:rFonts w:asciiTheme="minorHAnsi" w:hAnsiTheme="minorHAnsi"/>
    </w:rPr>
  </w:style>
  <w:style w:type="paragraph" w:styleId="TOC8">
    <w:name w:val="toc 8"/>
    <w:basedOn w:val="Normal"/>
    <w:next w:val="Normal"/>
    <w:autoRedefine/>
    <w:uiPriority w:val="39"/>
    <w:unhideWhenUsed/>
    <w:rsid w:val="00AA4217"/>
    <w:pPr>
      <w:spacing w:after="0"/>
    </w:pPr>
    <w:rPr>
      <w:rFonts w:asciiTheme="minorHAnsi" w:hAnsiTheme="minorHAnsi"/>
    </w:rPr>
  </w:style>
  <w:style w:type="paragraph" w:styleId="TOC9">
    <w:name w:val="toc 9"/>
    <w:basedOn w:val="Normal"/>
    <w:next w:val="Normal"/>
    <w:autoRedefine/>
    <w:uiPriority w:val="39"/>
    <w:unhideWhenUsed/>
    <w:rsid w:val="00AA4217"/>
    <w:pPr>
      <w:spacing w:after="0"/>
    </w:pPr>
    <w:rPr>
      <w:rFonts w:asciiTheme="minorHAnsi" w:hAnsiTheme="minorHAnsi"/>
    </w:rPr>
  </w:style>
  <w:style w:type="character" w:styleId="Hyperlink">
    <w:name w:val="Hyperlink"/>
    <w:basedOn w:val="DefaultParagraphFont"/>
    <w:uiPriority w:val="99"/>
    <w:unhideWhenUsed/>
    <w:rsid w:val="00AA4217"/>
    <w:rPr>
      <w:color w:val="0563C1" w:themeColor="hyperlink"/>
      <w:u w:val="single"/>
    </w:rPr>
  </w:style>
  <w:style w:type="character" w:styleId="Emphasis">
    <w:name w:val="Emphasis"/>
    <w:basedOn w:val="DefaultParagraphFont"/>
    <w:uiPriority w:val="20"/>
    <w:qFormat/>
    <w:rsid w:val="001751E9"/>
    <w:rPr>
      <w:i/>
      <w:iCs/>
    </w:rPr>
  </w:style>
  <w:style w:type="paragraph" w:styleId="NormalWeb">
    <w:name w:val="Normal (Web)"/>
    <w:basedOn w:val="Normal"/>
    <w:uiPriority w:val="99"/>
    <w:semiHidden/>
    <w:unhideWhenUsed/>
    <w:rsid w:val="001751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75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51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3152B"/>
    <w:rPr>
      <w:rFonts w:ascii="CMU Serif" w:hAnsi="CMU Serif"/>
      <w:lang w:val="fr-FR"/>
    </w:rPr>
  </w:style>
  <w:style w:type="character" w:customStyle="1" w:styleId="UnresolvedMention1">
    <w:name w:val="Unresolved Mention1"/>
    <w:basedOn w:val="DefaultParagraphFont"/>
    <w:uiPriority w:val="99"/>
    <w:semiHidden/>
    <w:unhideWhenUsed/>
    <w:rsid w:val="000165F5"/>
    <w:rPr>
      <w:color w:val="808080"/>
      <w:shd w:val="clear" w:color="auto" w:fill="E6E6E6"/>
    </w:rPr>
  </w:style>
  <w:style w:type="paragraph" w:styleId="Revision">
    <w:name w:val="Revision"/>
    <w:hidden/>
    <w:uiPriority w:val="99"/>
    <w:semiHidden/>
    <w:rsid w:val="00CC246A"/>
    <w:pPr>
      <w:spacing w:after="0" w:line="240" w:lineRule="auto"/>
    </w:pPr>
    <w:rPr>
      <w:rFonts w:ascii="CMU Serif" w:hAnsi="CMU Serif"/>
    </w:rPr>
  </w:style>
  <w:style w:type="character" w:customStyle="1" w:styleId="Heading2Char">
    <w:name w:val="Heading 2 Char"/>
    <w:basedOn w:val="DefaultParagraphFont"/>
    <w:link w:val="Heading2"/>
    <w:uiPriority w:val="9"/>
    <w:rsid w:val="00A51ED8"/>
    <w:rPr>
      <w:rFonts w:ascii="CMU Serif" w:hAnsi="CMU Serif"/>
      <w:b/>
      <w:sz w:val="24"/>
      <w:lang w:val="fr-FR"/>
    </w:rPr>
  </w:style>
  <w:style w:type="character" w:customStyle="1" w:styleId="Heading3Char">
    <w:name w:val="Heading 3 Char"/>
    <w:basedOn w:val="DefaultParagraphFont"/>
    <w:link w:val="Heading3"/>
    <w:uiPriority w:val="9"/>
    <w:rsid w:val="00A51ED8"/>
    <w:rPr>
      <w:rFonts w:ascii="CMU Serif" w:hAnsi="CMU Serif"/>
      <w:lang w:val="fr-FR"/>
    </w:rPr>
  </w:style>
  <w:style w:type="character" w:customStyle="1" w:styleId="Heading5Char">
    <w:name w:val="Heading 5 Char"/>
    <w:basedOn w:val="DefaultParagraphFont"/>
    <w:link w:val="Heading5"/>
    <w:uiPriority w:val="9"/>
    <w:rsid w:val="0003152B"/>
    <w:rPr>
      <w:rFonts w:ascii="CMU Serif" w:hAnsi="CMU Serif"/>
      <w:lang w:val="fr-FR"/>
    </w:rPr>
  </w:style>
  <w:style w:type="paragraph" w:styleId="Header">
    <w:name w:val="header"/>
    <w:basedOn w:val="Normal"/>
    <w:link w:val="HeaderChar"/>
    <w:uiPriority w:val="99"/>
    <w:unhideWhenUsed/>
    <w:rsid w:val="001B5EB6"/>
    <w:pPr>
      <w:tabs>
        <w:tab w:val="center" w:pos="4703"/>
        <w:tab w:val="right" w:pos="9406"/>
      </w:tabs>
      <w:spacing w:after="0" w:line="240" w:lineRule="auto"/>
    </w:pPr>
  </w:style>
  <w:style w:type="character" w:customStyle="1" w:styleId="HeaderChar">
    <w:name w:val="Header Char"/>
    <w:basedOn w:val="DefaultParagraphFont"/>
    <w:link w:val="Header"/>
    <w:uiPriority w:val="99"/>
    <w:rsid w:val="001B5EB6"/>
    <w:rPr>
      <w:rFonts w:ascii="CMU Serif" w:hAnsi="CMU Serif"/>
    </w:rPr>
  </w:style>
  <w:style w:type="paragraph" w:styleId="Footer">
    <w:name w:val="footer"/>
    <w:basedOn w:val="Normal"/>
    <w:link w:val="FooterChar"/>
    <w:uiPriority w:val="99"/>
    <w:unhideWhenUsed/>
    <w:rsid w:val="001B5EB6"/>
    <w:pPr>
      <w:tabs>
        <w:tab w:val="center" w:pos="4703"/>
        <w:tab w:val="right" w:pos="9406"/>
      </w:tabs>
      <w:spacing w:after="0" w:line="240" w:lineRule="auto"/>
    </w:pPr>
  </w:style>
  <w:style w:type="character" w:customStyle="1" w:styleId="FooterChar">
    <w:name w:val="Footer Char"/>
    <w:basedOn w:val="DefaultParagraphFont"/>
    <w:link w:val="Footer"/>
    <w:uiPriority w:val="99"/>
    <w:rsid w:val="001B5EB6"/>
    <w:rPr>
      <w:rFonts w:ascii="CMU Serif" w:hAnsi="CMU Serif"/>
    </w:rPr>
  </w:style>
  <w:style w:type="character" w:styleId="UnresolvedMention">
    <w:name w:val="Unresolved Mention"/>
    <w:basedOn w:val="DefaultParagraphFont"/>
    <w:uiPriority w:val="99"/>
    <w:semiHidden/>
    <w:unhideWhenUsed/>
    <w:rsid w:val="002278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358">
      <w:bodyDiv w:val="1"/>
      <w:marLeft w:val="0"/>
      <w:marRight w:val="0"/>
      <w:marTop w:val="0"/>
      <w:marBottom w:val="0"/>
      <w:divBdr>
        <w:top w:val="none" w:sz="0" w:space="0" w:color="auto"/>
        <w:left w:val="none" w:sz="0" w:space="0" w:color="auto"/>
        <w:bottom w:val="none" w:sz="0" w:space="0" w:color="auto"/>
        <w:right w:val="none" w:sz="0" w:space="0" w:color="auto"/>
      </w:divBdr>
    </w:div>
    <w:div w:id="376126301">
      <w:bodyDiv w:val="1"/>
      <w:marLeft w:val="0"/>
      <w:marRight w:val="0"/>
      <w:marTop w:val="0"/>
      <w:marBottom w:val="0"/>
      <w:divBdr>
        <w:top w:val="none" w:sz="0" w:space="0" w:color="auto"/>
        <w:left w:val="none" w:sz="0" w:space="0" w:color="auto"/>
        <w:bottom w:val="none" w:sz="0" w:space="0" w:color="auto"/>
        <w:right w:val="none" w:sz="0" w:space="0" w:color="auto"/>
      </w:divBdr>
    </w:div>
    <w:div w:id="536284647">
      <w:bodyDiv w:val="1"/>
      <w:marLeft w:val="0"/>
      <w:marRight w:val="0"/>
      <w:marTop w:val="0"/>
      <w:marBottom w:val="0"/>
      <w:divBdr>
        <w:top w:val="none" w:sz="0" w:space="0" w:color="auto"/>
        <w:left w:val="none" w:sz="0" w:space="0" w:color="auto"/>
        <w:bottom w:val="none" w:sz="0" w:space="0" w:color="auto"/>
        <w:right w:val="none" w:sz="0" w:space="0" w:color="auto"/>
      </w:divBdr>
    </w:div>
    <w:div w:id="602766225">
      <w:bodyDiv w:val="1"/>
      <w:marLeft w:val="0"/>
      <w:marRight w:val="0"/>
      <w:marTop w:val="0"/>
      <w:marBottom w:val="0"/>
      <w:divBdr>
        <w:top w:val="none" w:sz="0" w:space="0" w:color="auto"/>
        <w:left w:val="none" w:sz="0" w:space="0" w:color="auto"/>
        <w:bottom w:val="none" w:sz="0" w:space="0" w:color="auto"/>
        <w:right w:val="none" w:sz="0" w:space="0" w:color="auto"/>
      </w:divBdr>
    </w:div>
    <w:div w:id="833498791">
      <w:bodyDiv w:val="1"/>
      <w:marLeft w:val="0"/>
      <w:marRight w:val="0"/>
      <w:marTop w:val="0"/>
      <w:marBottom w:val="0"/>
      <w:divBdr>
        <w:top w:val="none" w:sz="0" w:space="0" w:color="auto"/>
        <w:left w:val="none" w:sz="0" w:space="0" w:color="auto"/>
        <w:bottom w:val="none" w:sz="0" w:space="0" w:color="auto"/>
        <w:right w:val="none" w:sz="0" w:space="0" w:color="auto"/>
      </w:divBdr>
    </w:div>
    <w:div w:id="1059208910">
      <w:bodyDiv w:val="1"/>
      <w:marLeft w:val="0"/>
      <w:marRight w:val="0"/>
      <w:marTop w:val="0"/>
      <w:marBottom w:val="0"/>
      <w:divBdr>
        <w:top w:val="none" w:sz="0" w:space="0" w:color="auto"/>
        <w:left w:val="none" w:sz="0" w:space="0" w:color="auto"/>
        <w:bottom w:val="none" w:sz="0" w:space="0" w:color="auto"/>
        <w:right w:val="none" w:sz="0" w:space="0" w:color="auto"/>
      </w:divBdr>
    </w:div>
    <w:div w:id="1063720707">
      <w:bodyDiv w:val="1"/>
      <w:marLeft w:val="0"/>
      <w:marRight w:val="0"/>
      <w:marTop w:val="0"/>
      <w:marBottom w:val="0"/>
      <w:divBdr>
        <w:top w:val="none" w:sz="0" w:space="0" w:color="auto"/>
        <w:left w:val="none" w:sz="0" w:space="0" w:color="auto"/>
        <w:bottom w:val="none" w:sz="0" w:space="0" w:color="auto"/>
        <w:right w:val="none" w:sz="0" w:space="0" w:color="auto"/>
      </w:divBdr>
    </w:div>
    <w:div w:id="1271232194">
      <w:bodyDiv w:val="1"/>
      <w:marLeft w:val="0"/>
      <w:marRight w:val="0"/>
      <w:marTop w:val="0"/>
      <w:marBottom w:val="0"/>
      <w:divBdr>
        <w:top w:val="none" w:sz="0" w:space="0" w:color="auto"/>
        <w:left w:val="none" w:sz="0" w:space="0" w:color="auto"/>
        <w:bottom w:val="none" w:sz="0" w:space="0" w:color="auto"/>
        <w:right w:val="none" w:sz="0" w:space="0" w:color="auto"/>
      </w:divBdr>
    </w:div>
    <w:div w:id="1350831468">
      <w:bodyDiv w:val="1"/>
      <w:marLeft w:val="0"/>
      <w:marRight w:val="0"/>
      <w:marTop w:val="0"/>
      <w:marBottom w:val="0"/>
      <w:divBdr>
        <w:top w:val="none" w:sz="0" w:space="0" w:color="auto"/>
        <w:left w:val="none" w:sz="0" w:space="0" w:color="auto"/>
        <w:bottom w:val="none" w:sz="0" w:space="0" w:color="auto"/>
        <w:right w:val="none" w:sz="0" w:space="0" w:color="auto"/>
      </w:divBdr>
    </w:div>
    <w:div w:id="1506239797">
      <w:bodyDiv w:val="1"/>
      <w:marLeft w:val="0"/>
      <w:marRight w:val="0"/>
      <w:marTop w:val="0"/>
      <w:marBottom w:val="0"/>
      <w:divBdr>
        <w:top w:val="none" w:sz="0" w:space="0" w:color="auto"/>
        <w:left w:val="none" w:sz="0" w:space="0" w:color="auto"/>
        <w:bottom w:val="none" w:sz="0" w:space="0" w:color="auto"/>
        <w:right w:val="none" w:sz="0" w:space="0" w:color="auto"/>
      </w:divBdr>
    </w:div>
    <w:div w:id="1663849263">
      <w:bodyDiv w:val="1"/>
      <w:marLeft w:val="0"/>
      <w:marRight w:val="0"/>
      <w:marTop w:val="0"/>
      <w:marBottom w:val="0"/>
      <w:divBdr>
        <w:top w:val="none" w:sz="0" w:space="0" w:color="auto"/>
        <w:left w:val="none" w:sz="0" w:space="0" w:color="auto"/>
        <w:bottom w:val="none" w:sz="0" w:space="0" w:color="auto"/>
        <w:right w:val="none" w:sz="0" w:space="0" w:color="auto"/>
      </w:divBdr>
    </w:div>
    <w:div w:id="1771392902">
      <w:bodyDiv w:val="1"/>
      <w:marLeft w:val="0"/>
      <w:marRight w:val="0"/>
      <w:marTop w:val="0"/>
      <w:marBottom w:val="0"/>
      <w:divBdr>
        <w:top w:val="none" w:sz="0" w:space="0" w:color="auto"/>
        <w:left w:val="none" w:sz="0" w:space="0" w:color="auto"/>
        <w:bottom w:val="none" w:sz="0" w:space="0" w:color="auto"/>
        <w:right w:val="none" w:sz="0" w:space="0" w:color="auto"/>
      </w:divBdr>
      <w:divsChild>
        <w:div w:id="773086810">
          <w:marLeft w:val="547"/>
          <w:marRight w:val="0"/>
          <w:marTop w:val="0"/>
          <w:marBottom w:val="0"/>
          <w:divBdr>
            <w:top w:val="none" w:sz="0" w:space="0" w:color="auto"/>
            <w:left w:val="none" w:sz="0" w:space="0" w:color="auto"/>
            <w:bottom w:val="none" w:sz="0" w:space="0" w:color="auto"/>
            <w:right w:val="none" w:sz="0" w:space="0" w:color="auto"/>
          </w:divBdr>
        </w:div>
        <w:div w:id="55203217">
          <w:marLeft w:val="1166"/>
          <w:marRight w:val="0"/>
          <w:marTop w:val="0"/>
          <w:marBottom w:val="0"/>
          <w:divBdr>
            <w:top w:val="none" w:sz="0" w:space="0" w:color="auto"/>
            <w:left w:val="none" w:sz="0" w:space="0" w:color="auto"/>
            <w:bottom w:val="none" w:sz="0" w:space="0" w:color="auto"/>
            <w:right w:val="none" w:sz="0" w:space="0" w:color="auto"/>
          </w:divBdr>
        </w:div>
        <w:div w:id="126438883">
          <w:marLeft w:val="1166"/>
          <w:marRight w:val="0"/>
          <w:marTop w:val="0"/>
          <w:marBottom w:val="0"/>
          <w:divBdr>
            <w:top w:val="none" w:sz="0" w:space="0" w:color="auto"/>
            <w:left w:val="none" w:sz="0" w:space="0" w:color="auto"/>
            <w:bottom w:val="none" w:sz="0" w:space="0" w:color="auto"/>
            <w:right w:val="none" w:sz="0" w:space="0" w:color="auto"/>
          </w:divBdr>
        </w:div>
        <w:div w:id="1111586192">
          <w:marLeft w:val="547"/>
          <w:marRight w:val="0"/>
          <w:marTop w:val="0"/>
          <w:marBottom w:val="0"/>
          <w:divBdr>
            <w:top w:val="none" w:sz="0" w:space="0" w:color="auto"/>
            <w:left w:val="none" w:sz="0" w:space="0" w:color="auto"/>
            <w:bottom w:val="none" w:sz="0" w:space="0" w:color="auto"/>
            <w:right w:val="none" w:sz="0" w:space="0" w:color="auto"/>
          </w:divBdr>
        </w:div>
        <w:div w:id="2044938391">
          <w:marLeft w:val="1166"/>
          <w:marRight w:val="0"/>
          <w:marTop w:val="0"/>
          <w:marBottom w:val="0"/>
          <w:divBdr>
            <w:top w:val="none" w:sz="0" w:space="0" w:color="auto"/>
            <w:left w:val="none" w:sz="0" w:space="0" w:color="auto"/>
            <w:bottom w:val="none" w:sz="0" w:space="0" w:color="auto"/>
            <w:right w:val="none" w:sz="0" w:space="0" w:color="auto"/>
          </w:divBdr>
        </w:div>
        <w:div w:id="1073233073">
          <w:marLeft w:val="1166"/>
          <w:marRight w:val="0"/>
          <w:marTop w:val="0"/>
          <w:marBottom w:val="0"/>
          <w:divBdr>
            <w:top w:val="none" w:sz="0" w:space="0" w:color="auto"/>
            <w:left w:val="none" w:sz="0" w:space="0" w:color="auto"/>
            <w:bottom w:val="none" w:sz="0" w:space="0" w:color="auto"/>
            <w:right w:val="none" w:sz="0" w:space="0" w:color="auto"/>
          </w:divBdr>
        </w:div>
      </w:divsChild>
    </w:div>
    <w:div w:id="18910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nt06@laposte.net" TargetMode="Externa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D5C7F5-8D66-476F-80E3-A2E1082B835E}" type="doc">
      <dgm:prSet loTypeId="urn:microsoft.com/office/officeart/2005/8/layout/target2" loCatId="relationship" qsTypeId="urn:microsoft.com/office/officeart/2005/8/quickstyle/3d1" qsCatId="3D" csTypeId="urn:microsoft.com/office/officeart/2005/8/colors/accent1_3" csCatId="accent1" phldr="1"/>
      <dgm:spPr/>
      <dgm:t>
        <a:bodyPr/>
        <a:lstStyle/>
        <a:p>
          <a:endParaRPr lang="fr-FR"/>
        </a:p>
      </dgm:t>
    </dgm:pt>
    <dgm:pt modelId="{5CA865E1-86B9-4249-AA76-B119A9282D45}">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Maintenance plateforme</a:t>
          </a:r>
        </a:p>
      </dgm:t>
    </dgm:pt>
    <dgm:pt modelId="{B4341B30-CF90-4F8E-A3F9-1D1825E50DC7}" type="par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415E666-6E7F-43E1-9421-8C1A636C3EE7}" type="sib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3D70A63-454E-4248-ABD8-83CC397A809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et modifier des comptes utilisateurs</a:t>
          </a:r>
        </a:p>
      </dgm:t>
    </dgm:pt>
    <dgm:pt modelId="{CE21468B-7DCE-4129-82F7-9AE61DB76000}" type="par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207BA18-72A2-49F1-95F5-A7B902543B12}" type="sib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52C0561-C2A8-4A7B-9F09-66555060A8B7}">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et modification de services</a:t>
          </a:r>
        </a:p>
      </dgm:t>
    </dgm:pt>
    <dgm:pt modelId="{D84862D4-8512-49D4-AA20-AFEEBAE01313}" type="par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450A5DA-2922-4B68-B834-97EEA3AE44DA}" type="sib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915E6D9-5B02-47F4-A1CC-ECCD01AEE62F}">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Vérification</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D3A0996E-1E6A-4AB0-A34C-271886F74193}" type="par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508C438-FCD8-423E-855C-B2DA814DF0E4}" type="sib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7CD5BCB-A27B-40DB-9CA1-71EA0CCDBBD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Statistiques demandes intervention</a:t>
          </a:r>
        </a:p>
      </dgm:t>
    </dgm:pt>
    <dgm:pt modelId="{CE6DBCE0-5E26-4619-9ADC-B6A280F62AD0}" type="par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BDB0781-67CC-44EF-8272-003B77CFF76F}" type="sib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CB255F9-1356-4FC8-B8CB-9BC40F32095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gm:t>
    </dgm:pt>
    <dgm:pt modelId="{41536364-2A43-42C1-8809-699466E5A5D7}" type="par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48A1F52-8EFF-49ED-83FE-4703A2854608}" type="sib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73F2871-BF79-460E-9ED9-0BA4F8D539DB}">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2</a:t>
          </a:r>
        </a:p>
      </dgm:t>
    </dgm:pt>
    <dgm:pt modelId="{C9D0ECC0-96C3-4E5A-9FAD-9E8D54E0D6C8}" type="par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E6F7733-4CDF-42DA-B846-434996EF4808}" type="sib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B864C0A-8299-41F7-BA96-FCE716ACFBFB}">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Modification du planning</a:t>
          </a:r>
        </a:p>
      </dgm:t>
    </dgm:pt>
    <dgm:pt modelId="{14BE3156-1B1A-4CCA-9745-B15AA65160C5}" type="par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DB98292-95DB-4557-8396-068C916FE090}" type="sib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2C64014-7DEB-4318-9593-B8ACB91044C4}">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Suppression </a:t>
          </a:r>
        </a:p>
      </dgm:t>
    </dgm:pt>
    <dgm:pt modelId="{A4BA0D19-9225-4A6F-B5AD-25A84E91E21A}" type="par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97FFA18-B0F4-4D0D-BA95-D2476907539C}" type="sib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05A5019-145C-4FDF-ADED-79A45A3E39B8}">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Gestion des urgences</a:t>
          </a:r>
        </a:p>
      </dgm:t>
    </dgm:pt>
    <dgm:pt modelId="{53A9642B-D6D5-49CF-B091-326CB563373A}" type="par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4371338-AD6A-4E7F-BF7A-6C631224FB1B}" type="sib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624225E-1828-4201-8CB0-B3BF1F529F67}">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Planning</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5CF92AB0-79AD-42B4-B46C-75EA82897C39}" type="par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76BFB9D-EBEF-434D-91CF-08112EAC5FB9}" type="sib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6FF6756-C9BC-4AC6-A79B-7A192DC5B0C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Visualisation</a:t>
          </a:r>
          <a:endParaRPr lang="fr-FR" sz="700">
            <a:latin typeface="CMU Serif" panose="02000603000000000000" pitchFamily="2" charset="0"/>
            <a:ea typeface="CMU Serif" panose="02000603000000000000" pitchFamily="2" charset="0"/>
            <a:cs typeface="CMU Serif" panose="02000603000000000000" pitchFamily="2" charset="0"/>
          </a:endParaRPr>
        </a:p>
      </dgm:t>
    </dgm:pt>
    <dgm:pt modelId="{A96D7713-E478-4B7E-9989-59EDA3FA6102}" type="par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C9588F4-F71C-45E1-A291-5FAF1827C3A1}" type="sib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B734CA2-B01D-4995-B0EB-5A3988927FFD}">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1</a:t>
          </a:r>
        </a:p>
      </dgm:t>
    </dgm:pt>
    <dgm:pt modelId="{B0F1B6D9-EDC9-4FDC-8208-6683564A11BF}" type="sib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451217D-A294-46DF-AE47-C794994139B6}" type="par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767F0BE-8BA2-48DD-A09B-1E5BB09E79E9}">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Demande d'intervention</a:t>
          </a:r>
        </a:p>
      </dgm:t>
    </dgm:pt>
    <dgm:pt modelId="{47E737D7-812E-4129-9770-BA0FB542420F}" type="sib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15D53DA-3978-4D22-A43F-2DF32E9FEE9F}" type="par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D18C87E-987A-4A1F-9586-C470339581A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Création de fiches "patient"</a:t>
          </a:r>
        </a:p>
      </dgm:t>
    </dgm:pt>
    <dgm:pt modelId="{96A8F5AB-14ED-43CC-B566-4763BB6847E8}" type="sib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C16D39CF-8EF9-403F-BB1A-E0E4BE161232}" type="par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E7B1DF9-938B-4BA0-8A29-D1C118CEBAA6}">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Modification de fiches "patient"</a:t>
          </a:r>
        </a:p>
      </dgm:t>
    </dgm:pt>
    <dgm:pt modelId="{541EC313-BEDE-45D1-8EA3-8A3084D54F2A}" type="sib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8DD849B-3F3A-476B-9B5A-B1E772DCBFD0}" type="par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88EA9B43-FEE3-46DA-9AF6-7B8E394BAB79}">
      <dgm:prSet phldrT="[Texte]"/>
      <dgm:spPr/>
      <dgm:t>
        <a:bodyPr/>
        <a:lstStyle/>
        <a:p>
          <a:r>
            <a:rPr lang="fr-FR" strike="noStrike">
              <a:latin typeface="CMU Serif" panose="02000603000000000000" pitchFamily="2" charset="0"/>
              <a:ea typeface="CMU Serif" panose="02000603000000000000" pitchFamily="2" charset="0"/>
              <a:cs typeface="CMU Serif" panose="02000603000000000000" pitchFamily="2" charset="0"/>
            </a:rPr>
            <a:t>Administrateur</a:t>
          </a:r>
        </a:p>
      </dgm:t>
    </dgm:pt>
    <dgm:pt modelId="{2F0131B4-2363-4D7F-ACF5-79410EBEC763}" type="sib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4117408-2184-4653-812A-1E13DE3CB5C6}" type="par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A3172C6-5271-4879-A172-4F8BCA9220C5}">
      <dgm:prSet phldrT="[Texte]" custScaleX="85055" custScaleY="94929" custLinFactNeighborX="8553" custLinFactNeighborY="4227"/>
      <dgm:spPr/>
      <dgm:t>
        <a:bodyPr/>
        <a:lstStyle/>
        <a:p>
          <a:endParaRPr lang="fr-FR"/>
        </a:p>
      </dgm:t>
    </dgm:pt>
    <dgm:pt modelId="{A9D39B67-1CAA-41E3-8233-82E78BA81216}" type="parTrans" cxnId="{CA458B97-2A1E-4C8B-80FA-F10148578ED7}">
      <dgm:prSet/>
      <dgm:spPr/>
      <dgm:t>
        <a:bodyPr/>
        <a:lstStyle/>
        <a:p>
          <a:endParaRPr lang="fr-FR"/>
        </a:p>
      </dgm:t>
    </dgm:pt>
    <dgm:pt modelId="{FFC4BE1A-55E7-458E-B992-58C22D238F31}" type="sibTrans" cxnId="{CA458B97-2A1E-4C8B-80FA-F10148578ED7}">
      <dgm:prSet/>
      <dgm:spPr/>
      <dgm:t>
        <a:bodyPr/>
        <a:lstStyle/>
        <a:p>
          <a:endParaRPr lang="fr-FR"/>
        </a:p>
      </dgm:t>
    </dgm:pt>
    <dgm:pt modelId="{0327CDA5-BBBE-4D69-A6AC-BC47C814CC92}">
      <dgm:prSet phldrT="[Texte]" custT="1"/>
      <dgm:spPr/>
      <dgm:t>
        <a:bodyPr/>
        <a:lstStyle/>
        <a:p>
          <a:r>
            <a:rPr lang="fr-FR" sz="900" b="1">
              <a:latin typeface="CMU Serif" panose="02000603000000000000" pitchFamily="2" charset="0"/>
              <a:ea typeface="CMU Serif" panose="02000603000000000000" pitchFamily="2" charset="0"/>
              <a:cs typeface="CMU Serif" panose="02000603000000000000" pitchFamily="2" charset="0"/>
            </a:rPr>
            <a:t>Facturation des interventions</a:t>
          </a:r>
        </a:p>
      </dgm:t>
    </dgm:pt>
    <dgm:pt modelId="{C5294DF0-5F81-4BCA-A432-BE151A9A3960}" type="sib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157E5E57-38E9-4D93-A696-075E33570BD9}" type="par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8F8C39D-15A6-474A-8368-833617AAE52F}">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Demande de rendez-vous</a:t>
          </a:r>
        </a:p>
      </dgm:t>
    </dgm:pt>
    <dgm:pt modelId="{EC67C23B-86A0-48F4-A541-4DD808075833}" type="parTrans" cxnId="{09F60D1E-00DA-4BEC-A96A-28119C198650}">
      <dgm:prSet/>
      <dgm:spPr/>
    </dgm:pt>
    <dgm:pt modelId="{379EA303-5282-425B-8BF3-55CCFC66D6EF}" type="sibTrans" cxnId="{09F60D1E-00DA-4BEC-A96A-28119C198650}">
      <dgm:prSet/>
      <dgm:spPr/>
    </dgm:pt>
    <dgm:pt modelId="{5A2ACF2A-7ED6-4E71-AC66-D592C5EEAA6B}" type="pres">
      <dgm:prSet presAssocID="{9FD5C7F5-8D66-476F-80E3-A2E1082B835E}" presName="Name0" presStyleCnt="0">
        <dgm:presLayoutVars>
          <dgm:chMax val="3"/>
          <dgm:chPref val="1"/>
          <dgm:dir/>
          <dgm:animLvl val="lvl"/>
          <dgm:resizeHandles/>
        </dgm:presLayoutVars>
      </dgm:prSet>
      <dgm:spPr/>
    </dgm:pt>
    <dgm:pt modelId="{C427C976-FFA2-49A9-A54F-0C0630AD2A7C}" type="pres">
      <dgm:prSet presAssocID="{9FD5C7F5-8D66-476F-80E3-A2E1082B835E}" presName="outerBox" presStyleCnt="0"/>
      <dgm:spPr/>
    </dgm:pt>
    <dgm:pt modelId="{827D9D9B-A403-467D-8D0B-397173F7173D}" type="pres">
      <dgm:prSet presAssocID="{9FD5C7F5-8D66-476F-80E3-A2E1082B835E}" presName="outerBoxParent" presStyleLbl="node1" presStyleIdx="0" presStyleCnt="3" custLinFactNeighborX="-3042"/>
      <dgm:spPr/>
    </dgm:pt>
    <dgm:pt modelId="{991BD9A4-C550-4D50-9B5F-20DFB4D1A45B}" type="pres">
      <dgm:prSet presAssocID="{9FD5C7F5-8D66-476F-80E3-A2E1082B835E}" presName="outerBoxChildren" presStyleCnt="0"/>
      <dgm:spPr/>
    </dgm:pt>
    <dgm:pt modelId="{25C4D4D3-34DC-4F8F-8CA3-6A5277F2CFAA}" type="pres">
      <dgm:prSet presAssocID="{5CA865E1-86B9-4249-AA76-B119A9282D45}" presName="oChild" presStyleLbl="fgAcc1" presStyleIdx="0" presStyleCnt="6" custScaleX="146446" custScaleY="109918" custLinFactY="-5221" custLinFactNeighborX="11357" custLinFactNeighborY="-100000">
        <dgm:presLayoutVars>
          <dgm:bulletEnabled val="1"/>
        </dgm:presLayoutVars>
      </dgm:prSet>
      <dgm:spPr/>
    </dgm:pt>
    <dgm:pt modelId="{773010C6-5FEA-4284-A695-D7ECF04B4DB2}" type="pres">
      <dgm:prSet presAssocID="{3415E666-6E7F-43E1-9421-8C1A636C3EE7}" presName="outerSibTrans" presStyleCnt="0"/>
      <dgm:spPr/>
    </dgm:pt>
    <dgm:pt modelId="{FE02FD65-0E2F-4BD7-BD80-2136423D991E}" type="pres">
      <dgm:prSet presAssocID="{4915E6D9-5B02-47F4-A1CC-ECCD01AEE62F}" presName="oChild" presStyleLbl="fgAcc1" presStyleIdx="1" presStyleCnt="6" custScaleX="125574" custScaleY="111309" custLinFactY="-564" custLinFactNeighborX="10453" custLinFactNeighborY="-100000">
        <dgm:presLayoutVars>
          <dgm:bulletEnabled val="1"/>
        </dgm:presLayoutVars>
      </dgm:prSet>
      <dgm:spPr/>
    </dgm:pt>
    <dgm:pt modelId="{729ACEEC-68CD-4C59-8FEF-DC87BC45FD52}" type="pres">
      <dgm:prSet presAssocID="{9FD5C7F5-8D66-476F-80E3-A2E1082B835E}" presName="middleBox" presStyleCnt="0"/>
      <dgm:spPr/>
    </dgm:pt>
    <dgm:pt modelId="{28922E93-E7C4-4612-ABDC-845789B7107A}" type="pres">
      <dgm:prSet presAssocID="{9FD5C7F5-8D66-476F-80E3-A2E1082B835E}" presName="middleBoxParent" presStyleLbl="node1" presStyleIdx="1" presStyleCnt="3" custScaleX="94243" custScaleY="102670" custLinFactNeighborX="1897" custLinFactNeighborY="4261"/>
      <dgm:spPr/>
    </dgm:pt>
    <dgm:pt modelId="{79E3A11B-6F5A-4478-98EF-F92FA25DEC6E}" type="pres">
      <dgm:prSet presAssocID="{9FD5C7F5-8D66-476F-80E3-A2E1082B835E}" presName="middleBoxChildren" presStyleCnt="0"/>
      <dgm:spPr/>
    </dgm:pt>
    <dgm:pt modelId="{8F1BD41A-F29B-4803-A891-A2D8E6871A06}" type="pres">
      <dgm:prSet presAssocID="{9B864C0A-8299-41F7-BA96-FCE716ACFBFB}" presName="mChild" presStyleLbl="fgAcc1" presStyleIdx="2" presStyleCnt="6" custScaleX="136727" custScaleY="209617" custLinFactY="-3503" custLinFactNeighborX="37153" custLinFactNeighborY="-100000">
        <dgm:presLayoutVars>
          <dgm:bulletEnabled val="1"/>
        </dgm:presLayoutVars>
      </dgm:prSet>
      <dgm:spPr/>
    </dgm:pt>
    <dgm:pt modelId="{9F850863-3980-4C9E-802D-49B02DB81126}" type="pres">
      <dgm:prSet presAssocID="{9DB98292-95DB-4557-8396-068C916FE090}" presName="middleSibTrans" presStyleCnt="0"/>
      <dgm:spPr/>
    </dgm:pt>
    <dgm:pt modelId="{EA9E3FBE-69AA-4303-B46A-2EC68D648181}" type="pres">
      <dgm:prSet presAssocID="{0327CDA5-BBBE-4D69-A6AC-BC47C814CC92}" presName="mChild" presStyleLbl="fgAcc1" presStyleIdx="3" presStyleCnt="6" custScaleX="136148" custScaleY="128235" custLinFactY="2848" custLinFactNeighborX="35692" custLinFactNeighborY="100000">
        <dgm:presLayoutVars>
          <dgm:bulletEnabled val="1"/>
        </dgm:presLayoutVars>
      </dgm:prSet>
      <dgm:spPr/>
    </dgm:pt>
    <dgm:pt modelId="{84067815-692B-4A2A-AE3D-F18AC193EC1E}" type="pres">
      <dgm:prSet presAssocID="{9FD5C7F5-8D66-476F-80E3-A2E1082B835E}" presName="centerBox" presStyleCnt="0"/>
      <dgm:spPr/>
    </dgm:pt>
    <dgm:pt modelId="{B653C3A0-8AA6-48A0-A89E-F04351E79B57}" type="pres">
      <dgm:prSet presAssocID="{9FD5C7F5-8D66-476F-80E3-A2E1082B835E}" presName="centerBoxParent" presStyleLbl="node1" presStyleIdx="2" presStyleCnt="3" custScaleX="85055" custScaleY="94929" custLinFactNeighborX="8553" custLinFactNeighborY="4227"/>
      <dgm:spPr/>
    </dgm:pt>
    <dgm:pt modelId="{9877FDDF-F8E7-473B-A599-6D5997A21770}" type="pres">
      <dgm:prSet presAssocID="{9FD5C7F5-8D66-476F-80E3-A2E1082B835E}" presName="centerBoxChildren" presStyleCnt="0"/>
      <dgm:spPr/>
    </dgm:pt>
    <dgm:pt modelId="{D8EE3390-2ABF-4C7C-B521-FA29921D5E1F}" type="pres">
      <dgm:prSet presAssocID="{7767F0BE-8BA2-48DD-A09B-1E5BB09E79E9}" presName="cChild" presStyleLbl="fgAcc1" presStyleIdx="4" presStyleCnt="6" custScaleX="54704" custLinFactX="13898" custLinFactNeighborX="100000" custLinFactNeighborY="-5187">
        <dgm:presLayoutVars>
          <dgm:bulletEnabled val="1"/>
        </dgm:presLayoutVars>
      </dgm:prSet>
      <dgm:spPr/>
    </dgm:pt>
    <dgm:pt modelId="{06D15C98-5A3D-4641-B0C3-1EC2C0ED6F5B}" type="pres">
      <dgm:prSet presAssocID="{47E737D7-812E-4129-9770-BA0FB542420F}" presName="centerSibTrans" presStyleCnt="0"/>
      <dgm:spPr/>
    </dgm:pt>
    <dgm:pt modelId="{45721248-F38D-4FE2-B7E5-FBA9DE254E02}" type="pres">
      <dgm:prSet presAssocID="{3624225E-1828-4201-8CB0-B3BF1F529F67}" presName="cChild" presStyleLbl="fgAcc1" presStyleIdx="5" presStyleCnt="6" custScaleX="26166" custLinFactX="13898" custLinFactNeighborX="100000" custLinFactNeighborY="-5187">
        <dgm:presLayoutVars>
          <dgm:bulletEnabled val="1"/>
        </dgm:presLayoutVars>
      </dgm:prSet>
      <dgm:spPr/>
    </dgm:pt>
  </dgm:ptLst>
  <dgm:cxnLst>
    <dgm:cxn modelId="{DB0DE408-9C63-4F81-92FC-8389A2797A41}" srcId="{9B864C0A-8299-41F7-BA96-FCE716ACFBFB}" destId="{62C64014-7DEB-4318-9593-B8ACB91044C4}" srcOrd="0" destOrd="0" parTransId="{A4BA0D19-9225-4A6F-B5AD-25A84E91E21A}" sibTransId="{697FFA18-B0F4-4D0D-BA95-D2476907539C}"/>
    <dgm:cxn modelId="{6F8E111B-6FE3-4099-856C-9157E65D1FE3}" srcId="{4B734CA2-B01D-4995-B0EB-5A3988927FFD}" destId="{7767F0BE-8BA2-48DD-A09B-1E5BB09E79E9}" srcOrd="0" destOrd="0" parTransId="{315D53DA-3978-4D22-A43F-2DF32E9FEE9F}" sibTransId="{47E737D7-812E-4129-9770-BA0FB542420F}"/>
    <dgm:cxn modelId="{09F60D1E-00DA-4BEC-A96A-28119C198650}" srcId="{7767F0BE-8BA2-48DD-A09B-1E5BB09E79E9}" destId="{38F8C39D-15A6-474A-8368-833617AAE52F}" srcOrd="2" destOrd="0" parTransId="{EC67C23B-86A0-48F4-A541-4DD808075833}" sibTransId="{379EA303-5282-425B-8BF3-55CCFC66D6EF}"/>
    <dgm:cxn modelId="{D7745C1E-4955-4A30-84A8-A6CD95906115}" srcId="{5CA865E1-86B9-4249-AA76-B119A9282D45}" destId="{052C0561-C2A8-4A7B-9F09-66555060A8B7}" srcOrd="1" destOrd="0" parTransId="{D84862D4-8512-49D4-AA20-AFEEBAE01313}" sibTransId="{5450A5DA-2922-4B68-B834-97EEA3AE44DA}"/>
    <dgm:cxn modelId="{D1D26E21-D7F3-4793-A4EF-C6305DA1B2B2}" srcId="{9B864C0A-8299-41F7-BA96-FCE716ACFBFB}" destId="{B05A5019-145C-4FDF-ADED-79A45A3E39B8}" srcOrd="1" destOrd="0" parTransId="{53A9642B-D6D5-49CF-B091-326CB563373A}" sibTransId="{D4371338-AD6A-4E7F-BF7A-6C631224FB1B}"/>
    <dgm:cxn modelId="{8341A829-2D9A-4823-9AA9-89E1550CDB21}" type="presOf" srcId="{AE7B1DF9-938B-4BA0-8A29-D1C118CEBAA6}" destId="{D8EE3390-2ABF-4C7C-B521-FA29921D5E1F}" srcOrd="0" destOrd="2" presId="urn:microsoft.com/office/officeart/2005/8/layout/target2"/>
    <dgm:cxn modelId="{BA2DEE2F-F4B6-4145-A77C-576DEF18BC0D}" type="presOf" srcId="{052C0561-C2A8-4A7B-9F09-66555060A8B7}" destId="{25C4D4D3-34DC-4F8F-8CA3-6A5277F2CFAA}" srcOrd="0" destOrd="2" presId="urn:microsoft.com/office/officeart/2005/8/layout/target2"/>
    <dgm:cxn modelId="{BA281D36-A011-4670-82C3-B42401DA3C2C}" type="presOf" srcId="{4915E6D9-5B02-47F4-A1CC-ECCD01AEE62F}" destId="{FE02FD65-0E2F-4BD7-BD80-2136423D991E}" srcOrd="0" destOrd="0" presId="urn:microsoft.com/office/officeart/2005/8/layout/target2"/>
    <dgm:cxn modelId="{C7243D36-CB46-4D59-A9D9-E98E9157542C}" srcId="{4915E6D9-5B02-47F4-A1CC-ECCD01AEE62F}" destId="{F7CD5BCB-A27B-40DB-9CA1-71EA0CCDBBDD}" srcOrd="0" destOrd="0" parTransId="{CE6DBCE0-5E26-4619-9ADC-B6A280F62AD0}" sibTransId="{7BDB0781-67CC-44EF-8272-003B77CFF76F}"/>
    <dgm:cxn modelId="{4CBBEB3E-6D45-41E5-9AE1-6E650CDADDD1}" type="presOf" srcId="{973F2871-BF79-460E-9ED9-0BA4F8D539DB}" destId="{28922E93-E7C4-4612-ABDC-845789B7107A}" srcOrd="0" destOrd="0" presId="urn:microsoft.com/office/officeart/2005/8/layout/target2"/>
    <dgm:cxn modelId="{99339E43-D14E-43CA-8A18-5B4E202038D5}" type="presOf" srcId="{F6FF6756-C9BC-4AC6-A79B-7A192DC5B0CA}" destId="{45721248-F38D-4FE2-B7E5-FBA9DE254E02}" srcOrd="0" destOrd="1" presId="urn:microsoft.com/office/officeart/2005/8/layout/target2"/>
    <dgm:cxn modelId="{E69E9468-836A-4D90-A1DF-B20B57867786}" srcId="{973F2871-BF79-460E-9ED9-0BA4F8D539DB}" destId="{0327CDA5-BBBE-4D69-A6AC-BC47C814CC92}" srcOrd="1" destOrd="0" parTransId="{157E5E57-38E9-4D93-A696-075E33570BD9}" sibTransId="{C5294DF0-5F81-4BCA-A432-BE151A9A3960}"/>
    <dgm:cxn modelId="{10690769-378B-4EE0-9369-BCF285C64E0B}" type="presOf" srcId="{73D70A63-454E-4248-ABD8-83CC397A809A}" destId="{25C4D4D3-34DC-4F8F-8CA3-6A5277F2CFAA}" srcOrd="0" destOrd="1" presId="urn:microsoft.com/office/officeart/2005/8/layout/target2"/>
    <dgm:cxn modelId="{D60CA84D-2D8B-4EBE-BEEE-874CE647015C}" type="presOf" srcId="{AD18C87E-987A-4A1F-9586-C470339581AD}" destId="{D8EE3390-2ABF-4C7C-B521-FA29921D5E1F}" srcOrd="0" destOrd="1" presId="urn:microsoft.com/office/officeart/2005/8/layout/target2"/>
    <dgm:cxn modelId="{098FD26E-6E3E-4E17-824B-C068E4B02B9F}" type="presOf" srcId="{5CA865E1-86B9-4249-AA76-B119A9282D45}" destId="{25C4D4D3-34DC-4F8F-8CA3-6A5277F2CFAA}" srcOrd="0" destOrd="0" presId="urn:microsoft.com/office/officeart/2005/8/layout/target2"/>
    <dgm:cxn modelId="{1E179870-B71B-44A4-A681-6280AAD1D6F9}" srcId="{88EA9B43-FEE3-46DA-9AF6-7B8E394BAB79}" destId="{4915E6D9-5B02-47F4-A1CC-ECCD01AEE62F}" srcOrd="1" destOrd="0" parTransId="{D3A0996E-1E6A-4AB0-A34C-271886F74193}" sibTransId="{F508C438-FCD8-423E-855C-B2DA814DF0E4}"/>
    <dgm:cxn modelId="{42B4C372-5125-4CAC-9D24-74DF4436C28C}" type="presOf" srcId="{38F8C39D-15A6-474A-8368-833617AAE52F}" destId="{D8EE3390-2ABF-4C7C-B521-FA29921D5E1F}" srcOrd="0" destOrd="3" presId="urn:microsoft.com/office/officeart/2005/8/layout/target2"/>
    <dgm:cxn modelId="{9D81E473-3AFB-433A-892B-9FC968DCA575}" type="presOf" srcId="{4B734CA2-B01D-4995-B0EB-5A3988927FFD}" destId="{B653C3A0-8AA6-48A0-A89E-F04351E79B57}" srcOrd="0" destOrd="0" presId="urn:microsoft.com/office/officeart/2005/8/layout/target2"/>
    <dgm:cxn modelId="{6B4E3274-3F93-4299-BC7F-BE8593597B0D}" type="presOf" srcId="{F7CD5BCB-A27B-40DB-9CA1-71EA0CCDBBDD}" destId="{FE02FD65-0E2F-4BD7-BD80-2136423D991E}" srcOrd="0" destOrd="1" presId="urn:microsoft.com/office/officeart/2005/8/layout/target2"/>
    <dgm:cxn modelId="{FDB35374-7275-4406-A741-BFB2EB6D0595}" srcId="{3624225E-1828-4201-8CB0-B3BF1F529F67}" destId="{F6FF6756-C9BC-4AC6-A79B-7A192DC5B0CA}" srcOrd="0" destOrd="0" parTransId="{A96D7713-E478-4B7E-9989-59EDA3FA6102}" sibTransId="{2C9588F4-F71C-45E1-A291-5FAF1827C3A1}"/>
    <dgm:cxn modelId="{964D1D8C-55CC-40C9-BBBB-EB2418E5E5CE}" srcId="{9FD5C7F5-8D66-476F-80E3-A2E1082B835E}" destId="{4B734CA2-B01D-4995-B0EB-5A3988927FFD}" srcOrd="2" destOrd="0" parTransId="{0451217D-A294-46DF-AE47-C794994139B6}" sibTransId="{B0F1B6D9-EDC9-4FDC-8208-6683564A11BF}"/>
    <dgm:cxn modelId="{6A63BE91-0F59-4097-9DFF-93BCFF80C959}" type="presOf" srcId="{7767F0BE-8BA2-48DD-A09B-1E5BB09E79E9}" destId="{D8EE3390-2ABF-4C7C-B521-FA29921D5E1F}" srcOrd="0" destOrd="0" presId="urn:microsoft.com/office/officeart/2005/8/layout/target2"/>
    <dgm:cxn modelId="{A5503A94-92EA-4B00-9626-9064D0DC5B87}" type="presOf" srcId="{3624225E-1828-4201-8CB0-B3BF1F529F67}" destId="{45721248-F38D-4FE2-B7E5-FBA9DE254E02}" srcOrd="0" destOrd="0" presId="urn:microsoft.com/office/officeart/2005/8/layout/target2"/>
    <dgm:cxn modelId="{FCD67F97-7289-46E1-94D9-7964F3C89A38}" srcId="{7767F0BE-8BA2-48DD-A09B-1E5BB09E79E9}" destId="{AE7B1DF9-938B-4BA0-8A29-D1C118CEBAA6}" srcOrd="1" destOrd="0" parTransId="{98DD849B-3F3A-476B-9B5A-B1E772DCBFD0}" sibTransId="{541EC313-BEDE-45D1-8EA3-8A3084D54F2A}"/>
    <dgm:cxn modelId="{CA458B97-2A1E-4C8B-80FA-F10148578ED7}" srcId="{9FD5C7F5-8D66-476F-80E3-A2E1082B835E}" destId="{FA3172C6-5271-4879-A172-4F8BCA9220C5}" srcOrd="3" destOrd="0" parTransId="{A9D39B67-1CAA-41E3-8233-82E78BA81216}" sibTransId="{FFC4BE1A-55E7-458E-B992-58C22D238F31}"/>
    <dgm:cxn modelId="{EC6967A3-9BD4-44E0-8202-D0148B5F3929}" type="presOf" srcId="{9B864C0A-8299-41F7-BA96-FCE716ACFBFB}" destId="{8F1BD41A-F29B-4803-A891-A2D8E6871A06}" srcOrd="0" destOrd="0" presId="urn:microsoft.com/office/officeart/2005/8/layout/target2"/>
    <dgm:cxn modelId="{D40113A6-A991-4578-8175-478CC023023C}" type="presOf" srcId="{B05A5019-145C-4FDF-ADED-79A45A3E39B8}" destId="{8F1BD41A-F29B-4803-A891-A2D8E6871A06}" srcOrd="0" destOrd="2" presId="urn:microsoft.com/office/officeart/2005/8/layout/target2"/>
    <dgm:cxn modelId="{907B3DAA-8192-4761-9B20-4A2A176426F6}" srcId="{7767F0BE-8BA2-48DD-A09B-1E5BB09E79E9}" destId="{AD18C87E-987A-4A1F-9586-C470339581AD}" srcOrd="0" destOrd="0" parTransId="{C16D39CF-8EF9-403F-BB1A-E0E4BE161232}" sibTransId="{96A8F5AB-14ED-43CC-B566-4763BB6847E8}"/>
    <dgm:cxn modelId="{82AADEB3-ECBD-42A2-A668-6158D50FF4B1}" srcId="{9FD5C7F5-8D66-476F-80E3-A2E1082B835E}" destId="{88EA9B43-FEE3-46DA-9AF6-7B8E394BAB79}" srcOrd="0" destOrd="0" parTransId="{B4117408-2184-4653-812A-1E13DE3CB5C6}" sibTransId="{2F0131B4-2363-4D7F-ACF5-79410EBEC763}"/>
    <dgm:cxn modelId="{983330C7-3557-4F07-A5BD-4523DBED7AB6}" srcId="{973F2871-BF79-460E-9ED9-0BA4F8D539DB}" destId="{9B864C0A-8299-41F7-BA96-FCE716ACFBFB}" srcOrd="0" destOrd="0" parTransId="{14BE3156-1B1A-4CCA-9745-B15AA65160C5}" sibTransId="{9DB98292-95DB-4557-8396-068C916FE090}"/>
    <dgm:cxn modelId="{3EF6EDC8-E254-4FE1-9F95-45F1FC35A840}" srcId="{4B734CA2-B01D-4995-B0EB-5A3988927FFD}" destId="{3624225E-1828-4201-8CB0-B3BF1F529F67}" srcOrd="1" destOrd="0" parTransId="{5CF92AB0-79AD-42B4-B46C-75EA82897C39}" sibTransId="{576BFB9D-EBEF-434D-91CF-08112EAC5FB9}"/>
    <dgm:cxn modelId="{300109CB-1285-4F74-BBE0-56F4DF2AB7D0}" srcId="{9FD5C7F5-8D66-476F-80E3-A2E1082B835E}" destId="{973F2871-BF79-460E-9ED9-0BA4F8D539DB}" srcOrd="1" destOrd="0" parTransId="{C9D0ECC0-96C3-4E5A-9FAD-9E8D54E0D6C8}" sibTransId="{0E6F7733-4CDF-42DA-B846-434996EF4808}"/>
    <dgm:cxn modelId="{FDF3DCD8-84EA-40E9-A741-EA1FE8EA813A}" srcId="{5CA865E1-86B9-4249-AA76-B119A9282D45}" destId="{73D70A63-454E-4248-ABD8-83CC397A809A}" srcOrd="0" destOrd="0" parTransId="{CE21468B-7DCE-4129-82F7-9AE61DB76000}" sibTransId="{F207BA18-72A2-49F1-95F5-A7B902543B12}"/>
    <dgm:cxn modelId="{66498BD9-2A0B-4802-A14C-85D8A387B2FE}" type="presOf" srcId="{88EA9B43-FEE3-46DA-9AF6-7B8E394BAB79}" destId="{827D9D9B-A403-467D-8D0B-397173F7173D}" srcOrd="0" destOrd="0" presId="urn:microsoft.com/office/officeart/2005/8/layout/target2"/>
    <dgm:cxn modelId="{07C311E0-DB34-4EF2-B1CC-97824C0C5CEE}" type="presOf" srcId="{9FD5C7F5-8D66-476F-80E3-A2E1082B835E}" destId="{5A2ACF2A-7ED6-4E71-AC66-D592C5EEAA6B}" srcOrd="0" destOrd="0" presId="urn:microsoft.com/office/officeart/2005/8/layout/target2"/>
    <dgm:cxn modelId="{720F4DE1-52C0-4E54-88D5-249EAA9BED0F}" type="presOf" srcId="{62C64014-7DEB-4318-9593-B8ACB91044C4}" destId="{8F1BD41A-F29B-4803-A891-A2D8E6871A06}" srcOrd="0" destOrd="1" presId="urn:microsoft.com/office/officeart/2005/8/layout/target2"/>
    <dgm:cxn modelId="{1F5C3BE3-CD2E-4342-85F5-147FE6D84E7F}" type="presOf" srcId="{0327CDA5-BBBE-4D69-A6AC-BC47C814CC92}" destId="{EA9E3FBE-69AA-4303-B46A-2EC68D648181}" srcOrd="0" destOrd="0" presId="urn:microsoft.com/office/officeart/2005/8/layout/target2"/>
    <dgm:cxn modelId="{7A323FE4-4732-4297-AB93-E9152AC7094F}" srcId="{4915E6D9-5B02-47F4-A1CC-ECCD01AEE62F}" destId="{DCB255F9-1356-4FC8-B8CB-9BC40F32095A}" srcOrd="1" destOrd="0" parTransId="{41536364-2A43-42C1-8809-699466E5A5D7}" sibTransId="{248A1F52-8EFF-49ED-83FE-4703A2854608}"/>
    <dgm:cxn modelId="{1933EAEC-70F8-4D8F-81FA-4D7E025D383B}" srcId="{88EA9B43-FEE3-46DA-9AF6-7B8E394BAB79}" destId="{5CA865E1-86B9-4249-AA76-B119A9282D45}" srcOrd="0" destOrd="0" parTransId="{B4341B30-CF90-4F8E-A3F9-1D1825E50DC7}" sibTransId="{3415E666-6E7F-43E1-9421-8C1A636C3EE7}"/>
    <dgm:cxn modelId="{17214CF3-C5FE-4583-84C8-4DC340F61C40}" type="presOf" srcId="{DCB255F9-1356-4FC8-B8CB-9BC40F32095A}" destId="{FE02FD65-0E2F-4BD7-BD80-2136423D991E}" srcOrd="0" destOrd="2" presId="urn:microsoft.com/office/officeart/2005/8/layout/target2"/>
    <dgm:cxn modelId="{FFDC3F9F-04FF-4A30-A6D8-D9BBB129D9FD}" type="presParOf" srcId="{5A2ACF2A-7ED6-4E71-AC66-D592C5EEAA6B}" destId="{C427C976-FFA2-49A9-A54F-0C0630AD2A7C}" srcOrd="0" destOrd="0" presId="urn:microsoft.com/office/officeart/2005/8/layout/target2"/>
    <dgm:cxn modelId="{B0CE87AB-CCE4-41A8-847A-5A6C0809E74B}" type="presParOf" srcId="{C427C976-FFA2-49A9-A54F-0C0630AD2A7C}" destId="{827D9D9B-A403-467D-8D0B-397173F7173D}" srcOrd="0" destOrd="0" presId="urn:microsoft.com/office/officeart/2005/8/layout/target2"/>
    <dgm:cxn modelId="{A8D552F1-25FF-493D-8833-F3DE0A90F4B3}" type="presParOf" srcId="{C427C976-FFA2-49A9-A54F-0C0630AD2A7C}" destId="{991BD9A4-C550-4D50-9B5F-20DFB4D1A45B}" srcOrd="1" destOrd="0" presId="urn:microsoft.com/office/officeart/2005/8/layout/target2"/>
    <dgm:cxn modelId="{34AE2F8E-E167-4AD2-9190-2E80AFECD4A0}" type="presParOf" srcId="{991BD9A4-C550-4D50-9B5F-20DFB4D1A45B}" destId="{25C4D4D3-34DC-4F8F-8CA3-6A5277F2CFAA}" srcOrd="0" destOrd="0" presId="urn:microsoft.com/office/officeart/2005/8/layout/target2"/>
    <dgm:cxn modelId="{9E110D3A-7ED9-4A83-95CB-040A32CF5ABD}" type="presParOf" srcId="{991BD9A4-C550-4D50-9B5F-20DFB4D1A45B}" destId="{773010C6-5FEA-4284-A695-D7ECF04B4DB2}" srcOrd="1" destOrd="0" presId="urn:microsoft.com/office/officeart/2005/8/layout/target2"/>
    <dgm:cxn modelId="{782050EA-6C0C-4888-8C38-E3F8814B655F}" type="presParOf" srcId="{991BD9A4-C550-4D50-9B5F-20DFB4D1A45B}" destId="{FE02FD65-0E2F-4BD7-BD80-2136423D991E}" srcOrd="2" destOrd="0" presId="urn:microsoft.com/office/officeart/2005/8/layout/target2"/>
    <dgm:cxn modelId="{42008DA0-DF9B-4F7E-A275-7FB91D378ED1}" type="presParOf" srcId="{5A2ACF2A-7ED6-4E71-AC66-D592C5EEAA6B}" destId="{729ACEEC-68CD-4C59-8FEF-DC87BC45FD52}" srcOrd="1" destOrd="0" presId="urn:microsoft.com/office/officeart/2005/8/layout/target2"/>
    <dgm:cxn modelId="{8175B858-A871-464E-A8D1-84B3D11AACA8}" type="presParOf" srcId="{729ACEEC-68CD-4C59-8FEF-DC87BC45FD52}" destId="{28922E93-E7C4-4612-ABDC-845789B7107A}" srcOrd="0" destOrd="0" presId="urn:microsoft.com/office/officeart/2005/8/layout/target2"/>
    <dgm:cxn modelId="{7B71E948-6D2E-4764-BC40-BD988041F79B}" type="presParOf" srcId="{729ACEEC-68CD-4C59-8FEF-DC87BC45FD52}" destId="{79E3A11B-6F5A-4478-98EF-F92FA25DEC6E}" srcOrd="1" destOrd="0" presId="urn:microsoft.com/office/officeart/2005/8/layout/target2"/>
    <dgm:cxn modelId="{08D94ABE-DFA4-4FC0-A5C3-4056963D62EB}" type="presParOf" srcId="{79E3A11B-6F5A-4478-98EF-F92FA25DEC6E}" destId="{8F1BD41A-F29B-4803-A891-A2D8E6871A06}" srcOrd="0" destOrd="0" presId="urn:microsoft.com/office/officeart/2005/8/layout/target2"/>
    <dgm:cxn modelId="{8B07C456-CF83-4545-ADA4-108EB2D91277}" type="presParOf" srcId="{79E3A11B-6F5A-4478-98EF-F92FA25DEC6E}" destId="{9F850863-3980-4C9E-802D-49B02DB81126}" srcOrd="1" destOrd="0" presId="urn:microsoft.com/office/officeart/2005/8/layout/target2"/>
    <dgm:cxn modelId="{DD3E8CB8-51C7-4C75-ABCD-246F20E69799}" type="presParOf" srcId="{79E3A11B-6F5A-4478-98EF-F92FA25DEC6E}" destId="{EA9E3FBE-69AA-4303-B46A-2EC68D648181}" srcOrd="2" destOrd="0" presId="urn:microsoft.com/office/officeart/2005/8/layout/target2"/>
    <dgm:cxn modelId="{3F37932F-63A5-4922-A19C-157C2EBC09D7}" type="presParOf" srcId="{5A2ACF2A-7ED6-4E71-AC66-D592C5EEAA6B}" destId="{84067815-692B-4A2A-AE3D-F18AC193EC1E}" srcOrd="2" destOrd="0" presId="urn:microsoft.com/office/officeart/2005/8/layout/target2"/>
    <dgm:cxn modelId="{E825BCDA-D13C-45C6-ACAD-89E96D849F02}" type="presParOf" srcId="{84067815-692B-4A2A-AE3D-F18AC193EC1E}" destId="{B653C3A0-8AA6-48A0-A89E-F04351E79B57}" srcOrd="0" destOrd="0" presId="urn:microsoft.com/office/officeart/2005/8/layout/target2"/>
    <dgm:cxn modelId="{5C73DE0B-DE2E-4B76-AC50-B8194CBBA264}" type="presParOf" srcId="{84067815-692B-4A2A-AE3D-F18AC193EC1E}" destId="{9877FDDF-F8E7-473B-A599-6D5997A21770}" srcOrd="1" destOrd="0" presId="urn:microsoft.com/office/officeart/2005/8/layout/target2"/>
    <dgm:cxn modelId="{43DA3998-11AB-4F38-9E00-01C94DA18F3E}" type="presParOf" srcId="{9877FDDF-F8E7-473B-A599-6D5997A21770}" destId="{D8EE3390-2ABF-4C7C-B521-FA29921D5E1F}" srcOrd="0" destOrd="0" presId="urn:microsoft.com/office/officeart/2005/8/layout/target2"/>
    <dgm:cxn modelId="{12569002-DDC7-402C-A802-0C02213EB813}" type="presParOf" srcId="{9877FDDF-F8E7-473B-A599-6D5997A21770}" destId="{06D15C98-5A3D-4641-B0C3-1EC2C0ED6F5B}" srcOrd="1" destOrd="0" presId="urn:microsoft.com/office/officeart/2005/8/layout/target2"/>
    <dgm:cxn modelId="{CCDEE761-7DBE-4EF1-ADA0-DFD1F3125884}" type="presParOf" srcId="{9877FDDF-F8E7-473B-A599-6D5997A21770}" destId="{45721248-F38D-4FE2-B7E5-FBA9DE254E02}" srcOrd="2" destOrd="0" presId="urn:microsoft.com/office/officeart/2005/8/layout/targe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7D9D9B-A403-467D-8D0B-397173F7173D}">
      <dsp:nvSpPr>
        <dsp:cNvPr id="0" name=""/>
        <dsp:cNvSpPr/>
      </dsp:nvSpPr>
      <dsp:spPr>
        <a:xfrm>
          <a:off x="0" y="0"/>
          <a:ext cx="6273579" cy="3299792"/>
        </a:xfrm>
        <a:prstGeom prst="roundRect">
          <a:avLst>
            <a:gd name="adj" fmla="val 85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2561005" numCol="1" spcCol="1270" anchor="t" anchorCtr="0">
          <a:noAutofit/>
        </a:bodyPr>
        <a:lstStyle/>
        <a:p>
          <a:pPr marL="0" lvl="0" indent="0" algn="l" defTabSz="1066800">
            <a:lnSpc>
              <a:spcPct val="90000"/>
            </a:lnSpc>
            <a:spcBef>
              <a:spcPct val="0"/>
            </a:spcBef>
            <a:spcAft>
              <a:spcPct val="35000"/>
            </a:spcAft>
            <a:buNone/>
          </a:pPr>
          <a:r>
            <a:rPr lang="fr-FR" sz="2400" strike="noStrike" kern="1200">
              <a:latin typeface="CMU Serif" panose="02000603000000000000" pitchFamily="2" charset="0"/>
              <a:ea typeface="CMU Serif" panose="02000603000000000000" pitchFamily="2" charset="0"/>
              <a:cs typeface="CMU Serif" panose="02000603000000000000" pitchFamily="2" charset="0"/>
            </a:rPr>
            <a:t>Administrateur</a:t>
          </a:r>
        </a:p>
      </dsp:txBody>
      <dsp:txXfrm>
        <a:off x="82150" y="82150"/>
        <a:ext cx="6109279" cy="3135492"/>
      </dsp:txXfrm>
    </dsp:sp>
    <dsp:sp modelId="{25C4D4D3-34DC-4F8F-8CA3-6A5277F2CFAA}">
      <dsp:nvSpPr>
        <dsp:cNvPr id="0" name=""/>
        <dsp:cNvSpPr/>
      </dsp:nvSpPr>
      <dsp:spPr>
        <a:xfrm>
          <a:off x="45176" y="729653"/>
          <a:ext cx="1378110" cy="112690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Maintenance plateforme</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et modifier des comptes utilisateurs</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et modification de services</a:t>
          </a:r>
        </a:p>
      </dsp:txBody>
      <dsp:txXfrm>
        <a:off x="79832" y="764309"/>
        <a:ext cx="1308798" cy="1057593"/>
      </dsp:txXfrm>
    </dsp:sp>
    <dsp:sp modelId="{FE02FD65-0E2F-4BD7-BD80-2136423D991E}">
      <dsp:nvSpPr>
        <dsp:cNvPr id="0" name=""/>
        <dsp:cNvSpPr/>
      </dsp:nvSpPr>
      <dsp:spPr>
        <a:xfrm>
          <a:off x="134875" y="1946070"/>
          <a:ext cx="1181697" cy="114116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69857"/>
              <a:satOff val="-1251"/>
              <a:lumOff val="5317"/>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Vérification</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Statistiques demandes 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sp:txBody>
      <dsp:txXfrm>
        <a:off x="169970" y="1981165"/>
        <a:ext cx="1111507" cy="1070975"/>
      </dsp:txXfrm>
    </dsp:sp>
    <dsp:sp modelId="{28922E93-E7C4-4612-ABDC-845789B7107A}">
      <dsp:nvSpPr>
        <dsp:cNvPr id="0" name=""/>
        <dsp:cNvSpPr/>
      </dsp:nvSpPr>
      <dsp:spPr>
        <a:xfrm>
          <a:off x="1486901" y="892534"/>
          <a:ext cx="4582117" cy="2371527"/>
        </a:xfrm>
        <a:prstGeom prst="roundRect">
          <a:avLst>
            <a:gd name="adj" fmla="val 10500"/>
          </a:avLst>
        </a:prstGeom>
        <a:gradFill rotWithShape="0">
          <a:gsLst>
            <a:gs pos="0">
              <a:schemeClr val="accent1">
                <a:shade val="80000"/>
                <a:hueOff val="174641"/>
                <a:satOff val="-3128"/>
                <a:lumOff val="13293"/>
                <a:alphaOff val="0"/>
                <a:satMod val="103000"/>
                <a:lumMod val="102000"/>
                <a:tint val="94000"/>
              </a:schemeClr>
            </a:gs>
            <a:gs pos="50000">
              <a:schemeClr val="accent1">
                <a:shade val="80000"/>
                <a:hueOff val="174641"/>
                <a:satOff val="-3128"/>
                <a:lumOff val="13293"/>
                <a:alphaOff val="0"/>
                <a:satMod val="110000"/>
                <a:lumMod val="100000"/>
                <a:shade val="100000"/>
              </a:schemeClr>
            </a:gs>
            <a:gs pos="100000">
              <a:schemeClr val="accent1">
                <a:shade val="80000"/>
                <a:hueOff val="174641"/>
                <a:satOff val="-3128"/>
                <a:lumOff val="1329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1466758" numCol="1" spcCol="1270" anchor="t" anchorCtr="0">
          <a:noAutofit/>
        </a:bodyPr>
        <a:lstStyle/>
        <a:p>
          <a:pPr marL="0" lvl="0" indent="0" algn="l" defTabSz="1066800">
            <a:lnSpc>
              <a:spcPct val="90000"/>
            </a:lnSpc>
            <a:spcBef>
              <a:spcPct val="0"/>
            </a:spcBef>
            <a:spcAft>
              <a:spcPct val="35000"/>
            </a:spcAft>
            <a:buNone/>
          </a:pPr>
          <a:r>
            <a:rPr lang="fr-FR" sz="2400" kern="1200">
              <a:latin typeface="CMU Serif" panose="02000603000000000000" pitchFamily="2" charset="0"/>
              <a:ea typeface="CMU Serif" panose="02000603000000000000" pitchFamily="2" charset="0"/>
              <a:cs typeface="CMU Serif" panose="02000603000000000000" pitchFamily="2" charset="0"/>
            </a:rPr>
            <a:t>Niveau 2</a:t>
          </a:r>
        </a:p>
      </dsp:txBody>
      <dsp:txXfrm>
        <a:off x="1559834" y="965467"/>
        <a:ext cx="4436251" cy="2225661"/>
      </dsp:txXfrm>
    </dsp:sp>
    <dsp:sp modelId="{8F1BD41A-F29B-4803-A891-A2D8E6871A06}">
      <dsp:nvSpPr>
        <dsp:cNvPr id="0" name=""/>
        <dsp:cNvSpPr/>
      </dsp:nvSpPr>
      <dsp:spPr>
        <a:xfrm>
          <a:off x="1558976" y="1592677"/>
          <a:ext cx="1329539" cy="806127"/>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139713"/>
              <a:satOff val="-2502"/>
              <a:lumOff val="10634"/>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Modification du planning</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Suppression </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Gestion des urgences</a:t>
          </a:r>
        </a:p>
      </dsp:txBody>
      <dsp:txXfrm>
        <a:off x="1583767" y="1617468"/>
        <a:ext cx="1279957" cy="756545"/>
      </dsp:txXfrm>
    </dsp:sp>
    <dsp:sp modelId="{EA9E3FBE-69AA-4303-B46A-2EC68D648181}">
      <dsp:nvSpPr>
        <dsp:cNvPr id="0" name=""/>
        <dsp:cNvSpPr/>
      </dsp:nvSpPr>
      <dsp:spPr>
        <a:xfrm>
          <a:off x="1547584" y="2504972"/>
          <a:ext cx="1323909" cy="49315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09570"/>
              <a:satOff val="-3754"/>
              <a:lumOff val="15951"/>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Facturation des interventions</a:t>
          </a:r>
        </a:p>
      </dsp:txBody>
      <dsp:txXfrm>
        <a:off x="1562750" y="2520138"/>
        <a:ext cx="1293577" cy="462823"/>
      </dsp:txXfrm>
    </dsp:sp>
    <dsp:sp modelId="{B653C3A0-8AA6-48A0-A89E-F04351E79B57}">
      <dsp:nvSpPr>
        <dsp:cNvPr id="0" name=""/>
        <dsp:cNvSpPr/>
      </dsp:nvSpPr>
      <dsp:spPr>
        <a:xfrm>
          <a:off x="3036045" y="1739155"/>
          <a:ext cx="2961475" cy="1252983"/>
        </a:xfrm>
        <a:prstGeom prst="roundRect">
          <a:avLst>
            <a:gd name="adj" fmla="val 10500"/>
          </a:avLst>
        </a:prstGeom>
        <a:gradFill rotWithShape="0">
          <a:gsLst>
            <a:gs pos="0">
              <a:schemeClr val="accent1">
                <a:shade val="80000"/>
                <a:hueOff val="349283"/>
                <a:satOff val="-6256"/>
                <a:lumOff val="26585"/>
                <a:alphaOff val="0"/>
                <a:satMod val="103000"/>
                <a:lumMod val="102000"/>
                <a:tint val="94000"/>
              </a:schemeClr>
            </a:gs>
            <a:gs pos="50000">
              <a:schemeClr val="accent1">
                <a:shade val="80000"/>
                <a:hueOff val="349283"/>
                <a:satOff val="-6256"/>
                <a:lumOff val="26585"/>
                <a:alphaOff val="0"/>
                <a:satMod val="110000"/>
                <a:lumMod val="100000"/>
                <a:shade val="100000"/>
              </a:schemeClr>
            </a:gs>
            <a:gs pos="100000">
              <a:schemeClr val="accent1">
                <a:shade val="80000"/>
                <a:hueOff val="349283"/>
                <a:satOff val="-6256"/>
                <a:lumOff val="2658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745020" numCol="1" spcCol="1270" anchor="t" anchorCtr="0">
          <a:noAutofit/>
        </a:bodyPr>
        <a:lstStyle/>
        <a:p>
          <a:pPr marL="0" lvl="0" indent="0" algn="l" defTabSz="1066800">
            <a:lnSpc>
              <a:spcPct val="90000"/>
            </a:lnSpc>
            <a:spcBef>
              <a:spcPct val="0"/>
            </a:spcBef>
            <a:spcAft>
              <a:spcPct val="35000"/>
            </a:spcAft>
            <a:buNone/>
          </a:pPr>
          <a:r>
            <a:rPr lang="fr-FR" sz="2400" kern="1200">
              <a:latin typeface="CMU Serif" panose="02000603000000000000" pitchFamily="2" charset="0"/>
              <a:ea typeface="CMU Serif" panose="02000603000000000000" pitchFamily="2" charset="0"/>
              <a:cs typeface="CMU Serif" panose="02000603000000000000" pitchFamily="2" charset="0"/>
            </a:rPr>
            <a:t>Niveau 1</a:t>
          </a:r>
        </a:p>
      </dsp:txBody>
      <dsp:txXfrm>
        <a:off x="3074579" y="1777689"/>
        <a:ext cx="2884407" cy="1175915"/>
      </dsp:txXfrm>
    </dsp:sp>
    <dsp:sp modelId="{D8EE3390-2ABF-4C7C-B521-FA29921D5E1F}">
      <dsp:nvSpPr>
        <dsp:cNvPr id="0" name=""/>
        <dsp:cNvSpPr/>
      </dsp:nvSpPr>
      <dsp:spPr>
        <a:xfrm>
          <a:off x="3118923" y="2213049"/>
          <a:ext cx="1809468"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79426"/>
              <a:satOff val="-5005"/>
              <a:lumOff val="21268"/>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Demande d'intervention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Création de fiches "patient"</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Modification de fiches "patient"</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Demande de rendez-vous</a:t>
          </a:r>
        </a:p>
      </dsp:txBody>
      <dsp:txXfrm>
        <a:off x="3137189" y="2231315"/>
        <a:ext cx="1772936" cy="557430"/>
      </dsp:txXfrm>
    </dsp:sp>
    <dsp:sp modelId="{45721248-F38D-4FE2-B7E5-FBA9DE254E02}">
      <dsp:nvSpPr>
        <dsp:cNvPr id="0" name=""/>
        <dsp:cNvSpPr/>
      </dsp:nvSpPr>
      <dsp:spPr>
        <a:xfrm>
          <a:off x="5022495" y="2213049"/>
          <a:ext cx="865504"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349283"/>
              <a:satOff val="-6256"/>
              <a:lumOff val="2658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Planning</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Visualisation</a:t>
          </a:r>
          <a:endParaRPr lang="fr-FR" sz="700" kern="1200">
            <a:latin typeface="CMU Serif" panose="02000603000000000000" pitchFamily="2" charset="0"/>
            <a:ea typeface="CMU Serif" panose="02000603000000000000" pitchFamily="2" charset="0"/>
            <a:cs typeface="CMU Serif" panose="02000603000000000000" pitchFamily="2" charset="0"/>
          </a:endParaRPr>
        </a:p>
      </dsp:txBody>
      <dsp:txXfrm>
        <a:off x="5040761" y="2231315"/>
        <a:ext cx="828972" cy="557430"/>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3CAC-BB33-4765-ABB8-D57A45AB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44</Pages>
  <Words>13024</Words>
  <Characters>74237</Characters>
  <Application>Microsoft Office Word</Application>
  <DocSecurity>0</DocSecurity>
  <Lines>618</Lines>
  <Paragraphs>174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Belliardo</dc:creator>
  <cp:lastModifiedBy>Sam</cp:lastModifiedBy>
  <cp:revision>7</cp:revision>
  <cp:lastPrinted>2017-11-10T21:34:00Z</cp:lastPrinted>
  <dcterms:created xsi:type="dcterms:W3CDTF">2017-12-11T16:52:00Z</dcterms:created>
  <dcterms:modified xsi:type="dcterms:W3CDTF">2017-12-12T11:43:00Z</dcterms:modified>
</cp:coreProperties>
</file>