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02" w:rsidRPr="003A595D" w:rsidRDefault="003A595D" w:rsidP="003A595D">
      <w:pPr>
        <w:jc w:val="center"/>
        <w:rPr>
          <w:rFonts w:ascii="Arial" w:hAnsi="Arial" w:cs="Arial"/>
          <w:b/>
        </w:rPr>
      </w:pPr>
      <w:r w:rsidRPr="003A595D">
        <w:rPr>
          <w:rFonts w:ascii="Arial" w:hAnsi="Arial" w:cs="Arial"/>
          <w:b/>
        </w:rPr>
        <w:t>UNIVERSIDADE FEDERAL DE UBERLÂNDIA</w:t>
      </w: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</w:rPr>
      </w:pPr>
      <w:r w:rsidRPr="003A595D">
        <w:rPr>
          <w:rFonts w:ascii="Arial" w:hAnsi="Arial" w:cs="Arial"/>
        </w:rPr>
        <w:t xml:space="preserve">ALUNAS: CAROLINA ALVES SANTOS </w:t>
      </w:r>
    </w:p>
    <w:p w:rsidR="003A595D" w:rsidRPr="003A595D" w:rsidRDefault="003A595D" w:rsidP="003A595D">
      <w:pPr>
        <w:jc w:val="center"/>
        <w:rPr>
          <w:rFonts w:ascii="Arial" w:hAnsi="Arial" w:cs="Arial"/>
        </w:rPr>
      </w:pPr>
      <w:r w:rsidRPr="003A595D">
        <w:rPr>
          <w:rFonts w:ascii="Arial" w:hAnsi="Arial" w:cs="Arial"/>
        </w:rPr>
        <w:t xml:space="preserve">JÉSSICA ALVES PEREIRA RODRIGUES </w:t>
      </w: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  <w:r w:rsidRPr="003A595D">
        <w:rPr>
          <w:rFonts w:ascii="Arial" w:hAnsi="Arial" w:cs="Arial"/>
          <w:b/>
        </w:rPr>
        <w:t xml:space="preserve">GEOPROCESSAMENTO </w:t>
      </w: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  <w:r w:rsidRPr="003A595D">
        <w:rPr>
          <w:rFonts w:ascii="Arial" w:hAnsi="Arial" w:cs="Arial"/>
          <w:b/>
        </w:rPr>
        <w:t>UBERLÂNDIA</w:t>
      </w:r>
    </w:p>
    <w:p w:rsidR="003A595D" w:rsidRPr="003A595D" w:rsidRDefault="003A595D" w:rsidP="003A595D">
      <w:pPr>
        <w:jc w:val="center"/>
        <w:rPr>
          <w:rFonts w:ascii="Arial" w:hAnsi="Arial" w:cs="Arial"/>
          <w:b/>
        </w:rPr>
      </w:pPr>
      <w:r w:rsidRPr="003A595D">
        <w:rPr>
          <w:rFonts w:ascii="Arial" w:hAnsi="Arial" w:cs="Arial"/>
          <w:b/>
        </w:rPr>
        <w:t>2014</w:t>
      </w:r>
    </w:p>
    <w:p w:rsidR="003A595D" w:rsidRDefault="003A595D" w:rsidP="003A595D">
      <w:pPr>
        <w:jc w:val="center"/>
        <w:rPr>
          <w:b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  <w:r w:rsidRPr="003A595D">
        <w:rPr>
          <w:rFonts w:ascii="Arial" w:hAnsi="Arial" w:cs="Arial"/>
          <w:b/>
          <w:sz w:val="24"/>
          <w:szCs w:val="24"/>
        </w:rPr>
        <w:lastRenderedPageBreak/>
        <w:t>CAROLINA ALVES SANTOS</w:t>
      </w: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  <w:r w:rsidRPr="003A595D">
        <w:rPr>
          <w:rFonts w:ascii="Arial" w:hAnsi="Arial" w:cs="Arial"/>
          <w:b/>
          <w:sz w:val="24"/>
          <w:szCs w:val="24"/>
        </w:rPr>
        <w:t xml:space="preserve">JÉSSICA ALVES PEREIRA RODRIGUES </w:t>
      </w: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  <w:r w:rsidRPr="003A595D">
        <w:rPr>
          <w:rFonts w:ascii="Arial" w:hAnsi="Arial" w:cs="Arial"/>
          <w:b/>
          <w:sz w:val="24"/>
          <w:szCs w:val="24"/>
        </w:rPr>
        <w:t xml:space="preserve">GEOPROCESSAMENTO </w:t>
      </w:r>
    </w:p>
    <w:p w:rsidR="003A595D" w:rsidRPr="003A595D" w:rsidRDefault="003A595D" w:rsidP="003A595D">
      <w:pPr>
        <w:spacing w:after="0"/>
        <w:ind w:left="4932"/>
        <w:jc w:val="both"/>
        <w:rPr>
          <w:rFonts w:ascii="Arial" w:hAnsi="Arial" w:cs="Arial"/>
          <w:caps/>
          <w:sz w:val="24"/>
          <w:szCs w:val="24"/>
        </w:rPr>
      </w:pPr>
      <w:r w:rsidRPr="003A595D">
        <w:rPr>
          <w:rFonts w:ascii="Arial" w:hAnsi="Arial" w:cs="Arial"/>
          <w:sz w:val="24"/>
          <w:szCs w:val="24"/>
        </w:rPr>
        <w:t>Trabalho final apresentado à disciplina de Geoprocessamento do curso de Geografia, como requisito de aprovação parcial da disciplina de     Geoprocessamento.</w:t>
      </w:r>
    </w:p>
    <w:p w:rsidR="003A595D" w:rsidRPr="003A595D" w:rsidRDefault="003A595D" w:rsidP="003A595D">
      <w:pPr>
        <w:widowControl w:val="0"/>
        <w:autoSpaceDE w:val="0"/>
        <w:autoSpaceDN w:val="0"/>
        <w:adjustRightInd w:val="0"/>
        <w:spacing w:line="360" w:lineRule="auto"/>
        <w:ind w:left="2835"/>
        <w:jc w:val="both"/>
        <w:rPr>
          <w:rFonts w:ascii="Arial" w:hAnsi="Arial" w:cs="Arial"/>
          <w:sz w:val="24"/>
          <w:szCs w:val="24"/>
        </w:rPr>
      </w:pPr>
    </w:p>
    <w:p w:rsidR="003A595D" w:rsidRPr="003A595D" w:rsidRDefault="003A595D" w:rsidP="003A595D">
      <w:pPr>
        <w:widowControl w:val="0"/>
        <w:autoSpaceDE w:val="0"/>
        <w:autoSpaceDN w:val="0"/>
        <w:adjustRightInd w:val="0"/>
        <w:spacing w:line="240" w:lineRule="auto"/>
        <w:ind w:left="4678"/>
        <w:rPr>
          <w:rFonts w:ascii="Arial" w:hAnsi="Arial" w:cs="Arial"/>
          <w:sz w:val="24"/>
          <w:szCs w:val="24"/>
        </w:rPr>
      </w:pPr>
      <w:r w:rsidRPr="003A595D">
        <w:rPr>
          <w:rFonts w:ascii="Arial" w:hAnsi="Arial" w:cs="Arial"/>
          <w:sz w:val="24"/>
          <w:szCs w:val="24"/>
        </w:rPr>
        <w:t xml:space="preserve">             Orientador: </w:t>
      </w:r>
      <w:proofErr w:type="spellStart"/>
      <w:proofErr w:type="gramStart"/>
      <w:r w:rsidRPr="003A595D">
        <w:rPr>
          <w:rFonts w:ascii="Arial" w:hAnsi="Arial" w:cs="Arial"/>
          <w:sz w:val="24"/>
          <w:szCs w:val="24"/>
        </w:rPr>
        <w:t>Prof.</w:t>
      </w:r>
      <w:proofErr w:type="gramEnd"/>
      <w:r w:rsidRPr="003A595D">
        <w:rPr>
          <w:rFonts w:ascii="Arial" w:hAnsi="Arial" w:cs="Arial"/>
          <w:sz w:val="24"/>
          <w:szCs w:val="24"/>
        </w:rPr>
        <w:t>Mirna</w:t>
      </w:r>
      <w:proofErr w:type="spellEnd"/>
      <w:r w:rsidRPr="003A595D">
        <w:rPr>
          <w:rFonts w:ascii="Arial" w:hAnsi="Arial" w:cs="Arial"/>
          <w:sz w:val="24"/>
          <w:szCs w:val="24"/>
        </w:rPr>
        <w:t xml:space="preserve"> Karla </w:t>
      </w:r>
    </w:p>
    <w:p w:rsidR="003A595D" w:rsidRPr="003A595D" w:rsidRDefault="003A595D" w:rsidP="003A595D">
      <w:pPr>
        <w:jc w:val="center"/>
        <w:rPr>
          <w:rFonts w:ascii="Arial" w:hAnsi="Arial" w:cs="Arial"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</w:p>
    <w:p w:rsidR="003A595D" w:rsidRP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  <w:r w:rsidRPr="003A595D">
        <w:rPr>
          <w:rFonts w:ascii="Arial" w:hAnsi="Arial" w:cs="Arial"/>
          <w:b/>
          <w:sz w:val="24"/>
          <w:szCs w:val="24"/>
        </w:rPr>
        <w:t>UBERLÂNDIA</w:t>
      </w:r>
    </w:p>
    <w:p w:rsidR="003A595D" w:rsidRDefault="003A595D" w:rsidP="003A595D">
      <w:pPr>
        <w:jc w:val="center"/>
        <w:rPr>
          <w:rFonts w:ascii="Arial" w:hAnsi="Arial" w:cs="Arial"/>
          <w:b/>
          <w:sz w:val="24"/>
          <w:szCs w:val="24"/>
        </w:rPr>
      </w:pPr>
      <w:r w:rsidRPr="003A595D">
        <w:rPr>
          <w:rFonts w:ascii="Arial" w:hAnsi="Arial" w:cs="Arial"/>
          <w:b/>
          <w:sz w:val="24"/>
          <w:szCs w:val="24"/>
        </w:rPr>
        <w:t>2014</w:t>
      </w:r>
    </w:p>
    <w:p w:rsidR="003A595D" w:rsidRDefault="003A595D" w:rsidP="003A595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Atividade </w:t>
      </w:r>
      <w:proofErr w:type="gramStart"/>
      <w:r>
        <w:rPr>
          <w:rFonts w:ascii="Arial" w:hAnsi="Arial" w:cs="Arial"/>
          <w:b/>
          <w:sz w:val="24"/>
          <w:szCs w:val="24"/>
        </w:rPr>
        <w:t>1</w:t>
      </w:r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:rsidR="003A595D" w:rsidRPr="003A595D" w:rsidRDefault="003A595D" w:rsidP="003A595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3A595D">
        <w:rPr>
          <w:rFonts w:ascii="Arial" w:hAnsi="Arial" w:cs="Arial"/>
          <w:sz w:val="24"/>
          <w:szCs w:val="24"/>
        </w:rPr>
        <w:t>Para realizar as atividades, foram necessários mapas com limites de municípios, informações populacionais, informações de gênero, situação de domicílio e informações eleitorais. Os limites foram adquiridos através de downloads em sites como IBGE e Prefeitura. Os demais dados em instituições de órgãos oficiais, como Fundação João Pinheiro e IBGE.</w:t>
      </w:r>
    </w:p>
    <w:p w:rsidR="003A595D" w:rsidRDefault="003A595D" w:rsidP="003A595D">
      <w:pPr>
        <w:rPr>
          <w:rFonts w:ascii="Arial" w:hAnsi="Arial" w:cs="Arial"/>
        </w:rPr>
      </w:pPr>
    </w:p>
    <w:p w:rsidR="003A595D" w:rsidRPr="003A595D" w:rsidRDefault="003A595D" w:rsidP="003A595D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b/>
          <w:sz w:val="24"/>
          <w:szCs w:val="24"/>
        </w:rPr>
      </w:pPr>
      <w:r w:rsidRPr="003A595D">
        <w:rPr>
          <w:rFonts w:ascii="Arial" w:hAnsi="Arial" w:cs="Arial"/>
          <w:sz w:val="24"/>
          <w:szCs w:val="24"/>
        </w:rPr>
        <w:t>Os municípios com população urbana acima de 20.000 são: Araguari, Uberlândia, Uberaba, Patrocínio e Araxá. E municípios com população masculina acima de 8.000 são: Tupaciguara, Araguari, Uberlândia, Ubera</w:t>
      </w:r>
      <w:r>
        <w:rPr>
          <w:rFonts w:ascii="Arial" w:hAnsi="Arial" w:cs="Arial"/>
          <w:sz w:val="24"/>
          <w:szCs w:val="24"/>
        </w:rPr>
        <w:t>ba, Sacramento, Patrocínio, Ibiá</w:t>
      </w:r>
      <w:r w:rsidRPr="003A595D">
        <w:rPr>
          <w:rFonts w:ascii="Arial" w:hAnsi="Arial" w:cs="Arial"/>
          <w:sz w:val="24"/>
          <w:szCs w:val="24"/>
        </w:rPr>
        <w:t xml:space="preserve"> e Araxá.</w:t>
      </w:r>
    </w:p>
    <w:p w:rsidR="003A595D" w:rsidRPr="003A595D" w:rsidRDefault="003A595D" w:rsidP="003A595D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A967EE" w:rsidRDefault="003A595D" w:rsidP="003A595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3A595D">
        <w:rPr>
          <w:rFonts w:ascii="Arial" w:hAnsi="Arial" w:cs="Arial"/>
          <w:sz w:val="24"/>
          <w:szCs w:val="24"/>
        </w:rPr>
        <w:t xml:space="preserve">Os municípios que possuem população rural acima de 7.000 habitantes são: Uberlândia, Uberaba e Patrocínio. Municípios que possuem população feminina maior que a masculina são: </w:t>
      </w:r>
      <w:r w:rsidR="00A967EE">
        <w:rPr>
          <w:rFonts w:ascii="Arial" w:hAnsi="Arial" w:cs="Arial"/>
          <w:sz w:val="24"/>
          <w:szCs w:val="24"/>
        </w:rPr>
        <w:t>Tupaciguara, Araguari, Uberlândia, Uberaba, Pedrinópolis e Santa Juliana.</w:t>
      </w:r>
    </w:p>
    <w:p w:rsidR="002E65A6" w:rsidRPr="002E65A6" w:rsidRDefault="002E65A6" w:rsidP="002E65A6">
      <w:pPr>
        <w:pStyle w:val="PargrafodaLista"/>
        <w:rPr>
          <w:rFonts w:ascii="Arial" w:hAnsi="Arial" w:cs="Arial"/>
          <w:sz w:val="24"/>
          <w:szCs w:val="24"/>
        </w:rPr>
      </w:pPr>
    </w:p>
    <w:p w:rsidR="002E65A6" w:rsidRDefault="002E65A6" w:rsidP="003A595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</w:p>
    <w:p w:rsidR="00A967EE" w:rsidRPr="00A967EE" w:rsidRDefault="002E65A6" w:rsidP="00A967EE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>
            <wp:extent cx="5760085" cy="4067810"/>
            <wp:effectExtent l="19050" t="0" r="0" b="0"/>
            <wp:docPr id="3" name="Imagem 1" descr="mapadeatividade1,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deatividade1,jp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5D" w:rsidRPr="0062367D" w:rsidRDefault="002E65A6" w:rsidP="002E65A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mapa p</w:t>
      </w:r>
      <w:r w:rsidR="0062367D">
        <w:rPr>
          <w:rFonts w:ascii="Arial" w:hAnsi="Arial" w:cs="Arial"/>
          <w:sz w:val="24"/>
          <w:szCs w:val="24"/>
        </w:rPr>
        <w:t xml:space="preserve">ode auxiliar no monitoramento das cidades, estudos sobre atividades humanas na ocupação do solo, crescimento populacional, controle de taxa de emprego/desemprego, desigualdade social, elaborar diagnóstico das cidades. </w:t>
      </w:r>
      <w:r w:rsidR="004869EE">
        <w:rPr>
          <w:rFonts w:ascii="Arial" w:hAnsi="Arial" w:cs="Arial"/>
          <w:sz w:val="24"/>
          <w:szCs w:val="24"/>
        </w:rPr>
        <w:t xml:space="preserve">E foi utilizada a ferramenta de Layout para elaboração do mapa demográfico. </w:t>
      </w:r>
    </w:p>
    <w:p w:rsidR="0062367D" w:rsidRPr="0062367D" w:rsidRDefault="0062367D" w:rsidP="0062367D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3A595D" w:rsidRPr="004869EE" w:rsidRDefault="004E0335" w:rsidP="003A595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/>
        <w:rPr>
          <w:rFonts w:ascii="Arial" w:hAnsi="Arial" w:cs="Arial"/>
          <w:b/>
          <w:sz w:val="24"/>
          <w:szCs w:val="24"/>
        </w:rPr>
      </w:pPr>
      <w:r w:rsidRPr="004869EE">
        <w:rPr>
          <w:rFonts w:ascii="Arial" w:hAnsi="Arial" w:cs="Arial"/>
          <w:sz w:val="24"/>
          <w:szCs w:val="24"/>
        </w:rPr>
        <w:t>A ferramenta utilizada</w:t>
      </w:r>
      <w:r w:rsidR="0062367D" w:rsidRPr="004869EE">
        <w:rPr>
          <w:rFonts w:ascii="Arial" w:hAnsi="Arial" w:cs="Arial"/>
          <w:sz w:val="24"/>
          <w:szCs w:val="24"/>
        </w:rPr>
        <w:t xml:space="preserve"> para a elaboração do mapa dos municípios fo</w:t>
      </w:r>
      <w:r w:rsidRPr="004869EE">
        <w:rPr>
          <w:rFonts w:ascii="Arial" w:hAnsi="Arial" w:cs="Arial"/>
          <w:sz w:val="24"/>
          <w:szCs w:val="24"/>
        </w:rPr>
        <w:t>i “select by attributes</w:t>
      </w:r>
      <w:r w:rsidR="004869EE" w:rsidRPr="004869EE">
        <w:rPr>
          <w:rFonts w:ascii="Arial" w:hAnsi="Arial" w:cs="Arial"/>
          <w:sz w:val="24"/>
          <w:szCs w:val="24"/>
        </w:rPr>
        <w:t>”</w:t>
      </w:r>
      <w:r w:rsidRPr="004869EE">
        <w:rPr>
          <w:rFonts w:ascii="Arial" w:hAnsi="Arial" w:cs="Arial"/>
          <w:sz w:val="24"/>
          <w:szCs w:val="24"/>
        </w:rPr>
        <w:t xml:space="preserve"> para selecionar as </w:t>
      </w:r>
      <w:r w:rsidR="004869EE" w:rsidRPr="004869EE">
        <w:rPr>
          <w:rFonts w:ascii="Arial" w:hAnsi="Arial" w:cs="Arial"/>
          <w:sz w:val="24"/>
          <w:szCs w:val="24"/>
        </w:rPr>
        <w:t>informações</w:t>
      </w:r>
      <w:r w:rsidRPr="004869EE">
        <w:rPr>
          <w:rFonts w:ascii="Arial" w:hAnsi="Arial" w:cs="Arial"/>
          <w:sz w:val="24"/>
          <w:szCs w:val="24"/>
        </w:rPr>
        <w:t xml:space="preserve"> d</w:t>
      </w:r>
      <w:r w:rsidR="004869EE" w:rsidRPr="004869EE">
        <w:rPr>
          <w:rFonts w:ascii="Arial" w:hAnsi="Arial" w:cs="Arial"/>
          <w:sz w:val="24"/>
          <w:szCs w:val="24"/>
        </w:rPr>
        <w:t>e interesse</w:t>
      </w:r>
      <w:r w:rsidR="004869EE">
        <w:rPr>
          <w:rFonts w:ascii="Arial" w:hAnsi="Arial" w:cs="Arial"/>
          <w:sz w:val="24"/>
          <w:szCs w:val="24"/>
        </w:rPr>
        <w:t xml:space="preserve"> de acordo com o critério estabelecido. </w:t>
      </w:r>
    </w:p>
    <w:p w:rsidR="004869EE" w:rsidRPr="004869EE" w:rsidRDefault="004869EE" w:rsidP="004869EE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4869EE" w:rsidRDefault="004869EE" w:rsidP="004869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Atividade </w:t>
      </w:r>
      <w:proofErr w:type="gramStart"/>
      <w:r>
        <w:rPr>
          <w:rFonts w:ascii="Arial" w:hAnsi="Arial" w:cs="Arial"/>
          <w:b/>
          <w:sz w:val="24"/>
          <w:szCs w:val="24"/>
        </w:rPr>
        <w:t>2</w:t>
      </w:r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:rsidR="009C06E8" w:rsidRDefault="009C06E8" w:rsidP="004869E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035910" w:rsidRPr="00035910" w:rsidRDefault="007932DD" w:rsidP="0003591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avaliação do uso da terra foi usado o limite da bacia do Rio das Pedras, imagem da bacia com</w:t>
      </w:r>
      <w:r w:rsidR="00035910">
        <w:rPr>
          <w:rFonts w:ascii="Arial" w:hAnsi="Arial" w:cs="Arial"/>
          <w:sz w:val="24"/>
          <w:szCs w:val="24"/>
        </w:rPr>
        <w:t xml:space="preserve"> a composição (4r3g2b). O modelo de edital de elevação é uma imagem que fornece valor de altitude para gerar o limite da bacia. Esses dados foram adquiridos pelo site da Universidade Federal do Rio Grande do Sul.</w:t>
      </w:r>
    </w:p>
    <w:p w:rsidR="00035910" w:rsidRPr="00035910" w:rsidRDefault="00035910" w:rsidP="0003591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total: 421,0 km², 42108,00 há e porcentagem 100%. </w:t>
      </w:r>
    </w:p>
    <w:tbl>
      <w:tblPr>
        <w:tblW w:w="6420" w:type="dxa"/>
        <w:tblInd w:w="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200"/>
        <w:gridCol w:w="960"/>
        <w:gridCol w:w="976"/>
        <w:gridCol w:w="1340"/>
      </w:tblGrid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Classes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E383F">
              <w:rPr>
                <w:rFonts w:ascii="Calibri" w:eastAsia="Times New Roman" w:hAnsi="Calibri" w:cs="Times New Roman"/>
                <w:color w:val="000000"/>
              </w:rPr>
              <w:t>área</w:t>
            </w:r>
            <w:proofErr w:type="gramEnd"/>
            <w:r w:rsidRPr="00EE383F">
              <w:rPr>
                <w:rFonts w:ascii="Calibri" w:eastAsia="Times New Roman" w:hAnsi="Calibri" w:cs="Times New Roman"/>
                <w:color w:val="000000"/>
              </w:rPr>
              <w:t xml:space="preserve"> km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38ED5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E383F">
              <w:rPr>
                <w:rFonts w:ascii="Calibri" w:eastAsia="Times New Roman" w:hAnsi="Calibri" w:cs="Times New Roman"/>
                <w:color w:val="000000"/>
              </w:rPr>
              <w:t>área</w:t>
            </w:r>
            <w:proofErr w:type="gramEnd"/>
            <w:r w:rsidRPr="00EE383F">
              <w:rPr>
                <w:rFonts w:ascii="Calibri" w:eastAsia="Times New Roman" w:hAnsi="Calibri" w:cs="Times New Roman"/>
                <w:color w:val="000000"/>
              </w:rPr>
              <w:t xml:space="preserve"> há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ED5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EE383F">
              <w:rPr>
                <w:rFonts w:ascii="Calibri" w:eastAsia="Times New Roman" w:hAnsi="Calibri" w:cs="Times New Roman"/>
                <w:color w:val="000000"/>
              </w:rPr>
              <w:t>porcentagem</w:t>
            </w:r>
            <w:proofErr w:type="gramEnd"/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Água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48,00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0,11</w:t>
            </w: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Cerrado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14,53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1453,00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3,45</w:t>
            </w: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Granja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4,73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473,00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1,12</w:t>
            </w: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Pivô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176,00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0,42</w:t>
            </w: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Reflorestamento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45,97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4597,00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10,92</w:t>
            </w: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 xml:space="preserve">Urbano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8,62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862,00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2,05</w:t>
            </w: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Agropecuária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232,57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23257,00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55,23</w:t>
            </w: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Campo hidrófilo/Mata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112,42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11242,00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26,70</w:t>
            </w:r>
          </w:p>
        </w:tc>
      </w:tr>
      <w:tr w:rsidR="00797E75" w:rsidRPr="00EE383F" w:rsidTr="00716529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421,08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42108,00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7E75" w:rsidRPr="00EE383F" w:rsidRDefault="00797E75" w:rsidP="0071652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E383F">
              <w:rPr>
                <w:rFonts w:ascii="Calibri" w:eastAsia="Times New Roman" w:hAnsi="Calibri" w:cs="Times New Roman"/>
                <w:color w:val="000000"/>
              </w:rPr>
              <w:t>100,00</w:t>
            </w:r>
          </w:p>
        </w:tc>
      </w:tr>
    </w:tbl>
    <w:p w:rsidR="004869EE" w:rsidRDefault="004869EE" w:rsidP="00035910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797E75" w:rsidRPr="00797E75" w:rsidRDefault="00797E75" w:rsidP="00797E75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classe de uso predominante é Agropecuária, devido às atividades economicamente realizadas próximas a bacia. Essa atividade é realizada devido a sua topografia, ser um local plano está propício a ter este impacto, mesmo que o solo precise de correção, mas tem como ponto favorável ser um local plano. </w:t>
      </w:r>
    </w:p>
    <w:p w:rsidR="00797E75" w:rsidRDefault="00797E75" w:rsidP="00797E75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9C06E8" w:rsidRDefault="009C06E8" w:rsidP="00682449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797E75" w:rsidRPr="00797E75" w:rsidRDefault="00682449" w:rsidP="00682449">
      <w:pPr>
        <w:pStyle w:val="PargrafodaLista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d)</w:t>
      </w:r>
      <w:proofErr w:type="gramEnd"/>
    </w:p>
    <w:p w:rsidR="003A595D" w:rsidRDefault="00682449" w:rsidP="00682449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760085" cy="8156575"/>
            <wp:effectExtent l="19050" t="0" r="0" b="0"/>
            <wp:docPr id="2" name="Imagem 1" descr="Uso da terra e cobertura vege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o da terra e cobertura vegeta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49" w:rsidRDefault="00682449" w:rsidP="0068244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002761" w:rsidRDefault="00477301" w:rsidP="009C06E8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9C06E8">
        <w:rPr>
          <w:rFonts w:ascii="Arial" w:hAnsi="Arial" w:cs="Arial"/>
          <w:sz w:val="24"/>
          <w:szCs w:val="24"/>
        </w:rPr>
        <w:lastRenderedPageBreak/>
        <w:t xml:space="preserve">O mapa serve para o conhecimento prévio </w:t>
      </w:r>
      <w:r w:rsidR="00392C96" w:rsidRPr="009C06E8">
        <w:rPr>
          <w:rFonts w:ascii="Arial" w:hAnsi="Arial" w:cs="Arial"/>
          <w:sz w:val="24"/>
          <w:szCs w:val="24"/>
        </w:rPr>
        <w:t>para suscetibilidades e restrições de uso. É utilizado para compreender os componentes do sistema natural e estabelecer o seu uso, ocupação e gestão, manejo e uso da água e gestão para exploração de recursos.</w:t>
      </w:r>
    </w:p>
    <w:p w:rsidR="009C06E8" w:rsidRPr="009C06E8" w:rsidRDefault="009C06E8" w:rsidP="009C06E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C06E8" w:rsidRPr="00C42855" w:rsidRDefault="00C42855" w:rsidP="00C4285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4869EE">
        <w:rPr>
          <w:rFonts w:ascii="Arial" w:hAnsi="Arial" w:cs="Arial"/>
          <w:sz w:val="24"/>
          <w:szCs w:val="24"/>
        </w:rPr>
        <w:t>A ferramenta utilizada</w:t>
      </w:r>
      <w:r>
        <w:rPr>
          <w:rFonts w:ascii="Arial" w:hAnsi="Arial" w:cs="Arial"/>
          <w:sz w:val="24"/>
          <w:szCs w:val="24"/>
        </w:rPr>
        <w:t xml:space="preserve"> para a elaboração do mapa do uso do solo</w:t>
      </w:r>
      <w:r w:rsidRPr="004869EE">
        <w:rPr>
          <w:rFonts w:ascii="Arial" w:hAnsi="Arial" w:cs="Arial"/>
          <w:sz w:val="24"/>
          <w:szCs w:val="24"/>
        </w:rPr>
        <w:t xml:space="preserve"> foi “</w:t>
      </w:r>
      <w:proofErr w:type="spellStart"/>
      <w:r w:rsidRPr="004869EE">
        <w:rPr>
          <w:rFonts w:ascii="Arial" w:hAnsi="Arial" w:cs="Arial"/>
          <w:sz w:val="24"/>
          <w:szCs w:val="24"/>
        </w:rPr>
        <w:t>select</w:t>
      </w:r>
      <w:proofErr w:type="spellEnd"/>
      <w:r w:rsidRPr="004869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9EE">
        <w:rPr>
          <w:rFonts w:ascii="Arial" w:hAnsi="Arial" w:cs="Arial"/>
          <w:sz w:val="24"/>
          <w:szCs w:val="24"/>
        </w:rPr>
        <w:t>by</w:t>
      </w:r>
      <w:proofErr w:type="spellEnd"/>
      <w:r w:rsidRPr="004869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869EE">
        <w:rPr>
          <w:rFonts w:ascii="Arial" w:hAnsi="Arial" w:cs="Arial"/>
          <w:sz w:val="24"/>
          <w:szCs w:val="24"/>
        </w:rPr>
        <w:t>attributes</w:t>
      </w:r>
      <w:proofErr w:type="spellEnd"/>
      <w:r w:rsidRPr="004869EE">
        <w:rPr>
          <w:rFonts w:ascii="Arial" w:hAnsi="Arial" w:cs="Arial"/>
          <w:sz w:val="24"/>
          <w:szCs w:val="24"/>
        </w:rPr>
        <w:t>” para selecionar as informações de interesse</w:t>
      </w:r>
      <w:r>
        <w:rPr>
          <w:rFonts w:ascii="Arial" w:hAnsi="Arial" w:cs="Arial"/>
          <w:sz w:val="24"/>
          <w:szCs w:val="24"/>
        </w:rPr>
        <w:t xml:space="preserve"> de acordo com o critério estabelecido. </w:t>
      </w:r>
    </w:p>
    <w:p w:rsidR="00C42855" w:rsidRDefault="00C42855" w:rsidP="00C42855">
      <w:pPr>
        <w:rPr>
          <w:rFonts w:ascii="Arial" w:hAnsi="Arial" w:cs="Arial"/>
          <w:sz w:val="24"/>
          <w:szCs w:val="24"/>
        </w:rPr>
      </w:pPr>
    </w:p>
    <w:p w:rsidR="00672811" w:rsidRDefault="00672811" w:rsidP="00C42855">
      <w:pPr>
        <w:rPr>
          <w:rFonts w:ascii="Arial" w:hAnsi="Arial" w:cs="Arial"/>
          <w:b/>
          <w:sz w:val="24"/>
          <w:szCs w:val="24"/>
        </w:rPr>
      </w:pPr>
      <w:r w:rsidRPr="00672811">
        <w:rPr>
          <w:rFonts w:ascii="Arial" w:hAnsi="Arial" w:cs="Arial"/>
          <w:b/>
          <w:sz w:val="24"/>
          <w:szCs w:val="24"/>
        </w:rPr>
        <w:t xml:space="preserve">Atividade </w:t>
      </w:r>
      <w:proofErr w:type="gramStart"/>
      <w:r w:rsidRPr="00672811">
        <w:rPr>
          <w:rFonts w:ascii="Arial" w:hAnsi="Arial" w:cs="Arial"/>
          <w:b/>
          <w:sz w:val="24"/>
          <w:szCs w:val="24"/>
        </w:rPr>
        <w:t>3</w:t>
      </w:r>
      <w:proofErr w:type="gramEnd"/>
      <w:r>
        <w:rPr>
          <w:rFonts w:ascii="Arial" w:hAnsi="Arial" w:cs="Arial"/>
          <w:b/>
          <w:sz w:val="24"/>
          <w:szCs w:val="24"/>
        </w:rPr>
        <w:t>:</w:t>
      </w:r>
    </w:p>
    <w:p w:rsidR="00672811" w:rsidRDefault="0024319D" w:rsidP="009C06E8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</w:t>
      </w:r>
      <w:r w:rsidR="00F941F7" w:rsidRPr="0024319D">
        <w:rPr>
          <w:rFonts w:ascii="Arial" w:hAnsi="Arial" w:cs="Arial"/>
          <w:sz w:val="24"/>
          <w:szCs w:val="24"/>
        </w:rPr>
        <w:t>apa de uso do solo</w:t>
      </w:r>
      <w:r>
        <w:rPr>
          <w:rFonts w:ascii="Arial" w:hAnsi="Arial" w:cs="Arial"/>
          <w:sz w:val="24"/>
          <w:szCs w:val="24"/>
        </w:rPr>
        <w:t>,</w:t>
      </w:r>
      <w:r w:rsidR="00F941F7" w:rsidRPr="0024319D">
        <w:rPr>
          <w:rFonts w:ascii="Arial" w:hAnsi="Arial" w:cs="Arial"/>
          <w:sz w:val="24"/>
          <w:szCs w:val="24"/>
        </w:rPr>
        <w:t xml:space="preserve"> limite da bacia</w:t>
      </w:r>
      <w:r>
        <w:rPr>
          <w:rFonts w:ascii="Arial" w:hAnsi="Arial" w:cs="Arial"/>
          <w:sz w:val="24"/>
          <w:szCs w:val="24"/>
        </w:rPr>
        <w:t xml:space="preserve"> as bandas retiradas do site INPE. </w:t>
      </w:r>
      <w:r w:rsidR="00F941F7" w:rsidRPr="002431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Foi usada a </w:t>
      </w:r>
      <w:r w:rsidR="00F941F7" w:rsidRPr="0024319D">
        <w:rPr>
          <w:rFonts w:ascii="Arial" w:hAnsi="Arial" w:cs="Arial"/>
          <w:sz w:val="24"/>
          <w:szCs w:val="24"/>
        </w:rPr>
        <w:t>ferramenta cli</w:t>
      </w:r>
      <w:r w:rsidR="00C42855">
        <w:rPr>
          <w:rFonts w:ascii="Arial" w:hAnsi="Arial" w:cs="Arial"/>
          <w:sz w:val="24"/>
          <w:szCs w:val="24"/>
        </w:rPr>
        <w:t xml:space="preserve">p para cortar o campo hidrófilo, depois foi </w:t>
      </w:r>
      <w:r w:rsidR="006165AD">
        <w:rPr>
          <w:rFonts w:ascii="Arial" w:hAnsi="Arial" w:cs="Arial"/>
          <w:sz w:val="24"/>
          <w:szCs w:val="24"/>
        </w:rPr>
        <w:t>usada a ferramenta export criando uma nova base de dados</w:t>
      </w:r>
      <w:r w:rsidR="00C42855">
        <w:rPr>
          <w:rFonts w:ascii="Arial" w:hAnsi="Arial" w:cs="Arial"/>
          <w:sz w:val="24"/>
          <w:szCs w:val="24"/>
        </w:rPr>
        <w:t xml:space="preserve">. </w:t>
      </w:r>
      <w:r w:rsidR="006165AD">
        <w:rPr>
          <w:rFonts w:ascii="Arial" w:hAnsi="Arial" w:cs="Arial"/>
          <w:sz w:val="24"/>
          <w:szCs w:val="24"/>
        </w:rPr>
        <w:t xml:space="preserve">Após, o layout foi elaborado para finalizar a fabricação do mapa. </w:t>
      </w:r>
    </w:p>
    <w:p w:rsidR="009C06E8" w:rsidRDefault="009C06E8" w:rsidP="009C06E8">
      <w:pPr>
        <w:pStyle w:val="PargrafodaLista"/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:rsidR="00C426CF" w:rsidRDefault="00C426CF" w:rsidP="009C06E8">
      <w:pPr>
        <w:pStyle w:val="Pargrafoda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Área de cobertura vegetal natural: </w:t>
      </w:r>
      <w:r w:rsidRPr="005B2739">
        <w:rPr>
          <w:rFonts w:ascii="Arial" w:hAnsi="Arial" w:cs="Arial"/>
          <w:sz w:val="24"/>
          <w:szCs w:val="24"/>
        </w:rPr>
        <w:t>40,41</w:t>
      </w:r>
      <w:r>
        <w:rPr>
          <w:rFonts w:ascii="Arial" w:hAnsi="Arial" w:cs="Arial"/>
          <w:sz w:val="24"/>
          <w:szCs w:val="24"/>
        </w:rPr>
        <w:t>km², 42108,00 há e porcentagem 41,16%.</w:t>
      </w:r>
    </w:p>
    <w:tbl>
      <w:tblPr>
        <w:tblpPr w:leftFromText="141" w:rightFromText="141" w:vertAnchor="text" w:horzAnchor="page" w:tblpX="2346" w:tblpY="173"/>
        <w:tblW w:w="5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960"/>
        <w:gridCol w:w="1340"/>
        <w:gridCol w:w="1340"/>
      </w:tblGrid>
      <w:tr w:rsidR="00C53E9C" w:rsidRPr="00C129C1" w:rsidTr="00C53E9C">
        <w:trPr>
          <w:trHeight w:val="3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Classes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129C1">
              <w:rPr>
                <w:rFonts w:ascii="Calibri" w:eastAsia="Times New Roman" w:hAnsi="Calibri" w:cs="Calibri"/>
                <w:color w:val="000000"/>
              </w:rPr>
              <w:t>área</w:t>
            </w:r>
            <w:proofErr w:type="gramEnd"/>
            <w:r w:rsidRPr="00C129C1">
              <w:rPr>
                <w:rFonts w:ascii="Calibri" w:eastAsia="Times New Roman" w:hAnsi="Calibri" w:cs="Calibri"/>
                <w:color w:val="000000"/>
              </w:rPr>
              <w:t xml:space="preserve"> km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38DD5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129C1">
              <w:rPr>
                <w:rFonts w:ascii="Calibri" w:eastAsia="Times New Roman" w:hAnsi="Calibri" w:cs="Calibri"/>
                <w:color w:val="000000"/>
              </w:rPr>
              <w:t>área</w:t>
            </w:r>
            <w:proofErr w:type="gramEnd"/>
            <w:r w:rsidRPr="00C129C1">
              <w:rPr>
                <w:rFonts w:ascii="Calibri" w:eastAsia="Times New Roman" w:hAnsi="Calibri" w:cs="Calibri"/>
                <w:color w:val="000000"/>
              </w:rPr>
              <w:t xml:space="preserve"> há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38DD5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C129C1">
              <w:rPr>
                <w:rFonts w:ascii="Calibri" w:eastAsia="Times New Roman" w:hAnsi="Calibri" w:cs="Calibri"/>
                <w:color w:val="000000"/>
              </w:rPr>
              <w:t>porcentagem</w:t>
            </w:r>
            <w:proofErr w:type="gramEnd"/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Água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0,35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35,00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0,65</w:t>
            </w:r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Cerrado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0,79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79,00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1,47</w:t>
            </w:r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Granja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0,02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2,00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0,04</w:t>
            </w:r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Pivô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0,01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1,00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0,02</w:t>
            </w:r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Reflorestamento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2,62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262,00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4,87</w:t>
            </w:r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 xml:space="preserve">Urbano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0,53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53,00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0,98</w:t>
            </w:r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Agropecuária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9,89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989,00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18,37</w:t>
            </w:r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Campo hidrófilo/Mata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39,62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3962,00</w:t>
            </w:r>
          </w:p>
        </w:tc>
        <w:tc>
          <w:tcPr>
            <w:tcW w:w="13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73,60</w:t>
            </w:r>
          </w:p>
        </w:tc>
      </w:tr>
      <w:tr w:rsidR="00C53E9C" w:rsidRPr="00C129C1" w:rsidTr="00C53E9C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53,83</w:t>
            </w:r>
          </w:p>
        </w:tc>
        <w:tc>
          <w:tcPr>
            <w:tcW w:w="13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5383,00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3E9C" w:rsidRPr="00C129C1" w:rsidRDefault="00C53E9C" w:rsidP="00C53E9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129C1">
              <w:rPr>
                <w:rFonts w:ascii="Calibri" w:eastAsia="Times New Roman" w:hAnsi="Calibri" w:cs="Calibri"/>
                <w:color w:val="000000"/>
              </w:rPr>
              <w:t>100,00</w:t>
            </w:r>
          </w:p>
        </w:tc>
      </w:tr>
    </w:tbl>
    <w:p w:rsidR="00C426CF" w:rsidRDefault="00C426CF" w:rsidP="00C426CF">
      <w:pPr>
        <w:pStyle w:val="PargrafodaLista"/>
        <w:rPr>
          <w:rFonts w:ascii="Arial" w:hAnsi="Arial" w:cs="Arial"/>
          <w:sz w:val="24"/>
          <w:szCs w:val="24"/>
        </w:rPr>
      </w:pPr>
    </w:p>
    <w:p w:rsidR="00C426CF" w:rsidRDefault="00C426CF" w:rsidP="00C426CF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C426CF" w:rsidRDefault="00C426CF" w:rsidP="00C426CF">
      <w:pPr>
        <w:pStyle w:val="PargrafodaLista"/>
        <w:jc w:val="center"/>
        <w:rPr>
          <w:rFonts w:ascii="Arial" w:hAnsi="Arial" w:cs="Arial"/>
          <w:sz w:val="24"/>
          <w:szCs w:val="24"/>
        </w:rPr>
      </w:pPr>
    </w:p>
    <w:p w:rsidR="00C426CF" w:rsidRDefault="00C426CF" w:rsidP="00C426CF"/>
    <w:p w:rsidR="00C53E9C" w:rsidRDefault="00C53E9C" w:rsidP="00C426CF"/>
    <w:p w:rsidR="00C426CF" w:rsidRDefault="00C426CF" w:rsidP="00C426CF"/>
    <w:p w:rsidR="00C53E9C" w:rsidRDefault="00C53E9C" w:rsidP="00C426CF"/>
    <w:p w:rsidR="00C53E9C" w:rsidRDefault="00C53E9C" w:rsidP="00C426CF"/>
    <w:p w:rsidR="00C53E9C" w:rsidRDefault="00C53E9C" w:rsidP="00C426CF"/>
    <w:p w:rsidR="00C53E9C" w:rsidRDefault="00C53E9C" w:rsidP="00C426CF"/>
    <w:p w:rsidR="00C53E9C" w:rsidRDefault="00C53E9C" w:rsidP="00C426CF"/>
    <w:p w:rsidR="00C53E9C" w:rsidRDefault="00C53E9C" w:rsidP="00C426CF"/>
    <w:p w:rsidR="00C53E9C" w:rsidRPr="00C53E9C" w:rsidRDefault="00C53E9C" w:rsidP="00C426CF">
      <w:pPr>
        <w:rPr>
          <w:rFonts w:ascii="Arial" w:hAnsi="Arial" w:cs="Arial"/>
          <w:sz w:val="24"/>
          <w:szCs w:val="24"/>
        </w:rPr>
      </w:pPr>
      <w:r w:rsidRPr="00C53E9C">
        <w:rPr>
          <w:rFonts w:ascii="Arial" w:hAnsi="Arial" w:cs="Arial"/>
          <w:b/>
          <w:sz w:val="24"/>
          <w:szCs w:val="24"/>
        </w:rPr>
        <w:t>c)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segunda classe predominante de uso da terra é a agropecuária com 18,37%</w:t>
      </w:r>
    </w:p>
    <w:p w:rsidR="00C426CF" w:rsidRPr="00C53E9C" w:rsidRDefault="00C426CF" w:rsidP="00C426CF">
      <w:pPr>
        <w:rPr>
          <w:rFonts w:ascii="Arial" w:hAnsi="Arial" w:cs="Arial"/>
          <w:b/>
          <w:sz w:val="24"/>
          <w:szCs w:val="24"/>
        </w:rPr>
      </w:pPr>
      <w:proofErr w:type="gramStart"/>
      <w:r w:rsidRPr="00C53E9C">
        <w:rPr>
          <w:rFonts w:ascii="Arial" w:hAnsi="Arial" w:cs="Arial"/>
          <w:b/>
          <w:sz w:val="24"/>
          <w:szCs w:val="24"/>
        </w:rPr>
        <w:lastRenderedPageBreak/>
        <w:t>d)</w:t>
      </w:r>
      <w:proofErr w:type="gramEnd"/>
      <w:r w:rsidRPr="00C53E9C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12890DB0" wp14:editId="2EDECA04">
            <wp:extent cx="5760085" cy="8156575"/>
            <wp:effectExtent l="19050" t="0" r="0" b="0"/>
            <wp:docPr id="1" name="Imagem 0" descr="Mapa App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App final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5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3E9C" w:rsidRDefault="00C53E9C" w:rsidP="007B59C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426CF" w:rsidRPr="00C53E9C" w:rsidRDefault="007B59C1" w:rsidP="00C53E9C">
      <w:pPr>
        <w:pStyle w:val="PargrafodaLista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C53E9C">
        <w:rPr>
          <w:rFonts w:ascii="Arial" w:hAnsi="Arial" w:cs="Arial"/>
          <w:b/>
          <w:sz w:val="24"/>
          <w:szCs w:val="24"/>
        </w:rPr>
        <w:lastRenderedPageBreak/>
        <w:t>e)</w:t>
      </w:r>
      <w:r>
        <w:rPr>
          <w:rFonts w:ascii="Arial" w:hAnsi="Arial" w:cs="Arial"/>
          <w:sz w:val="24"/>
          <w:szCs w:val="24"/>
        </w:rPr>
        <w:t xml:space="preserve"> </w:t>
      </w:r>
      <w:r w:rsidRPr="00C53E9C">
        <w:rPr>
          <w:rFonts w:ascii="Arial" w:hAnsi="Arial" w:cs="Arial"/>
          <w:color w:val="000000"/>
          <w:sz w:val="24"/>
          <w:szCs w:val="24"/>
        </w:rPr>
        <w:t>O mapa tem a funcionalidade de detectar áreas protegidas, de vegetação nativa ou não. O que seria útil para a preservação ambiental de recursos hídricos, da paisagem, da biodiversidade, da fauna e da flora, manteria a proteção do solo e assegurar o bem-estar das populações.</w:t>
      </w:r>
    </w:p>
    <w:p w:rsidR="007B59C1" w:rsidRPr="00C53E9C" w:rsidRDefault="007B59C1" w:rsidP="00C53E9C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42855" w:rsidRPr="004869EE" w:rsidRDefault="00C53E9C" w:rsidP="00C42855">
      <w:pPr>
        <w:pStyle w:val="PargrafodaLista"/>
        <w:autoSpaceDE w:val="0"/>
        <w:autoSpaceDN w:val="0"/>
        <w:adjustRightInd w:val="0"/>
        <w:spacing w:after="0" w:line="360" w:lineRule="auto"/>
        <w:ind w:left="714"/>
        <w:rPr>
          <w:rFonts w:ascii="Arial" w:hAnsi="Arial" w:cs="Arial"/>
          <w:b/>
          <w:sz w:val="24"/>
          <w:szCs w:val="24"/>
        </w:rPr>
      </w:pPr>
      <w:r w:rsidRPr="00C53E9C">
        <w:rPr>
          <w:rFonts w:ascii="Arial" w:hAnsi="Arial" w:cs="Arial"/>
          <w:b/>
          <w:sz w:val="24"/>
          <w:szCs w:val="24"/>
        </w:rPr>
        <w:t>f)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42855" w:rsidRPr="004869EE">
        <w:rPr>
          <w:rFonts w:ascii="Arial" w:hAnsi="Arial" w:cs="Arial"/>
          <w:sz w:val="24"/>
          <w:szCs w:val="24"/>
        </w:rPr>
        <w:t>A ferramenta utilizada para a e</w:t>
      </w:r>
      <w:r w:rsidR="00C42855">
        <w:rPr>
          <w:rFonts w:ascii="Arial" w:hAnsi="Arial" w:cs="Arial"/>
          <w:sz w:val="24"/>
          <w:szCs w:val="24"/>
        </w:rPr>
        <w:t>laboração do mapa da APP</w:t>
      </w:r>
      <w:r w:rsidR="00C42855" w:rsidRPr="004869EE">
        <w:rPr>
          <w:rFonts w:ascii="Arial" w:hAnsi="Arial" w:cs="Arial"/>
          <w:sz w:val="24"/>
          <w:szCs w:val="24"/>
        </w:rPr>
        <w:t xml:space="preserve"> foi “</w:t>
      </w:r>
      <w:proofErr w:type="spellStart"/>
      <w:r w:rsidR="00C42855" w:rsidRPr="004869EE">
        <w:rPr>
          <w:rFonts w:ascii="Arial" w:hAnsi="Arial" w:cs="Arial"/>
          <w:sz w:val="24"/>
          <w:szCs w:val="24"/>
        </w:rPr>
        <w:t>select</w:t>
      </w:r>
      <w:proofErr w:type="spellEnd"/>
      <w:r w:rsidR="00C42855" w:rsidRPr="004869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855" w:rsidRPr="004869EE">
        <w:rPr>
          <w:rFonts w:ascii="Arial" w:hAnsi="Arial" w:cs="Arial"/>
          <w:sz w:val="24"/>
          <w:szCs w:val="24"/>
        </w:rPr>
        <w:t>by</w:t>
      </w:r>
      <w:proofErr w:type="spellEnd"/>
      <w:r w:rsidR="00C42855" w:rsidRPr="004869E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42855" w:rsidRPr="004869EE">
        <w:rPr>
          <w:rFonts w:ascii="Arial" w:hAnsi="Arial" w:cs="Arial"/>
          <w:sz w:val="24"/>
          <w:szCs w:val="24"/>
        </w:rPr>
        <w:t>attributes</w:t>
      </w:r>
      <w:proofErr w:type="spellEnd"/>
      <w:r w:rsidR="00C42855" w:rsidRPr="004869EE">
        <w:rPr>
          <w:rFonts w:ascii="Arial" w:hAnsi="Arial" w:cs="Arial"/>
          <w:sz w:val="24"/>
          <w:szCs w:val="24"/>
        </w:rPr>
        <w:t>” para selecionar as informações de interesse</w:t>
      </w:r>
      <w:r w:rsidR="00C42855">
        <w:rPr>
          <w:rFonts w:ascii="Arial" w:hAnsi="Arial" w:cs="Arial"/>
          <w:sz w:val="24"/>
          <w:szCs w:val="24"/>
        </w:rPr>
        <w:t xml:space="preserve"> de acordo com o critério estabelecido. </w:t>
      </w:r>
    </w:p>
    <w:p w:rsidR="007B59C1" w:rsidRPr="00C53E9C" w:rsidRDefault="007B59C1" w:rsidP="00C53E9C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672811" w:rsidRDefault="00672811" w:rsidP="00002761">
      <w:pPr>
        <w:ind w:left="360"/>
        <w:rPr>
          <w:rFonts w:ascii="Arial" w:hAnsi="Arial" w:cs="Arial"/>
          <w:b/>
          <w:sz w:val="24"/>
          <w:szCs w:val="24"/>
        </w:rPr>
      </w:pPr>
    </w:p>
    <w:p w:rsidR="00672811" w:rsidRPr="00672811" w:rsidRDefault="00672811" w:rsidP="00002761">
      <w:pPr>
        <w:ind w:left="360"/>
        <w:rPr>
          <w:rFonts w:ascii="Arial" w:hAnsi="Arial" w:cs="Arial"/>
          <w:b/>
          <w:sz w:val="24"/>
          <w:szCs w:val="24"/>
        </w:rPr>
      </w:pPr>
    </w:p>
    <w:p w:rsidR="00002761" w:rsidRPr="00002761" w:rsidRDefault="00002761" w:rsidP="00002761">
      <w:pPr>
        <w:pStyle w:val="PargrafodaLista"/>
        <w:rPr>
          <w:rFonts w:ascii="Arial" w:hAnsi="Arial" w:cs="Arial"/>
          <w:sz w:val="24"/>
          <w:szCs w:val="24"/>
        </w:rPr>
      </w:pPr>
    </w:p>
    <w:p w:rsidR="00002761" w:rsidRDefault="00002761" w:rsidP="00002761">
      <w:pPr>
        <w:pStyle w:val="PargrafodaLista"/>
        <w:rPr>
          <w:rFonts w:ascii="Arial" w:hAnsi="Arial" w:cs="Arial"/>
          <w:sz w:val="24"/>
          <w:szCs w:val="24"/>
        </w:rPr>
      </w:pPr>
    </w:p>
    <w:p w:rsidR="00002761" w:rsidRPr="00002761" w:rsidRDefault="00002761" w:rsidP="00002761">
      <w:pPr>
        <w:rPr>
          <w:rFonts w:ascii="Arial" w:hAnsi="Arial" w:cs="Arial"/>
          <w:sz w:val="24"/>
          <w:szCs w:val="24"/>
        </w:rPr>
      </w:pPr>
    </w:p>
    <w:p w:rsidR="00392C96" w:rsidRPr="00002761" w:rsidRDefault="00392C96" w:rsidP="00002761">
      <w:pPr>
        <w:rPr>
          <w:rFonts w:ascii="Arial" w:hAnsi="Arial" w:cs="Arial"/>
          <w:sz w:val="24"/>
          <w:szCs w:val="24"/>
        </w:rPr>
      </w:pPr>
    </w:p>
    <w:p w:rsidR="00392C96" w:rsidRDefault="00392C96" w:rsidP="00392C96">
      <w:pPr>
        <w:rPr>
          <w:rFonts w:ascii="Arial" w:hAnsi="Arial" w:cs="Arial"/>
          <w:sz w:val="24"/>
          <w:szCs w:val="24"/>
        </w:rPr>
      </w:pPr>
    </w:p>
    <w:p w:rsidR="00392C96" w:rsidRPr="00392C96" w:rsidRDefault="00392C96" w:rsidP="00392C96">
      <w:pPr>
        <w:rPr>
          <w:rFonts w:ascii="Arial" w:hAnsi="Arial" w:cs="Arial"/>
          <w:sz w:val="24"/>
          <w:szCs w:val="24"/>
        </w:rPr>
      </w:pPr>
    </w:p>
    <w:p w:rsidR="00392C96" w:rsidRDefault="00392C96" w:rsidP="00392C96">
      <w:pPr>
        <w:pStyle w:val="PargrafodaLista"/>
        <w:rPr>
          <w:rFonts w:ascii="Arial" w:hAnsi="Arial" w:cs="Arial"/>
          <w:sz w:val="24"/>
          <w:szCs w:val="24"/>
        </w:rPr>
      </w:pPr>
    </w:p>
    <w:p w:rsidR="00392C96" w:rsidRPr="00392C96" w:rsidRDefault="00392C96" w:rsidP="00392C96">
      <w:pPr>
        <w:pStyle w:val="PargrafodaLista"/>
        <w:rPr>
          <w:rFonts w:ascii="Arial" w:hAnsi="Arial" w:cs="Arial"/>
          <w:sz w:val="24"/>
          <w:szCs w:val="24"/>
        </w:rPr>
      </w:pPr>
    </w:p>
    <w:p w:rsidR="00682449" w:rsidRPr="00682449" w:rsidRDefault="00682449" w:rsidP="00392C96">
      <w:pPr>
        <w:pStyle w:val="PargrafodaLista"/>
        <w:rPr>
          <w:rFonts w:ascii="Arial" w:hAnsi="Arial" w:cs="Arial"/>
          <w:b/>
          <w:sz w:val="24"/>
          <w:szCs w:val="24"/>
        </w:rPr>
      </w:pPr>
    </w:p>
    <w:sectPr w:rsidR="00682449" w:rsidRPr="00682449" w:rsidSect="003A595D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21F" w:rsidRDefault="0017621F" w:rsidP="00682449">
      <w:pPr>
        <w:spacing w:after="0" w:line="240" w:lineRule="auto"/>
      </w:pPr>
      <w:r>
        <w:separator/>
      </w:r>
    </w:p>
  </w:endnote>
  <w:endnote w:type="continuationSeparator" w:id="0">
    <w:p w:rsidR="0017621F" w:rsidRDefault="0017621F" w:rsidP="00682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21F" w:rsidRDefault="0017621F" w:rsidP="00682449">
      <w:pPr>
        <w:spacing w:after="0" w:line="240" w:lineRule="auto"/>
      </w:pPr>
      <w:r>
        <w:separator/>
      </w:r>
    </w:p>
  </w:footnote>
  <w:footnote w:type="continuationSeparator" w:id="0">
    <w:p w:rsidR="0017621F" w:rsidRDefault="0017621F" w:rsidP="00682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5135"/>
    <w:multiLevelType w:val="hybridMultilevel"/>
    <w:tmpl w:val="74F2C3DE"/>
    <w:lvl w:ilvl="0" w:tplc="BA9EB35E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646F6"/>
    <w:multiLevelType w:val="hybridMultilevel"/>
    <w:tmpl w:val="FA8A2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873BB0"/>
    <w:multiLevelType w:val="hybridMultilevel"/>
    <w:tmpl w:val="F5AC73B8"/>
    <w:lvl w:ilvl="0" w:tplc="BE60E5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634A2"/>
    <w:multiLevelType w:val="hybridMultilevel"/>
    <w:tmpl w:val="3AE00BEE"/>
    <w:lvl w:ilvl="0" w:tplc="3202E8A4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F1242"/>
    <w:multiLevelType w:val="hybridMultilevel"/>
    <w:tmpl w:val="3564B4D0"/>
    <w:lvl w:ilvl="0" w:tplc="3202E8A4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5D"/>
    <w:rsid w:val="00002761"/>
    <w:rsid w:val="00035910"/>
    <w:rsid w:val="00067D02"/>
    <w:rsid w:val="0017621F"/>
    <w:rsid w:val="0024319D"/>
    <w:rsid w:val="002E65A6"/>
    <w:rsid w:val="00392C96"/>
    <w:rsid w:val="003A595D"/>
    <w:rsid w:val="00477301"/>
    <w:rsid w:val="004869EE"/>
    <w:rsid w:val="004E0335"/>
    <w:rsid w:val="004F56E7"/>
    <w:rsid w:val="006165AD"/>
    <w:rsid w:val="0062367D"/>
    <w:rsid w:val="0065578E"/>
    <w:rsid w:val="00672811"/>
    <w:rsid w:val="00682449"/>
    <w:rsid w:val="007932DD"/>
    <w:rsid w:val="00797E75"/>
    <w:rsid w:val="007B59C1"/>
    <w:rsid w:val="00853F48"/>
    <w:rsid w:val="008706C5"/>
    <w:rsid w:val="009C06E8"/>
    <w:rsid w:val="00A967EE"/>
    <w:rsid w:val="00B62970"/>
    <w:rsid w:val="00C426CF"/>
    <w:rsid w:val="00C42855"/>
    <w:rsid w:val="00C53E9C"/>
    <w:rsid w:val="00F866D3"/>
    <w:rsid w:val="00F9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9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E6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5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82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2449"/>
  </w:style>
  <w:style w:type="paragraph" w:styleId="Rodap">
    <w:name w:val="footer"/>
    <w:basedOn w:val="Normal"/>
    <w:link w:val="RodapChar"/>
    <w:uiPriority w:val="99"/>
    <w:semiHidden/>
    <w:unhideWhenUsed/>
    <w:rsid w:val="00682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2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595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E6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5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682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82449"/>
  </w:style>
  <w:style w:type="paragraph" w:styleId="Rodap">
    <w:name w:val="footer"/>
    <w:basedOn w:val="Normal"/>
    <w:link w:val="RodapChar"/>
    <w:uiPriority w:val="99"/>
    <w:semiHidden/>
    <w:unhideWhenUsed/>
    <w:rsid w:val="006824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82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IGUFU-06255</dc:creator>
  <cp:lastModifiedBy>Carol</cp:lastModifiedBy>
  <cp:revision>2</cp:revision>
  <dcterms:created xsi:type="dcterms:W3CDTF">2014-03-12T02:09:00Z</dcterms:created>
  <dcterms:modified xsi:type="dcterms:W3CDTF">2014-03-12T02:09:00Z</dcterms:modified>
</cp:coreProperties>
</file>